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9D6DFD" w14:textId="77777777" w:rsidR="007E0527" w:rsidRDefault="007427E4" w:rsidP="007427E4">
      <w:pPr>
        <w:ind w:left="5670"/>
      </w:pPr>
      <w:r>
        <w:t>УТВЕРЖДЕНЫ</w:t>
      </w:r>
    </w:p>
    <w:p w14:paraId="5491485E" w14:textId="7370E964" w:rsidR="0089278E" w:rsidRDefault="00E80B56" w:rsidP="00E80B56">
      <w:pPr>
        <w:ind w:left="5670"/>
      </w:pPr>
      <w:r>
        <w:t>Постановлением администрации МО</w:t>
      </w:r>
      <w:r w:rsidR="007E0527">
        <w:t xml:space="preserve"> </w:t>
      </w:r>
      <w:r>
        <w:t xml:space="preserve">Дамаскинского сельского поселения </w:t>
      </w:r>
      <w:r w:rsidR="007E0527">
        <w:t>от</w:t>
      </w:r>
      <w:r w:rsidR="002270DB">
        <w:t xml:space="preserve">  </w:t>
      </w:r>
      <w:r w:rsidR="0045795B">
        <w:t xml:space="preserve">29.08.2025  </w:t>
      </w:r>
      <w:r w:rsidR="008B44EA">
        <w:t xml:space="preserve"> № </w:t>
      </w:r>
      <w:r w:rsidR="0045795B">
        <w:t>48</w:t>
      </w:r>
      <w:bookmarkStart w:id="0" w:name="_GoBack"/>
      <w:bookmarkEnd w:id="0"/>
    </w:p>
    <w:p w14:paraId="55DF9D5D" w14:textId="77777777" w:rsidR="007E0527" w:rsidRDefault="007E0527" w:rsidP="00901160">
      <w:pPr>
        <w:ind w:left="399" w:right="458" w:firstLine="570"/>
        <w:jc w:val="both"/>
      </w:pPr>
      <w:r>
        <w:t xml:space="preserve">                                                                                                         </w:t>
      </w:r>
    </w:p>
    <w:p w14:paraId="7EA4D432" w14:textId="77777777" w:rsidR="007E0527" w:rsidRPr="008F1FEA" w:rsidRDefault="007E0527" w:rsidP="00F565CF">
      <w:pPr>
        <w:widowControl w:val="0"/>
        <w:autoSpaceDE w:val="0"/>
        <w:autoSpaceDN w:val="0"/>
        <w:adjustRightInd w:val="0"/>
        <w:jc w:val="both"/>
      </w:pPr>
    </w:p>
    <w:p w14:paraId="146D7316" w14:textId="77777777" w:rsidR="007E0527" w:rsidRPr="008F1FEA" w:rsidRDefault="007E0527" w:rsidP="00F565CF">
      <w:pPr>
        <w:widowControl w:val="0"/>
        <w:autoSpaceDE w:val="0"/>
        <w:autoSpaceDN w:val="0"/>
        <w:adjustRightInd w:val="0"/>
        <w:jc w:val="right"/>
      </w:pPr>
    </w:p>
    <w:p w14:paraId="45E4BC47" w14:textId="77777777" w:rsidR="007E0527" w:rsidRPr="008F1FEA" w:rsidRDefault="007E0527" w:rsidP="00F565CF">
      <w:pPr>
        <w:widowControl w:val="0"/>
        <w:autoSpaceDE w:val="0"/>
        <w:autoSpaceDN w:val="0"/>
        <w:adjustRightInd w:val="0"/>
        <w:jc w:val="both"/>
      </w:pPr>
    </w:p>
    <w:p w14:paraId="7317CCDA" w14:textId="77777777" w:rsidR="007E0527" w:rsidRDefault="007E0527" w:rsidP="00F565CF">
      <w:pPr>
        <w:widowControl w:val="0"/>
        <w:autoSpaceDE w:val="0"/>
        <w:autoSpaceDN w:val="0"/>
        <w:adjustRightInd w:val="0"/>
      </w:pPr>
      <w:bookmarkStart w:id="1" w:name="Par46"/>
      <w:bookmarkEnd w:id="1"/>
      <w:r w:rsidRPr="008F1FEA">
        <w:t xml:space="preserve">                                                     </w:t>
      </w:r>
    </w:p>
    <w:p w14:paraId="731AB7F6" w14:textId="77777777" w:rsidR="007E0527" w:rsidRDefault="007E0527" w:rsidP="00F565CF">
      <w:pPr>
        <w:widowControl w:val="0"/>
        <w:autoSpaceDE w:val="0"/>
        <w:autoSpaceDN w:val="0"/>
        <w:adjustRightInd w:val="0"/>
      </w:pPr>
    </w:p>
    <w:p w14:paraId="63104071" w14:textId="77777777" w:rsidR="007E0527" w:rsidRDefault="007E0527" w:rsidP="00F565CF">
      <w:pPr>
        <w:widowControl w:val="0"/>
        <w:autoSpaceDE w:val="0"/>
        <w:autoSpaceDN w:val="0"/>
        <w:adjustRightInd w:val="0"/>
      </w:pPr>
    </w:p>
    <w:p w14:paraId="0185146F" w14:textId="77777777" w:rsidR="007E0527" w:rsidRDefault="007E0527" w:rsidP="00F565CF">
      <w:pPr>
        <w:widowControl w:val="0"/>
        <w:autoSpaceDE w:val="0"/>
        <w:autoSpaceDN w:val="0"/>
        <w:adjustRightInd w:val="0"/>
      </w:pPr>
    </w:p>
    <w:p w14:paraId="696D9095" w14:textId="77777777" w:rsidR="007E0527" w:rsidRDefault="007E0527" w:rsidP="00F565CF">
      <w:pPr>
        <w:widowControl w:val="0"/>
        <w:autoSpaceDE w:val="0"/>
        <w:autoSpaceDN w:val="0"/>
        <w:adjustRightInd w:val="0"/>
      </w:pPr>
    </w:p>
    <w:p w14:paraId="2B508F0E" w14:textId="77777777" w:rsidR="007E0527" w:rsidRDefault="007E0527" w:rsidP="00F565CF">
      <w:pPr>
        <w:widowControl w:val="0"/>
        <w:autoSpaceDE w:val="0"/>
        <w:autoSpaceDN w:val="0"/>
        <w:adjustRightInd w:val="0"/>
      </w:pPr>
    </w:p>
    <w:p w14:paraId="4C8CD2BE" w14:textId="77777777" w:rsidR="007E0527" w:rsidRDefault="007E0527" w:rsidP="00F565CF">
      <w:pPr>
        <w:widowControl w:val="0"/>
        <w:autoSpaceDE w:val="0"/>
        <w:autoSpaceDN w:val="0"/>
        <w:adjustRightInd w:val="0"/>
      </w:pPr>
    </w:p>
    <w:p w14:paraId="517DA7E0" w14:textId="77777777" w:rsidR="007E0527" w:rsidRDefault="007E0527" w:rsidP="00F565CF">
      <w:pPr>
        <w:widowControl w:val="0"/>
        <w:autoSpaceDE w:val="0"/>
        <w:autoSpaceDN w:val="0"/>
        <w:adjustRightInd w:val="0"/>
      </w:pPr>
    </w:p>
    <w:p w14:paraId="5C9E28F2" w14:textId="77777777" w:rsidR="007E0527" w:rsidRPr="008F1FEA" w:rsidRDefault="007E0527" w:rsidP="00F565CF">
      <w:pPr>
        <w:widowControl w:val="0"/>
        <w:autoSpaceDE w:val="0"/>
        <w:autoSpaceDN w:val="0"/>
        <w:adjustRightInd w:val="0"/>
        <w:ind w:left="180"/>
        <w:rPr>
          <w:b/>
          <w:bCs/>
        </w:rPr>
      </w:pPr>
    </w:p>
    <w:p w14:paraId="3A95AD52" w14:textId="77777777" w:rsidR="007E0527" w:rsidRPr="008F1FEA" w:rsidRDefault="007E0527" w:rsidP="00F565CF">
      <w:pPr>
        <w:widowControl w:val="0"/>
        <w:autoSpaceDE w:val="0"/>
        <w:autoSpaceDN w:val="0"/>
        <w:adjustRightInd w:val="0"/>
        <w:ind w:left="180"/>
        <w:rPr>
          <w:b/>
          <w:bCs/>
        </w:rPr>
      </w:pPr>
    </w:p>
    <w:p w14:paraId="1B2701BA" w14:textId="77777777" w:rsidR="007E0527" w:rsidRPr="008F1FEA" w:rsidRDefault="007E0527" w:rsidP="002E5DA2">
      <w:pPr>
        <w:widowControl w:val="0"/>
        <w:autoSpaceDE w:val="0"/>
        <w:autoSpaceDN w:val="0"/>
        <w:adjustRightInd w:val="0"/>
        <w:jc w:val="center"/>
        <w:rPr>
          <w:b/>
          <w:bCs/>
        </w:rPr>
      </w:pPr>
    </w:p>
    <w:p w14:paraId="4279F55E" w14:textId="77777777" w:rsidR="007E0527" w:rsidRPr="00E2337D" w:rsidRDefault="007E0527" w:rsidP="002E5DA2">
      <w:pPr>
        <w:widowControl w:val="0"/>
        <w:autoSpaceDE w:val="0"/>
        <w:autoSpaceDN w:val="0"/>
        <w:adjustRightInd w:val="0"/>
        <w:jc w:val="center"/>
        <w:rPr>
          <w:b/>
          <w:bCs/>
          <w:sz w:val="44"/>
          <w:szCs w:val="44"/>
        </w:rPr>
      </w:pPr>
      <w:r w:rsidRPr="00E2337D">
        <w:rPr>
          <w:b/>
          <w:bCs/>
          <w:sz w:val="44"/>
          <w:szCs w:val="44"/>
        </w:rPr>
        <w:t>ПРАВИЛА</w:t>
      </w:r>
    </w:p>
    <w:p w14:paraId="5BC6E4D9" w14:textId="77777777" w:rsidR="007E0527" w:rsidRPr="00E2337D" w:rsidRDefault="007E0527" w:rsidP="002E5DA2">
      <w:pPr>
        <w:jc w:val="center"/>
        <w:rPr>
          <w:b/>
          <w:bCs/>
          <w:sz w:val="44"/>
          <w:szCs w:val="44"/>
        </w:rPr>
      </w:pPr>
      <w:r w:rsidRPr="00E2337D">
        <w:rPr>
          <w:b/>
          <w:bCs/>
          <w:sz w:val="44"/>
          <w:szCs w:val="44"/>
        </w:rPr>
        <w:t>ЗЕМЛЕПОЛЬЗОВАНИЯ И ЗАСТРОЙКИ</w:t>
      </w:r>
    </w:p>
    <w:p w14:paraId="78464088" w14:textId="77777777" w:rsidR="007E0527" w:rsidRPr="00E2337D" w:rsidRDefault="007E0527" w:rsidP="002E5DA2">
      <w:pPr>
        <w:jc w:val="center"/>
        <w:rPr>
          <w:color w:val="000000"/>
          <w:sz w:val="44"/>
          <w:szCs w:val="44"/>
        </w:rPr>
      </w:pPr>
      <w:r w:rsidRPr="00E2337D">
        <w:rPr>
          <w:color w:val="000000"/>
          <w:sz w:val="44"/>
          <w:szCs w:val="44"/>
        </w:rPr>
        <w:t>муниципального образования</w:t>
      </w:r>
    </w:p>
    <w:p w14:paraId="3A268A3B" w14:textId="77777777" w:rsidR="007E0527" w:rsidRPr="00E2337D" w:rsidRDefault="00304FEF" w:rsidP="002E5DA2">
      <w:pPr>
        <w:jc w:val="center"/>
        <w:rPr>
          <w:color w:val="000000"/>
          <w:sz w:val="44"/>
          <w:szCs w:val="44"/>
        </w:rPr>
      </w:pPr>
      <w:r>
        <w:rPr>
          <w:color w:val="000000"/>
          <w:sz w:val="44"/>
          <w:szCs w:val="44"/>
        </w:rPr>
        <w:t>Дамаскинское</w:t>
      </w:r>
      <w:r w:rsidR="007E0527" w:rsidRPr="00E2337D">
        <w:rPr>
          <w:color w:val="000000"/>
          <w:sz w:val="44"/>
          <w:szCs w:val="44"/>
        </w:rPr>
        <w:t xml:space="preserve"> сельское поселение</w:t>
      </w:r>
    </w:p>
    <w:p w14:paraId="7391D7C4" w14:textId="77777777" w:rsidR="007E0527" w:rsidRPr="00E2337D" w:rsidRDefault="007E0527" w:rsidP="002E5DA2">
      <w:pPr>
        <w:jc w:val="center"/>
        <w:rPr>
          <w:color w:val="000000"/>
          <w:sz w:val="44"/>
          <w:szCs w:val="44"/>
        </w:rPr>
      </w:pPr>
      <w:r w:rsidRPr="00E2337D">
        <w:rPr>
          <w:color w:val="000000"/>
          <w:sz w:val="44"/>
          <w:szCs w:val="44"/>
        </w:rPr>
        <w:t>Кильмезского района Кировской области</w:t>
      </w:r>
    </w:p>
    <w:p w14:paraId="3D0F6E58" w14:textId="77777777" w:rsidR="007E0527" w:rsidRPr="008F1FEA" w:rsidRDefault="007E0527" w:rsidP="0092283C">
      <w:pPr>
        <w:ind w:right="458"/>
        <w:jc w:val="center"/>
        <w:rPr>
          <w:color w:val="000000"/>
        </w:rPr>
      </w:pPr>
    </w:p>
    <w:p w14:paraId="1408EE6D" w14:textId="77777777" w:rsidR="007E0527" w:rsidRPr="008F1FEA" w:rsidRDefault="007E0527" w:rsidP="0092283C">
      <w:pPr>
        <w:ind w:right="458"/>
        <w:jc w:val="center"/>
        <w:rPr>
          <w:color w:val="000000"/>
        </w:rPr>
      </w:pPr>
    </w:p>
    <w:p w14:paraId="35AF97E0" w14:textId="77777777" w:rsidR="007E0527" w:rsidRPr="008F1FEA" w:rsidRDefault="007E0527" w:rsidP="00F565CF">
      <w:pPr>
        <w:ind w:right="458"/>
        <w:jc w:val="both"/>
        <w:rPr>
          <w:color w:val="000000"/>
        </w:rPr>
      </w:pPr>
      <w:bookmarkStart w:id="2" w:name="Par56"/>
      <w:bookmarkEnd w:id="2"/>
    </w:p>
    <w:p w14:paraId="2C6242C5" w14:textId="77777777" w:rsidR="007E0527" w:rsidRPr="008F1FEA" w:rsidRDefault="007E0527" w:rsidP="00F565CF">
      <w:pPr>
        <w:ind w:right="458"/>
        <w:jc w:val="both"/>
        <w:rPr>
          <w:color w:val="000000"/>
        </w:rPr>
      </w:pPr>
    </w:p>
    <w:p w14:paraId="50A8439A" w14:textId="77777777" w:rsidR="007E0527" w:rsidRPr="008F1FEA" w:rsidRDefault="007E0527" w:rsidP="00F565CF">
      <w:pPr>
        <w:ind w:right="458"/>
        <w:jc w:val="both"/>
        <w:rPr>
          <w:color w:val="000000"/>
        </w:rPr>
      </w:pPr>
    </w:p>
    <w:p w14:paraId="62364216" w14:textId="77777777" w:rsidR="007E0527" w:rsidRPr="008F1FEA" w:rsidRDefault="007E0527" w:rsidP="00F565CF">
      <w:pPr>
        <w:ind w:right="458"/>
        <w:jc w:val="both"/>
        <w:rPr>
          <w:color w:val="000000"/>
        </w:rPr>
      </w:pPr>
    </w:p>
    <w:p w14:paraId="56922959" w14:textId="77777777" w:rsidR="007E0527" w:rsidRPr="008F1FEA" w:rsidRDefault="007E0527" w:rsidP="00F565CF">
      <w:pPr>
        <w:ind w:right="458"/>
        <w:jc w:val="both"/>
        <w:rPr>
          <w:color w:val="000000"/>
        </w:rPr>
      </w:pPr>
    </w:p>
    <w:p w14:paraId="40490FA0" w14:textId="77777777" w:rsidR="007E0527" w:rsidRPr="008F1FEA" w:rsidRDefault="007E0527" w:rsidP="00F565CF">
      <w:pPr>
        <w:ind w:right="458"/>
        <w:jc w:val="both"/>
        <w:rPr>
          <w:color w:val="000000"/>
        </w:rPr>
      </w:pPr>
    </w:p>
    <w:p w14:paraId="4DE9543A" w14:textId="77777777" w:rsidR="007E0527" w:rsidRPr="008F1FEA" w:rsidRDefault="007E0527" w:rsidP="00F565CF">
      <w:pPr>
        <w:ind w:right="458"/>
        <w:jc w:val="both"/>
        <w:rPr>
          <w:color w:val="000000"/>
        </w:rPr>
      </w:pPr>
    </w:p>
    <w:p w14:paraId="0B510C84" w14:textId="77777777" w:rsidR="007E0527" w:rsidRPr="008F1FEA" w:rsidRDefault="007E0527" w:rsidP="00F565CF">
      <w:pPr>
        <w:ind w:right="458"/>
        <w:jc w:val="both"/>
        <w:rPr>
          <w:color w:val="000000"/>
        </w:rPr>
      </w:pPr>
    </w:p>
    <w:p w14:paraId="3F59D675" w14:textId="77777777" w:rsidR="007E0527" w:rsidRDefault="007E0527" w:rsidP="00F565CF">
      <w:pPr>
        <w:ind w:right="458"/>
        <w:jc w:val="both"/>
        <w:rPr>
          <w:color w:val="000000"/>
        </w:rPr>
      </w:pPr>
    </w:p>
    <w:p w14:paraId="74850A50" w14:textId="77777777" w:rsidR="007E0527" w:rsidRDefault="007E0527" w:rsidP="00F565CF">
      <w:pPr>
        <w:ind w:right="458"/>
        <w:jc w:val="both"/>
        <w:rPr>
          <w:color w:val="000000"/>
        </w:rPr>
      </w:pPr>
    </w:p>
    <w:p w14:paraId="2EE987AA" w14:textId="77777777" w:rsidR="007E0527" w:rsidRDefault="007E0527" w:rsidP="00F565CF">
      <w:pPr>
        <w:ind w:right="458"/>
        <w:jc w:val="both"/>
        <w:rPr>
          <w:color w:val="000000"/>
        </w:rPr>
      </w:pPr>
    </w:p>
    <w:p w14:paraId="50064E1D" w14:textId="77777777" w:rsidR="007E0527" w:rsidRDefault="007E0527" w:rsidP="00F565CF">
      <w:pPr>
        <w:ind w:right="458"/>
        <w:jc w:val="both"/>
        <w:rPr>
          <w:color w:val="000000"/>
        </w:rPr>
      </w:pPr>
    </w:p>
    <w:p w14:paraId="1CEF81B5" w14:textId="77777777" w:rsidR="007E0527" w:rsidRDefault="007E0527" w:rsidP="00F565CF">
      <w:pPr>
        <w:ind w:right="458"/>
        <w:jc w:val="both"/>
        <w:rPr>
          <w:color w:val="000000"/>
        </w:rPr>
      </w:pPr>
    </w:p>
    <w:p w14:paraId="2B4FC80F" w14:textId="77777777" w:rsidR="00E2337D" w:rsidRDefault="00E2337D" w:rsidP="00F565CF">
      <w:pPr>
        <w:ind w:right="458"/>
        <w:jc w:val="both"/>
        <w:rPr>
          <w:color w:val="000000"/>
        </w:rPr>
      </w:pPr>
    </w:p>
    <w:p w14:paraId="2EBAAFFB" w14:textId="77777777" w:rsidR="007E0527" w:rsidRDefault="007E0527" w:rsidP="00F565CF">
      <w:pPr>
        <w:ind w:right="458"/>
        <w:jc w:val="both"/>
        <w:rPr>
          <w:color w:val="000000"/>
        </w:rPr>
      </w:pPr>
    </w:p>
    <w:p w14:paraId="4AFE036E" w14:textId="77777777" w:rsidR="007E0527" w:rsidRPr="008F1FEA" w:rsidRDefault="007E0527" w:rsidP="00F565CF">
      <w:pPr>
        <w:ind w:right="458"/>
        <w:jc w:val="both"/>
        <w:rPr>
          <w:b/>
        </w:rPr>
      </w:pPr>
    </w:p>
    <w:p w14:paraId="0DD6653C" w14:textId="77777777" w:rsidR="007E0527" w:rsidRPr="008F1FEA" w:rsidRDefault="007E0527" w:rsidP="00F565CF">
      <w:pPr>
        <w:ind w:right="458"/>
        <w:jc w:val="both"/>
        <w:rPr>
          <w:b/>
        </w:rPr>
      </w:pPr>
    </w:p>
    <w:p w14:paraId="74F67334" w14:textId="77777777" w:rsidR="007E0527" w:rsidRPr="008F1FEA" w:rsidRDefault="007E0527" w:rsidP="00F565CF">
      <w:pPr>
        <w:ind w:right="458"/>
        <w:jc w:val="center"/>
        <w:rPr>
          <w:b/>
        </w:rPr>
      </w:pPr>
    </w:p>
    <w:p w14:paraId="2DAE8BE0" w14:textId="77777777" w:rsidR="007E0527" w:rsidRPr="008F1FEA" w:rsidRDefault="007E0527" w:rsidP="00F565CF">
      <w:pPr>
        <w:ind w:right="458"/>
        <w:jc w:val="center"/>
        <w:rPr>
          <w:b/>
        </w:rPr>
      </w:pPr>
    </w:p>
    <w:p w14:paraId="1C38DF21" w14:textId="77777777" w:rsidR="007E0527" w:rsidRPr="008F1FEA" w:rsidRDefault="007E0527" w:rsidP="00F565CF">
      <w:pPr>
        <w:ind w:right="458"/>
        <w:jc w:val="center"/>
        <w:rPr>
          <w:b/>
        </w:rPr>
      </w:pPr>
    </w:p>
    <w:p w14:paraId="4CD4A4CB" w14:textId="3236FE33" w:rsidR="007E0527" w:rsidRPr="008F1FEA" w:rsidRDefault="00E80B56" w:rsidP="00F565CF">
      <w:pPr>
        <w:ind w:right="458"/>
        <w:jc w:val="center"/>
        <w:rPr>
          <w:b/>
        </w:rPr>
      </w:pPr>
      <w:r>
        <w:rPr>
          <w:b/>
        </w:rPr>
        <w:t>202</w:t>
      </w:r>
      <w:r w:rsidR="002270DB">
        <w:rPr>
          <w:b/>
        </w:rPr>
        <w:t>5</w:t>
      </w:r>
    </w:p>
    <w:p w14:paraId="14C2D53E" w14:textId="77777777" w:rsidR="00304FEF" w:rsidRDefault="00304FEF" w:rsidP="00F565CF">
      <w:pPr>
        <w:ind w:right="458"/>
        <w:jc w:val="center"/>
        <w:rPr>
          <w:b/>
        </w:rPr>
      </w:pPr>
    </w:p>
    <w:p w14:paraId="117B68AB" w14:textId="77777777" w:rsidR="007E0527" w:rsidRPr="008F1FEA" w:rsidRDefault="007E0527" w:rsidP="00F565CF">
      <w:pPr>
        <w:ind w:right="458"/>
        <w:jc w:val="center"/>
        <w:rPr>
          <w:b/>
        </w:rPr>
      </w:pPr>
      <w:r w:rsidRPr="008F1FEA">
        <w:rPr>
          <w:b/>
        </w:rPr>
        <w:lastRenderedPageBreak/>
        <w:t>Содержание</w:t>
      </w:r>
    </w:p>
    <w:p w14:paraId="466B23FD" w14:textId="77777777" w:rsidR="007E0527" w:rsidRPr="008F1FEA" w:rsidRDefault="007E0527" w:rsidP="00F565CF">
      <w:pPr>
        <w:pStyle w:val="15"/>
        <w:tabs>
          <w:tab w:val="left" w:pos="10260"/>
        </w:tabs>
        <w:ind w:right="7"/>
        <w:jc w:val="both"/>
        <w:rPr>
          <w:color w:val="000000"/>
        </w:rPr>
      </w:pPr>
    </w:p>
    <w:tbl>
      <w:tblPr>
        <w:tblW w:w="0" w:type="auto"/>
        <w:tblLook w:val="01E0" w:firstRow="1" w:lastRow="1" w:firstColumn="1" w:lastColumn="1" w:noHBand="0" w:noVBand="0"/>
      </w:tblPr>
      <w:tblGrid>
        <w:gridCol w:w="8350"/>
        <w:gridCol w:w="963"/>
      </w:tblGrid>
      <w:tr w:rsidR="007E0527" w:rsidRPr="0080280B" w14:paraId="064280C3" w14:textId="77777777" w:rsidTr="00566B5E">
        <w:tc>
          <w:tcPr>
            <w:tcW w:w="9286" w:type="dxa"/>
            <w:gridSpan w:val="2"/>
          </w:tcPr>
          <w:p w14:paraId="17507FC6" w14:textId="77777777" w:rsidR="007E0527" w:rsidRPr="0080280B" w:rsidRDefault="007E0527" w:rsidP="00566B5E">
            <w:pPr>
              <w:pStyle w:val="1"/>
              <w:spacing w:before="120" w:after="120"/>
              <w:jc w:val="both"/>
              <w:rPr>
                <w:rFonts w:ascii="Times New Roman" w:hAnsi="Times New Roman"/>
                <w:b w:val="0"/>
                <w:color w:val="000000"/>
                <w:sz w:val="24"/>
                <w:szCs w:val="24"/>
              </w:rPr>
            </w:pPr>
            <w:r w:rsidRPr="0080280B">
              <w:rPr>
                <w:rFonts w:ascii="Times New Roman" w:hAnsi="Times New Roman"/>
                <w:b w:val="0"/>
                <w:bCs w:val="0"/>
                <w:sz w:val="24"/>
                <w:szCs w:val="24"/>
              </w:rPr>
              <w:t>Общие положения</w:t>
            </w:r>
          </w:p>
        </w:tc>
      </w:tr>
      <w:tr w:rsidR="007E0527" w:rsidRPr="0080280B" w14:paraId="7E84232B" w14:textId="77777777" w:rsidTr="00566B5E">
        <w:tc>
          <w:tcPr>
            <w:tcW w:w="8350" w:type="dxa"/>
          </w:tcPr>
          <w:p w14:paraId="4052644C" w14:textId="77777777" w:rsidR="007E0527" w:rsidRPr="0080280B" w:rsidRDefault="007E0527" w:rsidP="00566B5E">
            <w:pPr>
              <w:pStyle w:val="1"/>
              <w:spacing w:before="120" w:after="120"/>
              <w:jc w:val="both"/>
              <w:rPr>
                <w:rFonts w:ascii="Times New Roman" w:hAnsi="Times New Roman"/>
                <w:b w:val="0"/>
                <w:color w:val="000000"/>
                <w:sz w:val="24"/>
                <w:szCs w:val="24"/>
              </w:rPr>
            </w:pPr>
            <w:r w:rsidRPr="0080280B">
              <w:rPr>
                <w:rFonts w:ascii="Times New Roman" w:hAnsi="Times New Roman"/>
                <w:b w:val="0"/>
                <w:color w:val="000000"/>
                <w:sz w:val="24"/>
                <w:szCs w:val="24"/>
              </w:rPr>
              <w:t xml:space="preserve">1. </w:t>
            </w:r>
            <w:r w:rsidRPr="0080280B">
              <w:rPr>
                <w:rFonts w:ascii="Times New Roman" w:hAnsi="Times New Roman"/>
                <w:b w:val="0"/>
                <w:sz w:val="24"/>
                <w:szCs w:val="24"/>
              </w:rPr>
              <w:t>Правовая основа, цели введения, назначение и состав Правил землепольз</w:t>
            </w:r>
            <w:r w:rsidRPr="0080280B">
              <w:rPr>
                <w:rFonts w:ascii="Times New Roman" w:hAnsi="Times New Roman"/>
                <w:b w:val="0"/>
                <w:sz w:val="24"/>
                <w:szCs w:val="24"/>
              </w:rPr>
              <w:t>о</w:t>
            </w:r>
            <w:r w:rsidRPr="0080280B">
              <w:rPr>
                <w:rFonts w:ascii="Times New Roman" w:hAnsi="Times New Roman"/>
                <w:b w:val="0"/>
                <w:sz w:val="24"/>
                <w:szCs w:val="24"/>
              </w:rPr>
              <w:t xml:space="preserve">вания и застройки сельского поселения </w:t>
            </w:r>
          </w:p>
        </w:tc>
        <w:tc>
          <w:tcPr>
            <w:tcW w:w="936" w:type="dxa"/>
          </w:tcPr>
          <w:p w14:paraId="33DE9EF0" w14:textId="77777777" w:rsidR="007E0527" w:rsidRPr="0080280B" w:rsidRDefault="00566B5E" w:rsidP="00566B5E">
            <w:pPr>
              <w:pStyle w:val="1"/>
              <w:spacing w:before="120" w:after="120"/>
              <w:ind w:left="492"/>
              <w:jc w:val="both"/>
              <w:rPr>
                <w:rFonts w:ascii="Times New Roman" w:hAnsi="Times New Roman"/>
                <w:b w:val="0"/>
                <w:color w:val="000000"/>
                <w:sz w:val="24"/>
                <w:szCs w:val="24"/>
              </w:rPr>
            </w:pPr>
            <w:r w:rsidRPr="0080280B">
              <w:rPr>
                <w:rFonts w:ascii="Times New Roman" w:hAnsi="Times New Roman"/>
                <w:b w:val="0"/>
                <w:color w:val="000000"/>
                <w:sz w:val="24"/>
                <w:szCs w:val="24"/>
              </w:rPr>
              <w:t>4</w:t>
            </w:r>
          </w:p>
        </w:tc>
      </w:tr>
      <w:tr w:rsidR="007E0527" w:rsidRPr="0080280B" w14:paraId="5E88A0DF" w14:textId="77777777" w:rsidTr="00566B5E">
        <w:tc>
          <w:tcPr>
            <w:tcW w:w="8350" w:type="dxa"/>
          </w:tcPr>
          <w:p w14:paraId="2E461B7D" w14:textId="77777777" w:rsidR="007E0527" w:rsidRPr="0080280B" w:rsidRDefault="007E0527" w:rsidP="00566B5E">
            <w:pPr>
              <w:pStyle w:val="1"/>
              <w:spacing w:before="120" w:after="120"/>
              <w:jc w:val="both"/>
              <w:rPr>
                <w:rFonts w:ascii="Times New Roman" w:hAnsi="Times New Roman"/>
                <w:b w:val="0"/>
                <w:sz w:val="24"/>
                <w:szCs w:val="24"/>
              </w:rPr>
            </w:pPr>
            <w:r w:rsidRPr="0080280B">
              <w:rPr>
                <w:rFonts w:ascii="Times New Roman" w:hAnsi="Times New Roman"/>
                <w:b w:val="0"/>
                <w:sz w:val="24"/>
                <w:szCs w:val="24"/>
              </w:rPr>
              <w:t>2. Основные понятия и термины, используемые в Правилах землепользования и застройки, их определения</w:t>
            </w:r>
          </w:p>
        </w:tc>
        <w:tc>
          <w:tcPr>
            <w:tcW w:w="936" w:type="dxa"/>
          </w:tcPr>
          <w:p w14:paraId="52994F6B" w14:textId="77777777" w:rsidR="007E0527" w:rsidRPr="0080280B" w:rsidRDefault="00566B5E" w:rsidP="00566B5E">
            <w:pPr>
              <w:pStyle w:val="1"/>
              <w:spacing w:before="120" w:after="120"/>
              <w:ind w:left="492"/>
              <w:jc w:val="both"/>
              <w:rPr>
                <w:rFonts w:ascii="Times New Roman" w:hAnsi="Times New Roman"/>
                <w:b w:val="0"/>
                <w:sz w:val="24"/>
                <w:szCs w:val="24"/>
              </w:rPr>
            </w:pPr>
            <w:r w:rsidRPr="0080280B">
              <w:rPr>
                <w:rFonts w:ascii="Times New Roman" w:hAnsi="Times New Roman"/>
                <w:b w:val="0"/>
                <w:sz w:val="24"/>
                <w:szCs w:val="24"/>
              </w:rPr>
              <w:t>5</w:t>
            </w:r>
          </w:p>
        </w:tc>
      </w:tr>
      <w:tr w:rsidR="007E0527" w:rsidRPr="0080280B" w14:paraId="3C3B065E" w14:textId="77777777" w:rsidTr="00566B5E">
        <w:tc>
          <w:tcPr>
            <w:tcW w:w="8350" w:type="dxa"/>
          </w:tcPr>
          <w:p w14:paraId="3A908585" w14:textId="77777777" w:rsidR="007E0527" w:rsidRPr="0080280B" w:rsidRDefault="007E0527" w:rsidP="00566B5E">
            <w:pPr>
              <w:pStyle w:val="1"/>
              <w:spacing w:before="120" w:after="120"/>
              <w:jc w:val="both"/>
              <w:rPr>
                <w:rFonts w:ascii="Times New Roman" w:hAnsi="Times New Roman"/>
                <w:b w:val="0"/>
                <w:color w:val="000000"/>
                <w:sz w:val="24"/>
                <w:szCs w:val="24"/>
              </w:rPr>
            </w:pPr>
            <w:r w:rsidRPr="0080280B">
              <w:rPr>
                <w:rFonts w:ascii="Times New Roman" w:hAnsi="Times New Roman"/>
                <w:b w:val="0"/>
                <w:color w:val="000000"/>
                <w:sz w:val="24"/>
                <w:szCs w:val="24"/>
              </w:rPr>
              <w:t>Часть 1. Порядок применения Правил землепользования и застройки внесения в них изменений</w:t>
            </w:r>
          </w:p>
        </w:tc>
        <w:tc>
          <w:tcPr>
            <w:tcW w:w="936" w:type="dxa"/>
          </w:tcPr>
          <w:p w14:paraId="555F187B" w14:textId="77777777" w:rsidR="007E0527" w:rsidRPr="0080280B" w:rsidRDefault="005246A5" w:rsidP="00566B5E">
            <w:pPr>
              <w:pStyle w:val="1"/>
              <w:spacing w:before="120" w:after="120"/>
              <w:ind w:left="492"/>
              <w:jc w:val="both"/>
              <w:rPr>
                <w:rFonts w:ascii="Times New Roman" w:hAnsi="Times New Roman"/>
                <w:b w:val="0"/>
                <w:color w:val="000000"/>
                <w:sz w:val="24"/>
                <w:szCs w:val="24"/>
              </w:rPr>
            </w:pPr>
            <w:r>
              <w:rPr>
                <w:rFonts w:ascii="Times New Roman" w:hAnsi="Times New Roman"/>
                <w:b w:val="0"/>
                <w:color w:val="000000"/>
                <w:sz w:val="24"/>
                <w:szCs w:val="24"/>
              </w:rPr>
              <w:t>9</w:t>
            </w:r>
          </w:p>
        </w:tc>
      </w:tr>
      <w:tr w:rsidR="007E0527" w:rsidRPr="0080280B" w14:paraId="536F5E08" w14:textId="77777777" w:rsidTr="00566B5E">
        <w:tc>
          <w:tcPr>
            <w:tcW w:w="8350" w:type="dxa"/>
          </w:tcPr>
          <w:p w14:paraId="3F701C44" w14:textId="77777777" w:rsidR="007E0527" w:rsidRPr="0080280B" w:rsidRDefault="007E0527" w:rsidP="00566B5E">
            <w:pPr>
              <w:pStyle w:val="1"/>
              <w:spacing w:before="120" w:after="120"/>
              <w:jc w:val="both"/>
              <w:rPr>
                <w:rFonts w:ascii="Times New Roman" w:hAnsi="Times New Roman"/>
                <w:b w:val="0"/>
                <w:color w:val="000000"/>
                <w:sz w:val="24"/>
                <w:szCs w:val="24"/>
              </w:rPr>
            </w:pPr>
            <w:r w:rsidRPr="0080280B">
              <w:rPr>
                <w:rFonts w:ascii="Times New Roman" w:hAnsi="Times New Roman"/>
                <w:b w:val="0"/>
                <w:color w:val="000000"/>
                <w:sz w:val="24"/>
                <w:szCs w:val="24"/>
              </w:rPr>
              <w:t xml:space="preserve">Глава 1.  </w:t>
            </w:r>
            <w:r w:rsidRPr="0080280B">
              <w:rPr>
                <w:rFonts w:ascii="Times New Roman" w:hAnsi="Times New Roman"/>
                <w:b w:val="0"/>
                <w:sz w:val="24"/>
                <w:szCs w:val="24"/>
              </w:rPr>
              <w:t>Регулирование землепользования и застройки органами местного с</w:t>
            </w:r>
            <w:r w:rsidRPr="0080280B">
              <w:rPr>
                <w:rFonts w:ascii="Times New Roman" w:hAnsi="Times New Roman"/>
                <w:b w:val="0"/>
                <w:sz w:val="24"/>
                <w:szCs w:val="24"/>
              </w:rPr>
              <w:t>а</w:t>
            </w:r>
            <w:r w:rsidRPr="0080280B">
              <w:rPr>
                <w:rFonts w:ascii="Times New Roman" w:hAnsi="Times New Roman"/>
                <w:b w:val="0"/>
                <w:sz w:val="24"/>
                <w:szCs w:val="24"/>
              </w:rPr>
              <w:t xml:space="preserve">моуправления </w:t>
            </w:r>
          </w:p>
        </w:tc>
        <w:tc>
          <w:tcPr>
            <w:tcW w:w="936" w:type="dxa"/>
          </w:tcPr>
          <w:p w14:paraId="4AF9278E" w14:textId="77777777" w:rsidR="007E0527" w:rsidRPr="0080280B" w:rsidRDefault="005246A5" w:rsidP="00566B5E">
            <w:pPr>
              <w:pStyle w:val="1"/>
              <w:spacing w:before="120" w:after="120"/>
              <w:ind w:left="492"/>
              <w:jc w:val="both"/>
              <w:rPr>
                <w:rFonts w:ascii="Times New Roman" w:hAnsi="Times New Roman"/>
                <w:b w:val="0"/>
                <w:color w:val="000000"/>
                <w:sz w:val="24"/>
                <w:szCs w:val="24"/>
              </w:rPr>
            </w:pPr>
            <w:r>
              <w:rPr>
                <w:rFonts w:ascii="Times New Roman" w:hAnsi="Times New Roman"/>
                <w:b w:val="0"/>
                <w:color w:val="000000"/>
                <w:sz w:val="24"/>
                <w:szCs w:val="24"/>
              </w:rPr>
              <w:t>9</w:t>
            </w:r>
          </w:p>
        </w:tc>
      </w:tr>
      <w:tr w:rsidR="007E0527" w:rsidRPr="0080280B" w14:paraId="0BF38162" w14:textId="77777777" w:rsidTr="00566B5E">
        <w:tc>
          <w:tcPr>
            <w:tcW w:w="8350" w:type="dxa"/>
          </w:tcPr>
          <w:p w14:paraId="727744E0" w14:textId="77777777" w:rsidR="007E0527" w:rsidRPr="0080280B" w:rsidRDefault="007E0527" w:rsidP="00566B5E">
            <w:pPr>
              <w:pStyle w:val="1"/>
              <w:spacing w:before="120" w:after="120"/>
              <w:jc w:val="both"/>
              <w:rPr>
                <w:rFonts w:ascii="Times New Roman" w:hAnsi="Times New Roman"/>
                <w:b w:val="0"/>
                <w:color w:val="000000"/>
                <w:sz w:val="24"/>
                <w:szCs w:val="24"/>
              </w:rPr>
            </w:pPr>
            <w:r w:rsidRPr="0080280B">
              <w:rPr>
                <w:rFonts w:ascii="Times New Roman" w:hAnsi="Times New Roman"/>
                <w:b w:val="0"/>
                <w:bCs w:val="0"/>
                <w:iCs/>
                <w:sz w:val="24"/>
                <w:szCs w:val="24"/>
              </w:rPr>
              <w:t>1.1.</w:t>
            </w:r>
            <w:r w:rsidRPr="0080280B">
              <w:rPr>
                <w:rFonts w:ascii="Times New Roman" w:hAnsi="Times New Roman"/>
                <w:b w:val="0"/>
                <w:bCs w:val="0"/>
                <w:color w:val="000000"/>
                <w:sz w:val="24"/>
                <w:szCs w:val="24"/>
              </w:rPr>
              <w:t xml:space="preserve"> Открытость и доступность информации о землепользовании и застройке</w:t>
            </w:r>
          </w:p>
        </w:tc>
        <w:tc>
          <w:tcPr>
            <w:tcW w:w="936" w:type="dxa"/>
          </w:tcPr>
          <w:p w14:paraId="649A3BC3" w14:textId="77777777" w:rsidR="007E0527" w:rsidRPr="0080280B" w:rsidRDefault="005246A5" w:rsidP="00566B5E">
            <w:pPr>
              <w:pStyle w:val="1"/>
              <w:spacing w:before="120" w:after="120"/>
              <w:ind w:left="492"/>
              <w:jc w:val="both"/>
              <w:rPr>
                <w:rFonts w:ascii="Times New Roman" w:hAnsi="Times New Roman"/>
                <w:b w:val="0"/>
                <w:color w:val="000000"/>
                <w:sz w:val="24"/>
                <w:szCs w:val="24"/>
              </w:rPr>
            </w:pPr>
            <w:r>
              <w:rPr>
                <w:rFonts w:ascii="Times New Roman" w:hAnsi="Times New Roman"/>
                <w:b w:val="0"/>
                <w:color w:val="000000"/>
                <w:sz w:val="24"/>
                <w:szCs w:val="24"/>
              </w:rPr>
              <w:t>9</w:t>
            </w:r>
          </w:p>
        </w:tc>
      </w:tr>
      <w:tr w:rsidR="007E0527" w:rsidRPr="0080280B" w14:paraId="4C777330" w14:textId="77777777" w:rsidTr="00566B5E">
        <w:tc>
          <w:tcPr>
            <w:tcW w:w="8350" w:type="dxa"/>
          </w:tcPr>
          <w:p w14:paraId="17B74267" w14:textId="77777777" w:rsidR="007E0527" w:rsidRPr="0080280B" w:rsidRDefault="007E0527" w:rsidP="00566B5E">
            <w:pPr>
              <w:pStyle w:val="1"/>
              <w:spacing w:before="120" w:after="120"/>
              <w:jc w:val="both"/>
              <w:rPr>
                <w:rFonts w:ascii="Times New Roman" w:hAnsi="Times New Roman"/>
                <w:b w:val="0"/>
                <w:bCs w:val="0"/>
                <w:iCs/>
                <w:sz w:val="24"/>
                <w:szCs w:val="24"/>
              </w:rPr>
            </w:pPr>
            <w:r w:rsidRPr="0080280B">
              <w:rPr>
                <w:rFonts w:ascii="Times New Roman" w:hAnsi="Times New Roman"/>
                <w:b w:val="0"/>
                <w:bCs w:val="0"/>
                <w:iCs/>
                <w:sz w:val="24"/>
                <w:szCs w:val="24"/>
              </w:rPr>
              <w:t>1.2.</w:t>
            </w:r>
            <w:r w:rsidRPr="0080280B">
              <w:rPr>
                <w:rFonts w:ascii="Times New Roman" w:hAnsi="Times New Roman"/>
                <w:b w:val="0"/>
                <w:color w:val="000000"/>
                <w:sz w:val="24"/>
                <w:szCs w:val="24"/>
              </w:rPr>
              <w:t xml:space="preserve"> Территориальные зоны и зоны с особыми условиями использования те</w:t>
            </w:r>
            <w:r w:rsidRPr="0080280B">
              <w:rPr>
                <w:rFonts w:ascii="Times New Roman" w:hAnsi="Times New Roman"/>
                <w:b w:val="0"/>
                <w:color w:val="000000"/>
                <w:sz w:val="24"/>
                <w:szCs w:val="24"/>
              </w:rPr>
              <w:t>р</w:t>
            </w:r>
            <w:r w:rsidRPr="0080280B">
              <w:rPr>
                <w:rFonts w:ascii="Times New Roman" w:hAnsi="Times New Roman"/>
                <w:b w:val="0"/>
                <w:color w:val="000000"/>
                <w:sz w:val="24"/>
                <w:szCs w:val="24"/>
              </w:rPr>
              <w:t>риторий</w:t>
            </w:r>
          </w:p>
        </w:tc>
        <w:tc>
          <w:tcPr>
            <w:tcW w:w="936" w:type="dxa"/>
          </w:tcPr>
          <w:p w14:paraId="6C7B2CED" w14:textId="77777777" w:rsidR="007E0527" w:rsidRPr="0080280B" w:rsidRDefault="00566B5E" w:rsidP="00566B5E">
            <w:pPr>
              <w:pStyle w:val="1"/>
              <w:spacing w:before="120" w:after="120"/>
              <w:ind w:left="492"/>
              <w:jc w:val="both"/>
              <w:rPr>
                <w:rFonts w:ascii="Times New Roman" w:hAnsi="Times New Roman"/>
                <w:b w:val="0"/>
                <w:color w:val="000000"/>
                <w:sz w:val="24"/>
                <w:szCs w:val="24"/>
              </w:rPr>
            </w:pPr>
            <w:r w:rsidRPr="0080280B">
              <w:rPr>
                <w:rFonts w:ascii="Times New Roman" w:hAnsi="Times New Roman"/>
                <w:b w:val="0"/>
                <w:color w:val="000000"/>
                <w:sz w:val="24"/>
                <w:szCs w:val="24"/>
              </w:rPr>
              <w:t>10</w:t>
            </w:r>
          </w:p>
        </w:tc>
      </w:tr>
      <w:tr w:rsidR="007E0527" w:rsidRPr="0080280B" w14:paraId="4B0B119F" w14:textId="77777777" w:rsidTr="00566B5E">
        <w:tc>
          <w:tcPr>
            <w:tcW w:w="8350" w:type="dxa"/>
          </w:tcPr>
          <w:p w14:paraId="1D8AD247" w14:textId="77777777" w:rsidR="007E0527" w:rsidRPr="0080280B" w:rsidRDefault="007E0527" w:rsidP="00566B5E">
            <w:pPr>
              <w:pStyle w:val="1"/>
              <w:spacing w:before="120" w:after="120"/>
              <w:jc w:val="both"/>
              <w:rPr>
                <w:rFonts w:ascii="Times New Roman" w:hAnsi="Times New Roman"/>
                <w:b w:val="0"/>
                <w:bCs w:val="0"/>
                <w:iCs/>
                <w:sz w:val="24"/>
                <w:szCs w:val="24"/>
              </w:rPr>
            </w:pPr>
            <w:r w:rsidRPr="0080280B">
              <w:rPr>
                <w:rFonts w:ascii="Times New Roman" w:hAnsi="Times New Roman"/>
                <w:b w:val="0"/>
                <w:bCs w:val="0"/>
                <w:color w:val="000000"/>
                <w:sz w:val="24"/>
                <w:szCs w:val="24"/>
              </w:rPr>
              <w:t>1.3.</w:t>
            </w:r>
            <w:r w:rsidRPr="0080280B">
              <w:rPr>
                <w:rFonts w:ascii="Times New Roman" w:hAnsi="Times New Roman"/>
                <w:b w:val="0"/>
                <w:color w:val="000000"/>
                <w:sz w:val="24"/>
                <w:szCs w:val="24"/>
              </w:rPr>
              <w:t xml:space="preserve"> Градостроительные регламенты и их применение</w:t>
            </w:r>
          </w:p>
        </w:tc>
        <w:tc>
          <w:tcPr>
            <w:tcW w:w="936" w:type="dxa"/>
          </w:tcPr>
          <w:p w14:paraId="71B1BF76" w14:textId="77777777" w:rsidR="007E0527" w:rsidRPr="0080280B" w:rsidRDefault="005246A5" w:rsidP="00566B5E">
            <w:pPr>
              <w:pStyle w:val="1"/>
              <w:spacing w:before="120" w:after="120"/>
              <w:ind w:left="492"/>
              <w:jc w:val="both"/>
              <w:rPr>
                <w:rFonts w:ascii="Times New Roman" w:hAnsi="Times New Roman"/>
                <w:b w:val="0"/>
                <w:color w:val="000000"/>
                <w:sz w:val="24"/>
                <w:szCs w:val="24"/>
              </w:rPr>
            </w:pPr>
            <w:r>
              <w:rPr>
                <w:rFonts w:ascii="Times New Roman" w:hAnsi="Times New Roman"/>
                <w:b w:val="0"/>
                <w:color w:val="000000"/>
                <w:sz w:val="24"/>
                <w:szCs w:val="24"/>
              </w:rPr>
              <w:t>10</w:t>
            </w:r>
          </w:p>
        </w:tc>
      </w:tr>
      <w:tr w:rsidR="007E0527" w:rsidRPr="0080280B" w14:paraId="0AD52EA2" w14:textId="77777777" w:rsidTr="00566B5E">
        <w:tc>
          <w:tcPr>
            <w:tcW w:w="8350" w:type="dxa"/>
          </w:tcPr>
          <w:p w14:paraId="02AFCF11" w14:textId="77777777" w:rsidR="007E0527" w:rsidRPr="0080280B" w:rsidRDefault="007E0527" w:rsidP="00566B5E">
            <w:pPr>
              <w:pStyle w:val="1"/>
              <w:spacing w:before="120" w:after="120"/>
              <w:jc w:val="both"/>
              <w:rPr>
                <w:rFonts w:ascii="Times New Roman" w:hAnsi="Times New Roman"/>
                <w:b w:val="0"/>
                <w:bCs w:val="0"/>
                <w:color w:val="000000"/>
                <w:sz w:val="24"/>
                <w:szCs w:val="24"/>
              </w:rPr>
            </w:pPr>
            <w:r w:rsidRPr="0080280B">
              <w:rPr>
                <w:rFonts w:ascii="Times New Roman" w:hAnsi="Times New Roman"/>
                <w:b w:val="0"/>
                <w:bCs w:val="0"/>
                <w:color w:val="000000"/>
                <w:sz w:val="24"/>
                <w:szCs w:val="24"/>
              </w:rPr>
              <w:t>1.4.</w:t>
            </w:r>
            <w:r w:rsidRPr="0080280B">
              <w:rPr>
                <w:rFonts w:ascii="Times New Roman" w:hAnsi="Times New Roman"/>
                <w:b w:val="0"/>
                <w:bCs w:val="0"/>
                <w:iCs/>
                <w:sz w:val="24"/>
                <w:szCs w:val="24"/>
              </w:rPr>
              <w:t xml:space="preserve"> Структурные подразделения местного самоуправления</w:t>
            </w:r>
          </w:p>
        </w:tc>
        <w:tc>
          <w:tcPr>
            <w:tcW w:w="936" w:type="dxa"/>
          </w:tcPr>
          <w:p w14:paraId="2DA76B89" w14:textId="77777777" w:rsidR="007E0527" w:rsidRPr="0080280B" w:rsidRDefault="00566B5E" w:rsidP="00566B5E">
            <w:pPr>
              <w:pStyle w:val="1"/>
              <w:spacing w:before="120" w:after="120"/>
              <w:ind w:left="492"/>
              <w:jc w:val="both"/>
              <w:rPr>
                <w:rFonts w:ascii="Times New Roman" w:hAnsi="Times New Roman"/>
                <w:b w:val="0"/>
                <w:color w:val="000000"/>
                <w:sz w:val="24"/>
                <w:szCs w:val="24"/>
              </w:rPr>
            </w:pPr>
            <w:r w:rsidRPr="0080280B">
              <w:rPr>
                <w:rFonts w:ascii="Times New Roman" w:hAnsi="Times New Roman"/>
                <w:b w:val="0"/>
                <w:color w:val="000000"/>
                <w:sz w:val="24"/>
                <w:szCs w:val="24"/>
              </w:rPr>
              <w:t>13</w:t>
            </w:r>
          </w:p>
        </w:tc>
      </w:tr>
      <w:tr w:rsidR="007E0527" w:rsidRPr="0080280B" w14:paraId="5E4B2A6A" w14:textId="77777777" w:rsidTr="00566B5E">
        <w:tc>
          <w:tcPr>
            <w:tcW w:w="8350" w:type="dxa"/>
          </w:tcPr>
          <w:p w14:paraId="2F6AA863" w14:textId="77777777" w:rsidR="007E0527" w:rsidRPr="0080280B" w:rsidRDefault="007E0527" w:rsidP="00566B5E">
            <w:pPr>
              <w:pStyle w:val="6"/>
              <w:spacing w:before="120" w:after="120"/>
              <w:jc w:val="both"/>
              <w:rPr>
                <w:bCs/>
                <w:i w:val="0"/>
                <w:color w:val="000000"/>
              </w:rPr>
            </w:pPr>
            <w:r w:rsidRPr="0080280B">
              <w:rPr>
                <w:bCs/>
                <w:i w:val="0"/>
                <w:color w:val="000000"/>
              </w:rPr>
              <w:t xml:space="preserve">1.5. </w:t>
            </w:r>
            <w:r w:rsidRPr="0080280B">
              <w:rPr>
                <w:i w:val="0"/>
                <w:color w:val="000000"/>
              </w:rPr>
              <w:t>Лица, осуществляющие землепользование и застройку</w:t>
            </w:r>
          </w:p>
        </w:tc>
        <w:tc>
          <w:tcPr>
            <w:tcW w:w="936" w:type="dxa"/>
          </w:tcPr>
          <w:p w14:paraId="29CAA5E6" w14:textId="77777777" w:rsidR="007E0527" w:rsidRPr="0080280B" w:rsidRDefault="005246A5" w:rsidP="00566B5E">
            <w:pPr>
              <w:pStyle w:val="6"/>
              <w:spacing w:before="120" w:after="120"/>
              <w:ind w:left="462"/>
              <w:jc w:val="both"/>
              <w:rPr>
                <w:bCs/>
                <w:i w:val="0"/>
                <w:color w:val="000000"/>
              </w:rPr>
            </w:pPr>
            <w:r>
              <w:rPr>
                <w:bCs/>
                <w:i w:val="0"/>
                <w:color w:val="000000"/>
              </w:rPr>
              <w:t>15</w:t>
            </w:r>
          </w:p>
        </w:tc>
      </w:tr>
      <w:tr w:rsidR="007E0527" w:rsidRPr="0080280B" w14:paraId="4F5F2EB0" w14:textId="77777777" w:rsidTr="00566B5E">
        <w:tc>
          <w:tcPr>
            <w:tcW w:w="8350" w:type="dxa"/>
          </w:tcPr>
          <w:p w14:paraId="04A717C0" w14:textId="77777777" w:rsidR="007E0527" w:rsidRPr="0080280B" w:rsidRDefault="007E0527" w:rsidP="00566B5E">
            <w:pPr>
              <w:pStyle w:val="6"/>
              <w:spacing w:before="120" w:after="120"/>
              <w:jc w:val="both"/>
              <w:rPr>
                <w:bCs/>
                <w:i w:val="0"/>
                <w:color w:val="000000"/>
              </w:rPr>
            </w:pPr>
            <w:r w:rsidRPr="0080280B">
              <w:rPr>
                <w:bCs/>
                <w:i w:val="0"/>
                <w:iCs w:val="0"/>
              </w:rPr>
              <w:t>1.6.</w:t>
            </w:r>
            <w:r w:rsidRPr="0080280B">
              <w:rPr>
                <w:i w:val="0"/>
                <w:color w:val="000000"/>
              </w:rPr>
              <w:t xml:space="preserve"> Комиссия по землепользованию и застройке</w:t>
            </w:r>
          </w:p>
        </w:tc>
        <w:tc>
          <w:tcPr>
            <w:tcW w:w="936" w:type="dxa"/>
          </w:tcPr>
          <w:p w14:paraId="1946E22A" w14:textId="77777777" w:rsidR="007E0527" w:rsidRPr="0080280B" w:rsidRDefault="005246A5" w:rsidP="00566B5E">
            <w:pPr>
              <w:pStyle w:val="6"/>
              <w:spacing w:before="120" w:after="120"/>
              <w:ind w:left="462"/>
              <w:jc w:val="both"/>
              <w:rPr>
                <w:bCs/>
                <w:i w:val="0"/>
                <w:color w:val="000000"/>
              </w:rPr>
            </w:pPr>
            <w:r>
              <w:rPr>
                <w:bCs/>
                <w:i w:val="0"/>
                <w:color w:val="000000"/>
              </w:rPr>
              <w:t>16</w:t>
            </w:r>
          </w:p>
        </w:tc>
      </w:tr>
      <w:tr w:rsidR="007E0527" w:rsidRPr="0080280B" w14:paraId="27A762AF" w14:textId="77777777" w:rsidTr="00566B5E">
        <w:tc>
          <w:tcPr>
            <w:tcW w:w="8350" w:type="dxa"/>
          </w:tcPr>
          <w:p w14:paraId="118EF014" w14:textId="77777777" w:rsidR="007E0527" w:rsidRPr="0080280B" w:rsidRDefault="007E0527" w:rsidP="00566B5E">
            <w:pPr>
              <w:pStyle w:val="6"/>
              <w:spacing w:before="120" w:after="120"/>
              <w:jc w:val="both"/>
              <w:rPr>
                <w:bCs/>
                <w:i w:val="0"/>
                <w:iCs w:val="0"/>
              </w:rPr>
            </w:pPr>
            <w:r w:rsidRPr="0080280B">
              <w:rPr>
                <w:bCs/>
                <w:i w:val="0"/>
                <w:iCs w:val="0"/>
              </w:rPr>
              <w:t xml:space="preserve">1.7. </w:t>
            </w:r>
            <w:r w:rsidRPr="0080280B">
              <w:rPr>
                <w:i w:val="0"/>
                <w:color w:val="000000"/>
              </w:rPr>
              <w:t>Права использования земельных участков и объектов капитального стро</w:t>
            </w:r>
            <w:r w:rsidRPr="0080280B">
              <w:rPr>
                <w:i w:val="0"/>
                <w:color w:val="000000"/>
              </w:rPr>
              <w:t>и</w:t>
            </w:r>
            <w:r w:rsidRPr="0080280B">
              <w:rPr>
                <w:i w:val="0"/>
                <w:color w:val="000000"/>
              </w:rPr>
              <w:t>тельства, возникшие до вступления в силу Правил</w:t>
            </w:r>
          </w:p>
        </w:tc>
        <w:tc>
          <w:tcPr>
            <w:tcW w:w="936" w:type="dxa"/>
          </w:tcPr>
          <w:p w14:paraId="339CF673" w14:textId="77777777" w:rsidR="007E0527" w:rsidRPr="0080280B" w:rsidRDefault="005246A5" w:rsidP="00566B5E">
            <w:pPr>
              <w:pStyle w:val="6"/>
              <w:spacing w:before="120" w:after="120"/>
              <w:ind w:left="462"/>
              <w:jc w:val="both"/>
              <w:rPr>
                <w:bCs/>
                <w:i w:val="0"/>
                <w:color w:val="000000"/>
              </w:rPr>
            </w:pPr>
            <w:r>
              <w:rPr>
                <w:bCs/>
                <w:i w:val="0"/>
                <w:color w:val="000000"/>
              </w:rPr>
              <w:t>17</w:t>
            </w:r>
          </w:p>
        </w:tc>
      </w:tr>
      <w:tr w:rsidR="007E0527" w:rsidRPr="0080280B" w14:paraId="38A11FDD" w14:textId="77777777" w:rsidTr="00566B5E">
        <w:tc>
          <w:tcPr>
            <w:tcW w:w="8350" w:type="dxa"/>
          </w:tcPr>
          <w:p w14:paraId="5B81A34C" w14:textId="77777777" w:rsidR="007E0527" w:rsidRPr="0080280B" w:rsidRDefault="007E0527" w:rsidP="00566B5E">
            <w:pPr>
              <w:pStyle w:val="6"/>
              <w:spacing w:before="120" w:after="120"/>
              <w:jc w:val="both"/>
              <w:rPr>
                <w:bCs/>
                <w:i w:val="0"/>
                <w:iCs w:val="0"/>
              </w:rPr>
            </w:pPr>
            <w:r w:rsidRPr="0080280B">
              <w:rPr>
                <w:bCs/>
                <w:i w:val="0"/>
                <w:color w:val="000000"/>
              </w:rPr>
              <w:t>1.8. Использование и строительные изменения объектов капитального стро</w:t>
            </w:r>
            <w:r w:rsidRPr="0080280B">
              <w:rPr>
                <w:bCs/>
                <w:i w:val="0"/>
                <w:color w:val="000000"/>
              </w:rPr>
              <w:t>и</w:t>
            </w:r>
            <w:r w:rsidRPr="0080280B">
              <w:rPr>
                <w:bCs/>
                <w:i w:val="0"/>
                <w:color w:val="000000"/>
              </w:rPr>
              <w:t>тельст</w:t>
            </w:r>
            <w:r w:rsidRPr="0080280B">
              <w:rPr>
                <w:i w:val="0"/>
                <w:color w:val="000000"/>
              </w:rPr>
              <w:t>ва</w:t>
            </w:r>
            <w:r w:rsidRPr="0080280B">
              <w:rPr>
                <w:bCs/>
                <w:i w:val="0"/>
                <w:color w:val="000000"/>
              </w:rPr>
              <w:t>, не соответствующих Правилам</w:t>
            </w:r>
          </w:p>
        </w:tc>
        <w:tc>
          <w:tcPr>
            <w:tcW w:w="936" w:type="dxa"/>
          </w:tcPr>
          <w:p w14:paraId="17627EA4" w14:textId="77777777" w:rsidR="007E0527" w:rsidRPr="0080280B" w:rsidRDefault="000B6027" w:rsidP="00566B5E">
            <w:pPr>
              <w:pStyle w:val="6"/>
              <w:spacing w:before="120" w:after="120"/>
              <w:ind w:left="462"/>
              <w:jc w:val="both"/>
              <w:rPr>
                <w:bCs/>
                <w:i w:val="0"/>
                <w:color w:val="000000"/>
              </w:rPr>
            </w:pPr>
            <w:r>
              <w:rPr>
                <w:bCs/>
                <w:i w:val="0"/>
                <w:color w:val="000000"/>
              </w:rPr>
              <w:t xml:space="preserve"> </w:t>
            </w:r>
            <w:r w:rsidR="005246A5">
              <w:rPr>
                <w:bCs/>
                <w:i w:val="0"/>
                <w:color w:val="000000"/>
              </w:rPr>
              <w:t>17</w:t>
            </w:r>
          </w:p>
        </w:tc>
      </w:tr>
      <w:tr w:rsidR="007E0527" w:rsidRPr="0080280B" w14:paraId="69E20FC4" w14:textId="77777777" w:rsidTr="00566B5E">
        <w:tc>
          <w:tcPr>
            <w:tcW w:w="8350" w:type="dxa"/>
          </w:tcPr>
          <w:p w14:paraId="1850234D" w14:textId="77777777" w:rsidR="007E0527" w:rsidRPr="0080280B" w:rsidRDefault="007E0527" w:rsidP="00566B5E">
            <w:pPr>
              <w:pStyle w:val="6"/>
              <w:spacing w:before="120" w:after="120"/>
              <w:jc w:val="both"/>
              <w:rPr>
                <w:bCs/>
                <w:i w:val="0"/>
                <w:iCs w:val="0"/>
              </w:rPr>
            </w:pPr>
            <w:r w:rsidRPr="0080280B">
              <w:rPr>
                <w:bCs/>
                <w:i w:val="0"/>
                <w:color w:val="000000"/>
              </w:rPr>
              <w:t>1.9.</w:t>
            </w:r>
            <w:r w:rsidRPr="0080280B">
              <w:rPr>
                <w:color w:val="000000"/>
              </w:rPr>
              <w:t xml:space="preserve"> </w:t>
            </w:r>
            <w:r w:rsidRPr="0080280B">
              <w:rPr>
                <w:i w:val="0"/>
                <w:color w:val="000000"/>
              </w:rPr>
              <w:t>Ответственность за нарушение Правил землепользования и застройки</w:t>
            </w:r>
          </w:p>
        </w:tc>
        <w:tc>
          <w:tcPr>
            <w:tcW w:w="936" w:type="dxa"/>
          </w:tcPr>
          <w:p w14:paraId="5566F56C" w14:textId="77777777" w:rsidR="007E0527" w:rsidRPr="0080280B" w:rsidRDefault="005246A5" w:rsidP="00566B5E">
            <w:pPr>
              <w:pStyle w:val="6"/>
              <w:spacing w:before="120" w:after="120"/>
              <w:ind w:left="462"/>
              <w:jc w:val="both"/>
              <w:rPr>
                <w:bCs/>
                <w:i w:val="0"/>
                <w:color w:val="000000"/>
              </w:rPr>
            </w:pPr>
            <w:r>
              <w:rPr>
                <w:bCs/>
                <w:i w:val="0"/>
                <w:color w:val="000000"/>
              </w:rPr>
              <w:t>18</w:t>
            </w:r>
          </w:p>
        </w:tc>
      </w:tr>
      <w:tr w:rsidR="007E0527" w:rsidRPr="0080280B" w14:paraId="2BC71562" w14:textId="77777777" w:rsidTr="00566B5E">
        <w:tc>
          <w:tcPr>
            <w:tcW w:w="8350" w:type="dxa"/>
          </w:tcPr>
          <w:p w14:paraId="2083C2BF" w14:textId="77777777" w:rsidR="007E0527" w:rsidRPr="0080280B" w:rsidRDefault="007E0527" w:rsidP="00566B5E">
            <w:pPr>
              <w:spacing w:before="120" w:after="120"/>
              <w:jc w:val="both"/>
              <w:rPr>
                <w:bCs/>
                <w:color w:val="000000"/>
              </w:rPr>
            </w:pPr>
            <w:r w:rsidRPr="0080280B">
              <w:rPr>
                <w:color w:val="000000"/>
              </w:rPr>
              <w:t>Глава 2. И</w:t>
            </w:r>
            <w:r w:rsidRPr="0080280B">
              <w:t>зменении видов разрешенного использования земельных участков и объектов капитального строительства физическими и юридическими лицами</w:t>
            </w:r>
          </w:p>
        </w:tc>
        <w:tc>
          <w:tcPr>
            <w:tcW w:w="936" w:type="dxa"/>
          </w:tcPr>
          <w:p w14:paraId="79D2EC7B" w14:textId="77777777" w:rsidR="007E0527" w:rsidRPr="0080280B" w:rsidRDefault="005246A5" w:rsidP="00566B5E">
            <w:pPr>
              <w:spacing w:before="120" w:after="120"/>
              <w:ind w:left="507"/>
              <w:jc w:val="both"/>
              <w:rPr>
                <w:bCs/>
                <w:color w:val="000000"/>
              </w:rPr>
            </w:pPr>
            <w:r>
              <w:rPr>
                <w:bCs/>
                <w:color w:val="000000"/>
              </w:rPr>
              <w:t>18</w:t>
            </w:r>
          </w:p>
        </w:tc>
      </w:tr>
      <w:tr w:rsidR="007E0527" w:rsidRPr="0080280B" w14:paraId="151D7FD8" w14:textId="77777777" w:rsidTr="00566B5E">
        <w:tc>
          <w:tcPr>
            <w:tcW w:w="8350" w:type="dxa"/>
          </w:tcPr>
          <w:p w14:paraId="0F8C1D42" w14:textId="77777777" w:rsidR="007E0527" w:rsidRPr="0080280B" w:rsidRDefault="007E0527" w:rsidP="00566B5E">
            <w:pPr>
              <w:spacing w:before="120" w:after="120"/>
              <w:jc w:val="both"/>
              <w:rPr>
                <w:color w:val="000000"/>
              </w:rPr>
            </w:pPr>
            <w:r w:rsidRPr="0080280B">
              <w:rPr>
                <w:color w:val="000000"/>
              </w:rPr>
              <w:t xml:space="preserve">2.1. </w:t>
            </w:r>
            <w:r w:rsidRPr="0080280B">
              <w:t xml:space="preserve">Общий порядок изменения видов разрешенного использования земельных участков и объектов капитального строительства </w:t>
            </w:r>
          </w:p>
        </w:tc>
        <w:tc>
          <w:tcPr>
            <w:tcW w:w="936" w:type="dxa"/>
          </w:tcPr>
          <w:p w14:paraId="0D4B197D" w14:textId="77777777" w:rsidR="007E0527" w:rsidRPr="0080280B" w:rsidRDefault="005246A5" w:rsidP="00566B5E">
            <w:pPr>
              <w:spacing w:before="120" w:after="120"/>
              <w:ind w:left="507"/>
              <w:jc w:val="both"/>
              <w:rPr>
                <w:bCs/>
                <w:color w:val="000000"/>
              </w:rPr>
            </w:pPr>
            <w:r>
              <w:rPr>
                <w:bCs/>
                <w:color w:val="000000"/>
              </w:rPr>
              <w:t>18</w:t>
            </w:r>
          </w:p>
        </w:tc>
      </w:tr>
      <w:tr w:rsidR="007E0527" w:rsidRPr="0080280B" w14:paraId="74CA3C15" w14:textId="77777777" w:rsidTr="00566B5E">
        <w:tc>
          <w:tcPr>
            <w:tcW w:w="8350" w:type="dxa"/>
          </w:tcPr>
          <w:p w14:paraId="27BE341F" w14:textId="77777777" w:rsidR="007E0527" w:rsidRPr="0080280B" w:rsidRDefault="007E0527" w:rsidP="00566B5E">
            <w:pPr>
              <w:spacing w:before="120" w:after="120"/>
              <w:jc w:val="both"/>
              <w:rPr>
                <w:color w:val="000000"/>
              </w:rPr>
            </w:pPr>
            <w:r w:rsidRPr="0080280B">
              <w:t>2.2. Порядок п</w:t>
            </w:r>
            <w:r w:rsidRPr="0080280B">
              <w:rPr>
                <w:bCs/>
                <w:color w:val="000000"/>
              </w:rPr>
              <w:t>редоставления разрешения на условно разрешенный вид и</w:t>
            </w:r>
            <w:r w:rsidRPr="0080280B">
              <w:rPr>
                <w:bCs/>
                <w:color w:val="000000"/>
              </w:rPr>
              <w:t>с</w:t>
            </w:r>
            <w:r w:rsidRPr="0080280B">
              <w:rPr>
                <w:bCs/>
                <w:color w:val="000000"/>
              </w:rPr>
              <w:t>пользования земельного участка или объекта капитального строительства</w:t>
            </w:r>
          </w:p>
        </w:tc>
        <w:tc>
          <w:tcPr>
            <w:tcW w:w="936" w:type="dxa"/>
          </w:tcPr>
          <w:p w14:paraId="46E25B02" w14:textId="77777777" w:rsidR="007E0527" w:rsidRPr="0080280B" w:rsidRDefault="005246A5" w:rsidP="00566B5E">
            <w:pPr>
              <w:spacing w:before="120" w:after="120"/>
              <w:ind w:left="507"/>
              <w:jc w:val="both"/>
              <w:rPr>
                <w:bCs/>
                <w:color w:val="000000"/>
              </w:rPr>
            </w:pPr>
            <w:r>
              <w:rPr>
                <w:bCs/>
                <w:color w:val="000000"/>
              </w:rPr>
              <w:t>20</w:t>
            </w:r>
          </w:p>
        </w:tc>
      </w:tr>
      <w:tr w:rsidR="007E0527" w:rsidRPr="0080280B" w14:paraId="296EB0F2" w14:textId="77777777" w:rsidTr="00566B5E">
        <w:tc>
          <w:tcPr>
            <w:tcW w:w="8350" w:type="dxa"/>
          </w:tcPr>
          <w:p w14:paraId="0D6FE21A" w14:textId="77777777" w:rsidR="007E0527" w:rsidRPr="0080280B" w:rsidRDefault="007E0527" w:rsidP="00566B5E">
            <w:pPr>
              <w:spacing w:before="120" w:after="120"/>
              <w:jc w:val="both"/>
            </w:pPr>
            <w:r w:rsidRPr="0080280B">
              <w:t xml:space="preserve">2.3. </w:t>
            </w:r>
            <w:r w:rsidRPr="0080280B">
              <w:rPr>
                <w:color w:val="000000"/>
              </w:rPr>
              <w:t>Отклонение от предельных параметров разрешенного строительства, р</w:t>
            </w:r>
            <w:r w:rsidRPr="0080280B">
              <w:rPr>
                <w:color w:val="000000"/>
              </w:rPr>
              <w:t>е</w:t>
            </w:r>
            <w:r w:rsidRPr="0080280B">
              <w:rPr>
                <w:color w:val="000000"/>
              </w:rPr>
              <w:t>конструкции объектов капитального строительства</w:t>
            </w:r>
          </w:p>
        </w:tc>
        <w:tc>
          <w:tcPr>
            <w:tcW w:w="936" w:type="dxa"/>
          </w:tcPr>
          <w:p w14:paraId="1841A549" w14:textId="77777777" w:rsidR="007E0527" w:rsidRPr="0080280B" w:rsidRDefault="005246A5" w:rsidP="00566B5E">
            <w:pPr>
              <w:spacing w:before="120" w:after="120"/>
              <w:ind w:left="507"/>
              <w:jc w:val="both"/>
              <w:rPr>
                <w:bCs/>
                <w:color w:val="000000"/>
              </w:rPr>
            </w:pPr>
            <w:r>
              <w:rPr>
                <w:bCs/>
                <w:color w:val="000000"/>
              </w:rPr>
              <w:t>22</w:t>
            </w:r>
          </w:p>
        </w:tc>
      </w:tr>
      <w:tr w:rsidR="007E0527" w:rsidRPr="0080280B" w14:paraId="1A1B3837" w14:textId="77777777" w:rsidTr="00566B5E">
        <w:tc>
          <w:tcPr>
            <w:tcW w:w="8350" w:type="dxa"/>
          </w:tcPr>
          <w:p w14:paraId="1686FC13" w14:textId="77777777" w:rsidR="007E0527" w:rsidRPr="0080280B" w:rsidRDefault="007E0527" w:rsidP="00566B5E">
            <w:pPr>
              <w:spacing w:before="120" w:after="120"/>
              <w:jc w:val="both"/>
            </w:pPr>
            <w:r w:rsidRPr="0080280B">
              <w:t>Глава 3. Подготовка документации по планировке территории органами мес</w:t>
            </w:r>
            <w:r w:rsidRPr="0080280B">
              <w:t>т</w:t>
            </w:r>
            <w:r w:rsidRPr="0080280B">
              <w:t>ного самоуправления</w:t>
            </w:r>
          </w:p>
        </w:tc>
        <w:tc>
          <w:tcPr>
            <w:tcW w:w="936" w:type="dxa"/>
          </w:tcPr>
          <w:p w14:paraId="5381154E" w14:textId="77777777" w:rsidR="007E0527" w:rsidRPr="0080280B" w:rsidRDefault="005246A5" w:rsidP="00566B5E">
            <w:pPr>
              <w:spacing w:before="120" w:after="120"/>
              <w:ind w:left="507"/>
              <w:jc w:val="both"/>
              <w:rPr>
                <w:bCs/>
                <w:color w:val="000000"/>
              </w:rPr>
            </w:pPr>
            <w:r>
              <w:rPr>
                <w:bCs/>
                <w:color w:val="000000"/>
              </w:rPr>
              <w:t>23</w:t>
            </w:r>
          </w:p>
        </w:tc>
      </w:tr>
      <w:tr w:rsidR="007E0527" w:rsidRPr="0080280B" w14:paraId="0265BEC4" w14:textId="77777777" w:rsidTr="00566B5E">
        <w:tc>
          <w:tcPr>
            <w:tcW w:w="8350" w:type="dxa"/>
          </w:tcPr>
          <w:p w14:paraId="21485885" w14:textId="77777777" w:rsidR="007E0527" w:rsidRPr="0080280B" w:rsidRDefault="00566B5E" w:rsidP="00566B5E">
            <w:pPr>
              <w:spacing w:before="120" w:after="120"/>
              <w:jc w:val="both"/>
            </w:pPr>
            <w:r w:rsidRPr="0080280B">
              <w:t>Глава </w:t>
            </w:r>
            <w:r w:rsidR="007E0527" w:rsidRPr="0080280B">
              <w:t>4. Проведение публичных слушаний по вопросам землепользования и застройки</w:t>
            </w:r>
          </w:p>
        </w:tc>
        <w:tc>
          <w:tcPr>
            <w:tcW w:w="936" w:type="dxa"/>
          </w:tcPr>
          <w:p w14:paraId="6F78A52E" w14:textId="77777777" w:rsidR="007E0527" w:rsidRPr="0080280B" w:rsidRDefault="005246A5" w:rsidP="00566B5E">
            <w:pPr>
              <w:spacing w:before="120" w:after="120"/>
              <w:ind w:left="507"/>
              <w:jc w:val="both"/>
              <w:rPr>
                <w:bCs/>
                <w:color w:val="000000"/>
              </w:rPr>
            </w:pPr>
            <w:r>
              <w:rPr>
                <w:bCs/>
                <w:color w:val="000000"/>
              </w:rPr>
              <w:t>24</w:t>
            </w:r>
          </w:p>
        </w:tc>
      </w:tr>
      <w:tr w:rsidR="007E0527" w:rsidRPr="0080280B" w14:paraId="1A97554D" w14:textId="77777777" w:rsidTr="00566B5E">
        <w:tc>
          <w:tcPr>
            <w:tcW w:w="8350" w:type="dxa"/>
          </w:tcPr>
          <w:p w14:paraId="14540BCB" w14:textId="77777777" w:rsidR="007E0527" w:rsidRPr="0080280B" w:rsidRDefault="007E0527" w:rsidP="00566B5E">
            <w:pPr>
              <w:spacing w:before="120" w:after="120"/>
              <w:jc w:val="both"/>
            </w:pPr>
            <w:r w:rsidRPr="0080280B">
              <w:lastRenderedPageBreak/>
              <w:t>Глава 5. Внесение изменений в правила землепользования и застройки</w:t>
            </w:r>
          </w:p>
        </w:tc>
        <w:tc>
          <w:tcPr>
            <w:tcW w:w="936" w:type="dxa"/>
          </w:tcPr>
          <w:p w14:paraId="77553320" w14:textId="77777777" w:rsidR="007E0527" w:rsidRPr="0080280B" w:rsidRDefault="00B1253F" w:rsidP="00566B5E">
            <w:pPr>
              <w:spacing w:before="120" w:after="120"/>
              <w:ind w:left="507"/>
              <w:jc w:val="both"/>
              <w:rPr>
                <w:bCs/>
                <w:color w:val="000000"/>
              </w:rPr>
            </w:pPr>
            <w:r>
              <w:rPr>
                <w:bCs/>
                <w:color w:val="000000"/>
              </w:rPr>
              <w:t>26</w:t>
            </w:r>
          </w:p>
        </w:tc>
      </w:tr>
      <w:tr w:rsidR="007E0527" w:rsidRPr="0080280B" w14:paraId="3569D06F" w14:textId="77777777" w:rsidTr="00566B5E">
        <w:tc>
          <w:tcPr>
            <w:tcW w:w="8350" w:type="dxa"/>
          </w:tcPr>
          <w:p w14:paraId="3AB03C6C" w14:textId="77777777" w:rsidR="007E0527" w:rsidRPr="0080280B" w:rsidRDefault="007E0527" w:rsidP="00566B5E">
            <w:pPr>
              <w:spacing w:before="120" w:after="120"/>
              <w:jc w:val="both"/>
            </w:pPr>
            <w:r w:rsidRPr="0080280B">
              <w:t>Глава 6. Регулирование иных вопросов землепользования и застройки</w:t>
            </w:r>
          </w:p>
        </w:tc>
        <w:tc>
          <w:tcPr>
            <w:tcW w:w="936" w:type="dxa"/>
          </w:tcPr>
          <w:p w14:paraId="160ABFB9" w14:textId="77777777" w:rsidR="007E0527" w:rsidRPr="0080280B" w:rsidRDefault="005246A5" w:rsidP="00566B5E">
            <w:pPr>
              <w:spacing w:before="120" w:after="120"/>
              <w:ind w:left="507"/>
              <w:jc w:val="both"/>
              <w:rPr>
                <w:bCs/>
                <w:color w:val="000000"/>
              </w:rPr>
            </w:pPr>
            <w:r>
              <w:rPr>
                <w:bCs/>
                <w:color w:val="000000"/>
              </w:rPr>
              <w:t>28</w:t>
            </w:r>
          </w:p>
        </w:tc>
      </w:tr>
      <w:tr w:rsidR="007E0527" w:rsidRPr="0080280B" w14:paraId="0DB7240D" w14:textId="77777777" w:rsidTr="00566B5E">
        <w:tc>
          <w:tcPr>
            <w:tcW w:w="8350" w:type="dxa"/>
          </w:tcPr>
          <w:p w14:paraId="376DFCF4" w14:textId="77777777" w:rsidR="007E0527" w:rsidRPr="0080280B" w:rsidRDefault="007E0527" w:rsidP="00566B5E">
            <w:pPr>
              <w:tabs>
                <w:tab w:val="left" w:pos="9690"/>
              </w:tabs>
              <w:spacing w:before="120" w:after="120"/>
              <w:jc w:val="both"/>
              <w:rPr>
                <w:color w:val="000000"/>
              </w:rPr>
            </w:pPr>
            <w:r w:rsidRPr="0080280B">
              <w:t>6.1.</w:t>
            </w:r>
            <w:r w:rsidRPr="0080280B">
              <w:rPr>
                <w:color w:val="FF0000"/>
              </w:rPr>
              <w:t xml:space="preserve"> </w:t>
            </w:r>
            <w:r w:rsidRPr="0080280B">
              <w:rPr>
                <w:bCs/>
                <w:iCs/>
              </w:rPr>
              <w:t>Установление публичных сервитутов</w:t>
            </w:r>
          </w:p>
        </w:tc>
        <w:tc>
          <w:tcPr>
            <w:tcW w:w="936" w:type="dxa"/>
          </w:tcPr>
          <w:p w14:paraId="118DF330" w14:textId="77777777" w:rsidR="007E0527" w:rsidRPr="0080280B" w:rsidRDefault="005246A5" w:rsidP="00566B5E">
            <w:pPr>
              <w:tabs>
                <w:tab w:val="left" w:pos="9690"/>
              </w:tabs>
              <w:spacing w:before="120" w:after="120"/>
              <w:jc w:val="right"/>
              <w:rPr>
                <w:color w:val="000000"/>
              </w:rPr>
            </w:pPr>
            <w:r>
              <w:rPr>
                <w:color w:val="000000"/>
              </w:rPr>
              <w:t>29</w:t>
            </w:r>
          </w:p>
        </w:tc>
      </w:tr>
      <w:tr w:rsidR="007E0527" w:rsidRPr="0080280B" w14:paraId="2FD1F912" w14:textId="77777777" w:rsidTr="00566B5E">
        <w:trPr>
          <w:trHeight w:val="600"/>
        </w:trPr>
        <w:tc>
          <w:tcPr>
            <w:tcW w:w="8350" w:type="dxa"/>
          </w:tcPr>
          <w:p w14:paraId="45EEAF42" w14:textId="77777777" w:rsidR="007E0527" w:rsidRPr="0080280B" w:rsidRDefault="007E0527" w:rsidP="00566B5E">
            <w:pPr>
              <w:spacing w:before="120" w:after="120"/>
              <w:jc w:val="both"/>
              <w:rPr>
                <w:color w:val="000000"/>
              </w:rPr>
            </w:pPr>
            <w:r w:rsidRPr="0080280B">
              <w:rPr>
                <w:bCs/>
                <w:color w:val="000000"/>
              </w:rPr>
              <w:t>Часть</w:t>
            </w:r>
            <w:r w:rsidR="00566B5E" w:rsidRPr="0080280B">
              <w:rPr>
                <w:bCs/>
                <w:color w:val="000000"/>
              </w:rPr>
              <w:t> </w:t>
            </w:r>
            <w:r w:rsidRPr="0080280B">
              <w:rPr>
                <w:bCs/>
                <w:color w:val="000000"/>
              </w:rPr>
              <w:t xml:space="preserve">2. </w:t>
            </w:r>
            <w:r w:rsidRPr="0080280B">
              <w:t>Карта градостроительного зонирования</w:t>
            </w:r>
            <w:r w:rsidRPr="0080280B">
              <w:rPr>
                <w:color w:val="000000"/>
              </w:rPr>
              <w:t xml:space="preserve"> (являющаяся неотъемлемой частью настоящих Правил и  оформленная отдельной папкой графических м</w:t>
            </w:r>
            <w:r w:rsidRPr="0080280B">
              <w:rPr>
                <w:color w:val="000000"/>
              </w:rPr>
              <w:t>а</w:t>
            </w:r>
            <w:r w:rsidRPr="0080280B">
              <w:rPr>
                <w:color w:val="000000"/>
              </w:rPr>
              <w:t>териалов)</w:t>
            </w:r>
          </w:p>
        </w:tc>
        <w:tc>
          <w:tcPr>
            <w:tcW w:w="936" w:type="dxa"/>
          </w:tcPr>
          <w:p w14:paraId="70C65B14" w14:textId="77777777" w:rsidR="007E0527" w:rsidRPr="0080280B" w:rsidRDefault="007E0527" w:rsidP="00566B5E">
            <w:pPr>
              <w:spacing w:before="120" w:after="120"/>
              <w:jc w:val="both"/>
              <w:rPr>
                <w:color w:val="000000"/>
              </w:rPr>
            </w:pPr>
          </w:p>
          <w:p w14:paraId="04A101E2" w14:textId="77777777" w:rsidR="007E0527" w:rsidRPr="0080280B" w:rsidRDefault="005246A5" w:rsidP="0080280B">
            <w:pPr>
              <w:spacing w:before="120" w:after="120"/>
              <w:jc w:val="right"/>
              <w:rPr>
                <w:color w:val="000000"/>
              </w:rPr>
            </w:pPr>
            <w:r>
              <w:rPr>
                <w:color w:val="000000"/>
              </w:rPr>
              <w:t>29</w:t>
            </w:r>
          </w:p>
        </w:tc>
      </w:tr>
      <w:tr w:rsidR="00E2337D" w:rsidRPr="0080280B" w14:paraId="296260E1" w14:textId="77777777" w:rsidTr="00566B5E">
        <w:trPr>
          <w:trHeight w:val="272"/>
        </w:trPr>
        <w:tc>
          <w:tcPr>
            <w:tcW w:w="8350" w:type="dxa"/>
          </w:tcPr>
          <w:p w14:paraId="254CE355" w14:textId="77777777" w:rsidR="00E2337D" w:rsidRPr="0080280B" w:rsidRDefault="00E2337D" w:rsidP="00566B5E">
            <w:pPr>
              <w:pStyle w:val="3"/>
              <w:spacing w:before="120" w:after="120"/>
              <w:ind w:right="0" w:firstLine="0"/>
              <w:jc w:val="left"/>
              <w:rPr>
                <w:b w:val="0"/>
                <w:color w:val="000000"/>
              </w:rPr>
            </w:pPr>
            <w:r w:rsidRPr="0080280B">
              <w:rPr>
                <w:b w:val="0"/>
                <w:color w:val="000000"/>
              </w:rPr>
              <w:t>Часть 3. Градостроительные регламенты</w:t>
            </w:r>
          </w:p>
        </w:tc>
        <w:tc>
          <w:tcPr>
            <w:tcW w:w="936" w:type="dxa"/>
          </w:tcPr>
          <w:p w14:paraId="11BA0BC6" w14:textId="77777777" w:rsidR="00E2337D" w:rsidRPr="0080280B" w:rsidRDefault="005246A5" w:rsidP="00566B5E">
            <w:pPr>
              <w:spacing w:before="120" w:after="120"/>
              <w:jc w:val="right"/>
              <w:rPr>
                <w:color w:val="000000"/>
              </w:rPr>
            </w:pPr>
            <w:r>
              <w:rPr>
                <w:color w:val="000000"/>
              </w:rPr>
              <w:t>29</w:t>
            </w:r>
          </w:p>
        </w:tc>
      </w:tr>
      <w:tr w:rsidR="00E2337D" w:rsidRPr="0080280B" w14:paraId="1B68AA53" w14:textId="77777777" w:rsidTr="00566B5E">
        <w:trPr>
          <w:trHeight w:val="276"/>
        </w:trPr>
        <w:tc>
          <w:tcPr>
            <w:tcW w:w="8350" w:type="dxa"/>
          </w:tcPr>
          <w:p w14:paraId="3E2B6930" w14:textId="77777777" w:rsidR="00E2337D" w:rsidRPr="0080280B" w:rsidRDefault="00E2337D" w:rsidP="00566B5E">
            <w:pPr>
              <w:pStyle w:val="3"/>
              <w:spacing w:before="120" w:after="120"/>
              <w:ind w:right="0" w:firstLine="0"/>
              <w:jc w:val="left"/>
              <w:rPr>
                <w:b w:val="0"/>
                <w:color w:val="000000"/>
              </w:rPr>
            </w:pPr>
            <w:r w:rsidRPr="0080280B">
              <w:rPr>
                <w:b w:val="0"/>
              </w:rPr>
              <w:t>Глава 1.  Градостроительные регламенты и их применение</w:t>
            </w:r>
          </w:p>
        </w:tc>
        <w:tc>
          <w:tcPr>
            <w:tcW w:w="936" w:type="dxa"/>
          </w:tcPr>
          <w:p w14:paraId="226F1AED" w14:textId="77777777" w:rsidR="00E2337D" w:rsidRPr="0080280B" w:rsidRDefault="005246A5" w:rsidP="0080280B">
            <w:pPr>
              <w:spacing w:before="120" w:after="120"/>
              <w:jc w:val="right"/>
              <w:rPr>
                <w:color w:val="000000"/>
              </w:rPr>
            </w:pPr>
            <w:r>
              <w:rPr>
                <w:color w:val="000000"/>
              </w:rPr>
              <w:t>29</w:t>
            </w:r>
          </w:p>
        </w:tc>
      </w:tr>
      <w:tr w:rsidR="00E2337D" w:rsidRPr="0080280B" w14:paraId="6CD7857F" w14:textId="77777777" w:rsidTr="00566B5E">
        <w:trPr>
          <w:trHeight w:val="600"/>
        </w:trPr>
        <w:tc>
          <w:tcPr>
            <w:tcW w:w="8350" w:type="dxa"/>
          </w:tcPr>
          <w:p w14:paraId="195AFCC9" w14:textId="77777777" w:rsidR="00E2337D" w:rsidRPr="0080280B" w:rsidRDefault="00E2337D" w:rsidP="00566B5E">
            <w:pPr>
              <w:pStyle w:val="3"/>
              <w:spacing w:before="120" w:after="120"/>
              <w:ind w:right="0" w:firstLine="0"/>
              <w:jc w:val="both"/>
              <w:rPr>
                <w:b w:val="0"/>
                <w:color w:val="000000"/>
              </w:rPr>
            </w:pPr>
            <w:r w:rsidRPr="0080280B">
              <w:rPr>
                <w:b w:val="0"/>
              </w:rPr>
              <w:t>Глава</w:t>
            </w:r>
            <w:r w:rsidR="00566B5E" w:rsidRPr="0080280B">
              <w:rPr>
                <w:b w:val="0"/>
              </w:rPr>
              <w:t> </w:t>
            </w:r>
            <w:r w:rsidRPr="0080280B">
              <w:rPr>
                <w:b w:val="0"/>
              </w:rPr>
              <w:t>2.  Перечень территориальных зон, выделенных на карте градостро</w:t>
            </w:r>
            <w:r w:rsidRPr="0080280B">
              <w:rPr>
                <w:b w:val="0"/>
              </w:rPr>
              <w:t>и</w:t>
            </w:r>
            <w:r w:rsidRPr="0080280B">
              <w:rPr>
                <w:b w:val="0"/>
              </w:rPr>
              <w:t>тельного зонирования</w:t>
            </w:r>
          </w:p>
        </w:tc>
        <w:tc>
          <w:tcPr>
            <w:tcW w:w="936" w:type="dxa"/>
          </w:tcPr>
          <w:p w14:paraId="52A05B33" w14:textId="77777777" w:rsidR="00E2337D" w:rsidRPr="0080280B" w:rsidRDefault="005246A5" w:rsidP="0080280B">
            <w:pPr>
              <w:spacing w:before="120" w:after="120"/>
              <w:jc w:val="right"/>
              <w:rPr>
                <w:color w:val="000000"/>
              </w:rPr>
            </w:pPr>
            <w:r>
              <w:rPr>
                <w:color w:val="000000"/>
              </w:rPr>
              <w:t>30</w:t>
            </w:r>
          </w:p>
        </w:tc>
      </w:tr>
      <w:tr w:rsidR="00E2337D" w:rsidRPr="0080280B" w14:paraId="6F046904" w14:textId="77777777" w:rsidTr="00566B5E">
        <w:trPr>
          <w:trHeight w:val="1065"/>
        </w:trPr>
        <w:tc>
          <w:tcPr>
            <w:tcW w:w="8350" w:type="dxa"/>
          </w:tcPr>
          <w:p w14:paraId="23294E67" w14:textId="77777777" w:rsidR="00E2337D" w:rsidRPr="0080280B" w:rsidRDefault="00E2337D" w:rsidP="00566B5E">
            <w:pPr>
              <w:pStyle w:val="3"/>
              <w:spacing w:before="120" w:after="120"/>
              <w:ind w:right="0" w:firstLine="0"/>
              <w:jc w:val="both"/>
              <w:rPr>
                <w:b w:val="0"/>
              </w:rPr>
            </w:pPr>
            <w:r w:rsidRPr="0080280B">
              <w:rPr>
                <w:b w:val="0"/>
              </w:rPr>
              <w:t>Глава</w:t>
            </w:r>
            <w:r w:rsidR="00566B5E" w:rsidRPr="0080280B">
              <w:rPr>
                <w:b w:val="0"/>
              </w:rPr>
              <w:t> </w:t>
            </w:r>
            <w:r w:rsidRPr="0080280B">
              <w:rPr>
                <w:b w:val="0"/>
              </w:rPr>
              <w:t xml:space="preserve">3. Виды </w:t>
            </w:r>
            <w:r w:rsidRPr="0080280B">
              <w:rPr>
                <w:b w:val="0"/>
                <w:bCs w:val="0"/>
              </w:rPr>
              <w:t>разрешенного использования земельных участков и объектов капитального строительства. Предельные размеры земельных участков и пр</w:t>
            </w:r>
            <w:r w:rsidRPr="0080280B">
              <w:rPr>
                <w:b w:val="0"/>
                <w:bCs w:val="0"/>
              </w:rPr>
              <w:t>е</w:t>
            </w:r>
            <w:r w:rsidRPr="0080280B">
              <w:rPr>
                <w:b w:val="0"/>
                <w:bCs w:val="0"/>
              </w:rPr>
              <w:t>дельные параметры разрешенного строительства, реконструкции объектов к</w:t>
            </w:r>
            <w:r w:rsidRPr="0080280B">
              <w:rPr>
                <w:b w:val="0"/>
                <w:bCs w:val="0"/>
              </w:rPr>
              <w:t>а</w:t>
            </w:r>
            <w:r w:rsidRPr="0080280B">
              <w:rPr>
                <w:b w:val="0"/>
                <w:bCs w:val="0"/>
              </w:rPr>
              <w:t xml:space="preserve">питального строительства. </w:t>
            </w:r>
            <w:r w:rsidRPr="0080280B">
              <w:rPr>
                <w:b w:val="0"/>
              </w:rPr>
              <w:t>Ограничения использования земельных участков и объектов капитального строительства, устанавливаемые в соответствии с з</w:t>
            </w:r>
            <w:r w:rsidRPr="0080280B">
              <w:rPr>
                <w:b w:val="0"/>
              </w:rPr>
              <w:t>а</w:t>
            </w:r>
            <w:r w:rsidRPr="0080280B">
              <w:rPr>
                <w:b w:val="0"/>
              </w:rPr>
              <w:t>конодательством Российской Федерации</w:t>
            </w:r>
          </w:p>
        </w:tc>
        <w:tc>
          <w:tcPr>
            <w:tcW w:w="936" w:type="dxa"/>
          </w:tcPr>
          <w:p w14:paraId="02B1833D" w14:textId="77777777" w:rsidR="00E2337D" w:rsidRPr="0080280B" w:rsidRDefault="005246A5" w:rsidP="0080280B">
            <w:pPr>
              <w:spacing w:before="120" w:after="120"/>
              <w:jc w:val="right"/>
              <w:rPr>
                <w:color w:val="000000"/>
              </w:rPr>
            </w:pPr>
            <w:r>
              <w:rPr>
                <w:color w:val="000000"/>
              </w:rPr>
              <w:t>31</w:t>
            </w:r>
          </w:p>
        </w:tc>
      </w:tr>
    </w:tbl>
    <w:p w14:paraId="173D9E97" w14:textId="77777777" w:rsidR="007E0527" w:rsidRPr="008F1FEA" w:rsidRDefault="007E0527" w:rsidP="00F565CF">
      <w:pPr>
        <w:tabs>
          <w:tab w:val="left" w:pos="1254"/>
        </w:tabs>
        <w:ind w:right="-82"/>
        <w:jc w:val="both"/>
        <w:rPr>
          <w:b/>
          <w:color w:val="000000"/>
        </w:rPr>
      </w:pPr>
    </w:p>
    <w:p w14:paraId="31F9D30F" w14:textId="77777777" w:rsidR="007E0527" w:rsidRPr="008F1FEA" w:rsidRDefault="007E0527" w:rsidP="00F565CF">
      <w:pPr>
        <w:tabs>
          <w:tab w:val="left" w:pos="1254"/>
        </w:tabs>
        <w:ind w:right="-82"/>
        <w:jc w:val="both"/>
      </w:pPr>
    </w:p>
    <w:p w14:paraId="5822B5DF" w14:textId="77777777" w:rsidR="007E0527" w:rsidRPr="008F1FEA" w:rsidRDefault="007E0527" w:rsidP="00F565CF">
      <w:pPr>
        <w:tabs>
          <w:tab w:val="left" w:pos="1254"/>
        </w:tabs>
        <w:ind w:right="-82"/>
        <w:jc w:val="both"/>
      </w:pPr>
    </w:p>
    <w:p w14:paraId="46A81A88" w14:textId="77777777" w:rsidR="007427E4" w:rsidRDefault="007E0527" w:rsidP="00F565CF">
      <w:pPr>
        <w:tabs>
          <w:tab w:val="left" w:pos="1254"/>
        </w:tabs>
        <w:ind w:right="-82"/>
        <w:jc w:val="both"/>
      </w:pPr>
      <w:r w:rsidRPr="008F1FEA">
        <w:t xml:space="preserve">                                                   </w:t>
      </w:r>
    </w:p>
    <w:p w14:paraId="3A0EAA2D" w14:textId="77777777" w:rsidR="007E0527" w:rsidRPr="007427E4" w:rsidRDefault="007427E4" w:rsidP="007427E4">
      <w:pPr>
        <w:tabs>
          <w:tab w:val="left" w:pos="1254"/>
        </w:tabs>
        <w:ind w:right="-82"/>
        <w:jc w:val="center"/>
        <w:rPr>
          <w:b/>
        </w:rPr>
      </w:pPr>
      <w:r>
        <w:br w:type="page"/>
      </w:r>
      <w:r w:rsidR="007E0527" w:rsidRPr="007427E4">
        <w:rPr>
          <w:b/>
        </w:rPr>
        <w:lastRenderedPageBreak/>
        <w:t>ОБЩИЕ ПОЛОЖЕНИЯ</w:t>
      </w:r>
    </w:p>
    <w:p w14:paraId="5FA340DC" w14:textId="77777777" w:rsidR="007E0527" w:rsidRPr="008F1FEA" w:rsidRDefault="007E0527" w:rsidP="00F565CF">
      <w:pPr>
        <w:pStyle w:val="Default"/>
        <w:jc w:val="both"/>
      </w:pPr>
    </w:p>
    <w:p w14:paraId="14FC20D3" w14:textId="77777777" w:rsidR="007E0527" w:rsidRPr="008F1FEA" w:rsidRDefault="007E0527" w:rsidP="00F565CF">
      <w:pPr>
        <w:pStyle w:val="Default"/>
        <w:ind w:firstLine="708"/>
        <w:jc w:val="both"/>
        <w:rPr>
          <w:b/>
          <w:bCs/>
        </w:rPr>
      </w:pPr>
      <w:r w:rsidRPr="008F1FEA">
        <w:rPr>
          <w:b/>
          <w:bCs/>
        </w:rPr>
        <w:t>1. Правовая основа, цели введения, назначение и состав Правил землепользов</w:t>
      </w:r>
      <w:r w:rsidRPr="008F1FEA">
        <w:rPr>
          <w:b/>
          <w:bCs/>
        </w:rPr>
        <w:t>а</w:t>
      </w:r>
      <w:r w:rsidRPr="008F1FEA">
        <w:rPr>
          <w:b/>
          <w:bCs/>
        </w:rPr>
        <w:t xml:space="preserve">ния и   застройки </w:t>
      </w:r>
    </w:p>
    <w:p w14:paraId="2783FD85" w14:textId="77777777" w:rsidR="007E0527" w:rsidRPr="008F1FEA" w:rsidRDefault="007E0527" w:rsidP="00F565CF">
      <w:pPr>
        <w:pStyle w:val="Default"/>
        <w:jc w:val="both"/>
        <w:rPr>
          <w:b/>
          <w:bCs/>
        </w:rPr>
      </w:pPr>
    </w:p>
    <w:p w14:paraId="0DA19A02" w14:textId="77777777" w:rsidR="007E0527" w:rsidRPr="008F1FEA" w:rsidRDefault="007E0527" w:rsidP="007427E4">
      <w:pPr>
        <w:pStyle w:val="6"/>
        <w:ind w:firstLine="709"/>
        <w:jc w:val="both"/>
        <w:rPr>
          <w:bCs/>
          <w:i w:val="0"/>
          <w:iCs w:val="0"/>
          <w:color w:val="000000"/>
        </w:rPr>
      </w:pPr>
      <w:r w:rsidRPr="008F1FEA">
        <w:rPr>
          <w:i w:val="0"/>
        </w:rPr>
        <w:t>1.1.</w:t>
      </w:r>
      <w:r w:rsidRPr="008F1FEA">
        <w:rPr>
          <w:bCs/>
          <w:i w:val="0"/>
          <w:color w:val="000000"/>
        </w:rPr>
        <w:t xml:space="preserve"> </w:t>
      </w:r>
      <w:r w:rsidRPr="008F1FEA">
        <w:rPr>
          <w:i w:val="0"/>
          <w:color w:val="000000"/>
        </w:rPr>
        <w:t xml:space="preserve">Правила землепользования и застройки муниципального образования </w:t>
      </w:r>
      <w:r w:rsidR="00304FEF">
        <w:rPr>
          <w:i w:val="0"/>
          <w:color w:val="000000"/>
        </w:rPr>
        <w:t>Дамаски</w:t>
      </w:r>
      <w:r w:rsidR="00304FEF">
        <w:rPr>
          <w:i w:val="0"/>
          <w:color w:val="000000"/>
        </w:rPr>
        <w:t>н</w:t>
      </w:r>
      <w:r w:rsidR="00304FEF">
        <w:rPr>
          <w:i w:val="0"/>
          <w:color w:val="000000"/>
        </w:rPr>
        <w:t>ское</w:t>
      </w:r>
      <w:r w:rsidRPr="008F1FEA">
        <w:rPr>
          <w:i w:val="0"/>
          <w:color w:val="000000"/>
        </w:rPr>
        <w:t xml:space="preserve"> сельского поселения Кильмезского  района  Кировской области (далее – Правила) явл</w:t>
      </w:r>
      <w:r w:rsidRPr="008F1FEA">
        <w:rPr>
          <w:i w:val="0"/>
          <w:color w:val="000000"/>
        </w:rPr>
        <w:t>я</w:t>
      </w:r>
      <w:r w:rsidRPr="008F1FEA">
        <w:rPr>
          <w:i w:val="0"/>
          <w:color w:val="000000"/>
        </w:rPr>
        <w:t>ются документом градостроительного зонирования, разработанным в соответствии с Град</w:t>
      </w:r>
      <w:r w:rsidRPr="008F1FEA">
        <w:rPr>
          <w:i w:val="0"/>
          <w:color w:val="000000"/>
        </w:rPr>
        <w:t>о</w:t>
      </w:r>
      <w:r w:rsidRPr="008F1FEA">
        <w:rPr>
          <w:i w:val="0"/>
          <w:color w:val="000000"/>
        </w:rPr>
        <w:t xml:space="preserve">строительным кодексом Российской Федерации (далее – </w:t>
      </w:r>
      <w:proofErr w:type="spellStart"/>
      <w:r w:rsidRPr="008F1FEA">
        <w:rPr>
          <w:i w:val="0"/>
          <w:color w:val="000000"/>
        </w:rPr>
        <w:t>ГрК</w:t>
      </w:r>
      <w:proofErr w:type="spellEnd"/>
      <w:r w:rsidRPr="008F1FEA">
        <w:rPr>
          <w:i w:val="0"/>
          <w:color w:val="000000"/>
        </w:rPr>
        <w:t xml:space="preserve"> РФ), Земельным кодексом Ро</w:t>
      </w:r>
      <w:r w:rsidRPr="008F1FEA">
        <w:rPr>
          <w:i w:val="0"/>
          <w:color w:val="000000"/>
        </w:rPr>
        <w:t>с</w:t>
      </w:r>
      <w:r w:rsidRPr="008F1FEA">
        <w:rPr>
          <w:i w:val="0"/>
          <w:color w:val="000000"/>
        </w:rPr>
        <w:t>сийской Федерации, Федеральным законом «Об общих принципах организации местного с</w:t>
      </w:r>
      <w:r w:rsidRPr="008F1FEA">
        <w:rPr>
          <w:i w:val="0"/>
          <w:color w:val="000000"/>
        </w:rPr>
        <w:t>а</w:t>
      </w:r>
      <w:r w:rsidRPr="008F1FEA">
        <w:rPr>
          <w:i w:val="0"/>
          <w:color w:val="000000"/>
        </w:rPr>
        <w:t>моуправления в Российской Федерации», иными законами и нормативными правовыми а</w:t>
      </w:r>
      <w:r w:rsidRPr="008F1FEA">
        <w:rPr>
          <w:i w:val="0"/>
          <w:color w:val="000000"/>
        </w:rPr>
        <w:t>к</w:t>
      </w:r>
      <w:r w:rsidRPr="008F1FEA">
        <w:rPr>
          <w:i w:val="0"/>
          <w:color w:val="000000"/>
        </w:rPr>
        <w:t>тами Российской Федерации и Кировской области, нормативными правовыми актами орг</w:t>
      </w:r>
      <w:r w:rsidRPr="008F1FEA">
        <w:rPr>
          <w:i w:val="0"/>
          <w:color w:val="000000"/>
        </w:rPr>
        <w:t>а</w:t>
      </w:r>
      <w:r w:rsidRPr="008F1FEA">
        <w:rPr>
          <w:i w:val="0"/>
          <w:color w:val="000000"/>
        </w:rPr>
        <w:t xml:space="preserve">нов местного самоуправления муниципального образования </w:t>
      </w:r>
      <w:r w:rsidR="00304FEF">
        <w:rPr>
          <w:i w:val="0"/>
          <w:color w:val="000000"/>
        </w:rPr>
        <w:t>Дамаскинского</w:t>
      </w:r>
      <w:r w:rsidRPr="008F1FEA">
        <w:rPr>
          <w:i w:val="0"/>
          <w:color w:val="000000"/>
        </w:rPr>
        <w:t xml:space="preserve"> сельского пос</w:t>
      </w:r>
      <w:r w:rsidRPr="008F1FEA">
        <w:rPr>
          <w:i w:val="0"/>
          <w:color w:val="000000"/>
        </w:rPr>
        <w:t>е</w:t>
      </w:r>
      <w:r w:rsidRPr="008F1FEA">
        <w:rPr>
          <w:i w:val="0"/>
          <w:color w:val="000000"/>
        </w:rPr>
        <w:t>ления Кильмезского района Кировской области.</w:t>
      </w:r>
    </w:p>
    <w:p w14:paraId="0B9DE52B" w14:textId="77777777" w:rsidR="007E0527" w:rsidRPr="008F1FEA" w:rsidRDefault="007E0527" w:rsidP="007427E4">
      <w:pPr>
        <w:ind w:firstLine="709"/>
        <w:jc w:val="both"/>
        <w:rPr>
          <w:color w:val="000000"/>
        </w:rPr>
      </w:pPr>
      <w:r w:rsidRPr="008F1FEA">
        <w:rPr>
          <w:color w:val="000000"/>
        </w:rPr>
        <w:t>Настоящие Правила в соответствии с законодательством Российской Федерации вв</w:t>
      </w:r>
      <w:r w:rsidRPr="008F1FEA">
        <w:rPr>
          <w:color w:val="000000"/>
        </w:rPr>
        <w:t>о</w:t>
      </w:r>
      <w:r w:rsidRPr="008F1FEA">
        <w:rPr>
          <w:color w:val="000000"/>
        </w:rPr>
        <w:t xml:space="preserve">дят на территории муниципального образования </w:t>
      </w:r>
      <w:r w:rsidR="00304FEF">
        <w:rPr>
          <w:color w:val="000000"/>
        </w:rPr>
        <w:t>Дамаскинского</w:t>
      </w:r>
      <w:r w:rsidRPr="008F1FEA">
        <w:rPr>
          <w:color w:val="000000"/>
        </w:rPr>
        <w:t xml:space="preserve"> сельского поселения Кил</w:t>
      </w:r>
      <w:r w:rsidRPr="008F1FEA">
        <w:rPr>
          <w:color w:val="000000"/>
        </w:rPr>
        <w:t>ь</w:t>
      </w:r>
      <w:r w:rsidRPr="008F1FEA">
        <w:rPr>
          <w:color w:val="000000"/>
        </w:rPr>
        <w:t xml:space="preserve">мезского </w:t>
      </w:r>
      <w:r w:rsidR="007427E4">
        <w:rPr>
          <w:color w:val="000000"/>
        </w:rPr>
        <w:t>р</w:t>
      </w:r>
      <w:r w:rsidRPr="008F1FEA">
        <w:rPr>
          <w:color w:val="000000"/>
        </w:rPr>
        <w:t xml:space="preserve">айона Кировской области (далее </w:t>
      </w:r>
      <w:r w:rsidR="007427E4">
        <w:rPr>
          <w:color w:val="000000"/>
        </w:rPr>
        <w:t>–</w:t>
      </w:r>
      <w:r w:rsidRPr="008F1FEA">
        <w:rPr>
          <w:color w:val="000000"/>
        </w:rPr>
        <w:t xml:space="preserve"> муниципальное образование </w:t>
      </w:r>
      <w:r w:rsidR="00304FEF">
        <w:rPr>
          <w:color w:val="000000"/>
        </w:rPr>
        <w:t>Дамаскинское</w:t>
      </w:r>
      <w:r w:rsidRPr="008F1FEA">
        <w:rPr>
          <w:color w:val="000000"/>
        </w:rPr>
        <w:t xml:space="preserve"> сельское поселение) систему регулирования землепользования и застройки, которая основ</w:t>
      </w:r>
      <w:r w:rsidRPr="008F1FEA">
        <w:rPr>
          <w:color w:val="000000"/>
        </w:rPr>
        <w:t>а</w:t>
      </w:r>
      <w:r w:rsidRPr="008F1FEA">
        <w:rPr>
          <w:color w:val="000000"/>
        </w:rPr>
        <w:t xml:space="preserve">на на градостроительном зонировании территории в границах муниципального образования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 для: </w:t>
      </w:r>
    </w:p>
    <w:p w14:paraId="436D5D11" w14:textId="77777777" w:rsidR="007E0527" w:rsidRPr="008F1FEA" w:rsidRDefault="007E0527" w:rsidP="007427E4">
      <w:pPr>
        <w:ind w:firstLine="709"/>
        <w:jc w:val="both"/>
        <w:rPr>
          <w:color w:val="000000"/>
        </w:rPr>
      </w:pPr>
      <w:r w:rsidRPr="008F1FEA">
        <w:rPr>
          <w:color w:val="000000"/>
        </w:rPr>
        <w:t>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w:t>
      </w:r>
    </w:p>
    <w:p w14:paraId="559822BA" w14:textId="77777777" w:rsidR="007E0527" w:rsidRPr="008F1FEA" w:rsidRDefault="007E0527" w:rsidP="007427E4">
      <w:pPr>
        <w:ind w:firstLine="709"/>
        <w:jc w:val="both"/>
        <w:rPr>
          <w:color w:val="000000"/>
        </w:rPr>
      </w:pPr>
      <w:r w:rsidRPr="008F1FEA">
        <w:rPr>
          <w:color w:val="000000"/>
        </w:rPr>
        <w:t xml:space="preserve">обеспечения открытой информации о Правилах и условиях использования земельных участков, осуществления на них строительства и реконструкции; </w:t>
      </w:r>
    </w:p>
    <w:p w14:paraId="48791356" w14:textId="77777777" w:rsidR="007E0527" w:rsidRPr="008F1FEA" w:rsidRDefault="007E0527" w:rsidP="007427E4">
      <w:pPr>
        <w:ind w:firstLine="709"/>
        <w:jc w:val="both"/>
        <w:rPr>
          <w:color w:val="000000"/>
        </w:rPr>
      </w:pPr>
      <w:r w:rsidRPr="008F1FEA">
        <w:rPr>
          <w:color w:val="000000"/>
        </w:rPr>
        <w:t>подготовки документов для передачи прав на земельные участки, находящиеся в го</w:t>
      </w:r>
      <w:r w:rsidRPr="008F1FEA">
        <w:rPr>
          <w:color w:val="000000"/>
        </w:rPr>
        <w:t>с</w:t>
      </w:r>
      <w:r w:rsidRPr="008F1FEA">
        <w:rPr>
          <w:color w:val="000000"/>
        </w:rPr>
        <w:t>ударственной и муниципальной собственности, физическим и юридическим лицам для ос</w:t>
      </w:r>
      <w:r w:rsidRPr="008F1FEA">
        <w:rPr>
          <w:color w:val="000000"/>
        </w:rPr>
        <w:t>у</w:t>
      </w:r>
      <w:r w:rsidRPr="008F1FEA">
        <w:rPr>
          <w:color w:val="000000"/>
        </w:rPr>
        <w:t xml:space="preserve">ществления строительства, реконструкции объектов недвижимости; </w:t>
      </w:r>
    </w:p>
    <w:p w14:paraId="67E794F2" w14:textId="77777777" w:rsidR="007E0527" w:rsidRPr="008F1FEA" w:rsidRDefault="007E0527" w:rsidP="007427E4">
      <w:pPr>
        <w:ind w:firstLine="709"/>
        <w:jc w:val="both"/>
        <w:rPr>
          <w:color w:val="000000"/>
        </w:rPr>
      </w:pPr>
      <w:r w:rsidRPr="008F1FEA">
        <w:rPr>
          <w:color w:val="000000"/>
        </w:rPr>
        <w:t>контроля соответствия градостроительным регламентам проектной документации, з</w:t>
      </w:r>
      <w:r w:rsidRPr="008F1FEA">
        <w:rPr>
          <w:color w:val="000000"/>
        </w:rPr>
        <w:t>а</w:t>
      </w:r>
      <w:r w:rsidRPr="008F1FEA">
        <w:rPr>
          <w:color w:val="000000"/>
        </w:rPr>
        <w:t>вершенных строительством объектов и их последующего использования;</w:t>
      </w:r>
    </w:p>
    <w:p w14:paraId="3A49E56D" w14:textId="77777777" w:rsidR="007E0527" w:rsidRPr="008F1FEA" w:rsidRDefault="007E0527" w:rsidP="007427E4">
      <w:pPr>
        <w:pStyle w:val="Default"/>
        <w:ind w:firstLine="709"/>
        <w:jc w:val="both"/>
      </w:pPr>
      <w:r w:rsidRPr="008F1FEA">
        <w:t xml:space="preserve">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 </w:t>
      </w:r>
    </w:p>
    <w:p w14:paraId="3FF35473" w14:textId="77777777" w:rsidR="007E0527" w:rsidRPr="008F1FEA" w:rsidRDefault="007E0527" w:rsidP="007427E4">
      <w:pPr>
        <w:numPr>
          <w:ilvl w:val="1"/>
          <w:numId w:val="3"/>
        </w:numPr>
        <w:ind w:left="0" w:right="-82" w:firstLine="709"/>
        <w:jc w:val="both"/>
        <w:rPr>
          <w:color w:val="000000"/>
        </w:rPr>
      </w:pPr>
      <w:r w:rsidRPr="008F1FEA">
        <w:rPr>
          <w:color w:val="000000"/>
        </w:rPr>
        <w:t>Настоящие Правила включают в себя три части:</w:t>
      </w:r>
    </w:p>
    <w:p w14:paraId="74FB8F0C" w14:textId="77777777" w:rsidR="007E0527" w:rsidRPr="008F1FEA" w:rsidRDefault="007E0527" w:rsidP="007427E4">
      <w:pPr>
        <w:ind w:right="-82" w:firstLine="709"/>
        <w:jc w:val="both"/>
        <w:rPr>
          <w:color w:val="000000"/>
        </w:rPr>
      </w:pPr>
      <w:r w:rsidRPr="008F1FEA">
        <w:rPr>
          <w:color w:val="000000"/>
        </w:rPr>
        <w:t>Часть 1. Порядок применения правил землепользования и застройки и внесения в них изменений;</w:t>
      </w:r>
    </w:p>
    <w:p w14:paraId="71ABC64D" w14:textId="77777777" w:rsidR="007E0527" w:rsidRPr="008F1FEA" w:rsidRDefault="007E0527" w:rsidP="007427E4">
      <w:pPr>
        <w:tabs>
          <w:tab w:val="left" w:pos="1083"/>
          <w:tab w:val="left" w:pos="9638"/>
        </w:tabs>
        <w:ind w:right="-82" w:firstLine="709"/>
        <w:jc w:val="both"/>
        <w:rPr>
          <w:color w:val="000000"/>
        </w:rPr>
      </w:pPr>
      <w:r w:rsidRPr="008F1FEA">
        <w:rPr>
          <w:color w:val="000000"/>
        </w:rPr>
        <w:t>Часть 2. Карту градостроительного зонирования;</w:t>
      </w:r>
    </w:p>
    <w:p w14:paraId="65E37D6B" w14:textId="77777777" w:rsidR="007E0527" w:rsidRPr="008F1FEA" w:rsidRDefault="007E0527" w:rsidP="007427E4">
      <w:pPr>
        <w:tabs>
          <w:tab w:val="left" w:pos="1254"/>
        </w:tabs>
        <w:ind w:right="-82" w:firstLine="709"/>
        <w:jc w:val="both"/>
        <w:rPr>
          <w:color w:val="000000"/>
        </w:rPr>
      </w:pPr>
      <w:r w:rsidRPr="008F1FEA">
        <w:rPr>
          <w:color w:val="000000"/>
        </w:rPr>
        <w:t>Часть 3.  Градостроительные регламенты.</w:t>
      </w:r>
    </w:p>
    <w:p w14:paraId="634F5F0A" w14:textId="77777777" w:rsidR="007E0527" w:rsidRPr="008F1FEA" w:rsidRDefault="007E0527" w:rsidP="007427E4">
      <w:pPr>
        <w:ind w:right="-82" w:firstLine="709"/>
        <w:jc w:val="both"/>
        <w:rPr>
          <w:bCs/>
          <w:color w:val="000000"/>
        </w:rPr>
      </w:pPr>
      <w:r w:rsidRPr="008F1FEA">
        <w:rPr>
          <w:bCs/>
          <w:color w:val="000000"/>
        </w:rPr>
        <w:t>1.2.1. Часть 1 настоящих Правил представлена в форме правовых норм, включающих в себя положения:</w:t>
      </w:r>
    </w:p>
    <w:p w14:paraId="76FDF56C" w14:textId="77777777" w:rsidR="007E0527" w:rsidRPr="008F1FEA" w:rsidRDefault="007E0527" w:rsidP="007427E4">
      <w:pPr>
        <w:autoSpaceDE w:val="0"/>
        <w:autoSpaceDN w:val="0"/>
        <w:adjustRightInd w:val="0"/>
        <w:ind w:firstLine="709"/>
        <w:jc w:val="both"/>
      </w:pPr>
      <w:r w:rsidRPr="008F1FEA">
        <w:t>1) о регулировании землепользования и застройки органами местного самоуправл</w:t>
      </w:r>
      <w:r w:rsidRPr="008F1FEA">
        <w:t>е</w:t>
      </w:r>
      <w:r w:rsidRPr="008F1FEA">
        <w:t>ния;</w:t>
      </w:r>
    </w:p>
    <w:p w14:paraId="07BD1491" w14:textId="77777777" w:rsidR="007E0527" w:rsidRPr="008F1FEA" w:rsidRDefault="007E0527" w:rsidP="007427E4">
      <w:pPr>
        <w:autoSpaceDE w:val="0"/>
        <w:autoSpaceDN w:val="0"/>
        <w:adjustRightInd w:val="0"/>
        <w:ind w:firstLine="709"/>
        <w:jc w:val="both"/>
      </w:pPr>
      <w:r w:rsidRPr="008F1FEA">
        <w:t>2) об изменении видов разрешенного использования земельных участков и объектов капитального строительства физическими и юридическими лицами;</w:t>
      </w:r>
    </w:p>
    <w:p w14:paraId="7BCABA8A" w14:textId="77777777" w:rsidR="007E0527" w:rsidRPr="008F1FEA" w:rsidRDefault="007E0527" w:rsidP="007427E4">
      <w:pPr>
        <w:autoSpaceDE w:val="0"/>
        <w:autoSpaceDN w:val="0"/>
        <w:adjustRightInd w:val="0"/>
        <w:ind w:firstLine="709"/>
        <w:jc w:val="both"/>
      </w:pPr>
      <w:r w:rsidRPr="008F1FEA">
        <w:t>3) о подготовке документации по планировке территории органами местного сам</w:t>
      </w:r>
      <w:r w:rsidRPr="008F1FEA">
        <w:t>о</w:t>
      </w:r>
      <w:r w:rsidRPr="008F1FEA">
        <w:t>управления;</w:t>
      </w:r>
    </w:p>
    <w:p w14:paraId="2B63455B" w14:textId="317CC333" w:rsidR="007E0527" w:rsidRPr="008F1FEA" w:rsidRDefault="007E0527" w:rsidP="002270DB">
      <w:pPr>
        <w:autoSpaceDE w:val="0"/>
        <w:autoSpaceDN w:val="0"/>
        <w:adjustRightInd w:val="0"/>
        <w:ind w:firstLine="709"/>
      </w:pPr>
      <w:r w:rsidRPr="008F1FEA">
        <w:t xml:space="preserve">4) о проведении </w:t>
      </w:r>
      <w:r w:rsidR="002270DB" w:rsidRPr="002270DB">
        <w:t>общественных обсуждений или публичных слушаний</w:t>
      </w:r>
      <w:r w:rsidR="002270DB">
        <w:t xml:space="preserve"> </w:t>
      </w:r>
      <w:r w:rsidRPr="008F1FEA">
        <w:t>по вопросам землепользования и застройки;</w:t>
      </w:r>
    </w:p>
    <w:p w14:paraId="1A688C67" w14:textId="77777777" w:rsidR="007E0527" w:rsidRPr="008F1FEA" w:rsidRDefault="007E0527" w:rsidP="007427E4">
      <w:pPr>
        <w:autoSpaceDE w:val="0"/>
        <w:autoSpaceDN w:val="0"/>
        <w:adjustRightInd w:val="0"/>
        <w:ind w:firstLine="709"/>
        <w:jc w:val="both"/>
      </w:pPr>
      <w:r w:rsidRPr="008F1FEA">
        <w:t>5) о внесении изменений в правила землепользования и застройки;</w:t>
      </w:r>
    </w:p>
    <w:p w14:paraId="37DF04D0" w14:textId="77777777" w:rsidR="007E0527" w:rsidRPr="008F1FEA" w:rsidRDefault="007E0527" w:rsidP="007427E4">
      <w:pPr>
        <w:autoSpaceDE w:val="0"/>
        <w:autoSpaceDN w:val="0"/>
        <w:adjustRightInd w:val="0"/>
        <w:ind w:firstLine="709"/>
        <w:jc w:val="both"/>
      </w:pPr>
      <w:r w:rsidRPr="008F1FEA">
        <w:t>6) о регулировании иных вопросов землепользования и застройки.</w:t>
      </w:r>
    </w:p>
    <w:p w14:paraId="01C87EA7" w14:textId="77777777" w:rsidR="007E0527" w:rsidRPr="008F1FEA" w:rsidRDefault="007E0527" w:rsidP="007427E4">
      <w:pPr>
        <w:ind w:right="-82" w:firstLine="709"/>
        <w:jc w:val="both"/>
        <w:rPr>
          <w:color w:val="000000"/>
        </w:rPr>
      </w:pPr>
      <w:r w:rsidRPr="008F1FEA">
        <w:rPr>
          <w:bCs/>
          <w:color w:val="000000"/>
        </w:rPr>
        <w:lastRenderedPageBreak/>
        <w:t xml:space="preserve">1.2.2. Часть 2 Правил содержит </w:t>
      </w:r>
      <w:r w:rsidRPr="008F1FEA">
        <w:rPr>
          <w:color w:val="000000"/>
        </w:rPr>
        <w:t>Карту градостроительного зонирования, являющуюся неотъемлемой частью настоящих Правил.</w:t>
      </w:r>
    </w:p>
    <w:p w14:paraId="06809098" w14:textId="424273BB" w:rsidR="002270DB" w:rsidRPr="002270DB" w:rsidRDefault="002270DB" w:rsidP="002270DB">
      <w:pPr>
        <w:pStyle w:val="Default"/>
        <w:ind w:firstLine="709"/>
      </w:pPr>
      <w:r w:rsidRPr="002270DB">
        <w:t>На карте градостроительного зонирования устанавливаются границы территориал</w:t>
      </w:r>
      <w:r w:rsidRPr="002270DB">
        <w:t>ь</w:t>
      </w:r>
      <w:r w:rsidRPr="002270DB">
        <w:t>ных зон. Границы территориальных зон должны отвечать требованию принадлежности ка</w:t>
      </w:r>
      <w:r w:rsidRPr="002270DB">
        <w:t>ж</w:t>
      </w:r>
      <w:r w:rsidRPr="002270DB">
        <w:t xml:space="preserve">дого земельного участка только к одной территориальной зоне, за исключением земельного участка, границы которого в установленных Земельным </w:t>
      </w:r>
      <w:hyperlink r:id="rId9" w:history="1">
        <w:r w:rsidRPr="002270DB">
          <w:rPr>
            <w:rStyle w:val="a5"/>
          </w:rPr>
          <w:t>кодексом</w:t>
        </w:r>
      </w:hyperlink>
      <w:r w:rsidRPr="002270DB">
        <w:t xml:space="preserve"> Российской Федерации и другими федеральными законами случаях могут пересекать границы территориальных зон.</w:t>
      </w:r>
    </w:p>
    <w:p w14:paraId="0D37CCF2" w14:textId="036D6303" w:rsidR="002270DB" w:rsidRPr="002270DB" w:rsidRDefault="002270DB" w:rsidP="002270DB">
      <w:pPr>
        <w:pStyle w:val="Default"/>
        <w:ind w:firstLine="709"/>
      </w:pPr>
      <w:r w:rsidRPr="002270DB">
        <w:t>На карте градостроительного зонирования в обязательном порядке отображаются гр</w:t>
      </w:r>
      <w:r w:rsidRPr="002270DB">
        <w:t>а</w:t>
      </w:r>
      <w:r w:rsidRPr="002270DB">
        <w:t>ницы населенных пунктов, входящих в состав поселения, муниципального округа, городск</w:t>
      </w:r>
      <w:r w:rsidRPr="002270DB">
        <w:t>о</w:t>
      </w:r>
      <w:r w:rsidRPr="002270DB">
        <w:t>го округа, границы зон с особыми условиями использования территорий, границы террит</w:t>
      </w:r>
      <w:r w:rsidRPr="002270DB">
        <w:t>о</w:t>
      </w:r>
      <w:r w:rsidRPr="002270DB">
        <w:t>рий объектов культурного наследия, границы территорий исторических поселений фед</w:t>
      </w:r>
      <w:r w:rsidRPr="002270DB">
        <w:t>е</w:t>
      </w:r>
      <w:r w:rsidRPr="002270DB">
        <w:t>рального значения, границы территорий исторических поселений регионального значения. Указанные границы могут отображаться на отдельных картах, которые являются прилож</w:t>
      </w:r>
      <w:r w:rsidRPr="002270DB">
        <w:t>е</w:t>
      </w:r>
      <w:r w:rsidRPr="002270DB">
        <w:t xml:space="preserve">нием к правилам землепользования и застройки. </w:t>
      </w:r>
    </w:p>
    <w:p w14:paraId="30BE1C75" w14:textId="1A5BBAD5" w:rsidR="002270DB" w:rsidRPr="002270DB" w:rsidRDefault="002270DB" w:rsidP="002270DB">
      <w:pPr>
        <w:pStyle w:val="Default"/>
        <w:ind w:firstLine="709"/>
      </w:pPr>
      <w:r w:rsidRPr="002270DB">
        <w:t>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могут не совпадать с границами территориальных зон и отображаться на отдельной карте, являющейся приложением к карте градостроител</w:t>
      </w:r>
      <w:r w:rsidRPr="002270DB">
        <w:t>ь</w:t>
      </w:r>
      <w:r w:rsidRPr="002270DB">
        <w:t>ного зонирования. В отношении таких территорий заключается один или несколько догов</w:t>
      </w:r>
      <w:r w:rsidRPr="002270DB">
        <w:t>о</w:t>
      </w:r>
      <w:r w:rsidRPr="002270DB">
        <w:t xml:space="preserve">ров о комплексном развитии территории. </w:t>
      </w:r>
    </w:p>
    <w:p w14:paraId="0856855B" w14:textId="4065A191" w:rsidR="002270DB" w:rsidRPr="002270DB" w:rsidRDefault="002270DB" w:rsidP="002270DB">
      <w:pPr>
        <w:pStyle w:val="Default"/>
        <w:ind w:firstLine="709"/>
      </w:pPr>
      <w:r w:rsidRPr="002270DB">
        <w:t xml:space="preserve"> Если иное не предусмотрено нормативным правовым актом субъекта Российской Ф</w:t>
      </w:r>
      <w:r w:rsidRPr="002270DB">
        <w:t>е</w:t>
      </w:r>
      <w:r w:rsidRPr="002270DB">
        <w:t>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w:t>
      </w:r>
      <w:r w:rsidRPr="002270DB">
        <w:t>и</w:t>
      </w:r>
      <w:r w:rsidRPr="002270DB">
        <w:t xml:space="preserve">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 </w:t>
      </w:r>
    </w:p>
    <w:p w14:paraId="7A46A728" w14:textId="167C2B0E" w:rsidR="002270DB" w:rsidRPr="002270DB" w:rsidRDefault="002270DB" w:rsidP="002270DB">
      <w:pPr>
        <w:pStyle w:val="Default"/>
        <w:ind w:firstLine="709"/>
      </w:pPr>
      <w:r w:rsidRPr="002270DB">
        <w:t>На карте градостроительного зонирования отображаются территории, в границах к</w:t>
      </w:r>
      <w:r w:rsidRPr="002270DB">
        <w:t>о</w:t>
      </w:r>
      <w:r w:rsidRPr="002270DB">
        <w:t xml:space="preserve">торых предусматриваются требования к архитектурно-градостроительному облику объектов капитального строительства. Границы таких территорий могут не совпадать с границами территориальных зон и отображаться на отдельной карте, являющейся приложением к карте градостроительного зонирования. </w:t>
      </w:r>
    </w:p>
    <w:p w14:paraId="39C011F6" w14:textId="0387A518" w:rsidR="007E0527" w:rsidRPr="008F1FEA" w:rsidRDefault="007E0527" w:rsidP="002270DB">
      <w:pPr>
        <w:pStyle w:val="Default"/>
        <w:ind w:firstLine="709"/>
        <w:jc w:val="both"/>
      </w:pPr>
      <w:r w:rsidRPr="008F1FEA">
        <w:t>1.2.3. Часть 3 Правил устанавливает градостроительные регламенты в отношении з</w:t>
      </w:r>
      <w:r w:rsidRPr="008F1FEA">
        <w:t>е</w:t>
      </w:r>
      <w:r w:rsidRPr="008F1FEA">
        <w:t xml:space="preserve">мельных участков и объектов капитального строительства, расположенных в пределах </w:t>
      </w:r>
      <w:proofErr w:type="gramStart"/>
      <w:r w:rsidRPr="008F1FEA">
        <w:t>соо</w:t>
      </w:r>
      <w:r w:rsidRPr="008F1FEA">
        <w:t>т</w:t>
      </w:r>
      <w:r w:rsidRPr="008F1FEA">
        <w:t>ветствующей территориальной зоны, обозначенной на карте градостроительного зониров</w:t>
      </w:r>
      <w:r w:rsidRPr="008F1FEA">
        <w:t>а</w:t>
      </w:r>
      <w:r w:rsidRPr="008F1FEA">
        <w:t>ния и содержит</w:t>
      </w:r>
      <w:proofErr w:type="gramEnd"/>
      <w:r w:rsidRPr="008F1FEA">
        <w:t>:</w:t>
      </w:r>
    </w:p>
    <w:p w14:paraId="187DD6B9" w14:textId="77777777" w:rsidR="007E0527" w:rsidRPr="008F1FEA" w:rsidRDefault="007E0527" w:rsidP="007427E4">
      <w:pPr>
        <w:tabs>
          <w:tab w:val="left" w:pos="1254"/>
        </w:tabs>
        <w:ind w:right="-82" w:firstLine="709"/>
        <w:jc w:val="both"/>
        <w:rPr>
          <w:color w:val="000000"/>
        </w:rPr>
      </w:pPr>
      <w:r w:rsidRPr="008F1FEA">
        <w:rPr>
          <w:color w:val="000000"/>
        </w:rPr>
        <w:t>виды разрешенного использования земельных участков и объектов недвижимости;</w:t>
      </w:r>
    </w:p>
    <w:p w14:paraId="2EA32E35" w14:textId="77777777" w:rsidR="007E0527" w:rsidRPr="008F1FEA" w:rsidRDefault="007E0527" w:rsidP="007427E4">
      <w:pPr>
        <w:tabs>
          <w:tab w:val="left" w:pos="1254"/>
        </w:tabs>
        <w:ind w:right="-82" w:firstLine="709"/>
        <w:jc w:val="both"/>
        <w:rPr>
          <w:color w:val="000000"/>
        </w:rPr>
      </w:pPr>
      <w:r w:rsidRPr="008F1FEA">
        <w:rPr>
          <w:color w:val="000000"/>
        </w:rPr>
        <w:t>предельные (максимальные и (или) минимальные) размеры земельных участков и пр</w:t>
      </w:r>
      <w:r w:rsidRPr="008F1FEA">
        <w:rPr>
          <w:color w:val="000000"/>
        </w:rPr>
        <w:t>е</w:t>
      </w:r>
      <w:r w:rsidRPr="008F1FEA">
        <w:rPr>
          <w:color w:val="000000"/>
        </w:rPr>
        <w:t>дельные параметры разрешенного строительства, реконструкции объектов капитального строительства;</w:t>
      </w:r>
    </w:p>
    <w:p w14:paraId="4530672B" w14:textId="77777777" w:rsidR="007E0527" w:rsidRPr="008F1FEA" w:rsidRDefault="007E0527" w:rsidP="007427E4">
      <w:pPr>
        <w:tabs>
          <w:tab w:val="left" w:pos="1254"/>
        </w:tabs>
        <w:ind w:right="-82" w:firstLine="709"/>
        <w:jc w:val="both"/>
        <w:rPr>
          <w:color w:val="000000"/>
        </w:rPr>
      </w:pPr>
      <w:r w:rsidRPr="008F1FEA">
        <w:rPr>
          <w:color w:val="000000"/>
        </w:rPr>
        <w:t>ограничения в использовании земельных участков и объектов капитального строител</w:t>
      </w:r>
      <w:r w:rsidRPr="008F1FEA">
        <w:rPr>
          <w:color w:val="000000"/>
        </w:rPr>
        <w:t>ь</w:t>
      </w:r>
      <w:r w:rsidRPr="008F1FEA">
        <w:rPr>
          <w:color w:val="000000"/>
        </w:rPr>
        <w:t>ства.</w:t>
      </w:r>
    </w:p>
    <w:p w14:paraId="6CF2B423" w14:textId="77777777" w:rsidR="007E0527" w:rsidRPr="008F1FEA" w:rsidRDefault="007E0527" w:rsidP="007427E4">
      <w:pPr>
        <w:ind w:right="-82" w:firstLine="709"/>
        <w:jc w:val="both"/>
        <w:rPr>
          <w:color w:val="000000"/>
        </w:rPr>
      </w:pPr>
      <w:r w:rsidRPr="008F1FEA">
        <w:rPr>
          <w:color w:val="000000"/>
        </w:rPr>
        <w:t>1.3. Настоящие Правила подлежат обязательному исполнению на всей территории</w:t>
      </w:r>
      <w:r w:rsidRPr="008F1FEA">
        <w:rPr>
          <w:b/>
          <w:color w:val="000000"/>
        </w:rPr>
        <w:t xml:space="preserve"> </w:t>
      </w:r>
      <w:r w:rsidRPr="008F1FEA">
        <w:rPr>
          <w:color w:val="000000"/>
        </w:rPr>
        <w:t>м</w:t>
      </w:r>
      <w:r w:rsidRPr="008F1FEA">
        <w:rPr>
          <w:color w:val="000000"/>
        </w:rPr>
        <w:t>у</w:t>
      </w:r>
      <w:r w:rsidRPr="008F1FEA">
        <w:rPr>
          <w:color w:val="000000"/>
        </w:rPr>
        <w:t>ниципального образования</w:t>
      </w:r>
      <w:r w:rsidRPr="008F1FEA">
        <w:rPr>
          <w:b/>
          <w:color w:val="000000"/>
        </w:rPr>
        <w:t xml:space="preserve"> </w:t>
      </w:r>
      <w:r w:rsidR="00304FEF">
        <w:rPr>
          <w:color w:val="000000"/>
        </w:rPr>
        <w:t>Дамаскинское</w:t>
      </w:r>
      <w:r w:rsidRPr="008F1FEA">
        <w:rPr>
          <w:color w:val="000000"/>
        </w:rPr>
        <w:t xml:space="preserve"> сельское поселение.</w:t>
      </w:r>
    </w:p>
    <w:p w14:paraId="35F5828D" w14:textId="77777777" w:rsidR="007E0527" w:rsidRPr="008F1FEA" w:rsidRDefault="007E0527" w:rsidP="007427E4">
      <w:pPr>
        <w:ind w:right="-82" w:firstLine="709"/>
        <w:jc w:val="both"/>
        <w:rPr>
          <w:color w:val="000000"/>
        </w:rPr>
      </w:pPr>
      <w:r w:rsidRPr="008F1FEA">
        <w:rPr>
          <w:color w:val="000000"/>
        </w:rPr>
        <w:t>4. Настоящие Правила применяются наряду:</w:t>
      </w:r>
    </w:p>
    <w:p w14:paraId="269E1AFD" w14:textId="77777777" w:rsidR="007E0527" w:rsidRPr="008F1FEA" w:rsidRDefault="007E0527" w:rsidP="007427E4">
      <w:pPr>
        <w:ind w:right="-82" w:firstLine="709"/>
        <w:jc w:val="both"/>
        <w:rPr>
          <w:color w:val="000000"/>
        </w:rPr>
      </w:pPr>
      <w:r w:rsidRPr="008F1FEA">
        <w:rPr>
          <w:color w:val="000000"/>
        </w:rPr>
        <w:t>1) с техническими регламентами, строительными нормами и правилами, нормативами градостроительного проектирования, и иными обязательными требованиями, установленн</w:t>
      </w:r>
      <w:r w:rsidRPr="008F1FEA">
        <w:rPr>
          <w:color w:val="000000"/>
        </w:rPr>
        <w:t>ы</w:t>
      </w:r>
      <w:r w:rsidRPr="008F1FEA">
        <w:rPr>
          <w:color w:val="000000"/>
        </w:rPr>
        <w:t>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w:t>
      </w:r>
    </w:p>
    <w:p w14:paraId="1A7E257E" w14:textId="77777777" w:rsidR="007E0527" w:rsidRPr="008F1FEA" w:rsidRDefault="007E0527" w:rsidP="007427E4">
      <w:pPr>
        <w:tabs>
          <w:tab w:val="left" w:pos="1254"/>
        </w:tabs>
        <w:ind w:right="-82" w:firstLine="709"/>
        <w:jc w:val="both"/>
        <w:rPr>
          <w:color w:val="000000"/>
        </w:rPr>
      </w:pPr>
      <w:r w:rsidRPr="008F1FEA">
        <w:rPr>
          <w:color w:val="000000"/>
        </w:rPr>
        <w:lastRenderedPageBreak/>
        <w:t>2) нормативными правовыми актами органов местного самоуправления муниципал</w:t>
      </w:r>
      <w:r w:rsidRPr="008F1FEA">
        <w:rPr>
          <w:color w:val="000000"/>
        </w:rPr>
        <w:t>ь</w:t>
      </w:r>
      <w:r w:rsidRPr="008F1FEA">
        <w:rPr>
          <w:color w:val="000000"/>
        </w:rPr>
        <w:t xml:space="preserve">ного образования </w:t>
      </w:r>
      <w:r w:rsidR="00304FEF">
        <w:rPr>
          <w:color w:val="000000"/>
        </w:rPr>
        <w:t>Дамаскинское</w:t>
      </w:r>
      <w:r w:rsidRPr="008F1FEA">
        <w:rPr>
          <w:color w:val="000000"/>
        </w:rPr>
        <w:t xml:space="preserve"> сельское поселение, которые применяются в части, не прот</w:t>
      </w:r>
      <w:r w:rsidRPr="008F1FEA">
        <w:rPr>
          <w:color w:val="000000"/>
        </w:rPr>
        <w:t>и</w:t>
      </w:r>
      <w:r w:rsidRPr="008F1FEA">
        <w:rPr>
          <w:color w:val="000000"/>
        </w:rPr>
        <w:t>воречащей настоящим Правилам.</w:t>
      </w:r>
    </w:p>
    <w:p w14:paraId="7471147C" w14:textId="77777777" w:rsidR="007E0527" w:rsidRPr="008F1FEA" w:rsidRDefault="007E0527" w:rsidP="00F565CF">
      <w:pPr>
        <w:tabs>
          <w:tab w:val="left" w:pos="1254"/>
        </w:tabs>
        <w:ind w:right="-82" w:firstLine="900"/>
        <w:jc w:val="both"/>
        <w:rPr>
          <w:color w:val="000000"/>
          <w:highlight w:val="yellow"/>
        </w:rPr>
      </w:pPr>
    </w:p>
    <w:p w14:paraId="312BBE5A" w14:textId="77777777" w:rsidR="007E0527" w:rsidRPr="008F1FEA" w:rsidRDefault="007E0527" w:rsidP="00F565CF">
      <w:pPr>
        <w:pStyle w:val="Default"/>
        <w:ind w:firstLine="708"/>
        <w:jc w:val="both"/>
        <w:rPr>
          <w:b/>
        </w:rPr>
      </w:pPr>
      <w:r w:rsidRPr="008F1FEA">
        <w:rPr>
          <w:b/>
        </w:rPr>
        <w:t>2. Основные понятия и термины, используемые в Правилах   землепользования и застройки, и их определения</w:t>
      </w:r>
    </w:p>
    <w:p w14:paraId="76324C59" w14:textId="77777777" w:rsidR="007E0527" w:rsidRPr="008F1FEA" w:rsidRDefault="007E0527" w:rsidP="00F565CF">
      <w:pPr>
        <w:pStyle w:val="Default"/>
        <w:ind w:firstLine="708"/>
        <w:jc w:val="both"/>
        <w:rPr>
          <w:b/>
        </w:rPr>
      </w:pPr>
    </w:p>
    <w:p w14:paraId="02A7E161" w14:textId="77777777" w:rsidR="007E0527" w:rsidRPr="007427E4" w:rsidRDefault="007E0527" w:rsidP="007427E4">
      <w:pPr>
        <w:ind w:right="-2" w:firstLine="709"/>
        <w:jc w:val="both"/>
        <w:rPr>
          <w:bCs/>
          <w:color w:val="000000"/>
        </w:rPr>
      </w:pPr>
      <w:r w:rsidRPr="007427E4">
        <w:t>В Правилах землепользования и застройки используются следующие основные пон</w:t>
      </w:r>
      <w:r w:rsidRPr="007427E4">
        <w:t>я</w:t>
      </w:r>
      <w:r w:rsidRPr="007427E4">
        <w:t xml:space="preserve">тия: </w:t>
      </w:r>
    </w:p>
    <w:p w14:paraId="70EB93DA" w14:textId="77777777" w:rsidR="002270DB" w:rsidRPr="002270DB" w:rsidRDefault="007E0527" w:rsidP="002270DB">
      <w:pPr>
        <w:ind w:right="-2" w:firstLine="709"/>
        <w:rPr>
          <w:color w:val="000000" w:themeColor="text1"/>
        </w:rPr>
      </w:pPr>
      <w:r w:rsidRPr="00B47E19">
        <w:rPr>
          <w:color w:val="000000" w:themeColor="text1"/>
        </w:rPr>
        <w:t>1)</w:t>
      </w:r>
      <w:r w:rsidRPr="00B47E19">
        <w:rPr>
          <w:b/>
          <w:color w:val="000000" w:themeColor="text1"/>
        </w:rPr>
        <w:t xml:space="preserve"> градостроительная деятельность</w:t>
      </w:r>
      <w:r w:rsidRPr="00B47E19">
        <w:rPr>
          <w:color w:val="000000" w:themeColor="text1"/>
        </w:rPr>
        <w:t xml:space="preserve"> </w:t>
      </w:r>
      <w:r w:rsidR="007427E4" w:rsidRPr="00B47E19">
        <w:rPr>
          <w:color w:val="000000" w:themeColor="text1"/>
        </w:rPr>
        <w:t>–</w:t>
      </w:r>
      <w:r w:rsidRPr="00B47E19">
        <w:rPr>
          <w:color w:val="000000" w:themeColor="text1"/>
        </w:rPr>
        <w:t xml:space="preserve"> </w:t>
      </w:r>
      <w:r w:rsidR="002270DB" w:rsidRPr="002270DB">
        <w:rPr>
          <w:color w:val="000000" w:themeColor="text1"/>
        </w:rPr>
        <w:t>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w:t>
      </w:r>
      <w:r w:rsidR="002270DB" w:rsidRPr="002270DB">
        <w:rPr>
          <w:color w:val="000000" w:themeColor="text1"/>
        </w:rPr>
        <w:t>о</w:t>
      </w:r>
      <w:r w:rsidR="002270DB" w:rsidRPr="002270DB">
        <w:rPr>
          <w:color w:val="000000" w:themeColor="text1"/>
        </w:rPr>
        <w:t>ектирования, строительства, капитального ремонта, реконструкции, сноса объектов кап</w:t>
      </w:r>
      <w:r w:rsidR="002270DB" w:rsidRPr="002270DB">
        <w:rPr>
          <w:color w:val="000000" w:themeColor="text1"/>
        </w:rPr>
        <w:t>и</w:t>
      </w:r>
      <w:r w:rsidR="002270DB" w:rsidRPr="002270DB">
        <w:rPr>
          <w:color w:val="000000" w:themeColor="text1"/>
        </w:rPr>
        <w:t>тального строительства, эксплуатации зданий, сооружений, комплексного развития террит</w:t>
      </w:r>
      <w:r w:rsidR="002270DB" w:rsidRPr="002270DB">
        <w:rPr>
          <w:color w:val="000000" w:themeColor="text1"/>
        </w:rPr>
        <w:t>о</w:t>
      </w:r>
      <w:r w:rsidR="002270DB" w:rsidRPr="002270DB">
        <w:rPr>
          <w:color w:val="000000" w:themeColor="text1"/>
        </w:rPr>
        <w:t>рий и их благоустройства;</w:t>
      </w:r>
    </w:p>
    <w:p w14:paraId="66012638" w14:textId="18941925" w:rsidR="007E0527" w:rsidRPr="007427E4" w:rsidRDefault="007E0527" w:rsidP="007427E4">
      <w:pPr>
        <w:ind w:right="-2" w:firstLine="709"/>
        <w:jc w:val="both"/>
      </w:pPr>
      <w:r w:rsidRPr="007427E4">
        <w:t xml:space="preserve">2) </w:t>
      </w:r>
      <w:r w:rsidRPr="007427E4">
        <w:rPr>
          <w:b/>
        </w:rPr>
        <w:t>территориальное планирование</w:t>
      </w:r>
      <w:r w:rsidRPr="007427E4">
        <w:t xml:space="preserve"> </w:t>
      </w:r>
      <w:r w:rsidR="007427E4">
        <w:t>–</w:t>
      </w:r>
      <w:r w:rsidRPr="007427E4">
        <w:t xml:space="preserve"> планирование развития территорий </w:t>
      </w:r>
      <w:r w:rsidR="00304FEF">
        <w:t>Дамаски</w:t>
      </w:r>
      <w:r w:rsidR="00304FEF">
        <w:t>н</w:t>
      </w:r>
      <w:r w:rsidR="00304FEF">
        <w:t>ского</w:t>
      </w:r>
      <w:r w:rsidRPr="007427E4">
        <w:t xml:space="preserve"> сельского поселения, в том числе для установления функциональных зон, определения планируемого размещения объектов федерального значения, объектов регионального знач</w:t>
      </w:r>
      <w:r w:rsidRPr="007427E4">
        <w:t>е</w:t>
      </w:r>
      <w:r w:rsidRPr="007427E4">
        <w:t>ния, объектов местного значения;</w:t>
      </w:r>
    </w:p>
    <w:p w14:paraId="55242CB3" w14:textId="77777777" w:rsidR="007E0527" w:rsidRPr="007427E4" w:rsidRDefault="007E0527" w:rsidP="007427E4">
      <w:pPr>
        <w:autoSpaceDE w:val="0"/>
        <w:autoSpaceDN w:val="0"/>
        <w:adjustRightInd w:val="0"/>
        <w:ind w:right="-2" w:firstLine="709"/>
        <w:jc w:val="both"/>
      </w:pPr>
      <w:r w:rsidRPr="007427E4">
        <w:t xml:space="preserve">3) </w:t>
      </w:r>
      <w:r w:rsidRPr="007427E4">
        <w:rPr>
          <w:b/>
        </w:rPr>
        <w:t>градостроительное зонирование</w:t>
      </w:r>
      <w:r w:rsidRPr="007427E4">
        <w:t xml:space="preserve"> </w:t>
      </w:r>
      <w:r w:rsidR="007427E4">
        <w:t>–</w:t>
      </w:r>
      <w:r w:rsidRPr="007427E4">
        <w:t xml:space="preserve"> зонирование территорий муниципальных обр</w:t>
      </w:r>
      <w:r w:rsidRPr="007427E4">
        <w:t>а</w:t>
      </w:r>
      <w:r w:rsidRPr="007427E4">
        <w:t>зований в целях определения территориальных зон и установления градостроительных р</w:t>
      </w:r>
      <w:r w:rsidRPr="007427E4">
        <w:t>е</w:t>
      </w:r>
      <w:r w:rsidRPr="007427E4">
        <w:t>гламентов;</w:t>
      </w:r>
    </w:p>
    <w:p w14:paraId="67D3C09E" w14:textId="77777777" w:rsidR="007E0527" w:rsidRPr="007427E4" w:rsidRDefault="007E0527" w:rsidP="007427E4">
      <w:pPr>
        <w:ind w:right="-2" w:firstLine="709"/>
        <w:jc w:val="both"/>
        <w:rPr>
          <w:color w:val="000000"/>
        </w:rPr>
      </w:pPr>
      <w:r w:rsidRPr="007427E4">
        <w:t xml:space="preserve">4) </w:t>
      </w:r>
      <w:r w:rsidRPr="007427E4">
        <w:rPr>
          <w:b/>
        </w:rPr>
        <w:t>п</w:t>
      </w:r>
      <w:r w:rsidRPr="007427E4">
        <w:rPr>
          <w:b/>
          <w:color w:val="000000"/>
        </w:rPr>
        <w:t>равила землепользования и застройки</w:t>
      </w:r>
      <w:r w:rsidRPr="007427E4">
        <w:rPr>
          <w:color w:val="000000"/>
        </w:rPr>
        <w:t xml:space="preserve"> </w:t>
      </w:r>
      <w:r w:rsidR="007427E4">
        <w:rPr>
          <w:color w:val="000000"/>
        </w:rPr>
        <w:t>–</w:t>
      </w:r>
      <w:r w:rsidRPr="007427E4">
        <w:rPr>
          <w:color w:val="000000"/>
        </w:rPr>
        <w:t xml:space="preserve"> документ градостроительного зонир</w:t>
      </w:r>
      <w:r w:rsidRPr="007427E4">
        <w:rPr>
          <w:color w:val="000000"/>
        </w:rPr>
        <w:t>о</w:t>
      </w:r>
      <w:r w:rsidRPr="007427E4">
        <w:rPr>
          <w:color w:val="000000"/>
        </w:rPr>
        <w:t>вания, который утверждается нормативным правовым актом органа местного самоуправл</w:t>
      </w:r>
      <w:r w:rsidRPr="007427E4">
        <w:rPr>
          <w:color w:val="000000"/>
        </w:rPr>
        <w:t>е</w:t>
      </w:r>
      <w:r w:rsidRPr="007427E4">
        <w:rPr>
          <w:color w:val="000000"/>
        </w:rPr>
        <w:t>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14:paraId="41915553" w14:textId="77777777" w:rsidR="007E0527" w:rsidRPr="007427E4" w:rsidRDefault="007E0527" w:rsidP="007427E4">
      <w:pPr>
        <w:tabs>
          <w:tab w:val="left" w:pos="9639"/>
        </w:tabs>
        <w:ind w:right="-2" w:firstLine="709"/>
        <w:jc w:val="both"/>
        <w:rPr>
          <w:color w:val="000000"/>
        </w:rPr>
      </w:pPr>
      <w:r w:rsidRPr="007427E4">
        <w:rPr>
          <w:color w:val="000000"/>
        </w:rPr>
        <w:t xml:space="preserve">5) </w:t>
      </w:r>
      <w:r w:rsidRPr="007427E4">
        <w:rPr>
          <w:b/>
          <w:color w:val="000000"/>
        </w:rPr>
        <w:t>комиссия по землепользованию и застройке (далее – Комиссия</w:t>
      </w:r>
      <w:r w:rsidRPr="007427E4">
        <w:rPr>
          <w:color w:val="000000"/>
        </w:rPr>
        <w:t xml:space="preserve">) </w:t>
      </w:r>
      <w:r w:rsidR="007427E4">
        <w:rPr>
          <w:color w:val="000000"/>
        </w:rPr>
        <w:t>–</w:t>
      </w:r>
      <w:r w:rsidRPr="007427E4">
        <w:rPr>
          <w:color w:val="000000"/>
        </w:rPr>
        <w:t xml:space="preserve"> постоянно действующий орган при главе администрации поселения, обеспечивающий реализацию пр</w:t>
      </w:r>
      <w:r w:rsidRPr="007427E4">
        <w:rPr>
          <w:color w:val="000000"/>
        </w:rPr>
        <w:t>а</w:t>
      </w:r>
      <w:r w:rsidRPr="007427E4">
        <w:rPr>
          <w:color w:val="000000"/>
        </w:rPr>
        <w:t>вил землепользования и застройки в сельском поселении в пределах установленных полн</w:t>
      </w:r>
      <w:r w:rsidRPr="007427E4">
        <w:rPr>
          <w:color w:val="000000"/>
        </w:rPr>
        <w:t>о</w:t>
      </w:r>
      <w:r w:rsidRPr="007427E4">
        <w:rPr>
          <w:color w:val="000000"/>
        </w:rPr>
        <w:t>мочий. Комиссия может быть межмуниципальной и может быть создана при главе муниц</w:t>
      </w:r>
      <w:r w:rsidRPr="007427E4">
        <w:rPr>
          <w:color w:val="000000"/>
        </w:rPr>
        <w:t>и</w:t>
      </w:r>
      <w:r w:rsidRPr="007427E4">
        <w:rPr>
          <w:color w:val="000000"/>
        </w:rPr>
        <w:t>пального района, в случае если полномочия по созданию такой комиссии переданы от пос</w:t>
      </w:r>
      <w:r w:rsidRPr="007427E4">
        <w:rPr>
          <w:color w:val="000000"/>
        </w:rPr>
        <w:t>е</w:t>
      </w:r>
      <w:r w:rsidRPr="007427E4">
        <w:rPr>
          <w:color w:val="000000"/>
        </w:rPr>
        <w:t xml:space="preserve">ления муниципальному району по соглашению в установленном порядке.   </w:t>
      </w:r>
    </w:p>
    <w:p w14:paraId="32EF3503" w14:textId="77777777" w:rsidR="002270DB" w:rsidRPr="002270DB" w:rsidRDefault="007E0527" w:rsidP="002270DB">
      <w:pPr>
        <w:autoSpaceDE w:val="0"/>
        <w:autoSpaceDN w:val="0"/>
        <w:adjustRightInd w:val="0"/>
        <w:ind w:firstLine="709"/>
        <w:rPr>
          <w:rFonts w:eastAsia="Calibri"/>
        </w:rPr>
      </w:pPr>
      <w:r w:rsidRPr="00B47E19">
        <w:rPr>
          <w:color w:val="000000"/>
        </w:rPr>
        <w:t xml:space="preserve">6) </w:t>
      </w:r>
      <w:r w:rsidRPr="00B47E19">
        <w:rPr>
          <w:b/>
          <w:color w:val="000000"/>
        </w:rPr>
        <w:t>градостроительный регламент</w:t>
      </w:r>
      <w:r w:rsidRPr="00B47E19">
        <w:rPr>
          <w:color w:val="000000"/>
        </w:rPr>
        <w:t xml:space="preserve"> – </w:t>
      </w:r>
      <w:r w:rsidR="002270DB" w:rsidRPr="002270DB">
        <w:rPr>
          <w:rFonts w:eastAsia="Calibri"/>
        </w:rPr>
        <w:t>устанавливаемые в пределах границ соотве</w:t>
      </w:r>
      <w:r w:rsidR="002270DB" w:rsidRPr="002270DB">
        <w:rPr>
          <w:rFonts w:eastAsia="Calibri"/>
        </w:rPr>
        <w:t>т</w:t>
      </w:r>
      <w:r w:rsidR="002270DB" w:rsidRPr="002270DB">
        <w:rPr>
          <w:rFonts w:eastAsia="Calibri"/>
        </w:rPr>
        <w:t>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w:t>
      </w:r>
      <w:r w:rsidR="002270DB" w:rsidRPr="002270DB">
        <w:rPr>
          <w:rFonts w:eastAsia="Calibri"/>
        </w:rPr>
        <w:t>ь</w:t>
      </w:r>
      <w:r w:rsidR="002270DB" w:rsidRPr="002270DB">
        <w:rPr>
          <w:rFonts w:eastAsia="Calibri"/>
        </w:rPr>
        <w:t>ные параметры разрешенного строительства, реконструкции объектов капитального стро</w:t>
      </w:r>
      <w:r w:rsidR="002270DB" w:rsidRPr="002270DB">
        <w:rPr>
          <w:rFonts w:eastAsia="Calibri"/>
        </w:rPr>
        <w:t>и</w:t>
      </w:r>
      <w:r w:rsidR="002270DB" w:rsidRPr="002270DB">
        <w:rPr>
          <w:rFonts w:eastAsia="Calibri"/>
        </w:rPr>
        <w:t>тельства, ограничения использования земельных участков и объектов капитального стро</w:t>
      </w:r>
      <w:r w:rsidR="002270DB" w:rsidRPr="002270DB">
        <w:rPr>
          <w:rFonts w:eastAsia="Calibri"/>
        </w:rPr>
        <w:t>и</w:t>
      </w:r>
      <w:r w:rsidR="002270DB" w:rsidRPr="002270DB">
        <w:rPr>
          <w:rFonts w:eastAsia="Calibri"/>
        </w:rPr>
        <w:t>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w:t>
      </w:r>
      <w:r w:rsidR="002270DB" w:rsidRPr="002270DB">
        <w:rPr>
          <w:rFonts w:eastAsia="Calibri"/>
        </w:rPr>
        <w:t>и</w:t>
      </w:r>
      <w:r w:rsidR="002270DB" w:rsidRPr="002270DB">
        <w:rPr>
          <w:rFonts w:eastAsia="Calibri"/>
        </w:rPr>
        <w:t>мально допустимого уровня территориальной доступности указанных объектов для насел</w:t>
      </w:r>
      <w:r w:rsidR="002270DB" w:rsidRPr="002270DB">
        <w:rPr>
          <w:rFonts w:eastAsia="Calibri"/>
        </w:rPr>
        <w:t>е</w:t>
      </w:r>
      <w:r w:rsidR="002270DB" w:rsidRPr="002270DB">
        <w:rPr>
          <w:rFonts w:eastAsia="Calibri"/>
        </w:rPr>
        <w:t>ния;</w:t>
      </w:r>
    </w:p>
    <w:p w14:paraId="65B64836" w14:textId="1DD1864A" w:rsidR="007E0527" w:rsidRPr="007427E4" w:rsidRDefault="007E0527" w:rsidP="002270DB">
      <w:pPr>
        <w:autoSpaceDE w:val="0"/>
        <w:autoSpaceDN w:val="0"/>
        <w:adjustRightInd w:val="0"/>
        <w:ind w:firstLine="709"/>
        <w:jc w:val="both"/>
        <w:rPr>
          <w:color w:val="000000"/>
        </w:rPr>
      </w:pPr>
      <w:r w:rsidRPr="007427E4">
        <w:rPr>
          <w:color w:val="000000"/>
        </w:rPr>
        <w:t xml:space="preserve">7) </w:t>
      </w:r>
      <w:r w:rsidRPr="007427E4">
        <w:rPr>
          <w:b/>
          <w:color w:val="000000"/>
        </w:rPr>
        <w:t>красные линии</w:t>
      </w:r>
      <w:r w:rsidRPr="007427E4">
        <w:rPr>
          <w:color w:val="000000"/>
        </w:rPr>
        <w:t xml:space="preserve"> —  линии, которые обозначают границы территорий общего пол</w:t>
      </w:r>
      <w:r w:rsidRPr="007427E4">
        <w:rPr>
          <w:color w:val="000000"/>
        </w:rPr>
        <w:t>ь</w:t>
      </w:r>
      <w:r w:rsidRPr="007427E4">
        <w:rPr>
          <w:color w:val="000000"/>
        </w:rPr>
        <w:t>зования и подлежат установлению, изменению или отмене в документации по планировке территории;</w:t>
      </w:r>
    </w:p>
    <w:p w14:paraId="1CFD2DFD" w14:textId="77777777" w:rsidR="007E0527" w:rsidRPr="007427E4" w:rsidRDefault="007E0527" w:rsidP="007427E4">
      <w:pPr>
        <w:ind w:right="-2" w:firstLine="709"/>
        <w:jc w:val="both"/>
        <w:rPr>
          <w:color w:val="000000"/>
        </w:rPr>
      </w:pPr>
      <w:r w:rsidRPr="007427E4">
        <w:rPr>
          <w:color w:val="000000"/>
        </w:rPr>
        <w:t>8)</w:t>
      </w:r>
      <w:r w:rsidRPr="007427E4">
        <w:rPr>
          <w:b/>
          <w:color w:val="000000"/>
        </w:rPr>
        <w:t xml:space="preserve"> линии градостроительного регулирования</w:t>
      </w:r>
      <w:r w:rsidRPr="007427E4">
        <w:rPr>
          <w:color w:val="000000"/>
        </w:rPr>
        <w:t xml:space="preserve"> включают: </w:t>
      </w:r>
    </w:p>
    <w:p w14:paraId="37DA0BBE" w14:textId="77777777" w:rsidR="007E0527" w:rsidRPr="007427E4" w:rsidRDefault="007E0527" w:rsidP="007427E4">
      <w:pPr>
        <w:ind w:right="-2" w:firstLine="709"/>
        <w:jc w:val="both"/>
        <w:rPr>
          <w:color w:val="000000"/>
        </w:rPr>
      </w:pPr>
      <w:r w:rsidRPr="007427E4">
        <w:rPr>
          <w:color w:val="000000"/>
        </w:rPr>
        <w:t>красные линии;</w:t>
      </w:r>
    </w:p>
    <w:p w14:paraId="430140C7" w14:textId="77777777" w:rsidR="007E0527" w:rsidRPr="007427E4" w:rsidRDefault="007E0527" w:rsidP="007427E4">
      <w:pPr>
        <w:ind w:right="-2" w:firstLine="709"/>
        <w:jc w:val="both"/>
        <w:rPr>
          <w:color w:val="000000"/>
        </w:rPr>
      </w:pPr>
      <w:r w:rsidRPr="007427E4">
        <w:rPr>
          <w:color w:val="000000"/>
        </w:rPr>
        <w:t>границы земельных участков;</w:t>
      </w:r>
    </w:p>
    <w:p w14:paraId="221EFA72" w14:textId="77777777" w:rsidR="007E0527" w:rsidRPr="007427E4" w:rsidRDefault="007E0527" w:rsidP="007427E4">
      <w:pPr>
        <w:ind w:right="-2" w:firstLine="709"/>
        <w:jc w:val="both"/>
        <w:rPr>
          <w:color w:val="000000"/>
        </w:rPr>
      </w:pPr>
      <w:r w:rsidRPr="007427E4">
        <w:rPr>
          <w:color w:val="000000"/>
        </w:rPr>
        <w:lastRenderedPageBreak/>
        <w:t>минимальные отступы от границ земельных участков, в целях определения мест д</w:t>
      </w:r>
      <w:r w:rsidRPr="007427E4">
        <w:rPr>
          <w:color w:val="000000"/>
        </w:rPr>
        <w:t>о</w:t>
      </w:r>
      <w:r w:rsidRPr="007427E4">
        <w:rPr>
          <w:color w:val="000000"/>
        </w:rPr>
        <w:t>пустимого размещения зданий, строений, сооружений, за пределами которых запрещено строительство зданий, строений, сооружений (включая линии регулирования застройки);</w:t>
      </w:r>
    </w:p>
    <w:p w14:paraId="197AAD53" w14:textId="77777777" w:rsidR="007E0527" w:rsidRPr="007427E4" w:rsidRDefault="007E0527" w:rsidP="007427E4">
      <w:pPr>
        <w:ind w:right="-2" w:firstLine="709"/>
        <w:jc w:val="both"/>
        <w:rPr>
          <w:color w:val="000000"/>
        </w:rPr>
      </w:pPr>
      <w:r w:rsidRPr="007427E4">
        <w:rPr>
          <w:color w:val="000000"/>
        </w:rPr>
        <w:t>границы зон действия публичных сервитутов;</w:t>
      </w:r>
    </w:p>
    <w:p w14:paraId="12580EB0" w14:textId="77777777" w:rsidR="007E0527" w:rsidRPr="007427E4" w:rsidRDefault="007E0527" w:rsidP="007427E4">
      <w:pPr>
        <w:ind w:right="-2" w:firstLine="709"/>
        <w:jc w:val="both"/>
        <w:rPr>
          <w:color w:val="000000"/>
        </w:rPr>
      </w:pPr>
      <w:r w:rsidRPr="007427E4">
        <w:rPr>
          <w:color w:val="000000"/>
        </w:rPr>
        <w:t>границы зон изъятия, в том числе путем выкупа, резервирования земельных участков и иных объектов недвижимости для государственных или муниципальных нужд;</w:t>
      </w:r>
    </w:p>
    <w:p w14:paraId="57383EFE" w14:textId="77777777" w:rsidR="007E0527" w:rsidRPr="007427E4" w:rsidRDefault="007E0527" w:rsidP="007427E4">
      <w:pPr>
        <w:ind w:right="-2" w:firstLine="709"/>
        <w:jc w:val="both"/>
        <w:rPr>
          <w:b/>
          <w:color w:val="000000"/>
        </w:rPr>
      </w:pPr>
      <w:r w:rsidRPr="007427E4">
        <w:rPr>
          <w:color w:val="000000"/>
        </w:rPr>
        <w:t>границы санитарно-защитных, водоохранах и иных зон ограничений использования недвижимости;</w:t>
      </w:r>
    </w:p>
    <w:p w14:paraId="23D573F0" w14:textId="77777777" w:rsidR="007E0527" w:rsidRPr="007427E4" w:rsidRDefault="007E0527" w:rsidP="007427E4">
      <w:pPr>
        <w:ind w:right="-2" w:firstLine="709"/>
        <w:jc w:val="both"/>
        <w:rPr>
          <w:color w:val="000000"/>
        </w:rPr>
      </w:pPr>
      <w:r w:rsidRPr="007427E4">
        <w:rPr>
          <w:color w:val="000000"/>
        </w:rPr>
        <w:t xml:space="preserve">9) </w:t>
      </w:r>
      <w:r w:rsidRPr="007427E4">
        <w:rPr>
          <w:b/>
          <w:color w:val="000000"/>
        </w:rPr>
        <w:t xml:space="preserve">линии регулирования застройки </w:t>
      </w:r>
      <w:r w:rsidR="007427E4">
        <w:rPr>
          <w:color w:val="000000"/>
        </w:rPr>
        <w:t>–</w:t>
      </w:r>
      <w:r w:rsidRPr="007427E4">
        <w:rPr>
          <w:color w:val="000000"/>
        </w:rPr>
        <w:t xml:space="preserve"> линии, устанавливаемые в документации по планировке территории по красным линиям, или с отступом от красных линий и предпис</w:t>
      </w:r>
      <w:r w:rsidRPr="007427E4">
        <w:rPr>
          <w:color w:val="000000"/>
        </w:rPr>
        <w:t>ы</w:t>
      </w:r>
      <w:r w:rsidRPr="007427E4">
        <w:rPr>
          <w:color w:val="000000"/>
        </w:rPr>
        <w:t>вающие расположение внешних контуров проектируемых зданий, строений, сооружений;</w:t>
      </w:r>
    </w:p>
    <w:p w14:paraId="4ECD739C" w14:textId="77777777" w:rsidR="007E0527" w:rsidRPr="007427E4" w:rsidRDefault="007E0527" w:rsidP="007427E4">
      <w:pPr>
        <w:ind w:right="-2" w:firstLine="709"/>
        <w:jc w:val="both"/>
        <w:rPr>
          <w:color w:val="000000"/>
        </w:rPr>
      </w:pPr>
      <w:r w:rsidRPr="007427E4">
        <w:rPr>
          <w:color w:val="000000"/>
        </w:rPr>
        <w:t xml:space="preserve">10) </w:t>
      </w:r>
      <w:r w:rsidRPr="007427E4">
        <w:rPr>
          <w:b/>
          <w:color w:val="000000"/>
        </w:rPr>
        <w:t>территории общего пользования</w:t>
      </w:r>
      <w:r w:rsidRPr="007427E4">
        <w:rPr>
          <w:color w:val="000000"/>
        </w:rPr>
        <w:t xml:space="preserve"> </w:t>
      </w:r>
      <w:r w:rsidR="007427E4">
        <w:rPr>
          <w:color w:val="000000"/>
        </w:rPr>
        <w:t>–</w:t>
      </w:r>
      <w:r w:rsidRPr="007427E4">
        <w:rPr>
          <w:color w:val="000000"/>
        </w:rPr>
        <w:t xml:space="preserve">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14:paraId="3AD91511" w14:textId="77777777" w:rsidR="007E0527" w:rsidRPr="007427E4" w:rsidRDefault="007E0527" w:rsidP="007427E4">
      <w:pPr>
        <w:ind w:right="-2" w:firstLine="709"/>
        <w:jc w:val="both"/>
        <w:rPr>
          <w:color w:val="000000"/>
        </w:rPr>
      </w:pPr>
      <w:r w:rsidRPr="007427E4">
        <w:rPr>
          <w:color w:val="000000"/>
        </w:rPr>
        <w:t xml:space="preserve">11) </w:t>
      </w:r>
      <w:r w:rsidRPr="007427E4">
        <w:rPr>
          <w:b/>
          <w:color w:val="000000"/>
        </w:rPr>
        <w:t xml:space="preserve">земельный участок </w:t>
      </w:r>
      <w:r w:rsidRPr="007427E4">
        <w:rPr>
          <w:color w:val="000000"/>
        </w:rPr>
        <w:t>как объект права собственности и иных предусмотренных Земельным кодексом Российской Федерации прав на землю является недвижимой вещью, которая представляет собой часть земной поверхности и имеет характеристики, позволя</w:t>
      </w:r>
      <w:r w:rsidRPr="007427E4">
        <w:rPr>
          <w:color w:val="000000"/>
        </w:rPr>
        <w:t>ю</w:t>
      </w:r>
      <w:r w:rsidRPr="007427E4">
        <w:rPr>
          <w:color w:val="000000"/>
        </w:rPr>
        <w:t>щие определить ее в качестве индивидуально определенной вещи;</w:t>
      </w:r>
    </w:p>
    <w:p w14:paraId="350A0E82" w14:textId="77777777" w:rsidR="007E0527" w:rsidRPr="007427E4" w:rsidRDefault="007E0527" w:rsidP="007427E4">
      <w:pPr>
        <w:ind w:right="-2" w:firstLine="709"/>
        <w:jc w:val="both"/>
        <w:rPr>
          <w:snapToGrid w:val="0"/>
          <w:color w:val="000000"/>
        </w:rPr>
      </w:pPr>
      <w:r w:rsidRPr="007427E4">
        <w:rPr>
          <w:snapToGrid w:val="0"/>
          <w:color w:val="000000"/>
        </w:rPr>
        <w:t xml:space="preserve">12) </w:t>
      </w:r>
      <w:r w:rsidRPr="007427E4">
        <w:rPr>
          <w:b/>
          <w:snapToGrid w:val="0"/>
          <w:color w:val="000000"/>
        </w:rPr>
        <w:t>градостроительный план земельного участка</w:t>
      </w:r>
      <w:r w:rsidRPr="007427E4">
        <w:rPr>
          <w:snapToGrid w:val="0"/>
          <w:color w:val="000000"/>
        </w:rPr>
        <w:t xml:space="preserve"> </w:t>
      </w:r>
      <w:r w:rsidR="007427E4">
        <w:rPr>
          <w:snapToGrid w:val="0"/>
          <w:color w:val="000000"/>
        </w:rPr>
        <w:t>–</w:t>
      </w:r>
      <w:r w:rsidRPr="007427E4">
        <w:rPr>
          <w:snapToGrid w:val="0"/>
          <w:color w:val="000000"/>
        </w:rPr>
        <w:t xml:space="preserve"> документ, подготавливаемый и утверждаемый в составе документации по планировке территории (в проекте планировки, совмещенном с проектом межевания или в проекте межевания), либо в виде отдельного д</w:t>
      </w:r>
      <w:r w:rsidRPr="007427E4">
        <w:rPr>
          <w:snapToGrid w:val="0"/>
          <w:color w:val="000000"/>
        </w:rPr>
        <w:t>о</w:t>
      </w:r>
      <w:r w:rsidRPr="007427E4">
        <w:rPr>
          <w:snapToGrid w:val="0"/>
          <w:color w:val="000000"/>
        </w:rPr>
        <w:t>кумента для разработки проектной документации для строительства, выдачи разрешения на строительство, выдачи разрешения на ввод объекта в эксплуатацию;</w:t>
      </w:r>
    </w:p>
    <w:p w14:paraId="5DDB6931" w14:textId="77777777" w:rsidR="007E0527" w:rsidRPr="007427E4" w:rsidRDefault="007E0527" w:rsidP="007427E4">
      <w:pPr>
        <w:ind w:right="-2" w:firstLine="709"/>
        <w:jc w:val="both"/>
        <w:rPr>
          <w:color w:val="000000"/>
        </w:rPr>
      </w:pPr>
      <w:r w:rsidRPr="007427E4">
        <w:rPr>
          <w:color w:val="000000"/>
        </w:rPr>
        <w:t xml:space="preserve">13) </w:t>
      </w:r>
      <w:r w:rsidRPr="007427E4">
        <w:rPr>
          <w:b/>
          <w:color w:val="000000"/>
        </w:rPr>
        <w:t>п</w:t>
      </w:r>
      <w:r w:rsidRPr="007427E4">
        <w:rPr>
          <w:b/>
        </w:rPr>
        <w:t>редельные размеры земельных участков и предельные параметры разр</w:t>
      </w:r>
      <w:r w:rsidRPr="007427E4">
        <w:rPr>
          <w:b/>
        </w:rPr>
        <w:t>е</w:t>
      </w:r>
      <w:r w:rsidRPr="007427E4">
        <w:rPr>
          <w:b/>
        </w:rPr>
        <w:t>шенного строительства, реконструкции объектов капитального строительства</w:t>
      </w:r>
      <w:r w:rsidRPr="007427E4">
        <w:t xml:space="preserve"> - пр</w:t>
      </w:r>
      <w:r w:rsidRPr="007427E4">
        <w:t>е</w:t>
      </w:r>
      <w:r w:rsidRPr="007427E4">
        <w:t>дельные физические характеристики земельных участков и объектов капитального стро</w:t>
      </w:r>
      <w:r w:rsidRPr="007427E4">
        <w:t>и</w:t>
      </w:r>
      <w:r w:rsidRPr="007427E4">
        <w:t>тельства (зданий и сооружений), которые могут быть размещены на территории земельных участков в соответствии с градостроительным регламентом;</w:t>
      </w:r>
    </w:p>
    <w:p w14:paraId="455F6015" w14:textId="77777777" w:rsidR="007E0527" w:rsidRPr="007427E4" w:rsidRDefault="007E0527" w:rsidP="007427E4">
      <w:pPr>
        <w:ind w:right="-2" w:firstLine="709"/>
        <w:jc w:val="both"/>
        <w:rPr>
          <w:snapToGrid w:val="0"/>
          <w:color w:val="000000"/>
        </w:rPr>
      </w:pPr>
      <w:r w:rsidRPr="007427E4">
        <w:rPr>
          <w:color w:val="000000"/>
        </w:rPr>
        <w:t xml:space="preserve">14) </w:t>
      </w:r>
      <w:r w:rsidRPr="007427E4">
        <w:rPr>
          <w:b/>
          <w:color w:val="000000"/>
        </w:rPr>
        <w:t xml:space="preserve">разрешение на строительство – </w:t>
      </w:r>
      <w:r w:rsidRPr="007427E4">
        <w:rPr>
          <w:color w:val="000000"/>
        </w:rPr>
        <w:t>документ, подтверждающий соответствие пр</w:t>
      </w:r>
      <w:r w:rsidRPr="007427E4">
        <w:rPr>
          <w:color w:val="000000"/>
        </w:rPr>
        <w:t>о</w:t>
      </w:r>
      <w:r w:rsidRPr="007427E4">
        <w:rPr>
          <w:color w:val="000000"/>
        </w:rPr>
        <w:t>ектной документации требованиям</w:t>
      </w:r>
      <w:r w:rsidRPr="007427E4">
        <w:rPr>
          <w:snapToGrid w:val="0"/>
          <w:color w:val="000000"/>
        </w:rPr>
        <w:t>, установленным градостроительным регламентом (за и</w:t>
      </w:r>
      <w:r w:rsidRPr="007427E4">
        <w:rPr>
          <w:snapToGrid w:val="0"/>
          <w:color w:val="000000"/>
        </w:rPr>
        <w:t>с</w:t>
      </w:r>
      <w:r w:rsidRPr="007427E4">
        <w:rPr>
          <w:snapToGrid w:val="0"/>
          <w:color w:val="000000"/>
        </w:rPr>
        <w:t>ключением случая, предусмотренного </w:t>
      </w:r>
      <w:hyperlink r:id="rId10" w:anchor="dst1592" w:history="1">
        <w:r w:rsidRPr="007427E4">
          <w:rPr>
            <w:snapToGrid w:val="0"/>
            <w:color w:val="000000"/>
          </w:rPr>
          <w:t>частью 1.1</w:t>
        </w:r>
      </w:hyperlink>
      <w:r w:rsidRPr="007427E4">
        <w:rPr>
          <w:snapToGrid w:val="0"/>
          <w:color w:val="000000"/>
        </w:rPr>
        <w:t>настоящей статьи), проектом планировки территории и проектом межевания территории (за исключением случаев, если в соответствии с настоящим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w:t>
      </w:r>
      <w:r w:rsidRPr="007427E4">
        <w:rPr>
          <w:snapToGrid w:val="0"/>
          <w:color w:val="000000"/>
        </w:rPr>
        <w:t>и</w:t>
      </w:r>
      <w:r w:rsidRPr="007427E4">
        <w:rPr>
          <w:snapToGrid w:val="0"/>
          <w:color w:val="000000"/>
        </w:rPr>
        <w:t>тального строительства, не являющегося линейным объектом (далее - требования к стро</w:t>
      </w:r>
      <w:r w:rsidRPr="007427E4">
        <w:rPr>
          <w:snapToGrid w:val="0"/>
          <w:color w:val="000000"/>
        </w:rPr>
        <w:t>и</w:t>
      </w:r>
      <w:r w:rsidRPr="007427E4">
        <w:rPr>
          <w:snapToGrid w:val="0"/>
          <w:color w:val="000000"/>
        </w:rPr>
        <w:t>тельству, реконструкции объекта капитального строительства), или требованиям, устано</w:t>
      </w:r>
      <w:r w:rsidRPr="007427E4">
        <w:rPr>
          <w:snapToGrid w:val="0"/>
          <w:color w:val="000000"/>
        </w:rPr>
        <w:t>в</w:t>
      </w:r>
      <w:r w:rsidRPr="007427E4">
        <w:rPr>
          <w:snapToGrid w:val="0"/>
          <w:color w:val="000000"/>
        </w:rPr>
        <w:t>ленным проектом планировки территории и проектом межевания территории, при осущест</w:t>
      </w:r>
      <w:r w:rsidRPr="007427E4">
        <w:rPr>
          <w:snapToGrid w:val="0"/>
          <w:color w:val="000000"/>
        </w:rPr>
        <w:t>в</w:t>
      </w:r>
      <w:r w:rsidRPr="007427E4">
        <w:rPr>
          <w:snapToGrid w:val="0"/>
          <w:color w:val="000000"/>
        </w:rPr>
        <w:t>лении строительства, реконструкции линейного объекта (за исключением случаев, при кот</w:t>
      </w:r>
      <w:r w:rsidRPr="007427E4">
        <w:rPr>
          <w:snapToGrid w:val="0"/>
          <w:color w:val="000000"/>
        </w:rPr>
        <w:t>о</w:t>
      </w:r>
      <w:r w:rsidRPr="007427E4">
        <w:rPr>
          <w:snapToGrid w:val="0"/>
          <w:color w:val="000000"/>
        </w:rPr>
        <w:t>рых для строительства, реконструкции линейного объекта не требуется подготовка докуме</w:t>
      </w:r>
      <w:r w:rsidRPr="007427E4">
        <w:rPr>
          <w:snapToGrid w:val="0"/>
          <w:color w:val="000000"/>
        </w:rPr>
        <w:t>н</w:t>
      </w:r>
      <w:r w:rsidRPr="007427E4">
        <w:rPr>
          <w:snapToGrid w:val="0"/>
          <w:color w:val="000000"/>
        </w:rPr>
        <w:t>тации по планировке территории), требованиям, установленным проектом планировки те</w:t>
      </w:r>
      <w:r w:rsidRPr="007427E4">
        <w:rPr>
          <w:snapToGrid w:val="0"/>
          <w:color w:val="000000"/>
        </w:rPr>
        <w:t>р</w:t>
      </w:r>
      <w:r w:rsidRPr="007427E4">
        <w:rPr>
          <w:snapToGrid w:val="0"/>
          <w:color w:val="000000"/>
        </w:rPr>
        <w:t>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w:t>
      </w:r>
      <w:r w:rsidRPr="007427E4">
        <w:rPr>
          <w:snapToGrid w:val="0"/>
          <w:color w:val="000000"/>
        </w:rPr>
        <w:t>т</w:t>
      </w:r>
      <w:r w:rsidRPr="007427E4">
        <w:rPr>
          <w:snapToGrid w:val="0"/>
          <w:color w:val="000000"/>
        </w:rPr>
        <w:t>ствии с земельным и иным законодательством Российской Федерации. Разрешение на стро</w:t>
      </w:r>
      <w:r w:rsidRPr="007427E4">
        <w:rPr>
          <w:snapToGrid w:val="0"/>
          <w:color w:val="000000"/>
        </w:rPr>
        <w:t>и</w:t>
      </w:r>
      <w:r w:rsidRPr="007427E4">
        <w:rPr>
          <w:snapToGrid w:val="0"/>
          <w:color w:val="000000"/>
        </w:rPr>
        <w:t>тельство дает застройщику право осуществлять строительство, реконструкцию объекта кап</w:t>
      </w:r>
      <w:r w:rsidRPr="007427E4">
        <w:rPr>
          <w:snapToGrid w:val="0"/>
          <w:color w:val="000000"/>
        </w:rPr>
        <w:t>и</w:t>
      </w:r>
      <w:r w:rsidRPr="007427E4">
        <w:rPr>
          <w:snapToGrid w:val="0"/>
          <w:color w:val="000000"/>
        </w:rPr>
        <w:t>тального строительства, за исключением случаев, предусмотренных настоящим Кодексом.</w:t>
      </w:r>
    </w:p>
    <w:p w14:paraId="76F5D2F4" w14:textId="77777777" w:rsidR="007E0527" w:rsidRPr="007427E4" w:rsidRDefault="007E0527" w:rsidP="007427E4">
      <w:pPr>
        <w:ind w:right="-2" w:firstLine="709"/>
        <w:jc w:val="both"/>
      </w:pPr>
      <w:r w:rsidRPr="007427E4">
        <w:t xml:space="preserve">15) </w:t>
      </w:r>
      <w:r w:rsidRPr="007427E4">
        <w:rPr>
          <w:b/>
        </w:rPr>
        <w:t>разрешение на ввод в эксплуатацию</w:t>
      </w:r>
      <w:r w:rsidRPr="007427E4">
        <w:t xml:space="preserve"> – документ, который удостоверяет выпо</w:t>
      </w:r>
      <w:r w:rsidRPr="007427E4">
        <w:t>л</w:t>
      </w:r>
      <w:r w:rsidRPr="007427E4">
        <w:t>нение строительства, реконструкции объекта капитального строительства в полном объеме в соответствии с разрешением на строительство, соответствие построенного, реконструир</w:t>
      </w:r>
      <w:r w:rsidRPr="007427E4">
        <w:t>о</w:t>
      </w:r>
      <w:r w:rsidRPr="007427E4">
        <w:t>ванного объекта капитального строительства градостроительному плану земельного участка или в случае строительства, реконструкции линейного объекта проекту планировки террит</w:t>
      </w:r>
      <w:r w:rsidRPr="007427E4">
        <w:t>о</w:t>
      </w:r>
      <w:r w:rsidRPr="007427E4">
        <w:lastRenderedPageBreak/>
        <w:t xml:space="preserve">рии и проекту межевания территории, </w:t>
      </w:r>
      <w:r w:rsidRPr="007427E4">
        <w:rPr>
          <w:color w:val="333333"/>
          <w:shd w:val="clear" w:color="auto" w:fill="FFFFFF"/>
        </w:rPr>
        <w:t>(</w:t>
      </w:r>
      <w:r w:rsidRPr="007427E4">
        <w:t>за исключением случаев, при которых для строител</w:t>
      </w:r>
      <w:r w:rsidRPr="007427E4">
        <w:t>ь</w:t>
      </w:r>
      <w:r w:rsidRPr="007427E4">
        <w:t>ства, реконструкции линейного объекта не требуется подготовка документации по планиро</w:t>
      </w:r>
      <w:r w:rsidRPr="007427E4">
        <w:t>в</w:t>
      </w:r>
      <w:r w:rsidRPr="007427E4">
        <w:t>ке территории), проекту планировки территории в случае выдачи разрешения на ввод в эк</w:t>
      </w:r>
      <w:r w:rsidRPr="007427E4">
        <w:t>с</w:t>
      </w:r>
      <w:r w:rsidRPr="007427E4">
        <w:t>плуатацию линейного объекта, для размещения которого не требуется образование земел</w:t>
      </w:r>
      <w:r w:rsidRPr="007427E4">
        <w:t>ь</w:t>
      </w:r>
      <w:r w:rsidRPr="007427E4">
        <w:t>ного участка, а также ограничениям, установленным в соответствии с земельным и иным з</w:t>
      </w:r>
      <w:r w:rsidRPr="007427E4">
        <w:t>а</w:t>
      </w:r>
      <w:r w:rsidRPr="007427E4">
        <w:t xml:space="preserve">конодательством Российской Федерации». </w:t>
      </w:r>
    </w:p>
    <w:p w14:paraId="4FAAC5DD" w14:textId="77777777" w:rsidR="00F46FC5" w:rsidRPr="00F46FC5" w:rsidRDefault="00F46FC5" w:rsidP="00F46FC5">
      <w:pPr>
        <w:autoSpaceDE w:val="0"/>
        <w:autoSpaceDN w:val="0"/>
        <w:adjustRightInd w:val="0"/>
        <w:ind w:firstLine="709"/>
        <w:jc w:val="both"/>
      </w:pPr>
      <w:r w:rsidRPr="00B47E19">
        <w:t>16)</w:t>
      </w:r>
      <w:r w:rsidRPr="00B47E19">
        <w:rPr>
          <w:b/>
        </w:rPr>
        <w:t>комплексное развитие территорий</w:t>
      </w:r>
      <w:r w:rsidRPr="00B47E19">
        <w:t xml:space="preserve">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w:t>
      </w:r>
      <w:r w:rsidRPr="00B47E19">
        <w:t>о</w:t>
      </w:r>
      <w:r w:rsidRPr="00B47E19">
        <w:t>сти и территорий общего пользования поселений, городских округов;</w:t>
      </w:r>
    </w:p>
    <w:p w14:paraId="6575866D" w14:textId="77777777" w:rsidR="00F46FC5" w:rsidRPr="00F46FC5" w:rsidRDefault="00F46FC5" w:rsidP="007427E4">
      <w:pPr>
        <w:ind w:right="-2" w:firstLine="709"/>
        <w:jc w:val="both"/>
        <w:rPr>
          <w:strike/>
          <w:color w:val="000000"/>
        </w:rPr>
      </w:pPr>
    </w:p>
    <w:p w14:paraId="68B2E6F3" w14:textId="77777777" w:rsidR="007E0527" w:rsidRPr="007427E4" w:rsidRDefault="007E0527" w:rsidP="007427E4">
      <w:pPr>
        <w:autoSpaceDE w:val="0"/>
        <w:autoSpaceDN w:val="0"/>
        <w:adjustRightInd w:val="0"/>
        <w:ind w:right="-2" w:firstLine="709"/>
        <w:jc w:val="both"/>
      </w:pPr>
      <w:r w:rsidRPr="007427E4">
        <w:t xml:space="preserve">17) </w:t>
      </w:r>
      <w:r w:rsidRPr="007427E4">
        <w:rPr>
          <w:b/>
        </w:rPr>
        <w:t>объект культурного наследия</w:t>
      </w:r>
      <w:r w:rsidRPr="007427E4">
        <w:t xml:space="preserve"> (памятник истории и культуры) народов Росси</w:t>
      </w:r>
      <w:r w:rsidRPr="007427E4">
        <w:t>й</w:t>
      </w:r>
      <w:r w:rsidRPr="007427E4">
        <w:t>ской Федерации - это объекты недвижимого имущества (включая объекты археологического наследия) и иные объекты с исторически связанными с ними территориями,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w:t>
      </w:r>
      <w:r w:rsidRPr="007427E4">
        <w:t>о</w:t>
      </w:r>
      <w:r w:rsidRPr="007427E4">
        <w:t>строительства, искусства, науки и техники, эстетики, этнологии или антропологии, социал</w:t>
      </w:r>
      <w:r w:rsidRPr="007427E4">
        <w:t>ь</w:t>
      </w:r>
      <w:r w:rsidRPr="007427E4">
        <w:t>ной культуры и являющиеся свидетельством эпох и цивилизаций, подлинными источниками информации о зарождении и развитии культуры.</w:t>
      </w:r>
    </w:p>
    <w:p w14:paraId="3252F2F0" w14:textId="77777777" w:rsidR="007E0527" w:rsidRPr="007427E4" w:rsidRDefault="007E0527" w:rsidP="007427E4">
      <w:pPr>
        <w:widowControl w:val="0"/>
        <w:ind w:right="-2" w:firstLine="709"/>
        <w:jc w:val="both"/>
        <w:rPr>
          <w:color w:val="000000"/>
        </w:rPr>
      </w:pPr>
      <w:r w:rsidRPr="007427E4">
        <w:rPr>
          <w:color w:val="000000"/>
        </w:rPr>
        <w:t xml:space="preserve">18) </w:t>
      </w:r>
      <w:r w:rsidRPr="007427E4">
        <w:rPr>
          <w:b/>
          <w:color w:val="000000"/>
        </w:rPr>
        <w:t>виды разрешенного использования земельных участков и объектов кап</w:t>
      </w:r>
      <w:r w:rsidRPr="007427E4">
        <w:rPr>
          <w:b/>
          <w:color w:val="000000"/>
        </w:rPr>
        <w:t>и</w:t>
      </w:r>
      <w:r w:rsidRPr="007427E4">
        <w:rPr>
          <w:b/>
          <w:color w:val="000000"/>
        </w:rPr>
        <w:t xml:space="preserve">тального строительства </w:t>
      </w:r>
      <w:r w:rsidRPr="007427E4">
        <w:rPr>
          <w:color w:val="000000"/>
        </w:rPr>
        <w:t>– виды деятельности, объекты, осуществлять и размещать которые на земельных участках разрешено в силу наименования этих видов деятельности и объектов в части 3 настоящих Правил при условии обязательного соблюдения требований, устано</w:t>
      </w:r>
      <w:r w:rsidRPr="007427E4">
        <w:rPr>
          <w:color w:val="000000"/>
        </w:rPr>
        <w:t>в</w:t>
      </w:r>
      <w:r w:rsidRPr="007427E4">
        <w:rPr>
          <w:color w:val="000000"/>
        </w:rPr>
        <w:t>ленных законодательством, настоящими Правилами, иными нормативными правовыми а</w:t>
      </w:r>
      <w:r w:rsidRPr="007427E4">
        <w:rPr>
          <w:color w:val="000000"/>
        </w:rPr>
        <w:t>к</w:t>
      </w:r>
      <w:r w:rsidRPr="007427E4">
        <w:rPr>
          <w:color w:val="000000"/>
        </w:rPr>
        <w:t xml:space="preserve">тами, иными техническими нормативными документами; </w:t>
      </w:r>
    </w:p>
    <w:p w14:paraId="333EA1ED" w14:textId="77777777" w:rsidR="007E0527" w:rsidRPr="007427E4" w:rsidRDefault="007E0527" w:rsidP="007427E4">
      <w:pPr>
        <w:widowControl w:val="0"/>
        <w:ind w:right="-2" w:firstLine="709"/>
        <w:jc w:val="both"/>
        <w:rPr>
          <w:color w:val="000000"/>
        </w:rPr>
      </w:pPr>
      <w:r w:rsidRPr="007427E4">
        <w:rPr>
          <w:b/>
          <w:color w:val="000000"/>
        </w:rPr>
        <w:t xml:space="preserve">основные виды разрешенного использования земельных участков и объектов капитального строительства </w:t>
      </w:r>
      <w:r w:rsidRPr="007427E4">
        <w:rPr>
          <w:color w:val="000000"/>
        </w:rPr>
        <w:t>– установленные правилами землепользования и застройки виды использования недвижимости, которые при условии соблюдения технических регл</w:t>
      </w:r>
      <w:r w:rsidRPr="007427E4">
        <w:rPr>
          <w:color w:val="000000"/>
        </w:rPr>
        <w:t>а</w:t>
      </w:r>
      <w:r w:rsidRPr="007427E4">
        <w:rPr>
          <w:color w:val="000000"/>
        </w:rPr>
        <w:t>ментов не могут быть запрещены;</w:t>
      </w:r>
    </w:p>
    <w:p w14:paraId="04D6D88B" w14:textId="77777777" w:rsidR="007E0527" w:rsidRPr="007427E4" w:rsidRDefault="007E0527" w:rsidP="007427E4">
      <w:pPr>
        <w:widowControl w:val="0"/>
        <w:ind w:right="-2" w:firstLine="709"/>
        <w:jc w:val="both"/>
        <w:rPr>
          <w:color w:val="000000"/>
        </w:rPr>
      </w:pPr>
      <w:r w:rsidRPr="007427E4">
        <w:rPr>
          <w:b/>
          <w:color w:val="000000"/>
        </w:rPr>
        <w:t>условно разрешенные виды использования земельных участков и объектов к</w:t>
      </w:r>
      <w:r w:rsidRPr="007427E4">
        <w:rPr>
          <w:b/>
          <w:color w:val="000000"/>
        </w:rPr>
        <w:t>а</w:t>
      </w:r>
      <w:r w:rsidRPr="007427E4">
        <w:rPr>
          <w:b/>
          <w:color w:val="000000"/>
        </w:rPr>
        <w:t>питального строительства -</w:t>
      </w:r>
      <w:r w:rsidRPr="007427E4">
        <w:rPr>
          <w:color w:val="000000"/>
        </w:rPr>
        <w:t xml:space="preserve"> установленные правилами землепользования и застройки виды использования недвижимости, которые могут быть разрешены с учетом результатов публи</w:t>
      </w:r>
      <w:r w:rsidRPr="007427E4">
        <w:rPr>
          <w:color w:val="000000"/>
        </w:rPr>
        <w:t>ч</w:t>
      </w:r>
      <w:r w:rsidRPr="007427E4">
        <w:rPr>
          <w:color w:val="000000"/>
        </w:rPr>
        <w:t xml:space="preserve">ных слушаний решением главы администрации   муниципального образования </w:t>
      </w:r>
      <w:r w:rsidR="00304FEF">
        <w:rPr>
          <w:color w:val="000000"/>
        </w:rPr>
        <w:t>Дамаски</w:t>
      </w:r>
      <w:r w:rsidR="00304FEF">
        <w:rPr>
          <w:color w:val="000000"/>
        </w:rPr>
        <w:t>н</w:t>
      </w:r>
      <w:r w:rsidR="00304FEF">
        <w:rPr>
          <w:color w:val="000000"/>
        </w:rPr>
        <w:t>ское</w:t>
      </w:r>
      <w:r w:rsidRPr="007427E4">
        <w:rPr>
          <w:color w:val="000000"/>
        </w:rPr>
        <w:t xml:space="preserve"> сельское поселение;</w:t>
      </w:r>
    </w:p>
    <w:p w14:paraId="413DFEFF" w14:textId="77777777" w:rsidR="007E0527" w:rsidRPr="007427E4" w:rsidRDefault="007E0527" w:rsidP="007427E4">
      <w:pPr>
        <w:ind w:right="-2" w:firstLine="709"/>
        <w:jc w:val="both"/>
        <w:rPr>
          <w:color w:val="000000"/>
        </w:rPr>
      </w:pPr>
      <w:r w:rsidRPr="007427E4">
        <w:rPr>
          <w:b/>
          <w:color w:val="000000"/>
        </w:rPr>
        <w:t>вспомогательные виды разрешенного использования земельных участков</w:t>
      </w:r>
      <w:r w:rsidRPr="007427E4">
        <w:rPr>
          <w:color w:val="000000"/>
        </w:rPr>
        <w:t xml:space="preserve"> и </w:t>
      </w:r>
      <w:r w:rsidRPr="007427E4">
        <w:rPr>
          <w:b/>
          <w:color w:val="000000"/>
        </w:rPr>
        <w:t>об</w:t>
      </w:r>
      <w:r w:rsidRPr="007427E4">
        <w:rPr>
          <w:b/>
          <w:color w:val="000000"/>
        </w:rPr>
        <w:t>ъ</w:t>
      </w:r>
      <w:r w:rsidRPr="007427E4">
        <w:rPr>
          <w:b/>
          <w:color w:val="000000"/>
        </w:rPr>
        <w:t>ектов капитального строительства</w:t>
      </w:r>
      <w:r w:rsidRPr="007427E4">
        <w:rPr>
          <w:color w:val="000000"/>
        </w:rPr>
        <w:t>– установленные правилами землепользования и з</w:t>
      </w:r>
      <w:r w:rsidRPr="007427E4">
        <w:rPr>
          <w:color w:val="000000"/>
        </w:rPr>
        <w:t>а</w:t>
      </w:r>
      <w:r w:rsidRPr="007427E4">
        <w:rPr>
          <w:color w:val="000000"/>
        </w:rPr>
        <w:t>стройки виды использования недвижимости, допустимые только в качестве дополнительных по отношению к основным видам разрешенного использования и условно разрешенным в</w:t>
      </w:r>
      <w:r w:rsidRPr="007427E4">
        <w:rPr>
          <w:color w:val="000000"/>
        </w:rPr>
        <w:t>и</w:t>
      </w:r>
      <w:r w:rsidRPr="007427E4">
        <w:rPr>
          <w:color w:val="000000"/>
        </w:rPr>
        <w:t>дам использования и осуществляемые совместно с ними;</w:t>
      </w:r>
    </w:p>
    <w:p w14:paraId="026C66D0" w14:textId="77777777" w:rsidR="007E0527" w:rsidRPr="007427E4" w:rsidRDefault="007E0527" w:rsidP="007427E4">
      <w:pPr>
        <w:ind w:right="-2" w:firstLine="709"/>
        <w:jc w:val="both"/>
        <w:rPr>
          <w:color w:val="000000"/>
        </w:rPr>
      </w:pPr>
      <w:r w:rsidRPr="007427E4">
        <w:rPr>
          <w:color w:val="000000"/>
        </w:rPr>
        <w:t xml:space="preserve">19) </w:t>
      </w:r>
      <w:r w:rsidRPr="007427E4">
        <w:rPr>
          <w:b/>
          <w:color w:val="000000"/>
        </w:rPr>
        <w:t>объект капитального строительства</w:t>
      </w:r>
      <w:r w:rsidRPr="007427E4">
        <w:rPr>
          <w:color w:val="000000"/>
        </w:rPr>
        <w:t xml:space="preserve"> — здание, строение, сооружение, объекты, строительство которых не завершено (объекты незавершенного строительства), за исключ</w:t>
      </w:r>
      <w:r w:rsidRPr="007427E4">
        <w:rPr>
          <w:color w:val="000000"/>
        </w:rPr>
        <w:t>е</w:t>
      </w:r>
      <w:r w:rsidRPr="007427E4">
        <w:rPr>
          <w:color w:val="000000"/>
        </w:rPr>
        <w:t>нием некапитальных строений, сооружений и неотделимых улучшений земельного участка (замощение, покрытие и другие);</w:t>
      </w:r>
    </w:p>
    <w:p w14:paraId="13B0FBCD" w14:textId="77777777" w:rsidR="007E0527" w:rsidRPr="007427E4" w:rsidRDefault="007427E4" w:rsidP="007427E4">
      <w:pPr>
        <w:ind w:right="-2" w:firstLine="709"/>
        <w:jc w:val="both"/>
        <w:rPr>
          <w:color w:val="000000"/>
        </w:rPr>
      </w:pPr>
      <w:r>
        <w:rPr>
          <w:color w:val="000000"/>
        </w:rPr>
        <w:t>20</w:t>
      </w:r>
      <w:r w:rsidR="007E0527" w:rsidRPr="007427E4">
        <w:rPr>
          <w:color w:val="000000"/>
        </w:rPr>
        <w:t xml:space="preserve">) </w:t>
      </w:r>
      <w:r w:rsidR="007E0527" w:rsidRPr="007427E4">
        <w:rPr>
          <w:b/>
          <w:color w:val="000000"/>
        </w:rPr>
        <w:t>объект индивидуального жилищного строительства</w:t>
      </w:r>
      <w:r>
        <w:rPr>
          <w:b/>
          <w:color w:val="000000"/>
        </w:rPr>
        <w:t xml:space="preserve"> </w:t>
      </w:r>
      <w:r w:rsidR="007E0527" w:rsidRPr="007427E4">
        <w:rPr>
          <w:color w:val="000000"/>
        </w:rPr>
        <w:t>– отдельно стоящее здание с количеством надземных этажей не более чем три, высотой не более двадцати метров, кот</w:t>
      </w:r>
      <w:r w:rsidR="007E0527" w:rsidRPr="007427E4">
        <w:rPr>
          <w:color w:val="000000"/>
        </w:rPr>
        <w:t>о</w:t>
      </w:r>
      <w:r w:rsidR="007E0527" w:rsidRPr="007427E4">
        <w:rPr>
          <w:color w:val="000000"/>
        </w:rPr>
        <w:t xml:space="preserve">рое состоит из комнат и помещений вспомогательного использования, предназначенных для </w:t>
      </w:r>
      <w:r w:rsidR="007E0527" w:rsidRPr="00FB38F1">
        <w:rPr>
          <w:color w:val="000000"/>
        </w:rPr>
        <w:t>удовлетворения</w:t>
      </w:r>
      <w:r w:rsidR="007E0527" w:rsidRPr="007427E4">
        <w:rPr>
          <w:color w:val="000000"/>
        </w:rPr>
        <w:t xml:space="preserve"> гражданами бытовых и иных нужд, связанных с их проживанием в таком здании, и не предназначено для раздела на самостоятельные объекты недвижимости. Пон</w:t>
      </w:r>
      <w:r w:rsidR="007E0527" w:rsidRPr="007427E4">
        <w:rPr>
          <w:color w:val="000000"/>
        </w:rPr>
        <w:t>я</w:t>
      </w:r>
      <w:r w:rsidR="007E0527" w:rsidRPr="007427E4">
        <w:rPr>
          <w:color w:val="000000"/>
        </w:rPr>
        <w:t>тия "объект индивидуального жилищного строительства", "жилой дом" и "</w:t>
      </w:r>
      <w:r w:rsidR="007E0527" w:rsidRPr="00FB38F1">
        <w:rPr>
          <w:color w:val="000000"/>
        </w:rPr>
        <w:t>индивидуальный</w:t>
      </w:r>
      <w:r w:rsidR="007E0527" w:rsidRPr="007427E4">
        <w:rPr>
          <w:color w:val="000000"/>
        </w:rPr>
        <w:t xml:space="preserve"> жилой дом" применяются в настоящ</w:t>
      </w:r>
      <w:r>
        <w:rPr>
          <w:color w:val="000000"/>
        </w:rPr>
        <w:t>их</w:t>
      </w:r>
      <w:r w:rsidR="007E0527" w:rsidRPr="007427E4">
        <w:rPr>
          <w:color w:val="000000"/>
        </w:rPr>
        <w:t xml:space="preserve"> </w:t>
      </w:r>
      <w:r>
        <w:rPr>
          <w:color w:val="000000"/>
        </w:rPr>
        <w:t>Правилах</w:t>
      </w:r>
      <w:r w:rsidR="007E0527" w:rsidRPr="007427E4">
        <w:rPr>
          <w:color w:val="000000"/>
        </w:rPr>
        <w:t xml:space="preserve"> в одном значении. При этом параметры, устанавливаемые к объектам индивидуального жилищного строительства </w:t>
      </w:r>
      <w:r w:rsidR="00FB38F1">
        <w:t>Градостроител</w:t>
      </w:r>
      <w:r w:rsidR="00FB38F1">
        <w:t>ь</w:t>
      </w:r>
      <w:r w:rsidR="00FB38F1">
        <w:lastRenderedPageBreak/>
        <w:t>ным</w:t>
      </w:r>
      <w:r w:rsidR="007E0527" w:rsidRPr="00FB38F1">
        <w:t xml:space="preserve"> Кодексом</w:t>
      </w:r>
      <w:r w:rsidR="007E0527" w:rsidRPr="007427E4">
        <w:rPr>
          <w:color w:val="000000"/>
        </w:rPr>
        <w:t>, в равной степени применяются к жилым домам, индивидуальным жилым д</w:t>
      </w:r>
      <w:r w:rsidR="007E0527" w:rsidRPr="007427E4">
        <w:rPr>
          <w:color w:val="000000"/>
        </w:rPr>
        <w:t>о</w:t>
      </w:r>
      <w:r w:rsidR="007E0527" w:rsidRPr="007427E4">
        <w:rPr>
          <w:color w:val="000000"/>
        </w:rPr>
        <w:t>мам, если иное не предусмотрено такими федеральными законами и нормативными прав</w:t>
      </w:r>
      <w:r w:rsidR="007E0527" w:rsidRPr="007427E4">
        <w:rPr>
          <w:color w:val="000000"/>
        </w:rPr>
        <w:t>о</w:t>
      </w:r>
      <w:r w:rsidR="007E0527" w:rsidRPr="007427E4">
        <w:rPr>
          <w:color w:val="000000"/>
        </w:rPr>
        <w:t>выми актами Российской Федерации;</w:t>
      </w:r>
    </w:p>
    <w:p w14:paraId="07B8B0D5" w14:textId="77777777" w:rsidR="007E0527" w:rsidRPr="007427E4" w:rsidRDefault="007E0527" w:rsidP="007427E4">
      <w:pPr>
        <w:ind w:right="-2" w:firstLine="709"/>
        <w:jc w:val="both"/>
      </w:pPr>
      <w:r w:rsidRPr="007427E4">
        <w:rPr>
          <w:color w:val="000000"/>
        </w:rPr>
        <w:t xml:space="preserve">21) </w:t>
      </w:r>
      <w:r w:rsidR="00B47E19" w:rsidRPr="007B3ACC">
        <w:t>дом блокированной застройки - жилой дом, блокированный с другим жилым д</w:t>
      </w:r>
      <w:r w:rsidR="00B47E19" w:rsidRPr="007B3ACC">
        <w:t>о</w:t>
      </w:r>
      <w:r w:rsidR="00B47E19" w:rsidRPr="007B3ACC">
        <w:t>мом (другими жилыми домами) в одном ряду общей боковой стеной (общими боковыми ст</w:t>
      </w:r>
      <w:r w:rsidR="00B47E19" w:rsidRPr="007B3ACC">
        <w:t>е</w:t>
      </w:r>
      <w:r w:rsidR="00B47E19" w:rsidRPr="007B3ACC">
        <w:t>нами) без проемов и имеющий отдельный выход на земельный участок;</w:t>
      </w:r>
    </w:p>
    <w:p w14:paraId="53649F30" w14:textId="77777777" w:rsidR="007E0527" w:rsidRPr="007427E4" w:rsidRDefault="007E0527" w:rsidP="007427E4">
      <w:pPr>
        <w:ind w:right="-2" w:firstLine="709"/>
        <w:jc w:val="both"/>
        <w:rPr>
          <w:color w:val="000000"/>
        </w:rPr>
      </w:pPr>
      <w:r w:rsidRPr="007427E4">
        <w:rPr>
          <w:color w:val="000000"/>
        </w:rPr>
        <w:t xml:space="preserve">22)  </w:t>
      </w:r>
      <w:r w:rsidRPr="007427E4">
        <w:rPr>
          <w:b/>
          <w:color w:val="000000"/>
        </w:rPr>
        <w:t>многоквартирный жилой дом</w:t>
      </w:r>
      <w:r w:rsidRPr="007427E4">
        <w:rPr>
          <w:color w:val="000000"/>
        </w:rPr>
        <w:t xml:space="preserve"> — жилое здание, в котором по совокупности две и более квартиры, имеющие самостоятельные выходы либо на земельный участок, прилег</w:t>
      </w:r>
      <w:r w:rsidRPr="007427E4">
        <w:rPr>
          <w:color w:val="000000"/>
        </w:rPr>
        <w:t>а</w:t>
      </w:r>
      <w:r w:rsidRPr="007427E4">
        <w:rPr>
          <w:color w:val="000000"/>
        </w:rPr>
        <w:t>ющий к жилому дому, либо в помещения общего пользования в таком доме, многокварти</w:t>
      </w:r>
      <w:r w:rsidRPr="007427E4">
        <w:rPr>
          <w:color w:val="000000"/>
        </w:rPr>
        <w:t>р</w:t>
      </w:r>
      <w:r w:rsidRPr="007427E4">
        <w:rPr>
          <w:color w:val="000000"/>
        </w:rPr>
        <w:t xml:space="preserve">ный дом содержит в себе элементы общего имущества собственников помещений в таком доме в соответствии с жилищным законодательством; </w:t>
      </w:r>
    </w:p>
    <w:p w14:paraId="563BDD09" w14:textId="77777777" w:rsidR="007E0527" w:rsidRPr="007427E4" w:rsidRDefault="007E0527" w:rsidP="007427E4">
      <w:pPr>
        <w:autoSpaceDE w:val="0"/>
        <w:autoSpaceDN w:val="0"/>
        <w:adjustRightInd w:val="0"/>
        <w:ind w:right="-2" w:firstLine="709"/>
        <w:jc w:val="both"/>
      </w:pPr>
      <w:r w:rsidRPr="007427E4">
        <w:rPr>
          <w:color w:val="000000"/>
        </w:rPr>
        <w:t>23)</w:t>
      </w:r>
      <w:r w:rsidRPr="007427E4">
        <w:rPr>
          <w:b/>
          <w:color w:val="000000"/>
        </w:rPr>
        <w:t xml:space="preserve"> помещение</w:t>
      </w:r>
      <w:r w:rsidRPr="007427E4">
        <w:rPr>
          <w:color w:val="000000"/>
        </w:rPr>
        <w:t xml:space="preserve"> — </w:t>
      </w:r>
      <w:r w:rsidRPr="007427E4">
        <w:t>часть объема здания или сооружения, имеющая определенное назначение и ограниченная строительными конструкциями;</w:t>
      </w:r>
    </w:p>
    <w:p w14:paraId="519B91FD" w14:textId="77777777" w:rsidR="007E0527" w:rsidRPr="007427E4" w:rsidRDefault="007E0527" w:rsidP="007427E4">
      <w:pPr>
        <w:ind w:right="-2" w:firstLine="709"/>
        <w:jc w:val="both"/>
      </w:pPr>
      <w:r w:rsidRPr="007427E4">
        <w:t xml:space="preserve">24) </w:t>
      </w:r>
      <w:r w:rsidRPr="007427E4">
        <w:rPr>
          <w:b/>
        </w:rPr>
        <w:t>высота объекта капитального строительства</w:t>
      </w:r>
      <w:r w:rsidRPr="007427E4">
        <w:t xml:space="preserve"> - расстояние по вертикали, изм</w:t>
      </w:r>
      <w:r w:rsidRPr="007427E4">
        <w:t>е</w:t>
      </w:r>
      <w:r w:rsidRPr="007427E4">
        <w:t xml:space="preserve">ренное от проектной отметки земли до наивысшей точки плоской крыши или до наивысшей точки конька скатной крыши; </w:t>
      </w:r>
    </w:p>
    <w:p w14:paraId="583C6A14" w14:textId="77777777" w:rsidR="007E0527" w:rsidRPr="007427E4" w:rsidRDefault="007E0527" w:rsidP="007427E4">
      <w:pPr>
        <w:ind w:right="-2" w:firstLine="709"/>
        <w:jc w:val="both"/>
      </w:pPr>
      <w:r w:rsidRPr="007427E4">
        <w:rPr>
          <w:color w:val="000000"/>
        </w:rPr>
        <w:t xml:space="preserve">25) </w:t>
      </w:r>
      <w:r w:rsidRPr="007427E4">
        <w:rPr>
          <w:b/>
          <w:color w:val="000000"/>
        </w:rPr>
        <w:t>максимальный процент застройки в границах земельного участка</w:t>
      </w:r>
      <w:r w:rsidRPr="007427E4">
        <w:rPr>
          <w:color w:val="000000"/>
        </w:rPr>
        <w:t xml:space="preserve"> – отнош</w:t>
      </w:r>
      <w:r w:rsidRPr="007427E4">
        <w:rPr>
          <w:color w:val="000000"/>
        </w:rPr>
        <w:t>е</w:t>
      </w:r>
      <w:r w:rsidRPr="007427E4">
        <w:rPr>
          <w:color w:val="000000"/>
        </w:rPr>
        <w:t>ние суммарной площади земельного участка, которая может быть застроена, ко всей площ</w:t>
      </w:r>
      <w:r w:rsidRPr="007427E4">
        <w:rPr>
          <w:color w:val="000000"/>
        </w:rPr>
        <w:t>а</w:t>
      </w:r>
      <w:r w:rsidRPr="007427E4">
        <w:rPr>
          <w:color w:val="000000"/>
        </w:rPr>
        <w:t>ди земельного участка в процентах;</w:t>
      </w:r>
    </w:p>
    <w:p w14:paraId="20BE72EF" w14:textId="77777777" w:rsidR="007E0527" w:rsidRPr="007427E4" w:rsidRDefault="007E0527" w:rsidP="007427E4">
      <w:pPr>
        <w:ind w:right="-2" w:firstLine="709"/>
        <w:jc w:val="both"/>
        <w:rPr>
          <w:color w:val="000000"/>
        </w:rPr>
      </w:pPr>
      <w:r w:rsidRPr="007427E4">
        <w:rPr>
          <w:color w:val="000000"/>
        </w:rPr>
        <w:t xml:space="preserve">26) </w:t>
      </w:r>
      <w:r w:rsidRPr="007427E4">
        <w:rPr>
          <w:b/>
          <w:color w:val="000000"/>
        </w:rPr>
        <w:t>инженерная, транспортная и социальная инфраструктура</w:t>
      </w:r>
      <w:r w:rsidRPr="007427E4">
        <w:rPr>
          <w:color w:val="000000"/>
        </w:rPr>
        <w:t xml:space="preserve"> – комплекс зданий, сооружений и коммуникаций инженерного оборудования, транспорта и связи, объектов с</w:t>
      </w:r>
      <w:r w:rsidRPr="007427E4">
        <w:rPr>
          <w:color w:val="000000"/>
        </w:rPr>
        <w:t>о</w:t>
      </w:r>
      <w:r w:rsidRPr="007427E4">
        <w:rPr>
          <w:color w:val="000000"/>
        </w:rPr>
        <w:t>циального и культурно-бытового обслуживания населения, доступность таких объектов для населения, благоустройство территории, которые обеспечивают благоприятные условия жизнедеятельности населения, устойчивое развитие и функционирование сельского посел</w:t>
      </w:r>
      <w:r w:rsidRPr="007427E4">
        <w:rPr>
          <w:color w:val="000000"/>
        </w:rPr>
        <w:t>е</w:t>
      </w:r>
      <w:r w:rsidRPr="007427E4">
        <w:rPr>
          <w:color w:val="000000"/>
        </w:rPr>
        <w:t>ния.</w:t>
      </w:r>
    </w:p>
    <w:p w14:paraId="454C035B" w14:textId="77777777" w:rsidR="007E0527" w:rsidRPr="007427E4" w:rsidRDefault="007E0527" w:rsidP="007427E4">
      <w:pPr>
        <w:ind w:right="-2" w:firstLine="709"/>
        <w:jc w:val="both"/>
        <w:rPr>
          <w:color w:val="000000"/>
        </w:rPr>
      </w:pPr>
      <w:r w:rsidRPr="007427E4">
        <w:rPr>
          <w:color w:val="000000"/>
        </w:rPr>
        <w:t xml:space="preserve">27) </w:t>
      </w:r>
      <w:r w:rsidRPr="007427E4">
        <w:rPr>
          <w:b/>
          <w:color w:val="000000"/>
        </w:rPr>
        <w:t>территориальные зоны</w:t>
      </w:r>
      <w:r w:rsidRPr="007427E4">
        <w:rPr>
          <w:color w:val="000000"/>
        </w:rPr>
        <w:t xml:space="preserve"> — зоны, для которых в правилах землепользования и з</w:t>
      </w:r>
      <w:r w:rsidRPr="007427E4">
        <w:rPr>
          <w:color w:val="000000"/>
        </w:rPr>
        <w:t>а</w:t>
      </w:r>
      <w:r w:rsidRPr="007427E4">
        <w:rPr>
          <w:color w:val="000000"/>
        </w:rPr>
        <w:t>стройки определены границы и установлены градостроительные регламенты;</w:t>
      </w:r>
    </w:p>
    <w:p w14:paraId="10298D4F" w14:textId="77777777" w:rsidR="007E0527" w:rsidRPr="007427E4" w:rsidRDefault="007E0527" w:rsidP="007427E4">
      <w:pPr>
        <w:ind w:right="-2" w:firstLine="709"/>
        <w:jc w:val="both"/>
        <w:rPr>
          <w:color w:val="000000"/>
        </w:rPr>
      </w:pPr>
      <w:r w:rsidRPr="007427E4">
        <w:rPr>
          <w:color w:val="000000"/>
        </w:rPr>
        <w:t xml:space="preserve">28)  </w:t>
      </w:r>
      <w:proofErr w:type="spellStart"/>
      <w:r w:rsidRPr="007427E4">
        <w:rPr>
          <w:b/>
          <w:color w:val="000000"/>
        </w:rPr>
        <w:t>водоохранные</w:t>
      </w:r>
      <w:proofErr w:type="spellEnd"/>
      <w:r w:rsidRPr="007427E4">
        <w:rPr>
          <w:b/>
          <w:color w:val="000000"/>
        </w:rPr>
        <w:t xml:space="preserve"> зоны</w:t>
      </w:r>
      <w:r w:rsidRPr="007427E4">
        <w:rPr>
          <w:color w:val="000000"/>
        </w:rPr>
        <w:t xml:space="preserve"> — территории, которые примыкают к береговой линии рек, ручьев, каналов, озёр,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w:t>
      </w:r>
      <w:r w:rsidRPr="007427E4">
        <w:rPr>
          <w:color w:val="000000"/>
        </w:rPr>
        <w:t>ь</w:t>
      </w:r>
      <w:r w:rsidRPr="007427E4">
        <w:rPr>
          <w:color w:val="000000"/>
        </w:rPr>
        <w:t>ного мира;</w:t>
      </w:r>
    </w:p>
    <w:p w14:paraId="251EBB9C" w14:textId="77777777" w:rsidR="007E0527" w:rsidRPr="007427E4" w:rsidRDefault="007E0527" w:rsidP="007427E4">
      <w:pPr>
        <w:ind w:right="-2" w:firstLine="709"/>
        <w:jc w:val="both"/>
        <w:rPr>
          <w:color w:val="000000"/>
        </w:rPr>
      </w:pPr>
      <w:r w:rsidRPr="007427E4">
        <w:rPr>
          <w:color w:val="000000"/>
        </w:rPr>
        <w:t xml:space="preserve">29) </w:t>
      </w:r>
      <w:r w:rsidRPr="007427E4">
        <w:rPr>
          <w:b/>
          <w:color w:val="000000"/>
        </w:rPr>
        <w:t>прибрежная защитная полоса</w:t>
      </w:r>
      <w:r w:rsidRPr="007427E4">
        <w:rPr>
          <w:color w:val="000000"/>
        </w:rPr>
        <w:t xml:space="preserve"> </w:t>
      </w:r>
      <w:r w:rsidR="007427E4">
        <w:rPr>
          <w:color w:val="000000"/>
        </w:rPr>
        <w:t>–</w:t>
      </w:r>
      <w:r w:rsidRPr="007427E4">
        <w:rPr>
          <w:color w:val="000000"/>
        </w:rPr>
        <w:t xml:space="preserve"> часть водоохраной зоны, для которой вводятся дополнительные ограничения хозяйственной и иной деятельности;</w:t>
      </w:r>
    </w:p>
    <w:p w14:paraId="27101415" w14:textId="77777777" w:rsidR="007E0527" w:rsidRPr="007427E4" w:rsidRDefault="007E0527" w:rsidP="007427E4">
      <w:pPr>
        <w:ind w:right="-2" w:firstLine="709"/>
        <w:jc w:val="both"/>
      </w:pPr>
      <w:r w:rsidRPr="007427E4">
        <w:t xml:space="preserve">30) </w:t>
      </w:r>
      <w:r w:rsidRPr="007427E4">
        <w:rPr>
          <w:b/>
        </w:rPr>
        <w:t>сервитут</w:t>
      </w:r>
      <w:r w:rsidRPr="007427E4">
        <w:t xml:space="preserve"> – право ограниченного пользования чужим объектом недвижимого имущества (в том числе чужим земельным участком), например, для прохода, прокладки и эксплуатации необходимых коммуникаций и иных нужд, которые не могут быть обеспечены без установления сервитута;</w:t>
      </w:r>
    </w:p>
    <w:p w14:paraId="2EDF3D40" w14:textId="77777777" w:rsidR="007E0527" w:rsidRPr="007427E4" w:rsidRDefault="007E0527" w:rsidP="007427E4">
      <w:pPr>
        <w:ind w:right="-2" w:firstLine="709"/>
        <w:jc w:val="both"/>
      </w:pPr>
      <w:r w:rsidRPr="007427E4">
        <w:t xml:space="preserve">31) </w:t>
      </w:r>
      <w:r w:rsidRPr="007427E4">
        <w:rPr>
          <w:b/>
        </w:rPr>
        <w:t>публичный сервитут</w:t>
      </w:r>
      <w:r w:rsidRPr="007427E4">
        <w:t xml:space="preserve"> </w:t>
      </w:r>
      <w:r w:rsidR="002119D4">
        <w:t>–</w:t>
      </w:r>
      <w:r w:rsidRPr="007427E4">
        <w:t xml:space="preserve"> право ограниченного пользования чужим земельным участком, установленное законом или иным нормативным правовым актом Российской Ф</w:t>
      </w:r>
      <w:r w:rsidRPr="007427E4">
        <w:t>е</w:t>
      </w:r>
      <w:r w:rsidRPr="007427E4">
        <w:t>дерации, нормативным правовым актом субъекта Российской Федерации, нормативным пр</w:t>
      </w:r>
      <w:r w:rsidRPr="007427E4">
        <w:t>а</w:t>
      </w:r>
      <w:r w:rsidRPr="007427E4">
        <w:t>вовым актом органа местного самоуправления в случаях, если это необходимо для обеспеч</w:t>
      </w:r>
      <w:r w:rsidRPr="007427E4">
        <w:t>е</w:t>
      </w:r>
      <w:r w:rsidRPr="007427E4">
        <w:t>ния интересов государства, местного самоуправления или местного населения без изъятия земельных участков. Установление публичного сервитута осуществляется с учетом резул</w:t>
      </w:r>
      <w:r w:rsidRPr="007427E4">
        <w:t>ь</w:t>
      </w:r>
      <w:r w:rsidRPr="007427E4">
        <w:t>татов общественных слушаний;</w:t>
      </w:r>
    </w:p>
    <w:p w14:paraId="453D8F00" w14:textId="77777777" w:rsidR="007E0527" w:rsidRPr="007427E4" w:rsidRDefault="007E0527" w:rsidP="007427E4">
      <w:pPr>
        <w:ind w:right="-2" w:firstLine="709"/>
        <w:jc w:val="both"/>
      </w:pPr>
      <w:r w:rsidRPr="007427E4">
        <w:t xml:space="preserve">32) </w:t>
      </w:r>
      <w:r w:rsidRPr="007427E4">
        <w:rPr>
          <w:b/>
        </w:rPr>
        <w:t xml:space="preserve">строительство </w:t>
      </w:r>
      <w:r w:rsidR="002119D4">
        <w:t>–</w:t>
      </w:r>
      <w:r w:rsidRPr="007427E4">
        <w:t xml:space="preserve"> создание зданий и сооружений (в том числе на месте сносимых объектов капитального строительства);</w:t>
      </w:r>
    </w:p>
    <w:p w14:paraId="65A3C92A" w14:textId="77777777" w:rsidR="007E0527" w:rsidRPr="007427E4" w:rsidRDefault="007E0527" w:rsidP="007427E4">
      <w:pPr>
        <w:ind w:right="-2" w:firstLine="709"/>
        <w:jc w:val="both"/>
      </w:pPr>
      <w:r w:rsidRPr="007427E4">
        <w:t xml:space="preserve">33) </w:t>
      </w:r>
      <w:r w:rsidRPr="007427E4">
        <w:rPr>
          <w:b/>
        </w:rPr>
        <w:t>коэффициент строительного использования земельного участка</w:t>
      </w:r>
      <w:r w:rsidRPr="007427E4">
        <w:t xml:space="preserve"> </w:t>
      </w:r>
      <w:r w:rsidR="002119D4">
        <w:t>–</w:t>
      </w:r>
      <w:r w:rsidRPr="007427E4">
        <w:t xml:space="preserve"> отношение суммарной общей площади всех зданий, строений, сооружений на земельном участке (сущ</w:t>
      </w:r>
      <w:r w:rsidRPr="007427E4">
        <w:t>е</w:t>
      </w:r>
      <w:r w:rsidRPr="007427E4">
        <w:t>ствующих и тех, которые могут быть построены дополнительно) к площади земельного участка. Суммарная общая площадь зданий, строений, сооружений, которые разрешается п</w:t>
      </w:r>
      <w:r w:rsidRPr="007427E4">
        <w:t>о</w:t>
      </w:r>
      <w:r w:rsidRPr="007427E4">
        <w:lastRenderedPageBreak/>
        <w:t>строить на земельном участке, определяется умножением значения коэффициента на показ</w:t>
      </w:r>
      <w:r w:rsidRPr="007427E4">
        <w:t>а</w:t>
      </w:r>
      <w:r w:rsidRPr="007427E4">
        <w:t>тель площади земельного участка.</w:t>
      </w:r>
    </w:p>
    <w:p w14:paraId="57694C1D" w14:textId="77777777" w:rsidR="007E0527" w:rsidRPr="008F1FEA" w:rsidRDefault="007E0527" w:rsidP="00F565CF">
      <w:pPr>
        <w:jc w:val="both"/>
      </w:pPr>
    </w:p>
    <w:p w14:paraId="7D99D809" w14:textId="77777777" w:rsidR="007E0527" w:rsidRPr="008F1FEA" w:rsidRDefault="007E0527" w:rsidP="00F565CF">
      <w:pPr>
        <w:jc w:val="both"/>
      </w:pPr>
    </w:p>
    <w:p w14:paraId="1201D9DE" w14:textId="77777777" w:rsidR="007E0527" w:rsidRPr="008F1FEA" w:rsidRDefault="007E0527" w:rsidP="00DC0D4C">
      <w:pPr>
        <w:pStyle w:val="Default"/>
        <w:ind w:left="1701" w:hanging="993"/>
        <w:jc w:val="both"/>
        <w:rPr>
          <w:b/>
        </w:rPr>
      </w:pPr>
      <w:r w:rsidRPr="008F1FEA">
        <w:rPr>
          <w:b/>
        </w:rPr>
        <w:t>Часть 1. Порядок применения и внесения изменений в Правила землепользов</w:t>
      </w:r>
      <w:r w:rsidRPr="008F1FEA">
        <w:rPr>
          <w:b/>
        </w:rPr>
        <w:t>а</w:t>
      </w:r>
      <w:r w:rsidRPr="008F1FEA">
        <w:rPr>
          <w:b/>
        </w:rPr>
        <w:t xml:space="preserve">ния и застройки </w:t>
      </w:r>
    </w:p>
    <w:p w14:paraId="6C0FD238" w14:textId="77777777" w:rsidR="007E0527" w:rsidRPr="008F1FEA" w:rsidRDefault="007E0527" w:rsidP="00F565CF">
      <w:pPr>
        <w:pStyle w:val="Default"/>
        <w:ind w:firstLine="708"/>
        <w:jc w:val="both"/>
        <w:rPr>
          <w:b/>
        </w:rPr>
      </w:pPr>
    </w:p>
    <w:p w14:paraId="36008D81" w14:textId="77777777" w:rsidR="007E0527" w:rsidRPr="008F1FEA" w:rsidRDefault="007E0527" w:rsidP="00DC0D4C">
      <w:pPr>
        <w:pStyle w:val="Default"/>
        <w:ind w:left="1701" w:hanging="993"/>
        <w:jc w:val="both"/>
        <w:rPr>
          <w:b/>
        </w:rPr>
      </w:pPr>
      <w:r w:rsidRPr="008F1FEA">
        <w:rPr>
          <w:b/>
        </w:rPr>
        <w:t>Глава 1.  Регулирование     землепользования    и   застройки    органами    мес</w:t>
      </w:r>
      <w:r w:rsidRPr="008F1FEA">
        <w:rPr>
          <w:b/>
        </w:rPr>
        <w:t>т</w:t>
      </w:r>
      <w:r w:rsidRPr="008F1FEA">
        <w:rPr>
          <w:b/>
        </w:rPr>
        <w:t>ного   самоуправления</w:t>
      </w:r>
    </w:p>
    <w:p w14:paraId="4E415BB7" w14:textId="77777777" w:rsidR="007E0527" w:rsidRPr="008F1FEA" w:rsidRDefault="007E0527" w:rsidP="00F565CF">
      <w:pPr>
        <w:jc w:val="both"/>
        <w:rPr>
          <w:b/>
        </w:rPr>
      </w:pPr>
      <w:r w:rsidRPr="008F1FEA">
        <w:rPr>
          <w:b/>
        </w:rPr>
        <w:tab/>
      </w:r>
    </w:p>
    <w:p w14:paraId="3C684AC1" w14:textId="77777777" w:rsidR="007E0527" w:rsidRPr="008F1FEA" w:rsidRDefault="007E0527" w:rsidP="00F565CF">
      <w:pPr>
        <w:ind w:right="-82" w:firstLine="720"/>
        <w:jc w:val="both"/>
        <w:rPr>
          <w:b/>
          <w:bCs/>
          <w:color w:val="000000"/>
        </w:rPr>
      </w:pPr>
      <w:r w:rsidRPr="008F1FEA">
        <w:rPr>
          <w:b/>
        </w:rPr>
        <w:t xml:space="preserve">1.1. </w:t>
      </w:r>
      <w:r w:rsidRPr="008F1FEA">
        <w:rPr>
          <w:b/>
          <w:bCs/>
          <w:color w:val="000000"/>
        </w:rPr>
        <w:t>Открытость и   доступность   информации   о   землепользовании и   застро</w:t>
      </w:r>
      <w:r w:rsidRPr="008F1FEA">
        <w:rPr>
          <w:b/>
          <w:bCs/>
          <w:color w:val="000000"/>
        </w:rPr>
        <w:t>й</w:t>
      </w:r>
      <w:r w:rsidRPr="008F1FEA">
        <w:rPr>
          <w:b/>
          <w:bCs/>
          <w:color w:val="000000"/>
        </w:rPr>
        <w:t>ке</w:t>
      </w:r>
    </w:p>
    <w:p w14:paraId="0808AEB3" w14:textId="77777777" w:rsidR="007E0527" w:rsidRPr="008F1FEA" w:rsidRDefault="007E0527" w:rsidP="00F565CF">
      <w:pPr>
        <w:ind w:right="-82" w:firstLine="720"/>
        <w:jc w:val="both"/>
        <w:rPr>
          <w:b/>
          <w:color w:val="000000"/>
        </w:rPr>
      </w:pPr>
    </w:p>
    <w:p w14:paraId="5022C1AC" w14:textId="77777777" w:rsidR="007E0527" w:rsidRPr="008F1FEA" w:rsidRDefault="007E0527" w:rsidP="00F565CF">
      <w:pPr>
        <w:ind w:right="-82" w:firstLine="720"/>
        <w:jc w:val="both"/>
        <w:rPr>
          <w:color w:val="000000"/>
        </w:rPr>
      </w:pPr>
      <w:r w:rsidRPr="008F1FEA">
        <w:rPr>
          <w:color w:val="000000"/>
        </w:rPr>
        <w:t xml:space="preserve">Настоящие Правила, включая входящие в их состав картографические документы, </w:t>
      </w:r>
      <w:r w:rsidRPr="008F1FEA">
        <w:rPr>
          <w:bCs/>
          <w:color w:val="000000"/>
        </w:rPr>
        <w:t>я</w:t>
      </w:r>
      <w:r w:rsidRPr="008F1FEA">
        <w:rPr>
          <w:bCs/>
          <w:color w:val="000000"/>
        </w:rPr>
        <w:t>в</w:t>
      </w:r>
      <w:r w:rsidRPr="008F1FEA">
        <w:rPr>
          <w:bCs/>
          <w:color w:val="000000"/>
        </w:rPr>
        <w:t>ляются открытыми</w:t>
      </w:r>
      <w:r w:rsidRPr="008F1FEA">
        <w:rPr>
          <w:color w:val="000000"/>
        </w:rPr>
        <w:t xml:space="preserve"> для всех физических и юридических лиц, а также должностных лиц.</w:t>
      </w:r>
    </w:p>
    <w:p w14:paraId="606CC99C" w14:textId="77777777" w:rsidR="007E0527" w:rsidRPr="008F1FEA" w:rsidRDefault="007E0527" w:rsidP="00F565CF">
      <w:pPr>
        <w:tabs>
          <w:tab w:val="left" w:pos="1197"/>
        </w:tabs>
        <w:ind w:right="-82" w:firstLine="720"/>
        <w:jc w:val="both"/>
        <w:rPr>
          <w:bCs/>
          <w:color w:val="000000"/>
        </w:rPr>
      </w:pPr>
      <w:r w:rsidRPr="008F1FEA">
        <w:rPr>
          <w:bCs/>
          <w:color w:val="000000"/>
        </w:rPr>
        <w:t xml:space="preserve"> Администрация </w:t>
      </w:r>
      <w:r w:rsidRPr="008F1FEA">
        <w:rPr>
          <w:color w:val="000000"/>
        </w:rPr>
        <w:t xml:space="preserve">муниципального образования </w:t>
      </w:r>
      <w:r w:rsidR="00304FEF">
        <w:rPr>
          <w:color w:val="000000"/>
        </w:rPr>
        <w:t>Дамаскинское</w:t>
      </w:r>
      <w:r w:rsidRPr="008F1FEA">
        <w:rPr>
          <w:color w:val="000000"/>
        </w:rPr>
        <w:t xml:space="preserve"> сельское поселение</w:t>
      </w:r>
      <w:r w:rsidRPr="008F1FEA">
        <w:rPr>
          <w:bCs/>
          <w:color w:val="000000"/>
        </w:rPr>
        <w:t xml:space="preserve"> обеспечивает возможность ознакомления с настоящими Правилами путем:</w:t>
      </w:r>
    </w:p>
    <w:p w14:paraId="487F559D" w14:textId="77777777" w:rsidR="007E0527" w:rsidRPr="008F1FEA" w:rsidRDefault="007E0527" w:rsidP="00F565CF">
      <w:pPr>
        <w:ind w:right="-82" w:firstLine="720"/>
        <w:jc w:val="both"/>
        <w:rPr>
          <w:color w:val="000000"/>
        </w:rPr>
      </w:pPr>
      <w:r w:rsidRPr="008F1FEA">
        <w:rPr>
          <w:color w:val="000000"/>
        </w:rPr>
        <w:t>1) публикации Правил;</w:t>
      </w:r>
    </w:p>
    <w:p w14:paraId="5804501C" w14:textId="77777777" w:rsidR="007E0527" w:rsidRPr="008F1FEA" w:rsidRDefault="007E0527" w:rsidP="00F565CF">
      <w:pPr>
        <w:ind w:right="-82" w:firstLine="720"/>
        <w:jc w:val="both"/>
        <w:rPr>
          <w:color w:val="000000"/>
        </w:rPr>
      </w:pPr>
      <w:r w:rsidRPr="008F1FEA">
        <w:rPr>
          <w:color w:val="000000"/>
        </w:rPr>
        <w:t xml:space="preserve">2) </w:t>
      </w:r>
      <w:r w:rsidRPr="008F1FEA">
        <w:t>помещения Правил в сети «Интернет»;</w:t>
      </w:r>
    </w:p>
    <w:p w14:paraId="3882277A" w14:textId="77777777" w:rsidR="007E0527" w:rsidRPr="008F1FEA" w:rsidRDefault="007E0527" w:rsidP="00F565CF">
      <w:pPr>
        <w:tabs>
          <w:tab w:val="left" w:pos="1197"/>
        </w:tabs>
        <w:ind w:right="-82" w:firstLine="720"/>
        <w:jc w:val="both"/>
        <w:rPr>
          <w:color w:val="000000"/>
        </w:rPr>
      </w:pPr>
      <w:r w:rsidRPr="008F1FEA">
        <w:rPr>
          <w:color w:val="000000"/>
        </w:rPr>
        <w:t>3) создания условий для ознакомления с настоящими Правилами в полном комплекте, включая входящие в их состав картографические документы, в администрации муниципал</w:t>
      </w:r>
      <w:r w:rsidRPr="008F1FEA">
        <w:rPr>
          <w:color w:val="000000"/>
        </w:rPr>
        <w:t>ь</w:t>
      </w:r>
      <w:r w:rsidRPr="008F1FEA">
        <w:rPr>
          <w:color w:val="000000"/>
        </w:rPr>
        <w:t xml:space="preserve">ного образования </w:t>
      </w:r>
      <w:r w:rsidR="00304FEF">
        <w:rPr>
          <w:color w:val="000000"/>
        </w:rPr>
        <w:t>Дамаскинское</w:t>
      </w:r>
      <w:r w:rsidRPr="008F1FEA">
        <w:rPr>
          <w:color w:val="000000"/>
        </w:rPr>
        <w:t xml:space="preserve"> сельское поселение и в отделе архитектуры и градостро</w:t>
      </w:r>
      <w:r w:rsidRPr="008F1FEA">
        <w:rPr>
          <w:color w:val="000000"/>
        </w:rPr>
        <w:t>и</w:t>
      </w:r>
      <w:r w:rsidRPr="008F1FEA">
        <w:rPr>
          <w:color w:val="000000"/>
        </w:rPr>
        <w:t>тельства администрации муниципального образования Кильмезский муниципальный район;</w:t>
      </w:r>
    </w:p>
    <w:p w14:paraId="74313CF9" w14:textId="77777777" w:rsidR="007E0527" w:rsidRPr="008F1FEA" w:rsidRDefault="007E0527" w:rsidP="00F565CF">
      <w:pPr>
        <w:tabs>
          <w:tab w:val="left" w:pos="1197"/>
        </w:tabs>
        <w:ind w:right="-82" w:firstLine="720"/>
        <w:jc w:val="both"/>
        <w:rPr>
          <w:color w:val="000000"/>
        </w:rPr>
      </w:pPr>
      <w:r w:rsidRPr="008F1FEA">
        <w:rPr>
          <w:color w:val="000000"/>
        </w:rPr>
        <w:t>4) предоставления физическим и юридическим лицам выписок из настоящих Правил, а также необходимых копий, в том числе копий картографических документов и их фрагме</w:t>
      </w:r>
      <w:r w:rsidRPr="008F1FEA">
        <w:rPr>
          <w:color w:val="000000"/>
        </w:rPr>
        <w:t>н</w:t>
      </w:r>
      <w:r w:rsidRPr="008F1FEA">
        <w:rPr>
          <w:color w:val="000000"/>
        </w:rPr>
        <w:t>тов, характеризующих условия землепользования и застройки применительно к отдельным земельным участкам и территориям кварталов (микрорайонов).</w:t>
      </w:r>
    </w:p>
    <w:p w14:paraId="1FFD0B81" w14:textId="77777777" w:rsidR="007E0527" w:rsidRPr="008F1FEA" w:rsidRDefault="007E0527" w:rsidP="00F565CF">
      <w:pPr>
        <w:pStyle w:val="9"/>
        <w:ind w:left="0" w:right="-82" w:firstLine="720"/>
        <w:jc w:val="both"/>
        <w:rPr>
          <w:color w:val="000000"/>
        </w:rPr>
      </w:pPr>
    </w:p>
    <w:p w14:paraId="49AF0ED5" w14:textId="77777777" w:rsidR="007E0527" w:rsidRPr="008F1FEA" w:rsidRDefault="007E0527" w:rsidP="00F565CF">
      <w:pPr>
        <w:pStyle w:val="9"/>
        <w:ind w:left="0" w:right="-82" w:firstLine="720"/>
        <w:jc w:val="both"/>
        <w:rPr>
          <w:color w:val="000000"/>
        </w:rPr>
      </w:pPr>
      <w:r w:rsidRPr="008F1FEA">
        <w:rPr>
          <w:color w:val="000000"/>
        </w:rPr>
        <w:t>1.2.</w:t>
      </w:r>
      <w:r w:rsidRPr="008F1FEA">
        <w:rPr>
          <w:b w:val="0"/>
          <w:color w:val="000000"/>
        </w:rPr>
        <w:t xml:space="preserve"> </w:t>
      </w:r>
      <w:r w:rsidRPr="008F1FEA">
        <w:rPr>
          <w:color w:val="000000"/>
        </w:rPr>
        <w:t>Территориальные зоны и зоны с особыми условиями использования террит</w:t>
      </w:r>
      <w:r w:rsidRPr="008F1FEA">
        <w:rPr>
          <w:color w:val="000000"/>
        </w:rPr>
        <w:t>о</w:t>
      </w:r>
      <w:r w:rsidRPr="008F1FEA">
        <w:rPr>
          <w:color w:val="000000"/>
        </w:rPr>
        <w:t>рий</w:t>
      </w:r>
    </w:p>
    <w:p w14:paraId="5BD8D958" w14:textId="77777777" w:rsidR="007E0527" w:rsidRPr="008F1FEA" w:rsidRDefault="007E0527" w:rsidP="00F565CF">
      <w:pPr>
        <w:ind w:firstLine="708"/>
        <w:jc w:val="both"/>
        <w:rPr>
          <w:color w:val="000000"/>
          <w:highlight w:val="green"/>
        </w:rPr>
      </w:pPr>
    </w:p>
    <w:p w14:paraId="2916E840" w14:textId="77777777" w:rsidR="007E0527" w:rsidRPr="002F34CD" w:rsidRDefault="007E0527" w:rsidP="004334DE">
      <w:pPr>
        <w:ind w:firstLine="708"/>
        <w:jc w:val="both"/>
        <w:rPr>
          <w:color w:val="000000"/>
        </w:rPr>
      </w:pPr>
      <w:r w:rsidRPr="002F34CD">
        <w:rPr>
          <w:color w:val="000000"/>
        </w:rPr>
        <w:t>На карте градостроительного зонирования в ча</w:t>
      </w:r>
      <w:r w:rsidR="004334DE" w:rsidRPr="002F34CD">
        <w:rPr>
          <w:color w:val="000000"/>
        </w:rPr>
        <w:t>сти 2 настоящих Правил выделены территориальные зоны.</w:t>
      </w:r>
    </w:p>
    <w:p w14:paraId="6ED8AC93" w14:textId="77777777" w:rsidR="007E0527" w:rsidRPr="008F1FEA" w:rsidRDefault="004334DE" w:rsidP="004334DE">
      <w:pPr>
        <w:ind w:firstLine="708"/>
        <w:jc w:val="both"/>
        <w:rPr>
          <w:color w:val="000000"/>
        </w:rPr>
      </w:pPr>
      <w:r w:rsidRPr="002F34CD">
        <w:rPr>
          <w:color w:val="000000"/>
        </w:rPr>
        <w:t xml:space="preserve">На карте зон с особыми условиями использования территории выделены </w:t>
      </w:r>
      <w:proofErr w:type="spellStart"/>
      <w:r w:rsidRPr="002F34CD">
        <w:rPr>
          <w:color w:val="000000"/>
        </w:rPr>
        <w:t>водоохра</w:t>
      </w:r>
      <w:r w:rsidRPr="002F34CD">
        <w:rPr>
          <w:color w:val="000000"/>
        </w:rPr>
        <w:t>н</w:t>
      </w:r>
      <w:r w:rsidRPr="002F34CD">
        <w:rPr>
          <w:color w:val="000000"/>
        </w:rPr>
        <w:t>ные</w:t>
      </w:r>
      <w:proofErr w:type="spellEnd"/>
      <w:r w:rsidRPr="002F34CD">
        <w:rPr>
          <w:color w:val="000000"/>
        </w:rPr>
        <w:t xml:space="preserve"> зоны, прибрежные защитные полосы, охранные зоны инженерных коммуникаций, иные зоны с особыми условиями использования.</w:t>
      </w:r>
      <w:r>
        <w:rPr>
          <w:color w:val="000000"/>
        </w:rPr>
        <w:t xml:space="preserve"> </w:t>
      </w:r>
    </w:p>
    <w:p w14:paraId="09616EA1" w14:textId="77777777" w:rsidR="007E0527" w:rsidRPr="008F1FEA" w:rsidRDefault="007E0527" w:rsidP="00F565CF">
      <w:pPr>
        <w:pStyle w:val="Default"/>
        <w:ind w:firstLine="708"/>
        <w:jc w:val="both"/>
        <w:rPr>
          <w:color w:val="auto"/>
        </w:rPr>
      </w:pPr>
      <w:r w:rsidRPr="008F1FEA">
        <w:rPr>
          <w:color w:val="auto"/>
        </w:rPr>
        <w:t>В соответствии с п. 1 ст. 85 Земельного кодекса РФ и ст. 35 Градостроительного к</w:t>
      </w:r>
      <w:r w:rsidRPr="008F1FEA">
        <w:rPr>
          <w:color w:val="auto"/>
        </w:rPr>
        <w:t>о</w:t>
      </w:r>
      <w:r w:rsidRPr="008F1FEA">
        <w:rPr>
          <w:color w:val="auto"/>
        </w:rPr>
        <w:t xml:space="preserve">декса Российской Федерации и в результате градостроительного зонирования </w:t>
      </w:r>
      <w:r w:rsidRPr="008F1FEA">
        <w:rPr>
          <w:bCs/>
        </w:rPr>
        <w:t>могут быть установлены следующие виды территориальных зон:</w:t>
      </w:r>
    </w:p>
    <w:p w14:paraId="79DDC743" w14:textId="77777777" w:rsidR="007E0527" w:rsidRPr="008F1FEA" w:rsidRDefault="007E0527" w:rsidP="00F565CF">
      <w:pPr>
        <w:ind w:right="-82" w:firstLine="708"/>
        <w:jc w:val="both"/>
        <w:rPr>
          <w:color w:val="000000"/>
        </w:rPr>
      </w:pPr>
      <w:r w:rsidRPr="008F1FEA">
        <w:rPr>
          <w:bCs/>
          <w:color w:val="000000"/>
        </w:rPr>
        <w:t xml:space="preserve">1)    </w:t>
      </w:r>
      <w:r w:rsidRPr="008F1FEA">
        <w:rPr>
          <w:color w:val="000000"/>
        </w:rPr>
        <w:t>жилые зоны,</w:t>
      </w:r>
    </w:p>
    <w:p w14:paraId="4C325F0F" w14:textId="77777777" w:rsidR="007E0527" w:rsidRPr="008F1FEA" w:rsidRDefault="007E0527" w:rsidP="00F565CF">
      <w:pPr>
        <w:ind w:right="-82" w:firstLine="720"/>
        <w:jc w:val="both"/>
        <w:rPr>
          <w:color w:val="000000"/>
        </w:rPr>
      </w:pPr>
      <w:r w:rsidRPr="008F1FEA">
        <w:rPr>
          <w:color w:val="000000"/>
        </w:rPr>
        <w:t>2)    общественно-деловые зоны,</w:t>
      </w:r>
    </w:p>
    <w:p w14:paraId="437596E5" w14:textId="77777777" w:rsidR="007E0527" w:rsidRPr="008F1FEA" w:rsidRDefault="007E0527" w:rsidP="00F565CF">
      <w:pPr>
        <w:ind w:right="-82" w:firstLine="720"/>
        <w:jc w:val="both"/>
        <w:rPr>
          <w:color w:val="000000"/>
        </w:rPr>
      </w:pPr>
      <w:r w:rsidRPr="008F1FEA">
        <w:rPr>
          <w:color w:val="000000"/>
        </w:rPr>
        <w:t>3)    производственные зоны,</w:t>
      </w:r>
    </w:p>
    <w:p w14:paraId="112A9DDF" w14:textId="77777777" w:rsidR="007E0527" w:rsidRPr="008F1FEA" w:rsidRDefault="007E0527" w:rsidP="00F565CF">
      <w:pPr>
        <w:ind w:right="-82" w:firstLine="720"/>
        <w:jc w:val="both"/>
        <w:rPr>
          <w:color w:val="000000"/>
        </w:rPr>
      </w:pPr>
      <w:r w:rsidRPr="008F1FEA">
        <w:rPr>
          <w:color w:val="000000"/>
        </w:rPr>
        <w:t>4)    зоны инженерной и транспортной инфраструктур,</w:t>
      </w:r>
    </w:p>
    <w:p w14:paraId="2AF71CD9" w14:textId="77777777" w:rsidR="007E0527" w:rsidRPr="008F1FEA" w:rsidRDefault="007E0527" w:rsidP="00F565CF">
      <w:pPr>
        <w:ind w:right="-82" w:firstLine="720"/>
        <w:jc w:val="both"/>
        <w:rPr>
          <w:color w:val="000000"/>
        </w:rPr>
      </w:pPr>
      <w:r w:rsidRPr="008F1FEA">
        <w:rPr>
          <w:color w:val="000000"/>
        </w:rPr>
        <w:t>5)    зоны сельскохозяйственного использования,</w:t>
      </w:r>
    </w:p>
    <w:p w14:paraId="651A8A72" w14:textId="77777777" w:rsidR="007E0527" w:rsidRPr="008F1FEA" w:rsidRDefault="007E0527" w:rsidP="00F565CF">
      <w:pPr>
        <w:ind w:right="-82" w:firstLine="720"/>
        <w:jc w:val="both"/>
        <w:rPr>
          <w:color w:val="000000"/>
        </w:rPr>
      </w:pPr>
      <w:r w:rsidRPr="008F1FEA">
        <w:rPr>
          <w:color w:val="000000"/>
        </w:rPr>
        <w:t>6)    зоны рекреационного назначения,</w:t>
      </w:r>
    </w:p>
    <w:p w14:paraId="463E1A8B" w14:textId="77777777" w:rsidR="007E0527" w:rsidRPr="008F1FEA" w:rsidRDefault="007E0527" w:rsidP="00F565CF">
      <w:pPr>
        <w:pStyle w:val="Default"/>
        <w:ind w:firstLine="708"/>
        <w:jc w:val="both"/>
      </w:pPr>
      <w:r w:rsidRPr="008F1FEA">
        <w:t>7)    зоны специального назначения,</w:t>
      </w:r>
    </w:p>
    <w:p w14:paraId="578D2C3F" w14:textId="77777777" w:rsidR="007E0527" w:rsidRPr="008F1FEA" w:rsidRDefault="007E0527" w:rsidP="00F565CF">
      <w:pPr>
        <w:pStyle w:val="Default"/>
        <w:ind w:firstLine="720"/>
        <w:jc w:val="both"/>
        <w:rPr>
          <w:color w:val="auto"/>
        </w:rPr>
      </w:pPr>
      <w:r w:rsidRPr="008F1FEA">
        <w:t xml:space="preserve">8)    </w:t>
      </w:r>
      <w:r w:rsidRPr="008F1FEA">
        <w:rPr>
          <w:color w:val="auto"/>
        </w:rPr>
        <w:t>размещение военных объектов,</w:t>
      </w:r>
    </w:p>
    <w:p w14:paraId="5DE7605A" w14:textId="77777777" w:rsidR="007E0527" w:rsidRPr="008F1FEA" w:rsidRDefault="007E0527" w:rsidP="00F565CF">
      <w:pPr>
        <w:pStyle w:val="Default"/>
        <w:ind w:firstLine="720"/>
        <w:jc w:val="both"/>
        <w:rPr>
          <w:color w:val="auto"/>
        </w:rPr>
      </w:pPr>
      <w:r w:rsidRPr="008F1FEA">
        <w:rPr>
          <w:color w:val="auto"/>
        </w:rPr>
        <w:t>9)    иные виды территориальных зон.</w:t>
      </w:r>
    </w:p>
    <w:p w14:paraId="10683304" w14:textId="77777777" w:rsidR="007E0527" w:rsidRPr="008F1FEA" w:rsidRDefault="007E0527" w:rsidP="00F565CF">
      <w:pPr>
        <w:ind w:right="-82" w:firstLine="720"/>
        <w:jc w:val="both"/>
        <w:rPr>
          <w:bCs/>
          <w:color w:val="000000"/>
        </w:rPr>
      </w:pPr>
      <w:r w:rsidRPr="008F1FEA">
        <w:rPr>
          <w:bCs/>
          <w:color w:val="000000"/>
        </w:rPr>
        <w:t>Границы территориальных зон, установленные на карте градостроительного зониров</w:t>
      </w:r>
      <w:r w:rsidRPr="008F1FEA">
        <w:rPr>
          <w:bCs/>
          <w:color w:val="000000"/>
        </w:rPr>
        <w:t>а</w:t>
      </w:r>
      <w:r w:rsidRPr="008F1FEA">
        <w:rPr>
          <w:bCs/>
          <w:color w:val="000000"/>
        </w:rPr>
        <w:t xml:space="preserve">ния, отвечают требованию принадлежности каждого земельного участка только к одной из зон в соответствии с </w:t>
      </w:r>
      <w:proofErr w:type="spellStart"/>
      <w:r w:rsidRPr="008F1FEA">
        <w:rPr>
          <w:bCs/>
          <w:color w:val="000000"/>
        </w:rPr>
        <w:t>ГрК</w:t>
      </w:r>
      <w:proofErr w:type="spellEnd"/>
      <w:r w:rsidRPr="008F1FEA">
        <w:rPr>
          <w:bCs/>
          <w:color w:val="000000"/>
        </w:rPr>
        <w:t xml:space="preserve"> РФ. </w:t>
      </w:r>
    </w:p>
    <w:p w14:paraId="0879DD86" w14:textId="77777777" w:rsidR="007E0527" w:rsidRPr="008F1FEA" w:rsidRDefault="007E0527" w:rsidP="00F565CF">
      <w:pPr>
        <w:autoSpaceDE w:val="0"/>
        <w:autoSpaceDN w:val="0"/>
        <w:adjustRightInd w:val="0"/>
        <w:ind w:firstLine="540"/>
        <w:jc w:val="both"/>
        <w:rPr>
          <w:color w:val="000000"/>
        </w:rPr>
      </w:pPr>
      <w:r w:rsidRPr="008F1FEA">
        <w:lastRenderedPageBreak/>
        <w:t xml:space="preserve">На карте градостроительного зонирования территории могут быть отображены границы зон </w:t>
      </w:r>
      <w:r w:rsidRPr="008F1FEA">
        <w:rPr>
          <w:color w:val="000000"/>
        </w:rPr>
        <w:t>с особыми условиями использования территорий, которые</w:t>
      </w:r>
      <w:r w:rsidRPr="008F1FEA">
        <w:rPr>
          <w:bCs/>
          <w:color w:val="000000"/>
        </w:rPr>
        <w:t xml:space="preserve"> представлены следующими видами:</w:t>
      </w:r>
    </w:p>
    <w:p w14:paraId="46341294" w14:textId="77777777" w:rsidR="007E0527" w:rsidRPr="008F1FEA" w:rsidRDefault="007E0527" w:rsidP="00F565CF">
      <w:pPr>
        <w:ind w:right="-82" w:firstLine="720"/>
        <w:jc w:val="both"/>
        <w:rPr>
          <w:color w:val="000000"/>
        </w:rPr>
      </w:pPr>
      <w:r w:rsidRPr="008F1FEA">
        <w:rPr>
          <w:color w:val="000000"/>
        </w:rPr>
        <w:t xml:space="preserve">1)    зоны санитарной охраны источников водоснабжения, </w:t>
      </w:r>
    </w:p>
    <w:p w14:paraId="56B99ABF" w14:textId="77777777" w:rsidR="007E0527" w:rsidRPr="008F1FEA" w:rsidRDefault="007E0527" w:rsidP="00F565CF">
      <w:pPr>
        <w:ind w:right="-82" w:firstLine="720"/>
        <w:jc w:val="both"/>
        <w:rPr>
          <w:color w:val="000000"/>
        </w:rPr>
      </w:pPr>
      <w:r w:rsidRPr="008F1FEA">
        <w:rPr>
          <w:color w:val="000000"/>
        </w:rPr>
        <w:t xml:space="preserve">2)    </w:t>
      </w:r>
      <w:proofErr w:type="spellStart"/>
      <w:r w:rsidRPr="008F1FEA">
        <w:rPr>
          <w:color w:val="000000"/>
        </w:rPr>
        <w:t>водоохранные</w:t>
      </w:r>
      <w:proofErr w:type="spellEnd"/>
      <w:r w:rsidRPr="008F1FEA">
        <w:rPr>
          <w:color w:val="000000"/>
        </w:rPr>
        <w:t xml:space="preserve"> зоны,</w:t>
      </w:r>
    </w:p>
    <w:p w14:paraId="29726934" w14:textId="77777777" w:rsidR="007E0527" w:rsidRPr="008F1FEA" w:rsidRDefault="007E0527" w:rsidP="00F565CF">
      <w:pPr>
        <w:ind w:right="-82" w:firstLine="720"/>
        <w:jc w:val="both"/>
        <w:rPr>
          <w:color w:val="000000"/>
        </w:rPr>
      </w:pPr>
      <w:r w:rsidRPr="008F1FEA">
        <w:rPr>
          <w:color w:val="000000"/>
        </w:rPr>
        <w:t>3)  санитарно-защитные зоны предприятий и объектов капитального строительства (при наличии разработанного и утвержденного в установленном порядке проекта санитарно-защитных зон).</w:t>
      </w:r>
    </w:p>
    <w:p w14:paraId="253AC53C" w14:textId="77777777" w:rsidR="007E0527" w:rsidRPr="008F1FEA" w:rsidRDefault="007E0527" w:rsidP="00F565CF">
      <w:pPr>
        <w:ind w:right="-82" w:firstLine="720"/>
        <w:jc w:val="both"/>
      </w:pPr>
      <w:r w:rsidRPr="008F1FEA">
        <w:rPr>
          <w:color w:val="000000"/>
        </w:rPr>
        <w:t xml:space="preserve">4) </w:t>
      </w:r>
      <w:r w:rsidRPr="008F1FEA">
        <w:t>зоны охраны объектов культурного наследия (памятников истории и культуры) народов Российской Федерации;</w:t>
      </w:r>
    </w:p>
    <w:p w14:paraId="5AAD645D" w14:textId="77777777" w:rsidR="007E0527" w:rsidRPr="008F1FEA" w:rsidRDefault="007E0527" w:rsidP="00F565CF">
      <w:pPr>
        <w:ind w:right="-82" w:firstLine="720"/>
        <w:jc w:val="both"/>
      </w:pPr>
      <w:r w:rsidRPr="008F1FEA">
        <w:t>5) зоны затопления;</w:t>
      </w:r>
    </w:p>
    <w:p w14:paraId="48F02E42" w14:textId="77777777" w:rsidR="007E0527" w:rsidRDefault="007E0527" w:rsidP="00F565CF">
      <w:pPr>
        <w:ind w:right="-82" w:firstLine="720"/>
        <w:jc w:val="both"/>
      </w:pPr>
      <w:r w:rsidRPr="008F1FEA">
        <w:t>6) зоны подтопления.</w:t>
      </w:r>
    </w:p>
    <w:p w14:paraId="412B7816" w14:textId="77777777" w:rsidR="00116E90" w:rsidRPr="00116E90" w:rsidRDefault="00116E90" w:rsidP="00116E90">
      <w:pPr>
        <w:autoSpaceDE w:val="0"/>
        <w:autoSpaceDN w:val="0"/>
        <w:adjustRightInd w:val="0"/>
        <w:ind w:firstLine="709"/>
        <w:jc w:val="both"/>
        <w:rPr>
          <w:bCs/>
          <w:color w:val="000000"/>
        </w:rPr>
      </w:pPr>
      <w:r w:rsidRPr="00116E90">
        <w:rPr>
          <w:bCs/>
          <w:color w:val="000000"/>
        </w:rPr>
        <w:t>На карте градостроительного зонирования в обязательном порядке отображаются гр</w:t>
      </w:r>
      <w:r w:rsidRPr="00116E90">
        <w:rPr>
          <w:bCs/>
          <w:color w:val="000000"/>
        </w:rPr>
        <w:t>а</w:t>
      </w:r>
      <w:r w:rsidRPr="00116E90">
        <w:rPr>
          <w:bCs/>
          <w:color w:val="000000"/>
        </w:rPr>
        <w:t>ницы населенных пунктов, входящих в состав поселения, городского округа,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 которые являются приложением к правилам землепол</w:t>
      </w:r>
      <w:r w:rsidRPr="00116E90">
        <w:rPr>
          <w:bCs/>
          <w:color w:val="000000"/>
        </w:rPr>
        <w:t>ь</w:t>
      </w:r>
      <w:r w:rsidRPr="00116E90">
        <w:rPr>
          <w:bCs/>
          <w:color w:val="000000"/>
        </w:rPr>
        <w:t>зования и застройки.</w:t>
      </w:r>
    </w:p>
    <w:p w14:paraId="3BAAC33A" w14:textId="77777777" w:rsidR="00116E90" w:rsidRPr="00B47E19" w:rsidRDefault="00116E90" w:rsidP="00116E90">
      <w:pPr>
        <w:autoSpaceDE w:val="0"/>
        <w:autoSpaceDN w:val="0"/>
        <w:adjustRightInd w:val="0"/>
        <w:ind w:firstLine="709"/>
        <w:jc w:val="both"/>
        <w:rPr>
          <w:bCs/>
          <w:color w:val="000000"/>
        </w:rPr>
      </w:pPr>
      <w:r w:rsidRPr="00B47E19">
        <w:rPr>
          <w:bCs/>
          <w:color w:val="000000"/>
        </w:rPr>
        <w:t>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 и могут отображаться на отдельной карте. В отношении таких терр</w:t>
      </w:r>
      <w:r w:rsidRPr="00B47E19">
        <w:rPr>
          <w:bCs/>
          <w:color w:val="000000"/>
        </w:rPr>
        <w:t>и</w:t>
      </w:r>
      <w:r w:rsidRPr="00B47E19">
        <w:rPr>
          <w:bCs/>
          <w:color w:val="000000"/>
        </w:rPr>
        <w:t>торий заключается один или несколько договоров о комплексном развитии территории.</w:t>
      </w:r>
    </w:p>
    <w:p w14:paraId="21105CBE" w14:textId="77777777" w:rsidR="00116E90" w:rsidRPr="00116E90" w:rsidRDefault="00116E90" w:rsidP="00116E90">
      <w:pPr>
        <w:ind w:right="-82" w:firstLine="720"/>
        <w:jc w:val="both"/>
        <w:rPr>
          <w:bCs/>
          <w:color w:val="000000"/>
        </w:rPr>
      </w:pPr>
      <w:r w:rsidRPr="00B47E19">
        <w:rPr>
          <w:bCs/>
          <w:color w:val="000000"/>
        </w:rPr>
        <w:t>Если иное не предусмотрено нормативным правовым актом субъекта Российской Ф</w:t>
      </w:r>
      <w:r w:rsidRPr="00B47E19">
        <w:rPr>
          <w:bCs/>
          <w:color w:val="000000"/>
        </w:rPr>
        <w:t>е</w:t>
      </w:r>
      <w:r w:rsidRPr="00B47E19">
        <w:rPr>
          <w:bCs/>
          <w:color w:val="000000"/>
        </w:rPr>
        <w:t>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w:t>
      </w:r>
      <w:r w:rsidRPr="00B47E19">
        <w:rPr>
          <w:bCs/>
          <w:color w:val="000000"/>
        </w:rPr>
        <w:t>и</w:t>
      </w:r>
      <w:r w:rsidRPr="00B47E19">
        <w:rPr>
          <w:bCs/>
          <w:color w:val="000000"/>
        </w:rPr>
        <w:t>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
    <w:p w14:paraId="0BC2A23E" w14:textId="77777777" w:rsidR="007E0527" w:rsidRPr="008F1FEA" w:rsidRDefault="007E0527" w:rsidP="00F565CF">
      <w:pPr>
        <w:ind w:right="-82" w:firstLine="720"/>
        <w:jc w:val="both"/>
      </w:pPr>
    </w:p>
    <w:p w14:paraId="44D6E75C" w14:textId="77777777" w:rsidR="007E0527" w:rsidRPr="008F1FEA" w:rsidRDefault="007E0527" w:rsidP="00F565CF">
      <w:pPr>
        <w:ind w:right="-82" w:firstLine="708"/>
        <w:jc w:val="both"/>
        <w:rPr>
          <w:b/>
        </w:rPr>
      </w:pPr>
      <w:r w:rsidRPr="008F1FEA">
        <w:rPr>
          <w:b/>
        </w:rPr>
        <w:t xml:space="preserve">1.3. </w:t>
      </w:r>
      <w:r w:rsidRPr="008F1FEA">
        <w:rPr>
          <w:b/>
          <w:color w:val="000000"/>
        </w:rPr>
        <w:t>Градостроительные регламенты и их применение</w:t>
      </w:r>
    </w:p>
    <w:p w14:paraId="03768F2A" w14:textId="77777777" w:rsidR="007E0527" w:rsidRPr="008F1FEA" w:rsidRDefault="007E0527" w:rsidP="00F565CF">
      <w:pPr>
        <w:ind w:right="-82"/>
        <w:jc w:val="both"/>
      </w:pPr>
    </w:p>
    <w:p w14:paraId="765EF075" w14:textId="77777777" w:rsidR="007E0527" w:rsidRPr="008F1FEA" w:rsidRDefault="007E0527" w:rsidP="00F565CF">
      <w:pPr>
        <w:pStyle w:val="Default"/>
        <w:ind w:firstLine="708"/>
        <w:jc w:val="both"/>
      </w:pPr>
      <w:r w:rsidRPr="008F1FEA">
        <w:t xml:space="preserve">1. В соответствии со статьей 85 Земельного кодекса РФ (далее - ЗК РФ) и ст. 36 </w:t>
      </w:r>
      <w:proofErr w:type="spellStart"/>
      <w:r w:rsidRPr="008F1FEA">
        <w:t>ГрК</w:t>
      </w:r>
      <w:proofErr w:type="spellEnd"/>
      <w:r w:rsidRPr="008F1FEA">
        <w:t xml:space="preserve"> РФ Правилами землепользования и застройки устанавливается градостроительный регламент для каждой территориальной зоны индивидуально с учётом особенностей её расположения и развития, а также возможности территориального сочетания различных видов использования земельных участков (жилого, общественно-делового, производственного, рекреационного и иных видов использования земельных участков (п.2 ст. 85 ЗК РФ), существующего и план</w:t>
      </w:r>
      <w:r w:rsidRPr="008F1FEA">
        <w:t>и</w:t>
      </w:r>
      <w:r w:rsidRPr="008F1FEA">
        <w:t xml:space="preserve">руемого использования земельных участков и объектов капитального строительства (ст. 34 </w:t>
      </w:r>
      <w:proofErr w:type="spellStart"/>
      <w:r w:rsidRPr="008F1FEA">
        <w:t>ГрК</w:t>
      </w:r>
      <w:proofErr w:type="spellEnd"/>
      <w:r w:rsidRPr="008F1FEA">
        <w:t xml:space="preserve"> РФ) с учетом практического использования земельных участков и объектов капитальн</w:t>
      </w:r>
      <w:r w:rsidRPr="008F1FEA">
        <w:t>о</w:t>
      </w:r>
      <w:r w:rsidRPr="008F1FEA">
        <w:t>го строительства в границах территориальной зоны и возможности сочетания в пределах о</w:t>
      </w:r>
      <w:r w:rsidRPr="008F1FEA">
        <w:t>д</w:t>
      </w:r>
      <w:r w:rsidRPr="008F1FEA">
        <w:t xml:space="preserve">ной территориальной зоны различных видов существующего и планируемого использования земельных участков и объектов капитального строительства (п.2 ст.36 </w:t>
      </w:r>
      <w:proofErr w:type="spellStart"/>
      <w:r w:rsidRPr="008F1FEA">
        <w:t>ГрК</w:t>
      </w:r>
      <w:proofErr w:type="spellEnd"/>
      <w:r w:rsidRPr="008F1FEA">
        <w:t xml:space="preserve"> РФ). </w:t>
      </w:r>
    </w:p>
    <w:p w14:paraId="333BAD2B" w14:textId="77777777" w:rsidR="007E0527" w:rsidRPr="008F1FEA" w:rsidRDefault="007E0527" w:rsidP="00F565CF">
      <w:pPr>
        <w:ind w:right="-82" w:firstLine="708"/>
        <w:jc w:val="both"/>
        <w:rPr>
          <w:color w:val="000000"/>
        </w:rPr>
      </w:pPr>
      <w:r w:rsidRPr="008F1FEA">
        <w:rPr>
          <w:color w:val="000000"/>
        </w:rPr>
        <w:t>Решения по землепользованию и застройке принимаются на основе установленных настоящими Правилами градостроительных регламентов, которые действуют в пределах те</w:t>
      </w:r>
      <w:r w:rsidRPr="008F1FEA">
        <w:rPr>
          <w:color w:val="000000"/>
        </w:rPr>
        <w:t>р</w:t>
      </w:r>
      <w:r w:rsidRPr="008F1FEA">
        <w:rPr>
          <w:color w:val="000000"/>
        </w:rPr>
        <w:t>риториальных зон, и ограничений использования земельных участков и объектов капитальн</w:t>
      </w:r>
      <w:r w:rsidRPr="008F1FEA">
        <w:rPr>
          <w:color w:val="000000"/>
        </w:rPr>
        <w:t>о</w:t>
      </w:r>
      <w:r w:rsidRPr="008F1FEA">
        <w:rPr>
          <w:color w:val="000000"/>
        </w:rPr>
        <w:t>го строительства, которые действуют в зонах с особыми условиями использования террит</w:t>
      </w:r>
      <w:r w:rsidRPr="008F1FEA">
        <w:rPr>
          <w:color w:val="000000"/>
        </w:rPr>
        <w:t>о</w:t>
      </w:r>
      <w:r w:rsidRPr="008F1FEA">
        <w:rPr>
          <w:color w:val="000000"/>
        </w:rPr>
        <w:t xml:space="preserve">рии. </w:t>
      </w:r>
    </w:p>
    <w:p w14:paraId="136F1D6B" w14:textId="77777777" w:rsidR="007E0527" w:rsidRPr="008F1FEA" w:rsidRDefault="007E0527" w:rsidP="00F565CF">
      <w:pPr>
        <w:ind w:right="-82"/>
        <w:jc w:val="both"/>
        <w:rPr>
          <w:color w:val="000000"/>
        </w:rPr>
      </w:pPr>
      <w:r w:rsidRPr="008F1FEA">
        <w:rPr>
          <w:bCs/>
          <w:color w:val="000000"/>
        </w:rPr>
        <w:t xml:space="preserve">             Для территориальных зон, установлены </w:t>
      </w:r>
      <w:r w:rsidRPr="008F1FEA">
        <w:rPr>
          <w:color w:val="000000"/>
        </w:rPr>
        <w:t>градостроительные регламенты, определя</w:t>
      </w:r>
      <w:r w:rsidRPr="008F1FEA">
        <w:rPr>
          <w:color w:val="000000"/>
        </w:rPr>
        <w:t>ю</w:t>
      </w:r>
      <w:r w:rsidRPr="008F1FEA">
        <w:rPr>
          <w:color w:val="000000"/>
        </w:rPr>
        <w:t>щие:</w:t>
      </w:r>
    </w:p>
    <w:p w14:paraId="28C860B3" w14:textId="77777777" w:rsidR="007E0527" w:rsidRPr="008F1FEA" w:rsidRDefault="007E0527" w:rsidP="00F565CF">
      <w:pPr>
        <w:ind w:right="-82" w:firstLine="720"/>
        <w:jc w:val="both"/>
        <w:rPr>
          <w:color w:val="000000"/>
        </w:rPr>
      </w:pPr>
      <w:r w:rsidRPr="008F1FEA">
        <w:rPr>
          <w:color w:val="000000"/>
        </w:rPr>
        <w:lastRenderedPageBreak/>
        <w:t>1) виды разрешенного использования земельных участков и объектов капитального строительства;</w:t>
      </w:r>
    </w:p>
    <w:p w14:paraId="2A3269CD" w14:textId="77777777" w:rsidR="007E0527" w:rsidRPr="008F1FEA" w:rsidRDefault="007E0527" w:rsidP="00F565CF">
      <w:pPr>
        <w:ind w:right="-82" w:firstLine="720"/>
        <w:jc w:val="both"/>
        <w:rPr>
          <w:color w:val="000000"/>
        </w:rPr>
      </w:pPr>
      <w:r w:rsidRPr="008F1FEA">
        <w:rPr>
          <w:color w:val="000000"/>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14:paraId="6B11AED8" w14:textId="77777777" w:rsidR="007E0527" w:rsidRPr="008F1FEA" w:rsidRDefault="007E0527" w:rsidP="00F565CF">
      <w:pPr>
        <w:tabs>
          <w:tab w:val="center" w:pos="1197"/>
        </w:tabs>
        <w:ind w:right="-82" w:firstLine="720"/>
        <w:jc w:val="both"/>
        <w:rPr>
          <w:color w:val="000000"/>
        </w:rPr>
      </w:pPr>
      <w:r w:rsidRPr="008F1FEA">
        <w:rPr>
          <w:color w:val="000000"/>
        </w:rPr>
        <w:t>2. В целях охраны и рационального использования окружающей природной среды, обеспечения экологической безопасности и охраны здоровья населения для зон с особыми условиями использования территории установлены ограничения использования земельных участков и объектов капитального строительства по экологическим и санитарно-эпидемиологическим условиям (по отношению к видам разрешенного использования земел</w:t>
      </w:r>
      <w:r w:rsidRPr="008F1FEA">
        <w:rPr>
          <w:color w:val="000000"/>
        </w:rPr>
        <w:t>ь</w:t>
      </w:r>
      <w:r w:rsidRPr="008F1FEA">
        <w:rPr>
          <w:color w:val="000000"/>
        </w:rPr>
        <w:t>ных участков и объектов капитального строительства), а именно:</w:t>
      </w:r>
    </w:p>
    <w:p w14:paraId="206D785A" w14:textId="77777777" w:rsidR="007E0527" w:rsidRPr="008F1FEA" w:rsidRDefault="007E0527" w:rsidP="00F565CF">
      <w:pPr>
        <w:ind w:right="-82" w:firstLine="720"/>
        <w:jc w:val="both"/>
        <w:rPr>
          <w:color w:val="000000"/>
        </w:rPr>
      </w:pPr>
      <w:r w:rsidRPr="008F1FEA">
        <w:rPr>
          <w:color w:val="000000"/>
        </w:rPr>
        <w:t>1) ограничения использования земельных участков и объектов капитального стро</w:t>
      </w:r>
      <w:r w:rsidRPr="008F1FEA">
        <w:rPr>
          <w:color w:val="000000"/>
        </w:rPr>
        <w:t>и</w:t>
      </w:r>
      <w:r w:rsidRPr="008F1FEA">
        <w:rPr>
          <w:color w:val="000000"/>
        </w:rPr>
        <w:t xml:space="preserve">тельства </w:t>
      </w:r>
      <w:proofErr w:type="gramStart"/>
      <w:r w:rsidRPr="008F1FEA">
        <w:rPr>
          <w:color w:val="000000"/>
        </w:rPr>
        <w:t>в</w:t>
      </w:r>
      <w:proofErr w:type="gramEnd"/>
      <w:r w:rsidRPr="008F1FEA">
        <w:rPr>
          <w:color w:val="000000"/>
        </w:rPr>
        <w:t xml:space="preserve"> </w:t>
      </w:r>
      <w:proofErr w:type="gramStart"/>
      <w:r w:rsidRPr="008F1FEA">
        <w:rPr>
          <w:color w:val="000000"/>
        </w:rPr>
        <w:t>водоохраной</w:t>
      </w:r>
      <w:proofErr w:type="gramEnd"/>
      <w:r w:rsidRPr="008F1FEA">
        <w:rPr>
          <w:color w:val="000000"/>
        </w:rPr>
        <w:t xml:space="preserve"> зоне, в зоне охраны источников водоснабжения;</w:t>
      </w:r>
    </w:p>
    <w:p w14:paraId="22AECD1E" w14:textId="77777777" w:rsidR="007E0527" w:rsidRPr="008F1FEA" w:rsidRDefault="007E0527" w:rsidP="00F565CF">
      <w:pPr>
        <w:ind w:right="-82" w:firstLine="720"/>
        <w:jc w:val="both"/>
        <w:rPr>
          <w:color w:val="000000"/>
        </w:rPr>
      </w:pPr>
      <w:r w:rsidRPr="008F1FEA">
        <w:rPr>
          <w:color w:val="000000"/>
        </w:rPr>
        <w:t>2) ограничения использования земельных участков и объектов капитального стро</w:t>
      </w:r>
      <w:r w:rsidRPr="008F1FEA">
        <w:rPr>
          <w:color w:val="000000"/>
        </w:rPr>
        <w:t>и</w:t>
      </w:r>
      <w:r w:rsidRPr="008F1FEA">
        <w:rPr>
          <w:color w:val="000000"/>
        </w:rPr>
        <w:t>тельства в санитарно-защитной зоне предприятия или объекта.</w:t>
      </w:r>
    </w:p>
    <w:p w14:paraId="26FFC91F" w14:textId="77777777" w:rsidR="007E0527" w:rsidRPr="008F1FEA" w:rsidRDefault="007E0527" w:rsidP="00F565CF">
      <w:pPr>
        <w:ind w:right="-82" w:firstLine="720"/>
        <w:jc w:val="both"/>
        <w:rPr>
          <w:color w:val="000000"/>
        </w:rPr>
      </w:pPr>
      <w:r w:rsidRPr="008F1FEA">
        <w:rPr>
          <w:color w:val="000000"/>
        </w:rPr>
        <w:t>3. Действие градостроительного регламента распространяется в равной мере на все з</w:t>
      </w:r>
      <w:r w:rsidRPr="008F1FEA">
        <w:rPr>
          <w:color w:val="000000"/>
        </w:rPr>
        <w:t>е</w:t>
      </w:r>
      <w:r w:rsidRPr="008F1FEA">
        <w:rPr>
          <w:color w:val="000000"/>
        </w:rPr>
        <w:t>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14:paraId="3DD38034" w14:textId="77777777" w:rsidR="007E0527" w:rsidRPr="008F1FEA" w:rsidRDefault="007E0527" w:rsidP="00F565CF">
      <w:pPr>
        <w:widowControl w:val="0"/>
        <w:autoSpaceDE w:val="0"/>
        <w:autoSpaceDN w:val="0"/>
        <w:adjustRightInd w:val="0"/>
        <w:ind w:firstLine="708"/>
        <w:jc w:val="both"/>
      </w:pPr>
      <w:r w:rsidRPr="008F1FEA">
        <w:t>4. При использовании и застройке земельных участков положения и требования гр</w:t>
      </w:r>
      <w:r w:rsidRPr="008F1FEA">
        <w:t>а</w:t>
      </w:r>
      <w:r w:rsidRPr="008F1FEA">
        <w:t>достроительных регламентов, содержащиеся в Правилах, обязательны для соблюдения нар</w:t>
      </w:r>
      <w:r w:rsidRPr="008F1FEA">
        <w:t>я</w:t>
      </w:r>
      <w:r w:rsidRPr="008F1FEA">
        <w:t>ду с техническими регламентами, региональными нормативами градостроительного прое</w:t>
      </w:r>
      <w:r w:rsidRPr="008F1FEA">
        <w:t>к</w:t>
      </w:r>
      <w:r w:rsidRPr="008F1FEA">
        <w:t>тирования Кировской области, иными нормативно-техническими документами и обязател</w:t>
      </w:r>
      <w:r w:rsidRPr="008F1FEA">
        <w:t>ь</w:t>
      </w:r>
      <w:r w:rsidRPr="008F1FEA">
        <w:t>ными требованиями, установленными в соответствии с законодательством Российской Ф</w:t>
      </w:r>
      <w:r w:rsidRPr="008F1FEA">
        <w:t>е</w:t>
      </w:r>
      <w:r w:rsidRPr="008F1FEA">
        <w:t>дерации.</w:t>
      </w:r>
    </w:p>
    <w:p w14:paraId="75EA31D7" w14:textId="77777777" w:rsidR="007E0527" w:rsidRPr="008F1FEA" w:rsidRDefault="007E0527" w:rsidP="00F565CF">
      <w:pPr>
        <w:ind w:right="-82" w:firstLine="720"/>
        <w:jc w:val="both"/>
        <w:rPr>
          <w:color w:val="000000"/>
        </w:rPr>
      </w:pPr>
      <w:r w:rsidRPr="008F1FEA">
        <w:rPr>
          <w:color w:val="000000"/>
        </w:rPr>
        <w:t>5. Действие градостроительных регламентов не распространяется на земельные учас</w:t>
      </w:r>
      <w:r w:rsidRPr="008F1FEA">
        <w:rPr>
          <w:color w:val="000000"/>
        </w:rPr>
        <w:t>т</w:t>
      </w:r>
      <w:r w:rsidRPr="008F1FEA">
        <w:rPr>
          <w:color w:val="000000"/>
        </w:rPr>
        <w:t>ки:</w:t>
      </w:r>
    </w:p>
    <w:p w14:paraId="3486F4F9" w14:textId="77777777" w:rsidR="007E0527" w:rsidRPr="008F1FEA" w:rsidRDefault="007E0527" w:rsidP="00F565CF">
      <w:pPr>
        <w:ind w:right="-82" w:firstLine="720"/>
        <w:jc w:val="both"/>
        <w:rPr>
          <w:color w:val="000000"/>
        </w:rPr>
      </w:pPr>
      <w:r w:rsidRPr="008F1FEA">
        <w:rPr>
          <w:color w:val="000000"/>
        </w:rPr>
        <w:t>1) в границах территорий памятников и ансамблей, включенных в единый госуда</w:t>
      </w:r>
      <w:r w:rsidRPr="008F1FEA">
        <w:rPr>
          <w:color w:val="000000"/>
        </w:rPr>
        <w:t>р</w:t>
      </w:r>
      <w:r w:rsidRPr="008F1FEA">
        <w:rPr>
          <w:color w:val="000000"/>
        </w:rPr>
        <w:t>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w:t>
      </w:r>
      <w:r w:rsidRPr="008F1FEA">
        <w:rPr>
          <w:color w:val="000000"/>
        </w:rPr>
        <w:t>р</w:t>
      </w:r>
      <w:r w:rsidRPr="008F1FEA">
        <w:rPr>
          <w:color w:val="000000"/>
        </w:rPr>
        <w:t>жания, параметрах реставрации, консервации, воссоздания, ремонта и приспособления кот</w:t>
      </w:r>
      <w:r w:rsidRPr="008F1FEA">
        <w:rPr>
          <w:color w:val="000000"/>
        </w:rPr>
        <w:t>о</w:t>
      </w:r>
      <w:r w:rsidRPr="008F1FEA">
        <w:rPr>
          <w:color w:val="000000"/>
        </w:rPr>
        <w:t>рых принимаются в порядке, установленном законодательством Российской Федерации об охране объектов культурного наследия;</w:t>
      </w:r>
    </w:p>
    <w:p w14:paraId="3870D5A4" w14:textId="77777777" w:rsidR="007E0527" w:rsidRPr="008F1FEA" w:rsidRDefault="002119D4" w:rsidP="00F565CF">
      <w:pPr>
        <w:tabs>
          <w:tab w:val="num" w:pos="2949"/>
        </w:tabs>
        <w:ind w:right="-82" w:firstLine="780"/>
        <w:jc w:val="both"/>
        <w:rPr>
          <w:color w:val="000000"/>
        </w:rPr>
      </w:pPr>
      <w:r>
        <w:rPr>
          <w:color w:val="000000"/>
        </w:rPr>
        <w:t>2</w:t>
      </w:r>
      <w:r w:rsidR="007E0527" w:rsidRPr="008F1FEA">
        <w:rPr>
          <w:color w:val="000000"/>
        </w:rPr>
        <w:t>)  в границах территорий общего пользования, занятых улицами, проездами, площ</w:t>
      </w:r>
      <w:r w:rsidR="007E0527" w:rsidRPr="008F1FEA">
        <w:rPr>
          <w:color w:val="000000"/>
        </w:rPr>
        <w:t>а</w:t>
      </w:r>
      <w:r w:rsidR="007E0527" w:rsidRPr="008F1FEA">
        <w:rPr>
          <w:color w:val="000000"/>
        </w:rPr>
        <w:t>дями, автомобильными дорогами местного значения;</w:t>
      </w:r>
    </w:p>
    <w:p w14:paraId="5BC0BE9B" w14:textId="77777777" w:rsidR="007E0527" w:rsidRPr="008F1FEA" w:rsidRDefault="007E0527" w:rsidP="00F565CF">
      <w:pPr>
        <w:tabs>
          <w:tab w:val="num" w:pos="2949"/>
        </w:tabs>
        <w:ind w:right="-82" w:firstLine="780"/>
        <w:jc w:val="both"/>
        <w:rPr>
          <w:color w:val="000000"/>
        </w:rPr>
      </w:pPr>
      <w:r w:rsidRPr="008F1FEA">
        <w:rPr>
          <w:color w:val="000000"/>
        </w:rPr>
        <w:t xml:space="preserve">3) </w:t>
      </w:r>
      <w:r w:rsidRPr="009450E4">
        <w:rPr>
          <w:color w:val="000000"/>
        </w:rPr>
        <w:t>предназначенные для размещения линейных объектов и (или) занятые линейными объектами;</w:t>
      </w:r>
    </w:p>
    <w:p w14:paraId="0C5D2BD6" w14:textId="77777777" w:rsidR="007E0527" w:rsidRPr="008F1FEA" w:rsidRDefault="007E0527" w:rsidP="00F565CF">
      <w:pPr>
        <w:tabs>
          <w:tab w:val="num" w:pos="2949"/>
        </w:tabs>
        <w:ind w:right="-82" w:firstLine="780"/>
        <w:jc w:val="both"/>
        <w:rPr>
          <w:color w:val="000000"/>
        </w:rPr>
      </w:pPr>
      <w:r w:rsidRPr="008F1FEA">
        <w:rPr>
          <w:color w:val="000000"/>
        </w:rPr>
        <w:t xml:space="preserve">4) </w:t>
      </w:r>
      <w:r w:rsidRPr="008F1FEA">
        <w:t>предоставленные для добычи полезных ископаемых.</w:t>
      </w:r>
    </w:p>
    <w:p w14:paraId="6D6756F4" w14:textId="77777777" w:rsidR="007E0527" w:rsidRPr="008F1FEA" w:rsidRDefault="007E0527" w:rsidP="00F565CF">
      <w:pPr>
        <w:tabs>
          <w:tab w:val="left" w:pos="1083"/>
        </w:tabs>
        <w:ind w:right="-82" w:firstLine="720"/>
        <w:jc w:val="both"/>
        <w:rPr>
          <w:color w:val="000000"/>
        </w:rPr>
      </w:pPr>
      <w:r w:rsidRPr="008F1FEA">
        <w:rPr>
          <w:color w:val="000000"/>
        </w:rPr>
        <w:t xml:space="preserve"> 6. К земельным участкам, иным объектам капитального строительства, расположе</w:t>
      </w:r>
      <w:r w:rsidRPr="008F1FEA">
        <w:rPr>
          <w:color w:val="000000"/>
        </w:rPr>
        <w:t>н</w:t>
      </w:r>
      <w:r w:rsidRPr="008F1FEA">
        <w:rPr>
          <w:color w:val="000000"/>
        </w:rPr>
        <w:t>ным в пределах зон ограничений, градостроительные регламенты, определенные примен</w:t>
      </w:r>
      <w:r w:rsidRPr="008F1FEA">
        <w:rPr>
          <w:color w:val="000000"/>
        </w:rPr>
        <w:t>и</w:t>
      </w:r>
      <w:r w:rsidRPr="008F1FEA">
        <w:rPr>
          <w:color w:val="000000"/>
        </w:rPr>
        <w:t>тельно к соответствующим территориальным зонам, применяются с учетом ограничений, описание которых содержится в части 2 настоящих Правил.</w:t>
      </w:r>
    </w:p>
    <w:p w14:paraId="307FC0E8" w14:textId="77777777" w:rsidR="007E0527" w:rsidRPr="008F1FEA" w:rsidRDefault="007E0527" w:rsidP="00F565CF">
      <w:pPr>
        <w:tabs>
          <w:tab w:val="left" w:pos="969"/>
        </w:tabs>
        <w:ind w:right="-82" w:firstLine="720"/>
        <w:jc w:val="both"/>
        <w:rPr>
          <w:color w:val="000000"/>
        </w:rPr>
      </w:pPr>
      <w:r w:rsidRPr="008F1FEA">
        <w:rPr>
          <w:color w:val="000000"/>
        </w:rPr>
        <w:t>7. Для каждого земельного участка и объекта капитального строительства, распол</w:t>
      </w:r>
      <w:r w:rsidRPr="008F1FEA">
        <w:rPr>
          <w:color w:val="000000"/>
        </w:rPr>
        <w:t>о</w:t>
      </w:r>
      <w:r w:rsidRPr="008F1FEA">
        <w:rPr>
          <w:color w:val="000000"/>
        </w:rPr>
        <w:t xml:space="preserve">женного на территории </w:t>
      </w:r>
      <w:r w:rsidR="00304FEF">
        <w:rPr>
          <w:color w:val="000000"/>
        </w:rPr>
        <w:t>Дамаскинского</w:t>
      </w:r>
      <w:r w:rsidRPr="008F1FEA">
        <w:rPr>
          <w:color w:val="000000"/>
        </w:rPr>
        <w:t xml:space="preserve"> сельского поселения, разрешенным считается такое использование, которое соответствует:</w:t>
      </w:r>
    </w:p>
    <w:p w14:paraId="30185E45" w14:textId="77777777" w:rsidR="007E0527" w:rsidRPr="008F1FEA" w:rsidRDefault="007E0527" w:rsidP="00F565CF">
      <w:pPr>
        <w:ind w:right="-82"/>
        <w:jc w:val="both"/>
        <w:rPr>
          <w:color w:val="000000"/>
        </w:rPr>
      </w:pPr>
      <w:r w:rsidRPr="008F1FEA">
        <w:rPr>
          <w:color w:val="000000"/>
        </w:rPr>
        <w:tab/>
        <w:t>- градостроительным регламентам, установленным настоящими Правилами;</w:t>
      </w:r>
    </w:p>
    <w:p w14:paraId="31E55CAD" w14:textId="77777777" w:rsidR="007E0527" w:rsidRPr="008F1FEA" w:rsidRDefault="007E0527" w:rsidP="00F565CF">
      <w:pPr>
        <w:ind w:right="-82"/>
        <w:jc w:val="both"/>
        <w:rPr>
          <w:color w:val="000000"/>
        </w:rPr>
      </w:pPr>
      <w:r w:rsidRPr="008F1FEA">
        <w:rPr>
          <w:color w:val="000000"/>
        </w:rPr>
        <w:tab/>
        <w:t>- ограничениям по экологическим и санитарно-эпидемиологическим условиям -  в сл</w:t>
      </w:r>
      <w:r w:rsidRPr="008F1FEA">
        <w:rPr>
          <w:color w:val="000000"/>
        </w:rPr>
        <w:t>у</w:t>
      </w:r>
      <w:r w:rsidRPr="008F1FEA">
        <w:rPr>
          <w:color w:val="000000"/>
        </w:rPr>
        <w:t>чаях, когда земельный участок, иной объект недвижимости расположен в зонах действия с</w:t>
      </w:r>
      <w:r w:rsidRPr="008F1FEA">
        <w:rPr>
          <w:color w:val="000000"/>
        </w:rPr>
        <w:t>о</w:t>
      </w:r>
      <w:r w:rsidRPr="008F1FEA">
        <w:rPr>
          <w:color w:val="000000"/>
        </w:rPr>
        <w:t xml:space="preserve">ответствующих ограничений; </w:t>
      </w:r>
    </w:p>
    <w:p w14:paraId="472129FF" w14:textId="77777777" w:rsidR="007E0527" w:rsidRPr="008F1FEA" w:rsidRDefault="007E0527" w:rsidP="00F565CF">
      <w:pPr>
        <w:ind w:right="-82"/>
        <w:jc w:val="both"/>
        <w:rPr>
          <w:color w:val="000000"/>
        </w:rPr>
      </w:pPr>
      <w:r w:rsidRPr="008F1FEA">
        <w:rPr>
          <w:color w:val="000000"/>
        </w:rPr>
        <w:tab/>
        <w:t xml:space="preserve"> - иным документально зафиксированным ограничениям на использование объектов недвижимости (включая нормативные правовые акты об установлении публичных сервит</w:t>
      </w:r>
      <w:r w:rsidRPr="008F1FEA">
        <w:rPr>
          <w:color w:val="000000"/>
        </w:rPr>
        <w:t>у</w:t>
      </w:r>
      <w:r w:rsidRPr="008F1FEA">
        <w:rPr>
          <w:color w:val="000000"/>
        </w:rPr>
        <w:t>тов, договоры об установлении частных сервитутов, иные предусмотренные законодател</w:t>
      </w:r>
      <w:r w:rsidRPr="008F1FEA">
        <w:rPr>
          <w:color w:val="000000"/>
        </w:rPr>
        <w:t>ь</w:t>
      </w:r>
      <w:r w:rsidRPr="008F1FEA">
        <w:rPr>
          <w:color w:val="000000"/>
        </w:rPr>
        <w:t xml:space="preserve">ством документы).    </w:t>
      </w:r>
    </w:p>
    <w:p w14:paraId="5E54EA9C" w14:textId="77777777" w:rsidR="007E0527" w:rsidRPr="008F1FEA" w:rsidRDefault="007E0527" w:rsidP="00F565CF">
      <w:pPr>
        <w:jc w:val="both"/>
        <w:rPr>
          <w:color w:val="000000"/>
        </w:rPr>
      </w:pPr>
      <w:r w:rsidRPr="008F1FEA">
        <w:rPr>
          <w:color w:val="000000"/>
        </w:rPr>
        <w:lastRenderedPageBreak/>
        <w:tab/>
        <w:t>8. Градостроительный регламент, в части видов разрешенного использования недв</w:t>
      </w:r>
      <w:r w:rsidRPr="008F1FEA">
        <w:rPr>
          <w:color w:val="000000"/>
        </w:rPr>
        <w:t>и</w:t>
      </w:r>
      <w:r w:rsidRPr="008F1FEA">
        <w:rPr>
          <w:color w:val="000000"/>
        </w:rPr>
        <w:t>жимости, включает:</w:t>
      </w:r>
    </w:p>
    <w:p w14:paraId="7AB94DBE" w14:textId="77777777" w:rsidR="007E0527" w:rsidRPr="008F1FEA" w:rsidRDefault="007E0527" w:rsidP="00F565CF">
      <w:pPr>
        <w:ind w:firstLine="708"/>
        <w:jc w:val="both"/>
        <w:rPr>
          <w:color w:val="000000"/>
        </w:rPr>
      </w:pPr>
      <w:r w:rsidRPr="008F1FEA">
        <w:rPr>
          <w:color w:val="000000"/>
        </w:rPr>
        <w:t xml:space="preserve">- основные виды разрешенного использования недвижимости, которые не могут быть запрещены; </w:t>
      </w:r>
    </w:p>
    <w:p w14:paraId="31E86185" w14:textId="77777777" w:rsidR="007E0527" w:rsidRPr="008F1FEA" w:rsidRDefault="007E0527" w:rsidP="00F565CF">
      <w:pPr>
        <w:ind w:firstLine="708"/>
        <w:jc w:val="both"/>
        <w:rPr>
          <w:color w:val="000000"/>
        </w:rPr>
      </w:pPr>
      <w:r w:rsidRPr="008F1FEA">
        <w:rPr>
          <w:color w:val="000000"/>
        </w:rPr>
        <w:t>- условно разрешенные виды использования, требующие получения разрешения, к</w:t>
      </w:r>
      <w:r w:rsidRPr="008F1FEA">
        <w:rPr>
          <w:color w:val="000000"/>
        </w:rPr>
        <w:t>о</w:t>
      </w:r>
      <w:r w:rsidRPr="008F1FEA">
        <w:rPr>
          <w:color w:val="000000"/>
        </w:rPr>
        <w:t xml:space="preserve">торое принимается по результатам процедуры публичных слушаний; </w:t>
      </w:r>
    </w:p>
    <w:p w14:paraId="3AF1E995" w14:textId="77777777" w:rsidR="007E0527" w:rsidRPr="008F1FEA" w:rsidRDefault="007E0527" w:rsidP="00F565CF">
      <w:pPr>
        <w:ind w:firstLine="708"/>
        <w:jc w:val="both"/>
        <w:rPr>
          <w:color w:val="000000"/>
        </w:rPr>
      </w:pPr>
      <w:r w:rsidRPr="008F1FEA">
        <w:rPr>
          <w:color w:val="000000"/>
        </w:rPr>
        <w:t>-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14:paraId="6D9AD0CB" w14:textId="77777777" w:rsidR="007E0527" w:rsidRPr="008F1FEA" w:rsidRDefault="007E0527" w:rsidP="00F565CF">
      <w:pPr>
        <w:ind w:right="-82" w:firstLine="720"/>
        <w:jc w:val="both"/>
        <w:rPr>
          <w:bCs/>
          <w:color w:val="000000"/>
        </w:rPr>
      </w:pPr>
      <w:r w:rsidRPr="008F1FEA">
        <w:rPr>
          <w:color w:val="000000"/>
        </w:rPr>
        <w:t xml:space="preserve">9. </w:t>
      </w:r>
      <w:r w:rsidRPr="008F1FEA">
        <w:rPr>
          <w:bCs/>
          <w:color w:val="000000"/>
        </w:rPr>
        <w:t xml:space="preserve">Виды использования </w:t>
      </w:r>
      <w:r w:rsidRPr="008F1FEA">
        <w:rPr>
          <w:color w:val="000000"/>
        </w:rPr>
        <w:t>земельных участков и объектов капитального строительства</w:t>
      </w:r>
      <w:r w:rsidRPr="008F1FEA">
        <w:rPr>
          <w:bCs/>
          <w:color w:val="000000"/>
        </w:rPr>
        <w:t xml:space="preserve">, отсутствующие в списках видов разрешенного использования, являются не разрешенными для соответствующей территориальной зоны. </w:t>
      </w:r>
    </w:p>
    <w:p w14:paraId="6748E984" w14:textId="77777777" w:rsidR="007E0527" w:rsidRPr="008F1FEA" w:rsidRDefault="007E0527" w:rsidP="00F565CF">
      <w:pPr>
        <w:ind w:right="-82"/>
        <w:jc w:val="both"/>
        <w:rPr>
          <w:color w:val="000000"/>
        </w:rPr>
      </w:pPr>
      <w:r w:rsidRPr="008F1FEA">
        <w:rPr>
          <w:color w:val="000000"/>
        </w:rPr>
        <w:tab/>
        <w:t>10. Инженерные сооружения и коммуникации, обеспечивающие реализацию разр</w:t>
      </w:r>
      <w:r w:rsidRPr="008F1FEA">
        <w:rPr>
          <w:color w:val="000000"/>
        </w:rPr>
        <w:t>е</w:t>
      </w:r>
      <w:r w:rsidRPr="008F1FEA">
        <w:rPr>
          <w:color w:val="000000"/>
        </w:rPr>
        <w:t>шенного использования отдельных земельных участков и объектов капитального строител</w:t>
      </w:r>
      <w:r w:rsidRPr="008F1FEA">
        <w:rPr>
          <w:color w:val="000000"/>
        </w:rPr>
        <w:t>ь</w:t>
      </w:r>
      <w:r w:rsidRPr="008F1FEA">
        <w:rPr>
          <w:color w:val="000000"/>
        </w:rPr>
        <w:t xml:space="preserve">ства (тепло-, </w:t>
      </w:r>
      <w:proofErr w:type="spellStart"/>
      <w:r w:rsidRPr="008F1FEA">
        <w:rPr>
          <w:color w:val="000000"/>
        </w:rPr>
        <w:t>газо</w:t>
      </w:r>
      <w:proofErr w:type="spellEnd"/>
      <w:r w:rsidRPr="008F1FEA">
        <w:rPr>
          <w:color w:val="000000"/>
        </w:rPr>
        <w:t xml:space="preserve">, водоснабжение, </w:t>
      </w:r>
      <w:proofErr w:type="spellStart"/>
      <w:r w:rsidRPr="008F1FEA">
        <w:rPr>
          <w:color w:val="000000"/>
        </w:rPr>
        <w:t>канализование</w:t>
      </w:r>
      <w:proofErr w:type="spellEnd"/>
      <w:r w:rsidRPr="008F1FEA">
        <w:rPr>
          <w:color w:val="000000"/>
        </w:rPr>
        <w:t>, электроснабжение, связь и сигнализацию), являются всегда разрешенными при условии соответствия требованиям технических регл</w:t>
      </w:r>
      <w:r w:rsidRPr="008F1FEA">
        <w:rPr>
          <w:color w:val="000000"/>
        </w:rPr>
        <w:t>а</w:t>
      </w:r>
      <w:r w:rsidRPr="008F1FEA">
        <w:rPr>
          <w:color w:val="000000"/>
        </w:rPr>
        <w:t>ментов, строительных норм и правил</w:t>
      </w:r>
      <w:r w:rsidRPr="008F1FEA">
        <w:t xml:space="preserve"> и допустимых к размещению в соответствии с требов</w:t>
      </w:r>
      <w:r w:rsidRPr="008F1FEA">
        <w:t>а</w:t>
      </w:r>
      <w:r w:rsidRPr="008F1FEA">
        <w:t xml:space="preserve">ниями санитарного законодательства Российской Федерации. </w:t>
      </w:r>
    </w:p>
    <w:p w14:paraId="73334AD6" w14:textId="77777777" w:rsidR="007E0527" w:rsidRPr="008F1FEA" w:rsidRDefault="007E0527" w:rsidP="00F565CF">
      <w:pPr>
        <w:jc w:val="both"/>
        <w:rPr>
          <w:color w:val="000000"/>
        </w:rPr>
      </w:pPr>
      <w:r w:rsidRPr="008F1FEA">
        <w:rPr>
          <w:color w:val="000000"/>
        </w:rPr>
        <w:tab/>
        <w:t>11. Предельные размеры земельных участков и предельные параметры разрешенного строительства, реконструкции объектов капитального строительства, предусматриваемые градостроительными регламентами территориальных зон, включают в себя:</w:t>
      </w:r>
    </w:p>
    <w:p w14:paraId="11CAE470" w14:textId="77777777" w:rsidR="007E0527" w:rsidRPr="008F1FEA" w:rsidRDefault="007E0527" w:rsidP="00F565CF">
      <w:pPr>
        <w:ind w:right="-82" w:firstLine="720"/>
        <w:jc w:val="both"/>
        <w:rPr>
          <w:color w:val="000000"/>
        </w:rPr>
      </w:pPr>
      <w:r w:rsidRPr="008F1FEA">
        <w:rPr>
          <w:color w:val="000000"/>
        </w:rPr>
        <w:t>предельные (минимальные и (или) максимальные) размеры земельных участков, в том числе их площадь;</w:t>
      </w:r>
    </w:p>
    <w:p w14:paraId="2FAA575C" w14:textId="77777777" w:rsidR="007E0527" w:rsidRPr="008F1FEA" w:rsidRDefault="007E0527" w:rsidP="00F565CF">
      <w:pPr>
        <w:ind w:right="-82" w:firstLine="720"/>
        <w:jc w:val="both"/>
        <w:rPr>
          <w:color w:val="000000"/>
        </w:rPr>
      </w:pPr>
      <w:r w:rsidRPr="008F1FEA">
        <w:rPr>
          <w:color w:val="000000"/>
        </w:rPr>
        <w:t>минимальные отступы от границ земельных участков в целях определения мест доп</w:t>
      </w:r>
      <w:r w:rsidRPr="008F1FEA">
        <w:rPr>
          <w:color w:val="000000"/>
        </w:rPr>
        <w:t>у</w:t>
      </w:r>
      <w:r w:rsidRPr="008F1FEA">
        <w:rPr>
          <w:color w:val="000000"/>
        </w:rPr>
        <w:t>стимого размещения зданий, строений, сооружений, за пределами которых запрещено стро</w:t>
      </w:r>
      <w:r w:rsidRPr="008F1FEA">
        <w:rPr>
          <w:color w:val="000000"/>
        </w:rPr>
        <w:t>и</w:t>
      </w:r>
      <w:r w:rsidRPr="008F1FEA">
        <w:rPr>
          <w:color w:val="000000"/>
        </w:rPr>
        <w:t>тельство зданий, строений, сооружений;</w:t>
      </w:r>
    </w:p>
    <w:p w14:paraId="34E62084" w14:textId="77777777" w:rsidR="007E0527" w:rsidRPr="008F1FEA" w:rsidRDefault="007E0527" w:rsidP="00F565CF">
      <w:pPr>
        <w:ind w:right="-82" w:firstLine="720"/>
        <w:jc w:val="both"/>
        <w:rPr>
          <w:color w:val="000000"/>
        </w:rPr>
      </w:pPr>
      <w:r w:rsidRPr="008F1FEA">
        <w:rPr>
          <w:color w:val="000000"/>
        </w:rPr>
        <w:t>предельное количество этажей или предельную высоту зданий, строений, сооружений;</w:t>
      </w:r>
    </w:p>
    <w:p w14:paraId="7B7A355A" w14:textId="77777777" w:rsidR="007E0527" w:rsidRPr="008F1FEA" w:rsidRDefault="007E0527" w:rsidP="00F565CF">
      <w:pPr>
        <w:ind w:right="-82" w:firstLine="720"/>
        <w:jc w:val="both"/>
        <w:rPr>
          <w:color w:val="000000"/>
        </w:rPr>
      </w:pPr>
      <w:r w:rsidRPr="008F1FEA">
        <w:rPr>
          <w:color w:val="00000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1A5DAFE3" w14:textId="77777777" w:rsidR="007E0527" w:rsidRPr="008F1FEA" w:rsidRDefault="007E0527" w:rsidP="00F565CF">
      <w:pPr>
        <w:ind w:right="-82" w:firstLine="720"/>
        <w:jc w:val="both"/>
        <w:rPr>
          <w:color w:val="000000"/>
        </w:rPr>
      </w:pPr>
      <w:r w:rsidRPr="008F1FEA">
        <w:rPr>
          <w:color w:val="000000"/>
        </w:rPr>
        <w:t>иные показатели.</w:t>
      </w:r>
    </w:p>
    <w:p w14:paraId="17316A6A" w14:textId="77777777" w:rsidR="007E0527" w:rsidRPr="008F1FEA" w:rsidRDefault="007E0527" w:rsidP="00F565CF">
      <w:pPr>
        <w:ind w:firstLine="708"/>
        <w:jc w:val="both"/>
        <w:rPr>
          <w:color w:val="000000"/>
        </w:rPr>
      </w:pPr>
      <w:r w:rsidRPr="008F1FEA">
        <w:rPr>
          <w:bCs/>
          <w:color w:val="000000"/>
        </w:rPr>
        <w:t>Указанные размеры и параметры, их сочетания устанавливаются индивидуально пр</w:t>
      </w:r>
      <w:r w:rsidRPr="008F1FEA">
        <w:rPr>
          <w:bCs/>
          <w:color w:val="000000"/>
        </w:rPr>
        <w:t>и</w:t>
      </w:r>
      <w:r w:rsidRPr="008F1FEA">
        <w:rPr>
          <w:bCs/>
          <w:color w:val="000000"/>
        </w:rPr>
        <w:t>менительно к каждой территориальной зоне. Требования к их обеспечению устанавливаются в градостроительных планах земельных участков.</w:t>
      </w:r>
    </w:p>
    <w:p w14:paraId="5DCC1AE7" w14:textId="77777777" w:rsidR="007E0527" w:rsidRPr="008F1FEA" w:rsidRDefault="007E0527" w:rsidP="00F565CF">
      <w:pPr>
        <w:pStyle w:val="Default"/>
        <w:ind w:firstLine="708"/>
        <w:jc w:val="both"/>
      </w:pPr>
      <w:r w:rsidRPr="008F1FEA">
        <w:t xml:space="preserve">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 </w:t>
      </w:r>
    </w:p>
    <w:p w14:paraId="7A310B2C" w14:textId="77777777" w:rsidR="007E0527" w:rsidRPr="008F1FEA" w:rsidRDefault="007E0527" w:rsidP="00F565CF">
      <w:pPr>
        <w:widowControl w:val="0"/>
        <w:autoSpaceDE w:val="0"/>
        <w:autoSpaceDN w:val="0"/>
        <w:adjustRightInd w:val="0"/>
        <w:ind w:firstLine="540"/>
        <w:jc w:val="both"/>
      </w:pPr>
      <w:r w:rsidRPr="008F1FEA">
        <w:tab/>
        <w:t>Земельные участки или объекты капитального строительства, виды разрешенного и</w:t>
      </w:r>
      <w:r w:rsidRPr="008F1FEA">
        <w:t>с</w:t>
      </w:r>
      <w:r w:rsidRPr="008F1FEA">
        <w:t>пользования, предельные (минимальные и (или) максимальные) размеры и предельные п</w:t>
      </w:r>
      <w:r w:rsidRPr="008F1FEA">
        <w:t>а</w:t>
      </w:r>
      <w:r w:rsidRPr="008F1FEA">
        <w:t>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w:t>
      </w:r>
      <w:r w:rsidRPr="008F1FEA">
        <w:t>ь</w:t>
      </w:r>
      <w:r w:rsidRPr="008F1FEA">
        <w:t>ного строительства опасно для жизни или здоровья человека, для окружающей среды, объе</w:t>
      </w:r>
      <w:r w:rsidRPr="008F1FEA">
        <w:t>к</w:t>
      </w:r>
      <w:r w:rsidRPr="008F1FEA">
        <w:t>тов культурного наследия. Реконструкция объектов капитального строительства, а также и</w:t>
      </w:r>
      <w:r w:rsidRPr="008F1FEA">
        <w:t>з</w:t>
      </w:r>
      <w:r w:rsidRPr="008F1FEA">
        <w:t>менения вида разрешенного использования земельных участков может осуществляться п</w:t>
      </w:r>
      <w:r w:rsidRPr="008F1FEA">
        <w:t>у</w:t>
      </w:r>
      <w:r w:rsidRPr="008F1FEA">
        <w:t>тем приведения их в соответствие с видами разрешенного использования земельных учас</w:t>
      </w:r>
      <w:r w:rsidRPr="008F1FEA">
        <w:t>т</w:t>
      </w:r>
      <w:r w:rsidRPr="008F1FEA">
        <w:t xml:space="preserve">ков и объектов капитального строительства, установленных градостроительным регламентом (п.8. 9. ст. 36 </w:t>
      </w:r>
      <w:proofErr w:type="spellStart"/>
      <w:r w:rsidRPr="008F1FEA">
        <w:t>ГрК</w:t>
      </w:r>
      <w:proofErr w:type="spellEnd"/>
      <w:r w:rsidRPr="008F1FEA">
        <w:t xml:space="preserve"> РФ).</w:t>
      </w:r>
    </w:p>
    <w:p w14:paraId="46868F78" w14:textId="77777777" w:rsidR="007E0527" w:rsidRPr="008F1FEA" w:rsidRDefault="007E0527" w:rsidP="00855319">
      <w:pPr>
        <w:pStyle w:val="Default"/>
        <w:jc w:val="both"/>
        <w:rPr>
          <w:b/>
          <w:bCs/>
          <w:iCs/>
        </w:rPr>
      </w:pPr>
    </w:p>
    <w:p w14:paraId="333ACB6E" w14:textId="77777777" w:rsidR="007E0527" w:rsidRPr="008F1FEA" w:rsidRDefault="007E0527" w:rsidP="00F565CF">
      <w:pPr>
        <w:pStyle w:val="Default"/>
        <w:ind w:firstLine="708"/>
        <w:jc w:val="both"/>
        <w:rPr>
          <w:b/>
          <w:bCs/>
          <w:iCs/>
        </w:rPr>
      </w:pPr>
      <w:r w:rsidRPr="008F1FEA">
        <w:rPr>
          <w:b/>
          <w:bCs/>
          <w:iCs/>
        </w:rPr>
        <w:t xml:space="preserve">1.4. Структурные подразделения местного самоуправления </w:t>
      </w:r>
    </w:p>
    <w:p w14:paraId="719B16D2" w14:textId="77777777" w:rsidR="007E0527" w:rsidRPr="008F1FEA" w:rsidRDefault="007E0527" w:rsidP="00F565CF">
      <w:pPr>
        <w:pStyle w:val="Default"/>
        <w:ind w:firstLine="708"/>
        <w:jc w:val="both"/>
        <w:rPr>
          <w:b/>
          <w:bCs/>
          <w:iCs/>
        </w:rPr>
      </w:pPr>
    </w:p>
    <w:p w14:paraId="65C76AA7" w14:textId="77777777" w:rsidR="007E0527" w:rsidRPr="008F1FEA" w:rsidRDefault="007E0527" w:rsidP="00F565CF">
      <w:pPr>
        <w:jc w:val="both"/>
        <w:rPr>
          <w:color w:val="000000"/>
        </w:rPr>
      </w:pPr>
      <w:r w:rsidRPr="008F1FEA">
        <w:rPr>
          <w:color w:val="000000"/>
        </w:rPr>
        <w:lastRenderedPageBreak/>
        <w:tab/>
        <w:t>1. В соответствии с законами, иными нормативными правовыми актами к органам, уполномоченным регулировать землепользование и застройку в части соблюдения насто</w:t>
      </w:r>
      <w:r w:rsidRPr="008F1FEA">
        <w:rPr>
          <w:color w:val="000000"/>
        </w:rPr>
        <w:t>я</w:t>
      </w:r>
      <w:r w:rsidRPr="008F1FEA">
        <w:rPr>
          <w:color w:val="000000"/>
        </w:rPr>
        <w:t>щих Правил относятся:</w:t>
      </w:r>
    </w:p>
    <w:p w14:paraId="2E5365F5" w14:textId="77777777" w:rsidR="007E0527" w:rsidRPr="008F1FEA" w:rsidRDefault="007E0527" w:rsidP="00F565CF">
      <w:pPr>
        <w:ind w:firstLine="627"/>
        <w:jc w:val="both"/>
        <w:rPr>
          <w:color w:val="000000"/>
        </w:rPr>
      </w:pPr>
      <w:r w:rsidRPr="008F1FEA">
        <w:rPr>
          <w:color w:val="000000"/>
        </w:rPr>
        <w:tab/>
        <w:t xml:space="preserve">1) администрация </w:t>
      </w:r>
      <w:r w:rsidRPr="008F1FEA">
        <w:rPr>
          <w:bCs/>
          <w:color w:val="000000"/>
        </w:rPr>
        <w:t>муниципального образования</w:t>
      </w:r>
      <w:r w:rsidRPr="008F1FEA">
        <w:rPr>
          <w:color w:val="000000"/>
        </w:rPr>
        <w:t xml:space="preserve"> </w:t>
      </w:r>
      <w:r w:rsidR="00304FEF">
        <w:rPr>
          <w:color w:val="000000"/>
        </w:rPr>
        <w:t>Дамаскинского</w:t>
      </w:r>
      <w:r w:rsidRPr="008F1FEA">
        <w:rPr>
          <w:color w:val="000000"/>
        </w:rPr>
        <w:t xml:space="preserve"> сельского поселения; </w:t>
      </w:r>
    </w:p>
    <w:p w14:paraId="507B20F3" w14:textId="77777777" w:rsidR="007E0527" w:rsidRPr="008F1FEA" w:rsidRDefault="007E0527" w:rsidP="00F565CF">
      <w:pPr>
        <w:ind w:firstLine="627"/>
        <w:jc w:val="both"/>
        <w:rPr>
          <w:color w:val="000000"/>
        </w:rPr>
      </w:pPr>
      <w:r w:rsidRPr="008F1FEA">
        <w:rPr>
          <w:color w:val="000000"/>
        </w:rPr>
        <w:tab/>
        <w:t xml:space="preserve">2) структурные подразделения и должностные лица администрации </w:t>
      </w:r>
      <w:r w:rsidRPr="008F1FEA">
        <w:rPr>
          <w:bCs/>
          <w:color w:val="000000"/>
        </w:rPr>
        <w:t>муниципального образования</w:t>
      </w:r>
      <w:r w:rsidRPr="008F1FEA">
        <w:rPr>
          <w:color w:val="000000"/>
        </w:rPr>
        <w:t xml:space="preserve"> Кильмезский муниципальный район, при наличии соответствующего соглаш</w:t>
      </w:r>
      <w:r w:rsidRPr="008F1FEA">
        <w:rPr>
          <w:color w:val="000000"/>
        </w:rPr>
        <w:t>е</w:t>
      </w:r>
      <w:r w:rsidRPr="008F1FEA">
        <w:rPr>
          <w:color w:val="000000"/>
        </w:rPr>
        <w:t>ния с администрацией сельского поселения.</w:t>
      </w:r>
    </w:p>
    <w:p w14:paraId="1EABE5EB" w14:textId="77777777" w:rsidR="007E0527" w:rsidRPr="008F1FEA" w:rsidRDefault="007E0527" w:rsidP="00F565CF">
      <w:pPr>
        <w:jc w:val="both"/>
        <w:rPr>
          <w:color w:val="000000"/>
        </w:rPr>
      </w:pPr>
      <w:r w:rsidRPr="008F1FEA">
        <w:rPr>
          <w:color w:val="000000"/>
        </w:rPr>
        <w:tab/>
        <w:t>2. По вопросам применения настоящих Правил органы, уполномоченные регулир</w:t>
      </w:r>
      <w:r w:rsidRPr="008F1FEA">
        <w:rPr>
          <w:color w:val="000000"/>
        </w:rPr>
        <w:t>о</w:t>
      </w:r>
      <w:r w:rsidRPr="008F1FEA">
        <w:rPr>
          <w:color w:val="000000"/>
        </w:rPr>
        <w:t>вать и контролировать землепользование и застройку:</w:t>
      </w:r>
    </w:p>
    <w:p w14:paraId="43A02177" w14:textId="77777777" w:rsidR="007E0527" w:rsidRPr="00CF0AB2" w:rsidRDefault="007E0527" w:rsidP="00F565CF">
      <w:pPr>
        <w:jc w:val="both"/>
      </w:pPr>
      <w:r w:rsidRPr="00CF0AB2">
        <w:t xml:space="preserve">          по запросу Комиссии по подготовке проекта правил землепользования и застройки территории муниципального образования </w:t>
      </w:r>
      <w:r w:rsidR="00304FEF">
        <w:t>Дамаскинское</w:t>
      </w:r>
      <w:r w:rsidRPr="00CF0AB2">
        <w:t xml:space="preserve"> сельское поселение   предоставляют заключения по вопросам, связанным с проведением публичных слушаний;</w:t>
      </w:r>
    </w:p>
    <w:p w14:paraId="7130BBCD" w14:textId="77777777" w:rsidR="007E0527" w:rsidRPr="008F1FEA" w:rsidRDefault="007E0527" w:rsidP="00F565CF">
      <w:pPr>
        <w:jc w:val="both"/>
        <w:rPr>
          <w:color w:val="000000"/>
        </w:rPr>
      </w:pPr>
      <w:r w:rsidRPr="008F1FEA">
        <w:rPr>
          <w:color w:val="000000"/>
        </w:rPr>
        <w:t xml:space="preserve">          участвуют в регулировании и контролировании землепользования и застройки в соо</w:t>
      </w:r>
      <w:r w:rsidRPr="008F1FEA">
        <w:rPr>
          <w:color w:val="000000"/>
        </w:rPr>
        <w:t>т</w:t>
      </w:r>
      <w:r w:rsidRPr="008F1FEA">
        <w:rPr>
          <w:color w:val="000000"/>
        </w:rPr>
        <w:t>ветствии с законодательством, настоящими Правилами, положениями об этих органах.</w:t>
      </w:r>
    </w:p>
    <w:p w14:paraId="75A1A50D" w14:textId="77777777" w:rsidR="007E0527" w:rsidRPr="008F1FEA" w:rsidRDefault="007E0527" w:rsidP="009450E4">
      <w:pPr>
        <w:ind w:firstLine="567"/>
        <w:jc w:val="both"/>
        <w:rPr>
          <w:color w:val="000000"/>
        </w:rPr>
      </w:pPr>
      <w:r w:rsidRPr="009450E4">
        <w:t xml:space="preserve">   3. По вопросам применения настоящих Правил структурное подразделение админ</w:t>
      </w:r>
      <w:r w:rsidRPr="009450E4">
        <w:t>и</w:t>
      </w:r>
      <w:r w:rsidRPr="009450E4">
        <w:t>страции</w:t>
      </w:r>
      <w:r>
        <w:t xml:space="preserve"> Кильмезского</w:t>
      </w:r>
      <w:r w:rsidRPr="009450E4">
        <w:t xml:space="preserve"> муниципального района, уполномоченное в области градостроител</w:t>
      </w:r>
      <w:r w:rsidRPr="009450E4">
        <w:t>ь</w:t>
      </w:r>
      <w:r w:rsidRPr="009450E4">
        <w:t xml:space="preserve">ной деятельности, осуществляет по соглашению с администрацией </w:t>
      </w:r>
      <w:r w:rsidR="00304FEF">
        <w:t>Дамаскинского</w:t>
      </w:r>
      <w:r>
        <w:t xml:space="preserve"> </w:t>
      </w:r>
      <w:r w:rsidRPr="009450E4">
        <w:t>сельского поселения следующие функции:</w:t>
      </w:r>
    </w:p>
    <w:p w14:paraId="5545CE0C" w14:textId="77777777" w:rsidR="007E0527" w:rsidRPr="008F1FEA" w:rsidRDefault="007E0527" w:rsidP="009450E4">
      <w:pPr>
        <w:ind w:firstLine="709"/>
        <w:jc w:val="both"/>
        <w:rPr>
          <w:color w:val="000000"/>
        </w:rPr>
      </w:pPr>
      <w:r w:rsidRPr="009450E4">
        <w:t>подготовка для главы муниципального образования, представительного органа мес</w:t>
      </w:r>
      <w:r w:rsidRPr="009450E4">
        <w:t>т</w:t>
      </w:r>
      <w:r w:rsidRPr="009450E4">
        <w:t>ного самоуправления, регулярных (не реже одного раза в год) докладов о реализации и пр</w:t>
      </w:r>
      <w:r w:rsidRPr="009450E4">
        <w:t>и</w:t>
      </w:r>
      <w:r w:rsidRPr="009450E4">
        <w:t>менении Правил, включающих соответствующий анализ и предложения по совершенствов</w:t>
      </w:r>
      <w:r w:rsidRPr="009450E4">
        <w:t>а</w:t>
      </w:r>
      <w:r w:rsidRPr="009450E4">
        <w:t>нию Правил путем внесения в них изменений, в том числе в части дополнения состава и установления значений предельных параметров разрешенного строительства применительно к различным территориальным зонам;</w:t>
      </w:r>
    </w:p>
    <w:p w14:paraId="71FE729B" w14:textId="77777777" w:rsidR="007E0527" w:rsidRPr="008F1FEA" w:rsidRDefault="007E0527" w:rsidP="009450E4">
      <w:pPr>
        <w:ind w:firstLine="709"/>
        <w:jc w:val="both"/>
        <w:rPr>
          <w:color w:val="000000"/>
        </w:rPr>
      </w:pPr>
      <w:r w:rsidRPr="009450E4">
        <w:t>участие в подготовке документов по предоставлению физическим и юридическим л</w:t>
      </w:r>
      <w:r w:rsidRPr="009450E4">
        <w:t>и</w:t>
      </w:r>
      <w:r w:rsidRPr="009450E4">
        <w:t>цам земельных участков для использования существующих зданий, строений, сооружений, а также для строительства, реконструкции объектов капитального строительства;</w:t>
      </w:r>
    </w:p>
    <w:p w14:paraId="497F92C1" w14:textId="77777777" w:rsidR="007E0527" w:rsidRPr="008F1FEA" w:rsidRDefault="007E0527" w:rsidP="009450E4">
      <w:pPr>
        <w:ind w:firstLine="627"/>
        <w:jc w:val="both"/>
        <w:rPr>
          <w:color w:val="000000"/>
        </w:rPr>
      </w:pPr>
      <w:r w:rsidRPr="009450E4">
        <w:rPr>
          <w:color w:val="000000"/>
        </w:rPr>
        <w:t>участие в подготовке документов для проведения аукционов под комплексное осво</w:t>
      </w:r>
      <w:r w:rsidRPr="009450E4">
        <w:rPr>
          <w:color w:val="000000"/>
        </w:rPr>
        <w:t>е</w:t>
      </w:r>
      <w:r w:rsidRPr="009450E4">
        <w:rPr>
          <w:color w:val="000000"/>
        </w:rPr>
        <w:t>ние в целях жилищного строительства</w:t>
      </w:r>
      <w:r w:rsidRPr="009450E4">
        <w:t>;</w:t>
      </w:r>
    </w:p>
    <w:p w14:paraId="3E2DC610" w14:textId="77777777" w:rsidR="007E0527" w:rsidRPr="008F1FEA" w:rsidRDefault="007E0527" w:rsidP="009450E4">
      <w:pPr>
        <w:ind w:firstLine="627"/>
        <w:jc w:val="both"/>
        <w:rPr>
          <w:color w:val="000000"/>
        </w:rPr>
      </w:pPr>
      <w:r w:rsidRPr="009450E4">
        <w:t>рассмотрение и подготовка заключений по документации по планировке территории на соответствие законодательству, настоящим Правилам, региональным нормативам град</w:t>
      </w:r>
      <w:r w:rsidRPr="009450E4">
        <w:t>о</w:t>
      </w:r>
      <w:r w:rsidRPr="009450E4">
        <w:t>строительного проектирования Кировской области;</w:t>
      </w:r>
    </w:p>
    <w:p w14:paraId="7D142661" w14:textId="77777777" w:rsidR="007E0527" w:rsidRPr="008F1FEA" w:rsidRDefault="007E0527" w:rsidP="009450E4">
      <w:pPr>
        <w:ind w:firstLine="627"/>
        <w:jc w:val="both"/>
        <w:rPr>
          <w:color w:val="000000"/>
        </w:rPr>
      </w:pPr>
      <w:r w:rsidRPr="009450E4">
        <w:t>подготовка градостроительных планов земельных участков в качестве самостоятел</w:t>
      </w:r>
      <w:r w:rsidRPr="009450E4">
        <w:t>ь</w:t>
      </w:r>
      <w:r w:rsidRPr="009450E4">
        <w:t>ных документов по заявлениям физических и юридических лиц;</w:t>
      </w:r>
    </w:p>
    <w:p w14:paraId="09115DE3" w14:textId="77777777" w:rsidR="007E0527" w:rsidRPr="008F1FEA" w:rsidRDefault="007E0527" w:rsidP="009450E4">
      <w:pPr>
        <w:ind w:firstLine="627"/>
        <w:jc w:val="both"/>
        <w:rPr>
          <w:color w:val="000000"/>
        </w:rPr>
      </w:pPr>
      <w:r w:rsidRPr="009450E4">
        <w:t>проверка соответствия проектной документации требованиям градостроительного плана земельного участка, красным линиям, требованиям, установленным в разрешении на отклонение от предельных параметров строительства;</w:t>
      </w:r>
    </w:p>
    <w:p w14:paraId="7A4B90AC" w14:textId="77777777" w:rsidR="007E0527" w:rsidRPr="008F1FEA" w:rsidRDefault="007E0527" w:rsidP="009450E4">
      <w:pPr>
        <w:ind w:firstLine="627"/>
        <w:jc w:val="both"/>
        <w:rPr>
          <w:color w:val="000000"/>
        </w:rPr>
      </w:pPr>
      <w:r w:rsidRPr="009450E4">
        <w:t>проверка соответствия построенного, реконструированного, отремонтированного об</w:t>
      </w:r>
      <w:r w:rsidRPr="009450E4">
        <w:t>ъ</w:t>
      </w:r>
      <w:r w:rsidRPr="009450E4">
        <w:t>екта капитального строительства требованиям градостроительного плана земельного участка и требованиям, установленным в разрешении на строительство;</w:t>
      </w:r>
    </w:p>
    <w:p w14:paraId="3FFA1411" w14:textId="77777777" w:rsidR="007E0527" w:rsidRPr="008F1FEA" w:rsidRDefault="007E0527" w:rsidP="009450E4">
      <w:pPr>
        <w:ind w:firstLine="627"/>
        <w:jc w:val="both"/>
        <w:rPr>
          <w:color w:val="000000"/>
        </w:rPr>
      </w:pPr>
      <w:r w:rsidRPr="009450E4">
        <w:t>подготовка разрешений на строительство и разрешений на ввод объектов в эксплуат</w:t>
      </w:r>
      <w:r w:rsidRPr="009450E4">
        <w:t>а</w:t>
      </w:r>
      <w:r w:rsidRPr="009450E4">
        <w:t xml:space="preserve">цию, </w:t>
      </w:r>
      <w:r w:rsidRPr="008F1FEA">
        <w:rPr>
          <w:color w:val="000000"/>
        </w:rPr>
        <w:t>продление срока действия разрешения на строительство, внесение изменений в разр</w:t>
      </w:r>
      <w:r w:rsidRPr="008F1FEA">
        <w:rPr>
          <w:color w:val="000000"/>
        </w:rPr>
        <w:t>е</w:t>
      </w:r>
      <w:r w:rsidRPr="008F1FEA">
        <w:rPr>
          <w:color w:val="000000"/>
        </w:rPr>
        <w:t>шение на строительство</w:t>
      </w:r>
      <w:r w:rsidRPr="009450E4">
        <w:t>;</w:t>
      </w:r>
    </w:p>
    <w:p w14:paraId="77E09422" w14:textId="77777777" w:rsidR="007E0527" w:rsidRPr="008F1FEA" w:rsidRDefault="007E0527" w:rsidP="009450E4">
      <w:pPr>
        <w:ind w:firstLine="627"/>
        <w:jc w:val="both"/>
        <w:rPr>
          <w:color w:val="000000"/>
        </w:rPr>
      </w:pPr>
      <w:r w:rsidRPr="009450E4">
        <w:t>предоставление по запросу Комиссии заключений, материалов для проведения пу</w:t>
      </w:r>
      <w:r w:rsidRPr="009450E4">
        <w:t>б</w:t>
      </w:r>
      <w:r w:rsidRPr="009450E4">
        <w:t>личных слушаний, с целью рассмотрения вопросов, установленных частью 1 главы 4 наст</w:t>
      </w:r>
      <w:r w:rsidRPr="009450E4">
        <w:t>о</w:t>
      </w:r>
      <w:r w:rsidRPr="009450E4">
        <w:t>ящих Правил;</w:t>
      </w:r>
    </w:p>
    <w:p w14:paraId="7D9FD2E2" w14:textId="77777777" w:rsidR="007E0527" w:rsidRPr="008F1FEA" w:rsidRDefault="007E0527" w:rsidP="009450E4">
      <w:pPr>
        <w:ind w:firstLine="627"/>
        <w:jc w:val="both"/>
        <w:rPr>
          <w:color w:val="000000"/>
        </w:rPr>
      </w:pPr>
      <w:r w:rsidRPr="009450E4">
        <w:t>организация и ведение муниципальной информационной системы обеспечения град</w:t>
      </w:r>
      <w:r w:rsidRPr="009450E4">
        <w:t>о</w:t>
      </w:r>
      <w:r w:rsidRPr="009450E4">
        <w:t>строительной деятельности;</w:t>
      </w:r>
    </w:p>
    <w:p w14:paraId="776A3616" w14:textId="77777777" w:rsidR="007E0527" w:rsidRPr="008F1FEA" w:rsidRDefault="007E0527" w:rsidP="009450E4">
      <w:pPr>
        <w:ind w:firstLine="627"/>
        <w:jc w:val="both"/>
        <w:rPr>
          <w:color w:val="000000"/>
        </w:rPr>
      </w:pPr>
      <w:r w:rsidRPr="009450E4">
        <w:t>ведение карты градостроительного зонирования, внесение в нее утвержденных в уст</w:t>
      </w:r>
      <w:r w:rsidRPr="009450E4">
        <w:t>а</w:t>
      </w:r>
      <w:r w:rsidRPr="009450E4">
        <w:t>новленном порядке изменений;</w:t>
      </w:r>
    </w:p>
    <w:p w14:paraId="40A9F249" w14:textId="77777777" w:rsidR="007E0527" w:rsidRPr="008F1FEA" w:rsidRDefault="007E0527" w:rsidP="009450E4">
      <w:pPr>
        <w:ind w:firstLine="627"/>
        <w:jc w:val="both"/>
        <w:rPr>
          <w:color w:val="000000"/>
        </w:rPr>
      </w:pPr>
      <w:r w:rsidRPr="009450E4">
        <w:lastRenderedPageBreak/>
        <w:t>предоставление заинтересованным лицам информации, которая содержится в Прав</w:t>
      </w:r>
      <w:r w:rsidRPr="009450E4">
        <w:t>и</w:t>
      </w:r>
      <w:r w:rsidRPr="009450E4">
        <w:t>лах и утвержденной документации по планировке территории, иной информации, пред</w:t>
      </w:r>
      <w:r w:rsidRPr="009450E4">
        <w:t>у</w:t>
      </w:r>
      <w:r w:rsidRPr="009450E4">
        <w:t xml:space="preserve">смотренной Градостроительным кодексом Российской Федерации (далее – </w:t>
      </w:r>
      <w:proofErr w:type="spellStart"/>
      <w:r w:rsidRPr="009450E4">
        <w:t>ГрК</w:t>
      </w:r>
      <w:proofErr w:type="spellEnd"/>
      <w:r w:rsidRPr="009450E4">
        <w:t xml:space="preserve"> РФ);</w:t>
      </w:r>
    </w:p>
    <w:p w14:paraId="52C0C3F1" w14:textId="77777777" w:rsidR="007E0527" w:rsidRPr="009450E4" w:rsidRDefault="007E0527" w:rsidP="009450E4">
      <w:pPr>
        <w:ind w:firstLine="627"/>
        <w:jc w:val="both"/>
      </w:pPr>
      <w:r w:rsidRPr="009450E4">
        <w:t>другие обязанности, выполняемые в соответствии с законодательством и Положением о структурном подразделении органа местного самоуправления, уполномоченном в области градостроительной деятельности.</w:t>
      </w:r>
    </w:p>
    <w:p w14:paraId="4829E432" w14:textId="77777777" w:rsidR="007E0527" w:rsidRPr="009450E4" w:rsidRDefault="007E0527" w:rsidP="009450E4">
      <w:pPr>
        <w:ind w:firstLine="627"/>
        <w:jc w:val="both"/>
      </w:pPr>
      <w:r w:rsidRPr="009450E4">
        <w:t xml:space="preserve">      4. По вопросам применения настоящих Правил структурное подразделение адм</w:t>
      </w:r>
      <w:r w:rsidRPr="009450E4">
        <w:t>и</w:t>
      </w:r>
      <w:r w:rsidRPr="009450E4">
        <w:t>нистрации муниципального района (при наличии соответствующего соглашения с админ</w:t>
      </w:r>
      <w:r w:rsidRPr="009450E4">
        <w:t>и</w:t>
      </w:r>
      <w:r w:rsidRPr="009450E4">
        <w:t>страцией сельского поселения), уполномоченное в области планирования развития эконом</w:t>
      </w:r>
      <w:r w:rsidRPr="009450E4">
        <w:t>и</w:t>
      </w:r>
      <w:r w:rsidRPr="009450E4">
        <w:t>ки, осуществляет следующие функции:</w:t>
      </w:r>
    </w:p>
    <w:p w14:paraId="0A241E5F" w14:textId="77777777" w:rsidR="007E0527" w:rsidRPr="009450E4" w:rsidRDefault="007E0527" w:rsidP="009450E4">
      <w:pPr>
        <w:ind w:firstLine="627"/>
        <w:jc w:val="both"/>
      </w:pPr>
      <w:r w:rsidRPr="009450E4">
        <w:t>организация и координация разработки проектов планов и программ развития посел</w:t>
      </w:r>
      <w:r w:rsidRPr="009450E4">
        <w:t>е</w:t>
      </w:r>
      <w:r w:rsidRPr="009450E4">
        <w:t>ний, в том числе в соответствии с настоящими Правилами;</w:t>
      </w:r>
    </w:p>
    <w:p w14:paraId="26ADCB93" w14:textId="77777777" w:rsidR="007E0527" w:rsidRPr="009450E4" w:rsidRDefault="007E0527" w:rsidP="009450E4">
      <w:pPr>
        <w:ind w:firstLine="627"/>
        <w:jc w:val="both"/>
      </w:pPr>
      <w:r w:rsidRPr="009450E4">
        <w:t>внедрение инноваций по оптимальному использованию экономического, финансового и налогового потенциалов городских и сельских поселений;</w:t>
      </w:r>
    </w:p>
    <w:p w14:paraId="74678E8E" w14:textId="77777777" w:rsidR="007E0527" w:rsidRPr="009450E4" w:rsidRDefault="007E0527" w:rsidP="009450E4">
      <w:pPr>
        <w:ind w:firstLine="627"/>
        <w:jc w:val="both"/>
      </w:pPr>
      <w:r w:rsidRPr="009450E4">
        <w:t>организация обмена информацией между государственными органами кадастрового учета, государственной регистрации прав на объекты недвижимости и муниципальной и</w:t>
      </w:r>
      <w:r w:rsidRPr="009450E4">
        <w:t>н</w:t>
      </w:r>
      <w:r w:rsidRPr="009450E4">
        <w:t xml:space="preserve">формационной системой, </w:t>
      </w:r>
    </w:p>
    <w:p w14:paraId="43D4DAB7" w14:textId="77777777" w:rsidR="007E0527" w:rsidRPr="008F1FEA" w:rsidRDefault="007E0527" w:rsidP="00F565CF">
      <w:pPr>
        <w:pStyle w:val="af1"/>
        <w:ind w:firstLine="720"/>
        <w:jc w:val="both"/>
        <w:rPr>
          <w:rFonts w:ascii="Times New Roman" w:hAnsi="Times New Roman"/>
          <w:color w:val="000000"/>
          <w:sz w:val="24"/>
          <w:szCs w:val="24"/>
        </w:rPr>
      </w:pPr>
      <w:r w:rsidRPr="008F1FEA">
        <w:rPr>
          <w:rFonts w:ascii="Times New Roman" w:hAnsi="Times New Roman"/>
          <w:color w:val="000000"/>
          <w:sz w:val="24"/>
          <w:szCs w:val="24"/>
        </w:rPr>
        <w:t>подготовка и обеспечение реализация экономических проектов, в том числе иннов</w:t>
      </w:r>
      <w:r w:rsidRPr="008F1FEA">
        <w:rPr>
          <w:rFonts w:ascii="Times New Roman" w:hAnsi="Times New Roman"/>
          <w:color w:val="000000"/>
          <w:sz w:val="24"/>
          <w:szCs w:val="24"/>
        </w:rPr>
        <w:t>а</w:t>
      </w:r>
      <w:r w:rsidRPr="008F1FEA">
        <w:rPr>
          <w:rFonts w:ascii="Times New Roman" w:hAnsi="Times New Roman"/>
          <w:color w:val="000000"/>
          <w:sz w:val="24"/>
          <w:szCs w:val="24"/>
        </w:rPr>
        <w:t>ционных, направленных на социально-экономическое развитие городских и сельских пос</w:t>
      </w:r>
      <w:r w:rsidRPr="008F1FEA">
        <w:rPr>
          <w:rFonts w:ascii="Times New Roman" w:hAnsi="Times New Roman"/>
          <w:color w:val="000000"/>
          <w:sz w:val="24"/>
          <w:szCs w:val="24"/>
        </w:rPr>
        <w:t>е</w:t>
      </w:r>
      <w:r w:rsidRPr="008F1FEA">
        <w:rPr>
          <w:rFonts w:ascii="Times New Roman" w:hAnsi="Times New Roman"/>
          <w:color w:val="000000"/>
          <w:sz w:val="24"/>
          <w:szCs w:val="24"/>
        </w:rPr>
        <w:t>лений и обеспечение их жизнедеятельности;</w:t>
      </w:r>
    </w:p>
    <w:p w14:paraId="57D78581" w14:textId="77777777" w:rsidR="007E0527" w:rsidRPr="008F1FEA" w:rsidRDefault="007E0527" w:rsidP="00F565CF">
      <w:pPr>
        <w:pStyle w:val="af1"/>
        <w:ind w:firstLine="720"/>
        <w:jc w:val="both"/>
        <w:rPr>
          <w:rFonts w:ascii="Times New Roman" w:hAnsi="Times New Roman"/>
          <w:color w:val="000000"/>
          <w:sz w:val="24"/>
          <w:szCs w:val="24"/>
        </w:rPr>
      </w:pPr>
      <w:r w:rsidRPr="008F1FEA">
        <w:rPr>
          <w:rFonts w:ascii="Times New Roman" w:hAnsi="Times New Roman"/>
          <w:color w:val="000000"/>
          <w:sz w:val="24"/>
          <w:szCs w:val="24"/>
        </w:rPr>
        <w:t>разработка и реализация мер, направленных на создание благоприятного инвестиц</w:t>
      </w:r>
      <w:r w:rsidRPr="008F1FEA">
        <w:rPr>
          <w:rFonts w:ascii="Times New Roman" w:hAnsi="Times New Roman"/>
          <w:color w:val="000000"/>
          <w:sz w:val="24"/>
          <w:szCs w:val="24"/>
        </w:rPr>
        <w:t>и</w:t>
      </w:r>
      <w:r w:rsidRPr="008F1FEA">
        <w:rPr>
          <w:rFonts w:ascii="Times New Roman" w:hAnsi="Times New Roman"/>
          <w:color w:val="000000"/>
          <w:sz w:val="24"/>
          <w:szCs w:val="24"/>
        </w:rPr>
        <w:t>онного климата, привлечение инвестиций для развития экономики городских и сельских п</w:t>
      </w:r>
      <w:r w:rsidRPr="008F1FEA">
        <w:rPr>
          <w:rFonts w:ascii="Times New Roman" w:hAnsi="Times New Roman"/>
          <w:color w:val="000000"/>
          <w:sz w:val="24"/>
          <w:szCs w:val="24"/>
        </w:rPr>
        <w:t>о</w:t>
      </w:r>
      <w:r w:rsidRPr="008F1FEA">
        <w:rPr>
          <w:rFonts w:ascii="Times New Roman" w:hAnsi="Times New Roman"/>
          <w:color w:val="000000"/>
          <w:sz w:val="24"/>
          <w:szCs w:val="24"/>
        </w:rPr>
        <w:t>селений;</w:t>
      </w:r>
    </w:p>
    <w:p w14:paraId="02299CB4" w14:textId="77777777" w:rsidR="007E0527" w:rsidRPr="008F1FEA" w:rsidRDefault="007E0527" w:rsidP="00F565CF">
      <w:pPr>
        <w:pStyle w:val="af1"/>
        <w:ind w:firstLine="720"/>
        <w:jc w:val="both"/>
        <w:rPr>
          <w:rFonts w:ascii="Times New Roman" w:hAnsi="Times New Roman"/>
          <w:color w:val="000000"/>
          <w:sz w:val="24"/>
          <w:szCs w:val="24"/>
        </w:rPr>
      </w:pPr>
      <w:r w:rsidRPr="008F1FEA">
        <w:rPr>
          <w:rFonts w:ascii="Times New Roman" w:hAnsi="Times New Roman"/>
          <w:color w:val="000000"/>
          <w:sz w:val="24"/>
          <w:szCs w:val="24"/>
        </w:rPr>
        <w:t>обеспечение развития капитального строительства и реконструкции социально-бытовых объектов, объектов инженерного назначения и иных объектов на территории горо</w:t>
      </w:r>
      <w:r w:rsidRPr="008F1FEA">
        <w:rPr>
          <w:rFonts w:ascii="Times New Roman" w:hAnsi="Times New Roman"/>
          <w:color w:val="000000"/>
          <w:sz w:val="24"/>
          <w:szCs w:val="24"/>
        </w:rPr>
        <w:t>д</w:t>
      </w:r>
      <w:r w:rsidRPr="008F1FEA">
        <w:rPr>
          <w:rFonts w:ascii="Times New Roman" w:hAnsi="Times New Roman"/>
          <w:color w:val="000000"/>
          <w:sz w:val="24"/>
          <w:szCs w:val="24"/>
        </w:rPr>
        <w:t>ских и сельских поселений;</w:t>
      </w:r>
    </w:p>
    <w:p w14:paraId="116D5C04" w14:textId="77777777" w:rsidR="007E0527" w:rsidRPr="008F1FEA" w:rsidRDefault="007E0527" w:rsidP="00F565CF">
      <w:pPr>
        <w:pStyle w:val="af1"/>
        <w:ind w:firstLine="720"/>
        <w:jc w:val="both"/>
        <w:rPr>
          <w:rFonts w:ascii="Times New Roman" w:hAnsi="Times New Roman"/>
          <w:color w:val="000000"/>
          <w:sz w:val="24"/>
          <w:szCs w:val="24"/>
        </w:rPr>
      </w:pPr>
      <w:r w:rsidRPr="008F1FEA">
        <w:rPr>
          <w:rFonts w:ascii="Times New Roman" w:hAnsi="Times New Roman"/>
          <w:color w:val="000000"/>
          <w:sz w:val="24"/>
          <w:szCs w:val="24"/>
        </w:rPr>
        <w:t>разработка и обеспечение реализации муниципальных программ строительства об</w:t>
      </w:r>
      <w:r w:rsidRPr="008F1FEA">
        <w:rPr>
          <w:rFonts w:ascii="Times New Roman" w:hAnsi="Times New Roman"/>
          <w:color w:val="000000"/>
          <w:sz w:val="24"/>
          <w:szCs w:val="24"/>
        </w:rPr>
        <w:t>ъ</w:t>
      </w:r>
      <w:r w:rsidRPr="008F1FEA">
        <w:rPr>
          <w:rFonts w:ascii="Times New Roman" w:hAnsi="Times New Roman"/>
          <w:color w:val="000000"/>
          <w:sz w:val="24"/>
          <w:szCs w:val="24"/>
        </w:rPr>
        <w:t>ектов муниципального заказа, оформление субсидий на строительство муниципальных об</w:t>
      </w:r>
      <w:r w:rsidRPr="008F1FEA">
        <w:rPr>
          <w:rFonts w:ascii="Times New Roman" w:hAnsi="Times New Roman"/>
          <w:color w:val="000000"/>
          <w:sz w:val="24"/>
          <w:szCs w:val="24"/>
        </w:rPr>
        <w:t>ъ</w:t>
      </w:r>
      <w:r w:rsidRPr="008F1FEA">
        <w:rPr>
          <w:rFonts w:ascii="Times New Roman" w:hAnsi="Times New Roman"/>
          <w:color w:val="000000"/>
          <w:sz w:val="24"/>
          <w:szCs w:val="24"/>
        </w:rPr>
        <w:t>ектов и объектов инженерной и транспортной инфраструктуры;</w:t>
      </w:r>
    </w:p>
    <w:p w14:paraId="2B6FC8E4" w14:textId="77777777" w:rsidR="007E0527" w:rsidRPr="008F1FEA" w:rsidRDefault="007E0527" w:rsidP="00F565CF">
      <w:pPr>
        <w:ind w:firstLine="720"/>
        <w:jc w:val="both"/>
        <w:rPr>
          <w:color w:val="000000"/>
        </w:rPr>
      </w:pPr>
      <w:r w:rsidRPr="008F1FEA">
        <w:rPr>
          <w:color w:val="000000"/>
        </w:rPr>
        <w:t>другие обязанности, выполняемые в соответствии с законодательством и Положением о структурном подразделении органа местного самоуправления уполномоченном в области планирования развития экономики.</w:t>
      </w:r>
    </w:p>
    <w:p w14:paraId="7A7AAF96" w14:textId="77777777" w:rsidR="007E0527" w:rsidRPr="008F1FEA" w:rsidRDefault="007E0527" w:rsidP="00F565CF">
      <w:pPr>
        <w:shd w:val="clear" w:color="auto" w:fill="FFFFFF"/>
        <w:tabs>
          <w:tab w:val="left" w:pos="-180"/>
        </w:tabs>
        <w:ind w:firstLine="720"/>
        <w:jc w:val="both"/>
        <w:rPr>
          <w:color w:val="000000"/>
        </w:rPr>
      </w:pPr>
      <w:r w:rsidRPr="008F1FEA">
        <w:rPr>
          <w:color w:val="000000"/>
        </w:rPr>
        <w:t>5. По вопросам применения настоящих Правил структурное подразделение админ</w:t>
      </w:r>
      <w:r w:rsidRPr="008F1FEA">
        <w:rPr>
          <w:color w:val="000000"/>
        </w:rPr>
        <w:t>и</w:t>
      </w:r>
      <w:r w:rsidRPr="008F1FEA">
        <w:rPr>
          <w:color w:val="000000"/>
        </w:rPr>
        <w:t>страции муниципального района, уполномоченное в области управления муниципальным имуществом и земельными ресурсами, осуществляет по соответствующему соглашению с администрацией сельского поселения, следующие функции:</w:t>
      </w:r>
    </w:p>
    <w:p w14:paraId="4FAF08C0" w14:textId="77777777" w:rsidR="007E0527" w:rsidRPr="008F1FEA" w:rsidRDefault="007E0527" w:rsidP="00F565CF">
      <w:pPr>
        <w:ind w:firstLine="720"/>
        <w:jc w:val="both"/>
        <w:rPr>
          <w:color w:val="000000"/>
        </w:rPr>
      </w:pPr>
      <w:r w:rsidRPr="008F1FEA">
        <w:rPr>
          <w:color w:val="000000"/>
        </w:rPr>
        <w:t xml:space="preserve">    участие в подготовке документов по предоставлению физическим и юридическим лицам земельных участков для использования существующих зданий, строений, сооруж</w:t>
      </w:r>
      <w:r w:rsidRPr="008F1FEA">
        <w:rPr>
          <w:color w:val="000000"/>
        </w:rPr>
        <w:t>е</w:t>
      </w:r>
      <w:r w:rsidRPr="008F1FEA">
        <w:rPr>
          <w:color w:val="000000"/>
        </w:rPr>
        <w:t>ний, а также для строительства, реконструкции объектов капитального строительства;</w:t>
      </w:r>
    </w:p>
    <w:p w14:paraId="08EF7FF3" w14:textId="77777777" w:rsidR="007E0527" w:rsidRPr="008F1FEA" w:rsidRDefault="007E0527" w:rsidP="00F565CF">
      <w:pPr>
        <w:shd w:val="clear" w:color="auto" w:fill="FFFFFF"/>
        <w:tabs>
          <w:tab w:val="left" w:pos="-180"/>
        </w:tabs>
        <w:ind w:firstLine="720"/>
        <w:jc w:val="both"/>
        <w:rPr>
          <w:color w:val="000000"/>
        </w:rPr>
      </w:pPr>
      <w:r w:rsidRPr="008F1FEA">
        <w:rPr>
          <w:color w:val="000000"/>
        </w:rPr>
        <w:t>предоставление по запросу Комиссии заключений, материалов для проведения пу</w:t>
      </w:r>
      <w:r w:rsidRPr="008F1FEA">
        <w:rPr>
          <w:color w:val="000000"/>
        </w:rPr>
        <w:t>б</w:t>
      </w:r>
      <w:r w:rsidRPr="008F1FEA">
        <w:rPr>
          <w:color w:val="000000"/>
        </w:rPr>
        <w:t>личных слушаний, с целью рассмотрения вопросов, установленных частью 1 главы 4 наст</w:t>
      </w:r>
      <w:r w:rsidRPr="008F1FEA">
        <w:rPr>
          <w:color w:val="000000"/>
        </w:rPr>
        <w:t>о</w:t>
      </w:r>
      <w:r w:rsidRPr="008F1FEA">
        <w:rPr>
          <w:color w:val="000000"/>
        </w:rPr>
        <w:t>ящих Правил;</w:t>
      </w:r>
    </w:p>
    <w:p w14:paraId="670C4AB7" w14:textId="77777777" w:rsidR="007E0527" w:rsidRPr="008F1FEA" w:rsidRDefault="007E0527" w:rsidP="00F565CF">
      <w:pPr>
        <w:ind w:firstLine="720"/>
        <w:jc w:val="both"/>
        <w:rPr>
          <w:color w:val="000000"/>
        </w:rPr>
      </w:pPr>
      <w:r w:rsidRPr="008F1FEA">
        <w:rPr>
          <w:color w:val="000000"/>
        </w:rPr>
        <w:t xml:space="preserve"> участие в разработке и осуществлении земельной политики в районе и программ з</w:t>
      </w:r>
      <w:r w:rsidRPr="008F1FEA">
        <w:rPr>
          <w:color w:val="000000"/>
        </w:rPr>
        <w:t>е</w:t>
      </w:r>
      <w:r w:rsidRPr="008F1FEA">
        <w:rPr>
          <w:color w:val="000000"/>
        </w:rPr>
        <w:t>мельной реформы, в том числе путем внесения предложений об изменении настоящих Пр</w:t>
      </w:r>
      <w:r w:rsidRPr="008F1FEA">
        <w:rPr>
          <w:color w:val="000000"/>
        </w:rPr>
        <w:t>а</w:t>
      </w:r>
      <w:r w:rsidRPr="008F1FEA">
        <w:rPr>
          <w:color w:val="000000"/>
        </w:rPr>
        <w:t>вил;</w:t>
      </w:r>
    </w:p>
    <w:p w14:paraId="5D9B4C95" w14:textId="77777777" w:rsidR="007E0527" w:rsidRPr="008F1FEA" w:rsidRDefault="007E0527" w:rsidP="00F565CF">
      <w:pPr>
        <w:ind w:firstLine="720"/>
        <w:jc w:val="both"/>
        <w:rPr>
          <w:color w:val="000000"/>
        </w:rPr>
      </w:pPr>
      <w:r w:rsidRPr="008F1FEA">
        <w:rPr>
          <w:color w:val="000000"/>
        </w:rPr>
        <w:t>обеспечение подготовки топографической съемки (планово-картографической подо</w:t>
      </w:r>
      <w:r w:rsidRPr="008F1FEA">
        <w:rPr>
          <w:color w:val="000000"/>
        </w:rPr>
        <w:t>с</w:t>
      </w:r>
      <w:r w:rsidRPr="008F1FEA">
        <w:rPr>
          <w:color w:val="000000"/>
        </w:rPr>
        <w:t xml:space="preserve">новы), кадастровых работ для получения кадастровых паспортов земельных участков для подготовки документации по планировке территории в случае инициативы органов местного самоуправления муниципального образования; </w:t>
      </w:r>
    </w:p>
    <w:p w14:paraId="29D5E4DE" w14:textId="77777777" w:rsidR="007E0527" w:rsidRPr="008F1FEA" w:rsidRDefault="007E0527" w:rsidP="00F565CF">
      <w:pPr>
        <w:ind w:firstLine="720"/>
        <w:jc w:val="both"/>
        <w:rPr>
          <w:color w:val="000000"/>
        </w:rPr>
      </w:pPr>
      <w:r w:rsidRPr="008F1FEA">
        <w:rPr>
          <w:color w:val="000000"/>
        </w:rPr>
        <w:t>обеспечение подготовки межевых планов на основании утвержденной документации по планировке территории для проведения кадастрового учета земельных участков, сформ</w:t>
      </w:r>
      <w:r w:rsidRPr="008F1FEA">
        <w:rPr>
          <w:color w:val="000000"/>
        </w:rPr>
        <w:t>и</w:t>
      </w:r>
      <w:r w:rsidRPr="008F1FEA">
        <w:rPr>
          <w:color w:val="000000"/>
        </w:rPr>
        <w:lastRenderedPageBreak/>
        <w:t>рованных в проектах межевания в случае инициативы органов местного самоуправления м</w:t>
      </w:r>
      <w:r w:rsidRPr="008F1FEA">
        <w:rPr>
          <w:color w:val="000000"/>
        </w:rPr>
        <w:t>у</w:t>
      </w:r>
      <w:r w:rsidRPr="008F1FEA">
        <w:rPr>
          <w:color w:val="000000"/>
        </w:rPr>
        <w:t>ниципального образования;</w:t>
      </w:r>
    </w:p>
    <w:p w14:paraId="0DB9F257" w14:textId="77777777" w:rsidR="007E0527" w:rsidRPr="008F1FEA" w:rsidRDefault="007E0527" w:rsidP="00F565CF">
      <w:pPr>
        <w:ind w:firstLine="720"/>
        <w:jc w:val="both"/>
        <w:rPr>
          <w:color w:val="000000"/>
        </w:rPr>
      </w:pPr>
      <w:r w:rsidRPr="008F1FEA">
        <w:rPr>
          <w:color w:val="000000"/>
        </w:rPr>
        <w:t>получение кадастровых паспортов земельных участков с целью проведения аукци</w:t>
      </w:r>
      <w:r w:rsidRPr="008F1FEA">
        <w:rPr>
          <w:color w:val="000000"/>
        </w:rPr>
        <w:t>о</w:t>
      </w:r>
      <w:r w:rsidRPr="008F1FEA">
        <w:rPr>
          <w:color w:val="000000"/>
        </w:rPr>
        <w:t>нов для строительства объектов капитального строительства муниципального значения;</w:t>
      </w:r>
    </w:p>
    <w:p w14:paraId="3192B758" w14:textId="77777777" w:rsidR="007E0527" w:rsidRPr="008F1FEA" w:rsidRDefault="007E0527" w:rsidP="00F565CF">
      <w:pPr>
        <w:ind w:firstLine="720"/>
        <w:jc w:val="both"/>
        <w:rPr>
          <w:color w:val="000000"/>
        </w:rPr>
      </w:pPr>
      <w:r w:rsidRPr="008F1FEA">
        <w:rPr>
          <w:color w:val="000000"/>
        </w:rPr>
        <w:t>обеспечение организации и проведения торгов, аукционов, конкурсов по предоста</w:t>
      </w:r>
      <w:r w:rsidRPr="008F1FEA">
        <w:rPr>
          <w:color w:val="000000"/>
        </w:rPr>
        <w:t>в</w:t>
      </w:r>
      <w:r w:rsidRPr="008F1FEA">
        <w:rPr>
          <w:color w:val="000000"/>
        </w:rPr>
        <w:t>лению физическим, юридическим лицам земельных участков, предварительно подготовле</w:t>
      </w:r>
      <w:r w:rsidRPr="008F1FEA">
        <w:rPr>
          <w:color w:val="000000"/>
        </w:rPr>
        <w:t>н</w:t>
      </w:r>
      <w:r w:rsidRPr="008F1FEA">
        <w:rPr>
          <w:color w:val="000000"/>
        </w:rPr>
        <w:t>ных посредством планировки территории и (или) сформированных из состава государстве</w:t>
      </w:r>
      <w:r w:rsidRPr="008F1FEA">
        <w:rPr>
          <w:color w:val="000000"/>
        </w:rPr>
        <w:t>н</w:t>
      </w:r>
      <w:r w:rsidRPr="008F1FEA">
        <w:rPr>
          <w:color w:val="000000"/>
        </w:rPr>
        <w:t>ных, муниципальных земель;</w:t>
      </w:r>
    </w:p>
    <w:p w14:paraId="6490663C" w14:textId="77777777" w:rsidR="007E0527" w:rsidRPr="008F1FEA" w:rsidRDefault="007E0527" w:rsidP="00F565CF">
      <w:pPr>
        <w:ind w:firstLine="720"/>
        <w:jc w:val="both"/>
        <w:rPr>
          <w:color w:val="000000"/>
        </w:rPr>
      </w:pPr>
      <w:r w:rsidRPr="008F1FEA">
        <w:rPr>
          <w:color w:val="000000"/>
        </w:rPr>
        <w:t xml:space="preserve">подготовка решений о предоставлении земельных участков, а также резервировании и изъятии, в том числе путем выкупа, земельных участков, иных объектов недвижимости для реализации государственных, муниципальных нужд; </w:t>
      </w:r>
    </w:p>
    <w:p w14:paraId="12AEFFA4" w14:textId="77777777" w:rsidR="007E0527" w:rsidRPr="008F1FEA" w:rsidRDefault="007E0527" w:rsidP="00F565CF">
      <w:pPr>
        <w:ind w:firstLine="720"/>
        <w:jc w:val="both"/>
        <w:rPr>
          <w:color w:val="000000"/>
        </w:rPr>
      </w:pPr>
      <w:r w:rsidRPr="008F1FEA">
        <w:rPr>
          <w:color w:val="000000"/>
        </w:rPr>
        <w:t>другие обязанности, выполняемые в соответствии с законодательством и Положением о структурном подразделении органа местного самоуправления, уполномоченном в области управления муниципальным имуществом и земельными ресурсами.</w:t>
      </w:r>
    </w:p>
    <w:p w14:paraId="5E91E302" w14:textId="77777777" w:rsidR="007E0527" w:rsidRPr="008F1FEA" w:rsidRDefault="007E0527" w:rsidP="00F565CF">
      <w:pPr>
        <w:ind w:firstLine="720"/>
        <w:jc w:val="both"/>
        <w:rPr>
          <w:color w:val="000000"/>
        </w:rPr>
      </w:pPr>
      <w:r w:rsidRPr="008F1FEA">
        <w:rPr>
          <w:color w:val="000000"/>
        </w:rPr>
        <w:t>6. По вопросам применения настоящих Правил структурное подразделение админ</w:t>
      </w:r>
      <w:r w:rsidRPr="008F1FEA">
        <w:rPr>
          <w:color w:val="000000"/>
        </w:rPr>
        <w:t>и</w:t>
      </w:r>
      <w:r w:rsidRPr="008F1FEA">
        <w:rPr>
          <w:color w:val="000000"/>
        </w:rPr>
        <w:t>страции муниципального района, уполномоченное в области ведения правовой работы, ос</w:t>
      </w:r>
      <w:r w:rsidRPr="008F1FEA">
        <w:rPr>
          <w:color w:val="000000"/>
        </w:rPr>
        <w:t>у</w:t>
      </w:r>
      <w:r w:rsidRPr="008F1FEA">
        <w:rPr>
          <w:color w:val="000000"/>
        </w:rPr>
        <w:t>ществляет по соглашению с администрацией сельского поселения следующие функции:</w:t>
      </w:r>
    </w:p>
    <w:p w14:paraId="1DBEB8EB" w14:textId="77777777" w:rsidR="007E0527" w:rsidRPr="008F1FEA" w:rsidRDefault="007E0527" w:rsidP="00F565CF">
      <w:pPr>
        <w:ind w:firstLine="720"/>
        <w:jc w:val="both"/>
        <w:rPr>
          <w:color w:val="000000"/>
        </w:rPr>
      </w:pPr>
      <w:r w:rsidRPr="008F1FEA">
        <w:rPr>
          <w:color w:val="000000"/>
        </w:rPr>
        <w:t>подготовка проектов нормативных (муниципальных) актов по вопросам землепольз</w:t>
      </w:r>
      <w:r w:rsidRPr="008F1FEA">
        <w:rPr>
          <w:color w:val="000000"/>
        </w:rPr>
        <w:t>о</w:t>
      </w:r>
      <w:r w:rsidRPr="008F1FEA">
        <w:rPr>
          <w:color w:val="000000"/>
        </w:rPr>
        <w:t>вания и застройки;</w:t>
      </w:r>
    </w:p>
    <w:p w14:paraId="38C8C625" w14:textId="77777777" w:rsidR="007E0527" w:rsidRPr="008F1FEA" w:rsidRDefault="007E0527" w:rsidP="00F565CF">
      <w:pPr>
        <w:pStyle w:val="af1"/>
        <w:ind w:firstLine="720"/>
        <w:jc w:val="both"/>
        <w:rPr>
          <w:rFonts w:ascii="Times New Roman" w:hAnsi="Times New Roman"/>
          <w:color w:val="000000"/>
          <w:sz w:val="24"/>
          <w:szCs w:val="24"/>
        </w:rPr>
      </w:pPr>
      <w:r w:rsidRPr="008F1FEA">
        <w:rPr>
          <w:rFonts w:ascii="Times New Roman" w:hAnsi="Times New Roman"/>
          <w:color w:val="000000"/>
          <w:sz w:val="24"/>
          <w:szCs w:val="24"/>
        </w:rPr>
        <w:t>подготовка проектов нормативных (муниципальных) актов по внесению изменений в Правила;</w:t>
      </w:r>
    </w:p>
    <w:p w14:paraId="09664AD1" w14:textId="77777777" w:rsidR="007E0527" w:rsidRPr="008F1FEA" w:rsidRDefault="007E0527" w:rsidP="00F565CF">
      <w:pPr>
        <w:pStyle w:val="af1"/>
        <w:ind w:firstLine="720"/>
        <w:jc w:val="both"/>
        <w:rPr>
          <w:rFonts w:ascii="Times New Roman" w:hAnsi="Times New Roman"/>
          <w:color w:val="000000"/>
          <w:sz w:val="24"/>
          <w:szCs w:val="24"/>
        </w:rPr>
      </w:pPr>
      <w:r w:rsidRPr="008F1FEA">
        <w:rPr>
          <w:rFonts w:ascii="Times New Roman" w:hAnsi="Times New Roman"/>
          <w:color w:val="000000"/>
          <w:sz w:val="24"/>
          <w:szCs w:val="24"/>
        </w:rPr>
        <w:t>подготовка предложений на проекты нормативных и иных правовых актов субъекта Российской Федерации, муниципальных актов Кильмезского муниципального района, орг</w:t>
      </w:r>
      <w:r w:rsidRPr="008F1FEA">
        <w:rPr>
          <w:rFonts w:ascii="Times New Roman" w:hAnsi="Times New Roman"/>
          <w:color w:val="000000"/>
          <w:sz w:val="24"/>
          <w:szCs w:val="24"/>
        </w:rPr>
        <w:t>а</w:t>
      </w:r>
      <w:r w:rsidRPr="008F1FEA">
        <w:rPr>
          <w:rFonts w:ascii="Times New Roman" w:hAnsi="Times New Roman"/>
          <w:color w:val="000000"/>
          <w:sz w:val="24"/>
          <w:szCs w:val="24"/>
        </w:rPr>
        <w:t>нов местного самоуправления городских и сельских поселений по вопросам землепользов</w:t>
      </w:r>
      <w:r w:rsidRPr="008F1FEA">
        <w:rPr>
          <w:rFonts w:ascii="Times New Roman" w:hAnsi="Times New Roman"/>
          <w:color w:val="000000"/>
          <w:sz w:val="24"/>
          <w:szCs w:val="24"/>
        </w:rPr>
        <w:t>а</w:t>
      </w:r>
      <w:r w:rsidRPr="008F1FEA">
        <w:rPr>
          <w:rFonts w:ascii="Times New Roman" w:hAnsi="Times New Roman"/>
          <w:color w:val="000000"/>
          <w:sz w:val="24"/>
          <w:szCs w:val="24"/>
        </w:rPr>
        <w:t>ния и застройки;</w:t>
      </w:r>
    </w:p>
    <w:p w14:paraId="3450F171" w14:textId="77777777" w:rsidR="007E0527" w:rsidRPr="008F1FEA" w:rsidRDefault="007E0527" w:rsidP="00F565CF">
      <w:pPr>
        <w:pStyle w:val="af1"/>
        <w:ind w:firstLine="720"/>
        <w:jc w:val="both"/>
        <w:rPr>
          <w:rFonts w:ascii="Times New Roman" w:hAnsi="Times New Roman"/>
          <w:color w:val="000000"/>
          <w:sz w:val="24"/>
          <w:szCs w:val="24"/>
        </w:rPr>
      </w:pPr>
      <w:r w:rsidRPr="008F1FEA">
        <w:rPr>
          <w:rFonts w:ascii="Times New Roman" w:hAnsi="Times New Roman"/>
          <w:color w:val="000000"/>
          <w:sz w:val="24"/>
          <w:szCs w:val="24"/>
        </w:rPr>
        <w:t>обеспечение правовой информацией структурных подразделений администраций г</w:t>
      </w:r>
      <w:r w:rsidRPr="008F1FEA">
        <w:rPr>
          <w:rFonts w:ascii="Times New Roman" w:hAnsi="Times New Roman"/>
          <w:color w:val="000000"/>
          <w:sz w:val="24"/>
          <w:szCs w:val="24"/>
        </w:rPr>
        <w:t>о</w:t>
      </w:r>
      <w:r w:rsidRPr="008F1FEA">
        <w:rPr>
          <w:rFonts w:ascii="Times New Roman" w:hAnsi="Times New Roman"/>
          <w:color w:val="000000"/>
          <w:sz w:val="24"/>
          <w:szCs w:val="24"/>
        </w:rPr>
        <w:t xml:space="preserve">родских и сельских поселений по вопросам землепользования и застройки; </w:t>
      </w:r>
    </w:p>
    <w:p w14:paraId="204B5AC3" w14:textId="77777777" w:rsidR="007E0527" w:rsidRPr="008F1FEA" w:rsidRDefault="007E0527" w:rsidP="00F565CF">
      <w:pPr>
        <w:pStyle w:val="af1"/>
        <w:ind w:firstLine="720"/>
        <w:jc w:val="both"/>
        <w:rPr>
          <w:rFonts w:ascii="Times New Roman" w:hAnsi="Times New Roman"/>
          <w:color w:val="000000"/>
          <w:sz w:val="24"/>
          <w:szCs w:val="24"/>
        </w:rPr>
      </w:pPr>
      <w:r w:rsidRPr="008F1FEA">
        <w:rPr>
          <w:rFonts w:ascii="Times New Roman" w:hAnsi="Times New Roman"/>
          <w:color w:val="000000"/>
          <w:sz w:val="24"/>
          <w:szCs w:val="24"/>
        </w:rPr>
        <w:t>предоставление Комиссии заключений по вопросам ее деятельности;</w:t>
      </w:r>
    </w:p>
    <w:p w14:paraId="05E5B519" w14:textId="77777777" w:rsidR="007E0527" w:rsidRPr="008F1FEA" w:rsidRDefault="007E0527" w:rsidP="00F565CF">
      <w:pPr>
        <w:ind w:firstLine="720"/>
        <w:jc w:val="both"/>
        <w:rPr>
          <w:color w:val="000000"/>
        </w:rPr>
      </w:pPr>
      <w:r w:rsidRPr="008F1FEA">
        <w:rPr>
          <w:color w:val="000000"/>
        </w:rPr>
        <w:t>другие обязанности, выполняемые в соответствии с законодательством и Положением о структурном подразделении, уполномоченном в области ведения правовой работы.</w:t>
      </w:r>
    </w:p>
    <w:p w14:paraId="586133C8" w14:textId="77777777" w:rsidR="007E0527" w:rsidRPr="008F1FEA" w:rsidRDefault="007E0527" w:rsidP="00F565CF">
      <w:pPr>
        <w:pStyle w:val="Heading"/>
        <w:ind w:firstLine="720"/>
        <w:jc w:val="both"/>
        <w:rPr>
          <w:rFonts w:ascii="Times New Roman" w:hAnsi="Times New Roman" w:cs="Times New Roman"/>
          <w:b w:val="0"/>
          <w:color w:val="000000"/>
          <w:sz w:val="24"/>
          <w:szCs w:val="24"/>
        </w:rPr>
      </w:pPr>
      <w:r w:rsidRPr="008F1FEA">
        <w:rPr>
          <w:rFonts w:ascii="Times New Roman" w:hAnsi="Times New Roman" w:cs="Times New Roman"/>
          <w:b w:val="0"/>
          <w:color w:val="000000"/>
          <w:sz w:val="24"/>
          <w:szCs w:val="24"/>
        </w:rPr>
        <w:t>7.</w:t>
      </w:r>
      <w:r w:rsidRPr="008F1FEA">
        <w:rPr>
          <w:rFonts w:ascii="Times New Roman" w:hAnsi="Times New Roman" w:cs="Times New Roman"/>
          <w:color w:val="000000"/>
          <w:sz w:val="24"/>
          <w:szCs w:val="24"/>
        </w:rPr>
        <w:t xml:space="preserve"> </w:t>
      </w:r>
      <w:r w:rsidRPr="008F1FEA">
        <w:rPr>
          <w:rFonts w:ascii="Times New Roman" w:hAnsi="Times New Roman" w:cs="Times New Roman"/>
          <w:b w:val="0"/>
          <w:color w:val="000000"/>
          <w:sz w:val="24"/>
          <w:szCs w:val="24"/>
        </w:rPr>
        <w:t>В соответствии с Федеральным законом «Об объектах культурного наследия (п</w:t>
      </w:r>
      <w:r w:rsidRPr="008F1FEA">
        <w:rPr>
          <w:rFonts w:ascii="Times New Roman" w:hAnsi="Times New Roman" w:cs="Times New Roman"/>
          <w:b w:val="0"/>
          <w:color w:val="000000"/>
          <w:sz w:val="24"/>
          <w:szCs w:val="24"/>
        </w:rPr>
        <w:t>а</w:t>
      </w:r>
      <w:r w:rsidRPr="008F1FEA">
        <w:rPr>
          <w:rFonts w:ascii="Times New Roman" w:hAnsi="Times New Roman" w:cs="Times New Roman"/>
          <w:b w:val="0"/>
          <w:color w:val="000000"/>
          <w:sz w:val="24"/>
          <w:szCs w:val="24"/>
        </w:rPr>
        <w:t>мятниках истории и культуры) народов Российской Федерации» от 25.06.2002 № 73-ФЗ уполномоченный государственный орган субъекта Российской Федерации в области охраны и использования объектов культурного наследия осуществляет контроль за соблюдением ограничений по условиям охраны объектов культурного наследия.</w:t>
      </w:r>
    </w:p>
    <w:p w14:paraId="240C663C" w14:textId="77777777" w:rsidR="007E0527" w:rsidRPr="008F1FEA" w:rsidRDefault="007E0527" w:rsidP="00F565CF">
      <w:pPr>
        <w:pStyle w:val="Default"/>
        <w:ind w:firstLine="708"/>
        <w:jc w:val="both"/>
      </w:pPr>
    </w:p>
    <w:p w14:paraId="0ABAD8D4" w14:textId="77777777" w:rsidR="007E0527" w:rsidRPr="008F1FEA" w:rsidRDefault="007E0527" w:rsidP="00F565CF">
      <w:pPr>
        <w:pStyle w:val="3"/>
        <w:ind w:left="12" w:right="459" w:firstLine="708"/>
        <w:jc w:val="both"/>
        <w:rPr>
          <w:color w:val="000000"/>
        </w:rPr>
      </w:pPr>
      <w:r w:rsidRPr="008F1FEA">
        <w:rPr>
          <w:color w:val="000000"/>
        </w:rPr>
        <w:t>1.5. Лица, осуществляющие землепользование и застройку</w:t>
      </w:r>
    </w:p>
    <w:p w14:paraId="3D1CE600" w14:textId="77777777" w:rsidR="007E0527" w:rsidRPr="008F1FEA" w:rsidRDefault="007E0527" w:rsidP="00F565CF">
      <w:pPr>
        <w:ind w:firstLine="567"/>
        <w:jc w:val="both"/>
        <w:rPr>
          <w:color w:val="000000"/>
        </w:rPr>
      </w:pPr>
    </w:p>
    <w:p w14:paraId="18B0758E" w14:textId="77777777" w:rsidR="007E0527" w:rsidRPr="008F1FEA" w:rsidRDefault="007E0527" w:rsidP="00F565CF">
      <w:pPr>
        <w:numPr>
          <w:ilvl w:val="0"/>
          <w:numId w:val="2"/>
        </w:numPr>
        <w:tabs>
          <w:tab w:val="num" w:pos="1632"/>
        </w:tabs>
        <w:ind w:right="99"/>
        <w:jc w:val="both"/>
        <w:rPr>
          <w:color w:val="000000"/>
        </w:rPr>
      </w:pPr>
      <w:r w:rsidRPr="008F1FEA">
        <w:rPr>
          <w:color w:val="000000"/>
        </w:rPr>
        <w:t>Настоящие Правила регулируют действия физических и юридических лиц, кот</w:t>
      </w:r>
      <w:r w:rsidRPr="008F1FEA">
        <w:rPr>
          <w:color w:val="000000"/>
        </w:rPr>
        <w:t>о</w:t>
      </w:r>
      <w:r w:rsidRPr="008F1FEA">
        <w:rPr>
          <w:color w:val="000000"/>
        </w:rPr>
        <w:t>рые:</w:t>
      </w:r>
    </w:p>
    <w:p w14:paraId="449A7D1C" w14:textId="77777777" w:rsidR="007E0527" w:rsidRPr="008F1FEA" w:rsidRDefault="007E0527" w:rsidP="00F565CF">
      <w:pPr>
        <w:tabs>
          <w:tab w:val="left" w:pos="0"/>
        </w:tabs>
        <w:ind w:right="99"/>
        <w:jc w:val="both"/>
        <w:rPr>
          <w:color w:val="000000"/>
        </w:rPr>
      </w:pPr>
      <w:r w:rsidRPr="008F1FEA">
        <w:rPr>
          <w:color w:val="000000"/>
        </w:rPr>
        <w:t xml:space="preserve">            по своей инициативе обращаются в администрацию муниципального образования Кильмезский муниципальный район или в администрацию муниципального образования </w:t>
      </w:r>
      <w:r w:rsidR="00304FEF">
        <w:rPr>
          <w:color w:val="000000"/>
        </w:rPr>
        <w:t>Дамаскинское</w:t>
      </w:r>
      <w:r w:rsidRPr="008F1FEA">
        <w:rPr>
          <w:color w:val="000000"/>
        </w:rPr>
        <w:t xml:space="preserve"> сельское поселение (в соответствии с соглашением о разграничении полн</w:t>
      </w:r>
      <w:r w:rsidRPr="008F1FEA">
        <w:rPr>
          <w:color w:val="000000"/>
        </w:rPr>
        <w:t>о</w:t>
      </w:r>
      <w:r w:rsidRPr="008F1FEA">
        <w:rPr>
          <w:color w:val="000000"/>
        </w:rPr>
        <w:t>мочий) с заявлением о предоставлении земельного участка (участков) для строительства, для реконструкции объектов капитального строительства и, реализуя частные инвестицио</w:t>
      </w:r>
      <w:r w:rsidRPr="008F1FEA">
        <w:rPr>
          <w:color w:val="000000"/>
        </w:rPr>
        <w:t>н</w:t>
      </w:r>
      <w:r w:rsidRPr="008F1FEA">
        <w:rPr>
          <w:color w:val="000000"/>
        </w:rPr>
        <w:t>но-строительные намерения, могут осуществлять действия, в случаях установленных зак</w:t>
      </w:r>
      <w:r w:rsidRPr="008F1FEA">
        <w:rPr>
          <w:color w:val="000000"/>
        </w:rPr>
        <w:t>о</w:t>
      </w:r>
      <w:r w:rsidRPr="008F1FEA">
        <w:rPr>
          <w:color w:val="000000"/>
        </w:rPr>
        <w:t>нодательством, по градостроительной подготовке земельных участков, посредством кот</w:t>
      </w:r>
      <w:r w:rsidRPr="008F1FEA">
        <w:rPr>
          <w:color w:val="000000"/>
        </w:rPr>
        <w:t>о</w:t>
      </w:r>
      <w:r w:rsidRPr="008F1FEA">
        <w:rPr>
          <w:color w:val="000000"/>
        </w:rPr>
        <w:t>рой из состава государственных или муниципальных земель выделяются вновь образуемые земельные участки;</w:t>
      </w:r>
    </w:p>
    <w:p w14:paraId="75BE81AC" w14:textId="77777777" w:rsidR="007E0527" w:rsidRPr="008F1FEA" w:rsidRDefault="007E0527" w:rsidP="00F565CF">
      <w:pPr>
        <w:tabs>
          <w:tab w:val="num" w:pos="0"/>
        </w:tabs>
        <w:ind w:right="99"/>
        <w:jc w:val="both"/>
        <w:rPr>
          <w:color w:val="000000"/>
        </w:rPr>
      </w:pPr>
      <w:r w:rsidRPr="008F1FEA">
        <w:rPr>
          <w:color w:val="000000"/>
        </w:rPr>
        <w:tab/>
        <w:t>участвуют в торгах, подготавливаемых и проводимых администрацией муниципал</w:t>
      </w:r>
      <w:r w:rsidRPr="008F1FEA">
        <w:rPr>
          <w:color w:val="000000"/>
        </w:rPr>
        <w:t>ь</w:t>
      </w:r>
      <w:r w:rsidRPr="008F1FEA">
        <w:rPr>
          <w:color w:val="000000"/>
        </w:rPr>
        <w:t>ного образования Кильмезский муниципальный район, на заключение договора аренды з</w:t>
      </w:r>
      <w:r w:rsidRPr="008F1FEA">
        <w:rPr>
          <w:color w:val="000000"/>
        </w:rPr>
        <w:t>е</w:t>
      </w:r>
      <w:r w:rsidRPr="008F1FEA">
        <w:rPr>
          <w:color w:val="000000"/>
        </w:rPr>
        <w:t>мельных участков в целях строительства или реконструкции;</w:t>
      </w:r>
    </w:p>
    <w:p w14:paraId="28818FE8" w14:textId="77777777" w:rsidR="007E0527" w:rsidRPr="008F1FEA" w:rsidRDefault="007E0527" w:rsidP="00F565CF">
      <w:pPr>
        <w:tabs>
          <w:tab w:val="num" w:pos="0"/>
        </w:tabs>
        <w:ind w:right="99"/>
        <w:jc w:val="both"/>
        <w:rPr>
          <w:color w:val="000000"/>
        </w:rPr>
      </w:pPr>
      <w:r w:rsidRPr="008F1FEA">
        <w:rPr>
          <w:color w:val="000000"/>
        </w:rPr>
        <w:lastRenderedPageBreak/>
        <w:tab/>
        <w:t>владея земельными участками, объектами капитального строительства, осуществл</w:t>
      </w:r>
      <w:r w:rsidRPr="008F1FEA">
        <w:rPr>
          <w:color w:val="000000"/>
        </w:rPr>
        <w:t>я</w:t>
      </w:r>
      <w:r w:rsidRPr="008F1FEA">
        <w:rPr>
          <w:color w:val="000000"/>
        </w:rPr>
        <w:t>ют их текущее использование, а также подготавливают проектную документацию и ос</w:t>
      </w:r>
      <w:r w:rsidRPr="008F1FEA">
        <w:rPr>
          <w:color w:val="000000"/>
        </w:rPr>
        <w:t>у</w:t>
      </w:r>
      <w:r w:rsidRPr="008F1FEA">
        <w:rPr>
          <w:color w:val="000000"/>
        </w:rPr>
        <w:t>ществляют в соответствии с ней строительство и реконструкцию объектов капитального строительства, иные действия;</w:t>
      </w:r>
    </w:p>
    <w:p w14:paraId="0D7A8AD4" w14:textId="77777777" w:rsidR="007E0527" w:rsidRPr="008F1FEA" w:rsidRDefault="007E0527" w:rsidP="00F565CF">
      <w:pPr>
        <w:tabs>
          <w:tab w:val="num" w:pos="0"/>
        </w:tabs>
        <w:ind w:right="99"/>
        <w:jc w:val="both"/>
        <w:rPr>
          <w:color w:val="000000"/>
        </w:rPr>
      </w:pPr>
      <w:r w:rsidRPr="008F1FEA">
        <w:rPr>
          <w:color w:val="000000"/>
        </w:rPr>
        <w:tab/>
        <w:t>владея на правах собственности квартирами в многоквартирном доме могут обесп</w:t>
      </w:r>
      <w:r w:rsidRPr="008F1FEA">
        <w:rPr>
          <w:color w:val="000000"/>
        </w:rPr>
        <w:t>е</w:t>
      </w:r>
      <w:r w:rsidRPr="008F1FEA">
        <w:rPr>
          <w:color w:val="000000"/>
        </w:rPr>
        <w:t>чивать действия по подготовке проекта межевания и выделения границ земельного участка многоквартирного дома из состава жилого квартала, микрорайона;</w:t>
      </w:r>
    </w:p>
    <w:p w14:paraId="312CAECC" w14:textId="77777777" w:rsidR="007E0527" w:rsidRPr="008F1FEA" w:rsidRDefault="007E0527" w:rsidP="00F565CF">
      <w:pPr>
        <w:tabs>
          <w:tab w:val="num" w:pos="0"/>
        </w:tabs>
        <w:ind w:right="99"/>
        <w:jc w:val="both"/>
        <w:rPr>
          <w:color w:val="000000"/>
        </w:rPr>
      </w:pPr>
      <w:r w:rsidRPr="008F1FEA">
        <w:rPr>
          <w:color w:val="000000"/>
        </w:rPr>
        <w:tab/>
        <w:t>осуществляют иные действия в области землепользования и застройки.</w:t>
      </w:r>
    </w:p>
    <w:p w14:paraId="1A3AA267" w14:textId="77777777" w:rsidR="007E0527" w:rsidRPr="008F1FEA" w:rsidRDefault="007E0527" w:rsidP="00F565CF">
      <w:pPr>
        <w:tabs>
          <w:tab w:val="num" w:pos="0"/>
        </w:tabs>
        <w:ind w:right="99" w:firstLine="660"/>
        <w:jc w:val="both"/>
        <w:rPr>
          <w:color w:val="000000"/>
        </w:rPr>
      </w:pPr>
      <w:r w:rsidRPr="008F1FEA">
        <w:rPr>
          <w:color w:val="000000"/>
        </w:rPr>
        <w:t>Подготовка проектной документации для строительства, реконструкции объекта к</w:t>
      </w:r>
      <w:r w:rsidRPr="008F1FEA">
        <w:rPr>
          <w:color w:val="000000"/>
        </w:rPr>
        <w:t>а</w:t>
      </w:r>
      <w:r w:rsidRPr="008F1FEA">
        <w:rPr>
          <w:color w:val="000000"/>
        </w:rPr>
        <w:t>питального строительства осуществляется в соответствии с градостроительным планом з</w:t>
      </w:r>
      <w:r w:rsidRPr="008F1FEA">
        <w:rPr>
          <w:color w:val="000000"/>
        </w:rPr>
        <w:t>е</w:t>
      </w:r>
      <w:r w:rsidRPr="008F1FEA">
        <w:rPr>
          <w:color w:val="000000"/>
        </w:rPr>
        <w:t>мельного участка.</w:t>
      </w:r>
    </w:p>
    <w:p w14:paraId="5674F82C" w14:textId="77777777" w:rsidR="007E0527" w:rsidRPr="008F1FEA" w:rsidRDefault="007E0527" w:rsidP="00F565CF">
      <w:pPr>
        <w:ind w:right="-82" w:firstLine="720"/>
        <w:jc w:val="both"/>
        <w:rPr>
          <w:color w:val="000000"/>
        </w:rPr>
      </w:pPr>
      <w:r w:rsidRPr="008F1FEA">
        <w:rPr>
          <w:color w:val="000000"/>
        </w:rPr>
        <w:t>2. Уполномоченные федеральные органы исполнительной власти, органы исполн</w:t>
      </w:r>
      <w:r w:rsidRPr="008F1FEA">
        <w:rPr>
          <w:color w:val="000000"/>
        </w:rPr>
        <w:t>и</w:t>
      </w:r>
      <w:r w:rsidRPr="008F1FEA">
        <w:rPr>
          <w:color w:val="000000"/>
        </w:rPr>
        <w:t>тельной власти Кировской области и муниципальных образований, осуществляющие расп</w:t>
      </w:r>
      <w:r w:rsidRPr="008F1FEA">
        <w:rPr>
          <w:color w:val="000000"/>
        </w:rPr>
        <w:t>о</w:t>
      </w:r>
      <w:r w:rsidRPr="008F1FEA">
        <w:rPr>
          <w:color w:val="000000"/>
        </w:rPr>
        <w:t>ряжение, владение, пользование земельными участками, а также застройку, выполняют тр</w:t>
      </w:r>
      <w:r w:rsidRPr="008F1FEA">
        <w:rPr>
          <w:color w:val="000000"/>
        </w:rPr>
        <w:t>е</w:t>
      </w:r>
      <w:r w:rsidRPr="008F1FEA">
        <w:rPr>
          <w:color w:val="000000"/>
        </w:rPr>
        <w:t>бования законодательства, а также требования настоящих Правил в части соблюдения град</w:t>
      </w:r>
      <w:r w:rsidRPr="008F1FEA">
        <w:rPr>
          <w:color w:val="000000"/>
        </w:rPr>
        <w:t>о</w:t>
      </w:r>
      <w:r w:rsidRPr="008F1FEA">
        <w:rPr>
          <w:color w:val="000000"/>
        </w:rPr>
        <w:t>строительных регламентов, соблюдение порядка процедур осуществления землепользования и застройки.</w:t>
      </w:r>
    </w:p>
    <w:p w14:paraId="60619702" w14:textId="77777777" w:rsidR="007E0527" w:rsidRPr="008F1FEA" w:rsidRDefault="007E0527" w:rsidP="00F565CF">
      <w:pPr>
        <w:pStyle w:val="3"/>
        <w:tabs>
          <w:tab w:val="left" w:pos="0"/>
        </w:tabs>
        <w:ind w:right="-55" w:firstLine="0"/>
        <w:jc w:val="both"/>
      </w:pPr>
      <w:r w:rsidRPr="008F1FEA">
        <w:tab/>
      </w:r>
    </w:p>
    <w:p w14:paraId="1AEB1E91" w14:textId="77777777" w:rsidR="007E0527" w:rsidRPr="008F1FEA" w:rsidRDefault="007E0527" w:rsidP="00F565CF">
      <w:pPr>
        <w:pStyle w:val="3"/>
        <w:tabs>
          <w:tab w:val="left" w:pos="0"/>
        </w:tabs>
        <w:ind w:right="-55" w:firstLine="0"/>
        <w:jc w:val="both"/>
        <w:rPr>
          <w:color w:val="000000"/>
        </w:rPr>
      </w:pPr>
      <w:r w:rsidRPr="008F1FEA">
        <w:tab/>
        <w:t xml:space="preserve">1.6. </w:t>
      </w:r>
      <w:r w:rsidRPr="00F01E8A">
        <w:rPr>
          <w:color w:val="000000"/>
        </w:rPr>
        <w:t>Комиссия по подготовке проекта правил землепользования и застройки</w:t>
      </w:r>
      <w:r>
        <w:rPr>
          <w:color w:val="000000"/>
        </w:rPr>
        <w:t xml:space="preserve"> </w:t>
      </w:r>
      <w:r w:rsidRPr="006A23B5">
        <w:t>те</w:t>
      </w:r>
      <w:r w:rsidRPr="006A23B5">
        <w:t>р</w:t>
      </w:r>
      <w:r w:rsidRPr="006A23B5">
        <w:t xml:space="preserve">ритории муниципального образования </w:t>
      </w:r>
      <w:r w:rsidR="004E5011">
        <w:t>Дамаскинское</w:t>
      </w:r>
      <w:r w:rsidRPr="006A23B5">
        <w:t xml:space="preserve"> сельское поселение</w:t>
      </w:r>
      <w:r>
        <w:rPr>
          <w:color w:val="FF0000"/>
        </w:rPr>
        <w:t xml:space="preserve">  </w:t>
      </w:r>
      <w:r w:rsidRPr="003C0A74">
        <w:rPr>
          <w:color w:val="FF0000"/>
        </w:rPr>
        <w:t xml:space="preserve"> </w:t>
      </w:r>
    </w:p>
    <w:p w14:paraId="4900574C" w14:textId="77777777" w:rsidR="007E0527" w:rsidRPr="008F1FEA" w:rsidRDefault="007E0527" w:rsidP="00F565CF">
      <w:pPr>
        <w:tabs>
          <w:tab w:val="left" w:pos="9639"/>
        </w:tabs>
        <w:ind w:right="-81" w:firstLine="720"/>
        <w:jc w:val="both"/>
        <w:rPr>
          <w:b/>
          <w:color w:val="000000"/>
        </w:rPr>
      </w:pPr>
    </w:p>
    <w:p w14:paraId="2D21E869" w14:textId="77777777" w:rsidR="007E0527" w:rsidRPr="008F1FEA" w:rsidRDefault="007E0527" w:rsidP="00F565CF">
      <w:pPr>
        <w:tabs>
          <w:tab w:val="left" w:pos="9639"/>
        </w:tabs>
        <w:ind w:firstLine="720"/>
        <w:jc w:val="both"/>
        <w:rPr>
          <w:color w:val="000000"/>
        </w:rPr>
      </w:pPr>
      <w:r w:rsidRPr="008F1FEA">
        <w:rPr>
          <w:color w:val="000000"/>
        </w:rPr>
        <w:t xml:space="preserve">1. Комиссия по </w:t>
      </w:r>
      <w:r w:rsidRPr="00616B06">
        <w:rPr>
          <w:color w:val="000000"/>
        </w:rPr>
        <w:t>подготовке проекта правил землепользования и застройки</w:t>
      </w:r>
      <w:r>
        <w:rPr>
          <w:color w:val="000000"/>
        </w:rPr>
        <w:t xml:space="preserve"> </w:t>
      </w:r>
      <w:r w:rsidRPr="006A23B5">
        <w:t xml:space="preserve">территории муниципального образования </w:t>
      </w:r>
      <w:r w:rsidR="004E5011">
        <w:t>Дамаскинское</w:t>
      </w:r>
      <w:r w:rsidRPr="006A23B5">
        <w:t xml:space="preserve"> сельское поселение</w:t>
      </w:r>
      <w:r w:rsidR="00855319">
        <w:rPr>
          <w:color w:val="FF0000"/>
        </w:rPr>
        <w:t xml:space="preserve"> </w:t>
      </w:r>
      <w:r w:rsidRPr="003C0A74">
        <w:rPr>
          <w:color w:val="FF0000"/>
        </w:rPr>
        <w:t xml:space="preserve"> </w:t>
      </w:r>
      <w:r w:rsidRPr="00616B06">
        <w:rPr>
          <w:color w:val="000000"/>
        </w:rPr>
        <w:t>(далее – Комиссия) созд</w:t>
      </w:r>
      <w:r w:rsidRPr="00616B06">
        <w:rPr>
          <w:color w:val="000000"/>
        </w:rPr>
        <w:t>а</w:t>
      </w:r>
      <w:r w:rsidRPr="00616B06">
        <w:rPr>
          <w:color w:val="000000"/>
        </w:rPr>
        <w:t>ется по решению главы администрации поселения и является</w:t>
      </w:r>
      <w:r w:rsidRPr="008F1FEA">
        <w:rPr>
          <w:color w:val="000000"/>
        </w:rPr>
        <w:t xml:space="preserve"> постоянно действующим ко</w:t>
      </w:r>
      <w:r w:rsidRPr="008F1FEA">
        <w:rPr>
          <w:color w:val="000000"/>
        </w:rPr>
        <w:t>н</w:t>
      </w:r>
      <w:r w:rsidRPr="008F1FEA">
        <w:rPr>
          <w:color w:val="000000"/>
        </w:rPr>
        <w:t xml:space="preserve">сультативным органом при главе администрации поселения. Комиссия может быть создана при главе муниципального района, в случае если полномочия по созданию такой комиссии переданы от поселения муниципальному району по соглашению в установленном порядке.   </w:t>
      </w:r>
    </w:p>
    <w:p w14:paraId="08DDC9E8" w14:textId="77777777" w:rsidR="007E0527" w:rsidRDefault="007E0527" w:rsidP="00F565CF">
      <w:pPr>
        <w:tabs>
          <w:tab w:val="left" w:pos="9639"/>
        </w:tabs>
        <w:ind w:right="-81" w:firstLine="360"/>
        <w:jc w:val="both"/>
        <w:rPr>
          <w:bCs/>
          <w:color w:val="000000"/>
        </w:rPr>
      </w:pPr>
      <w:r w:rsidRPr="008F1FEA">
        <w:rPr>
          <w:color w:val="000000"/>
        </w:rPr>
        <w:t xml:space="preserve">       </w:t>
      </w:r>
      <w:r w:rsidRPr="008F1FEA">
        <w:rPr>
          <w:bCs/>
          <w:color w:val="000000"/>
        </w:rPr>
        <w:t xml:space="preserve">2. </w:t>
      </w:r>
      <w:r w:rsidRPr="008F1FEA">
        <w:rPr>
          <w:color w:val="000000"/>
        </w:rPr>
        <w:t>Персональный состав комиссии и положение о ней утверждается решением главы администрации соответствующего муниципального образования</w:t>
      </w:r>
      <w:r w:rsidRPr="008F1FEA">
        <w:rPr>
          <w:bCs/>
          <w:color w:val="000000"/>
        </w:rPr>
        <w:t>.</w:t>
      </w:r>
    </w:p>
    <w:p w14:paraId="3F9780E1" w14:textId="77777777" w:rsidR="007E0527" w:rsidRDefault="007E0527" w:rsidP="000D3FED">
      <w:pPr>
        <w:tabs>
          <w:tab w:val="left" w:pos="9639"/>
        </w:tabs>
        <w:ind w:right="-81" w:firstLine="720"/>
        <w:jc w:val="both"/>
        <w:rPr>
          <w:bCs/>
          <w:color w:val="000000"/>
        </w:rPr>
      </w:pPr>
      <w:r w:rsidRPr="008F1FEA">
        <w:rPr>
          <w:bCs/>
          <w:color w:val="000000"/>
        </w:rPr>
        <w:t xml:space="preserve">3. </w:t>
      </w:r>
      <w:r>
        <w:rPr>
          <w:bCs/>
          <w:color w:val="000000"/>
        </w:rPr>
        <w:t>Функции Комиссии</w:t>
      </w:r>
      <w:r w:rsidRPr="008F1FEA">
        <w:rPr>
          <w:bCs/>
          <w:color w:val="000000"/>
        </w:rPr>
        <w:t>:</w:t>
      </w:r>
    </w:p>
    <w:p w14:paraId="32380909" w14:textId="77777777" w:rsidR="007E0527" w:rsidRDefault="007E0527" w:rsidP="000D3FED">
      <w:pPr>
        <w:autoSpaceDE w:val="0"/>
        <w:adjustRightInd w:val="0"/>
        <w:jc w:val="both"/>
      </w:pPr>
      <w:r>
        <w:t xml:space="preserve">            3.1. Организация подготовки предложений о внесении дополнений и изменений в проект правил землепользования и застройки, обеспечение внесение изменений в проект правил землепользования и застройки и представление указанных изменений главе админ</w:t>
      </w:r>
      <w:r>
        <w:t>и</w:t>
      </w:r>
      <w:r>
        <w:t xml:space="preserve">страции муниципального образования </w:t>
      </w:r>
      <w:r w:rsidR="004E5011">
        <w:t>Дамаскинское</w:t>
      </w:r>
      <w:r>
        <w:t xml:space="preserve"> сельское поселение;</w:t>
      </w:r>
    </w:p>
    <w:p w14:paraId="2ABF7B2F" w14:textId="77777777" w:rsidR="007E0527" w:rsidRDefault="007E0527" w:rsidP="000D3FED">
      <w:pPr>
        <w:autoSpaceDE w:val="0"/>
        <w:adjustRightInd w:val="0"/>
        <w:jc w:val="both"/>
      </w:pPr>
      <w:r>
        <w:t xml:space="preserve">             3.2. Организация и проведение публичных слушаний по следующим вопросам:</w:t>
      </w:r>
    </w:p>
    <w:p w14:paraId="0EE5768B" w14:textId="77777777" w:rsidR="007E0527" w:rsidRDefault="007E0527" w:rsidP="000D3FED">
      <w:pPr>
        <w:autoSpaceDE w:val="0"/>
        <w:adjustRightInd w:val="0"/>
        <w:jc w:val="both"/>
      </w:pPr>
      <w:r>
        <w:t xml:space="preserve">- проект правил землепользования и застройки муниципального образования </w:t>
      </w:r>
      <w:r w:rsidR="004E5011">
        <w:t>Дамаскинское</w:t>
      </w:r>
      <w:r>
        <w:t xml:space="preserve"> сельское поселение;</w:t>
      </w:r>
    </w:p>
    <w:p w14:paraId="14017C61" w14:textId="77777777" w:rsidR="007E0527" w:rsidRDefault="007E0527" w:rsidP="000D3FED">
      <w:pPr>
        <w:autoSpaceDE w:val="0"/>
        <w:adjustRightInd w:val="0"/>
        <w:jc w:val="both"/>
      </w:pPr>
      <w:r>
        <w:t xml:space="preserve">- внесение изменений в правила землепользования и застройки муниципального образования </w:t>
      </w:r>
      <w:r w:rsidR="004E5011">
        <w:t>Дамаскинское</w:t>
      </w:r>
      <w:r>
        <w:t xml:space="preserve"> сельское поселение Кильмезского района Кировской области;</w:t>
      </w:r>
    </w:p>
    <w:p w14:paraId="180D4C77" w14:textId="77777777" w:rsidR="007E0527" w:rsidRDefault="007E0527" w:rsidP="000D3FED">
      <w:pPr>
        <w:autoSpaceDE w:val="0"/>
        <w:adjustRightInd w:val="0"/>
        <w:jc w:val="both"/>
      </w:pPr>
      <w:r>
        <w:t>- предоставление разрешения на условно-разрешенный вид использования земельного учас</w:t>
      </w:r>
      <w:r>
        <w:t>т</w:t>
      </w:r>
      <w:r>
        <w:t>ка или объекта капитального строительства;</w:t>
      </w:r>
    </w:p>
    <w:p w14:paraId="513B1FAF" w14:textId="77777777" w:rsidR="007E0527" w:rsidRDefault="007E0527" w:rsidP="000D3FED">
      <w:pPr>
        <w:autoSpaceDE w:val="0"/>
        <w:adjustRightInd w:val="0"/>
        <w:jc w:val="both"/>
      </w:pPr>
      <w:r>
        <w:t>- предоставление разрешения на отклонение от предельных параметров разрешенного стро</w:t>
      </w:r>
      <w:r>
        <w:t>и</w:t>
      </w:r>
      <w:r>
        <w:t>тельства, реконструкции объектов капитального строительства;</w:t>
      </w:r>
    </w:p>
    <w:p w14:paraId="643B6E17" w14:textId="77777777" w:rsidR="007E0527" w:rsidRDefault="007E0527" w:rsidP="000D3FED">
      <w:pPr>
        <w:autoSpaceDE w:val="0"/>
        <w:adjustRightInd w:val="0"/>
        <w:jc w:val="both"/>
      </w:pPr>
      <w:r>
        <w:t>- проекты планировки территорий и проекты межевания территорий, подготовленные в с</w:t>
      </w:r>
      <w:r>
        <w:t>о</w:t>
      </w:r>
      <w:r>
        <w:t>ставе документации по планировке территории;</w:t>
      </w:r>
    </w:p>
    <w:p w14:paraId="56FB4950" w14:textId="77777777" w:rsidR="007E0527" w:rsidRDefault="007E0527" w:rsidP="000D3FED">
      <w:pPr>
        <w:autoSpaceDE w:val="0"/>
        <w:adjustRightInd w:val="0"/>
        <w:jc w:val="both"/>
      </w:pPr>
      <w:r>
        <w:t>- изменение одного вида разрешенного использования земельного участка и объектов кап</w:t>
      </w:r>
      <w:r>
        <w:t>и</w:t>
      </w:r>
      <w:r>
        <w:t>тального строительства на другой вид разрешенного использования при отсутствии утве</w:t>
      </w:r>
      <w:r>
        <w:t>р</w:t>
      </w:r>
      <w:r>
        <w:t>жденных правил землепользования и застройки.</w:t>
      </w:r>
    </w:p>
    <w:p w14:paraId="01385D8E" w14:textId="77777777" w:rsidR="007E0527" w:rsidRDefault="007E0527" w:rsidP="000D3FED">
      <w:pPr>
        <w:autoSpaceDE w:val="0"/>
        <w:adjustRightInd w:val="0"/>
        <w:jc w:val="both"/>
      </w:pPr>
      <w:r>
        <w:t xml:space="preserve">         3.3. Подготовка заключений о результатах публичных слушаний по указанным вопр</w:t>
      </w:r>
      <w:r>
        <w:t>о</w:t>
      </w:r>
      <w:r>
        <w:t>сам, а также рекомендаций в соответствии с Градостроительным кодексом Российской Ф</w:t>
      </w:r>
      <w:r>
        <w:t>е</w:t>
      </w:r>
      <w:r>
        <w:t>дерации.</w:t>
      </w:r>
    </w:p>
    <w:p w14:paraId="6A69BBBE" w14:textId="77777777" w:rsidR="007E0527" w:rsidRDefault="007E0527" w:rsidP="000D3FED">
      <w:pPr>
        <w:autoSpaceDE w:val="0"/>
        <w:adjustRightInd w:val="0"/>
        <w:jc w:val="both"/>
      </w:pPr>
      <w:r>
        <w:t xml:space="preserve">         3.4. Иные вопросы в соответствии с действующим законодательством.</w:t>
      </w:r>
    </w:p>
    <w:p w14:paraId="755459D6" w14:textId="77777777" w:rsidR="004C083C" w:rsidRDefault="004C083C" w:rsidP="00855319">
      <w:pPr>
        <w:jc w:val="both"/>
        <w:rPr>
          <w:b/>
          <w:color w:val="000000"/>
        </w:rPr>
      </w:pPr>
    </w:p>
    <w:p w14:paraId="40076F09" w14:textId="77777777" w:rsidR="007E0527" w:rsidRPr="008F1FEA" w:rsidRDefault="007E0527" w:rsidP="00F565CF">
      <w:pPr>
        <w:ind w:firstLine="708"/>
        <w:jc w:val="both"/>
        <w:rPr>
          <w:b/>
          <w:color w:val="000000"/>
        </w:rPr>
      </w:pPr>
      <w:r w:rsidRPr="008F1FEA">
        <w:rPr>
          <w:b/>
          <w:color w:val="000000"/>
        </w:rPr>
        <w:t xml:space="preserve">1.7. Права использования земельных участков и объектов капитального </w:t>
      </w:r>
    </w:p>
    <w:p w14:paraId="783B95B1" w14:textId="77777777" w:rsidR="007E0527" w:rsidRPr="008F1FEA" w:rsidRDefault="007E0527" w:rsidP="00F565CF">
      <w:pPr>
        <w:ind w:firstLine="708"/>
        <w:jc w:val="both"/>
        <w:rPr>
          <w:b/>
          <w:color w:val="000000"/>
        </w:rPr>
      </w:pPr>
      <w:r w:rsidRPr="008F1FEA">
        <w:rPr>
          <w:b/>
          <w:color w:val="000000"/>
        </w:rPr>
        <w:t xml:space="preserve">       строительства, возникшие до вступления в силу Правил</w:t>
      </w:r>
    </w:p>
    <w:p w14:paraId="20EA96F2" w14:textId="77777777" w:rsidR="007E0527" w:rsidRPr="008F1FEA" w:rsidRDefault="007E0527" w:rsidP="00F565CF">
      <w:pPr>
        <w:ind w:right="-82" w:firstLine="720"/>
        <w:jc w:val="both"/>
        <w:rPr>
          <w:color w:val="000000"/>
        </w:rPr>
      </w:pPr>
    </w:p>
    <w:p w14:paraId="62AD8E44" w14:textId="77777777" w:rsidR="007E0527" w:rsidRPr="008F1FEA" w:rsidRDefault="007E0527" w:rsidP="00F565CF">
      <w:pPr>
        <w:ind w:right="-82" w:firstLine="708"/>
        <w:jc w:val="both"/>
        <w:rPr>
          <w:color w:val="000000"/>
        </w:rPr>
      </w:pPr>
      <w:r w:rsidRPr="008F1FEA">
        <w:rPr>
          <w:color w:val="000000"/>
        </w:rPr>
        <w:t>1. Принятые до введения в действие настоящих Правил нормативные правовые акты органов местного самоуправления сельского поселения по вопросам землепользования и з</w:t>
      </w:r>
      <w:r w:rsidRPr="008F1FEA">
        <w:rPr>
          <w:color w:val="000000"/>
        </w:rPr>
        <w:t>а</w:t>
      </w:r>
      <w:r w:rsidRPr="008F1FEA">
        <w:rPr>
          <w:color w:val="000000"/>
        </w:rPr>
        <w:t xml:space="preserve">стройки применяются в части, не противоречащей настоящим Правилам и законодательству. </w:t>
      </w:r>
    </w:p>
    <w:p w14:paraId="3737A411" w14:textId="77777777" w:rsidR="007E0527" w:rsidRPr="008F1FEA" w:rsidRDefault="007E0527" w:rsidP="00F565CF">
      <w:pPr>
        <w:ind w:right="-82" w:firstLine="708"/>
        <w:jc w:val="both"/>
        <w:rPr>
          <w:color w:val="000000"/>
        </w:rPr>
      </w:pPr>
      <w:r w:rsidRPr="008F1FEA">
        <w:rPr>
          <w:color w:val="000000"/>
        </w:rPr>
        <w:t>2. Разрешения на строительство, реконструкцию, капитальный ремонт объектов кап</w:t>
      </w:r>
      <w:r w:rsidRPr="008F1FEA">
        <w:rPr>
          <w:color w:val="000000"/>
        </w:rPr>
        <w:t>и</w:t>
      </w:r>
      <w:r w:rsidRPr="008F1FEA">
        <w:rPr>
          <w:color w:val="000000"/>
        </w:rPr>
        <w:t>тального строительства, выданные до вступления в силу настоящих Правил являются де</w:t>
      </w:r>
      <w:r w:rsidRPr="008F1FEA">
        <w:rPr>
          <w:color w:val="000000"/>
        </w:rPr>
        <w:t>й</w:t>
      </w:r>
      <w:r w:rsidRPr="008F1FEA">
        <w:rPr>
          <w:color w:val="000000"/>
        </w:rPr>
        <w:t>ствующими.</w:t>
      </w:r>
    </w:p>
    <w:p w14:paraId="6C9DE016" w14:textId="77777777" w:rsidR="007E0527" w:rsidRPr="008F1FEA" w:rsidRDefault="007E0527" w:rsidP="00F565CF">
      <w:pPr>
        <w:pStyle w:val="Default"/>
        <w:ind w:firstLine="708"/>
        <w:jc w:val="both"/>
      </w:pPr>
      <w:r w:rsidRPr="008F1FEA">
        <w:t>3. Земельные участки, объекты капитального строительства, существовавшие на з</w:t>
      </w:r>
      <w:r w:rsidRPr="008F1FEA">
        <w:t>а</w:t>
      </w:r>
      <w:r w:rsidRPr="008F1FEA">
        <w:t>конных основаниях до вступления в силу настоящих Правил, и расположенные на террит</w:t>
      </w:r>
      <w:r w:rsidRPr="008F1FEA">
        <w:t>о</w:t>
      </w:r>
      <w:r w:rsidRPr="008F1FEA">
        <w:t>риях, для которых установлены градостроительные регламенты и на которые действие этих градостроительных регламентов распространяется, являются несоответствующими град</w:t>
      </w:r>
      <w:r w:rsidRPr="008F1FEA">
        <w:t>о</w:t>
      </w:r>
      <w:r w:rsidRPr="008F1FEA">
        <w:t xml:space="preserve">строительным регламентам в случаях, когда: </w:t>
      </w:r>
    </w:p>
    <w:p w14:paraId="7FAAA9DE" w14:textId="77777777" w:rsidR="007E0527" w:rsidRPr="008F1FEA" w:rsidRDefault="007E0527" w:rsidP="00F565CF">
      <w:pPr>
        <w:pStyle w:val="Default"/>
        <w:ind w:firstLine="708"/>
        <w:jc w:val="both"/>
      </w:pPr>
      <w:r w:rsidRPr="008F1FEA">
        <w:t>а) виды использования земельных участков, объектов капитального строительства не соответствуют видам разрешенного использования, установленные как разрешенные для с</w:t>
      </w:r>
      <w:r w:rsidRPr="008F1FEA">
        <w:t>о</w:t>
      </w:r>
      <w:r w:rsidRPr="008F1FEA">
        <w:t xml:space="preserve">ответствующих территориальных зон; </w:t>
      </w:r>
    </w:p>
    <w:p w14:paraId="5143AFD8" w14:textId="77777777" w:rsidR="007E0527" w:rsidRPr="008F1FEA" w:rsidRDefault="007E0527" w:rsidP="00F565CF">
      <w:pPr>
        <w:pStyle w:val="Default"/>
        <w:ind w:firstLine="708"/>
        <w:jc w:val="both"/>
      </w:pPr>
      <w:r w:rsidRPr="008F1FEA">
        <w:t>б) существующие виды использования земельных участков, объектов капитального строительства соответствуют видам разрешенного использования, указанным как разреше</w:t>
      </w:r>
      <w:r w:rsidRPr="008F1FEA">
        <w:t>н</w:t>
      </w:r>
      <w:r w:rsidRPr="008F1FEA">
        <w:t xml:space="preserve">ные для соответствующих территориальных зон, но расположены в границах зон с особыми условиями использований территорий, в пределах которых не предусмотрено размещение соответствующих объектов; </w:t>
      </w:r>
    </w:p>
    <w:p w14:paraId="2CBDD799" w14:textId="77777777" w:rsidR="007E0527" w:rsidRPr="008F1FEA" w:rsidRDefault="007E0527" w:rsidP="00F565CF">
      <w:pPr>
        <w:pStyle w:val="Default"/>
        <w:ind w:firstLine="708"/>
        <w:jc w:val="both"/>
      </w:pPr>
      <w:r w:rsidRPr="008F1FEA">
        <w:t>в) существующие размеры земельных участков и параметры объектов капитального строительства, не соответствуют предельным размерам земельных участков и предельным параметрам разрешенного строительства, реконструкции объектов капитального строител</w:t>
      </w:r>
      <w:r w:rsidRPr="008F1FEA">
        <w:t>ь</w:t>
      </w:r>
      <w:r w:rsidRPr="008F1FEA">
        <w:t xml:space="preserve">ства; </w:t>
      </w:r>
    </w:p>
    <w:p w14:paraId="0A04D22A" w14:textId="77777777" w:rsidR="007E0527" w:rsidRPr="008F1FEA" w:rsidRDefault="007E0527" w:rsidP="00F565CF">
      <w:pPr>
        <w:pStyle w:val="Default"/>
        <w:ind w:firstLine="708"/>
        <w:jc w:val="both"/>
        <w:rPr>
          <w:color w:val="FFFFFF"/>
        </w:rPr>
      </w:pPr>
      <w:r w:rsidRPr="008F1FEA">
        <w:t>г) расположенные на указанных земельных участках и в объектах капитального стр</w:t>
      </w:r>
      <w:r w:rsidRPr="008F1FEA">
        <w:t>о</w:t>
      </w:r>
      <w:r w:rsidRPr="008F1FEA">
        <w:t xml:space="preserve">ительства производственные и иные объекты требуют установления санитарно-защитных зон, выходящих за границы территориальной зоны расположения этих объектов, и могут оказать негативное воздействие на жилую и общественно-деловую застройку (зону). </w:t>
      </w:r>
    </w:p>
    <w:p w14:paraId="75FF56F8" w14:textId="77777777" w:rsidR="007E0527" w:rsidRDefault="007E0527" w:rsidP="00F565CF">
      <w:pPr>
        <w:pStyle w:val="Default"/>
        <w:ind w:firstLine="708"/>
        <w:jc w:val="both"/>
      </w:pPr>
    </w:p>
    <w:p w14:paraId="5FB84D65" w14:textId="77777777" w:rsidR="007E0527" w:rsidRPr="008F1FEA" w:rsidRDefault="007E0527" w:rsidP="00F565CF">
      <w:pPr>
        <w:pStyle w:val="3"/>
        <w:tabs>
          <w:tab w:val="left" w:pos="9804"/>
          <w:tab w:val="left" w:pos="10317"/>
        </w:tabs>
        <w:ind w:right="463" w:firstLine="720"/>
        <w:jc w:val="both"/>
        <w:rPr>
          <w:bCs w:val="0"/>
          <w:color w:val="000000"/>
        </w:rPr>
      </w:pPr>
      <w:r w:rsidRPr="008F1FEA">
        <w:rPr>
          <w:bCs w:val="0"/>
          <w:color w:val="000000"/>
        </w:rPr>
        <w:t>1.8. Использование    и    строительные    изменения    объектов    капитал</w:t>
      </w:r>
      <w:r w:rsidRPr="008F1FEA">
        <w:rPr>
          <w:bCs w:val="0"/>
          <w:color w:val="000000"/>
        </w:rPr>
        <w:t>ь</w:t>
      </w:r>
      <w:r w:rsidRPr="008F1FEA">
        <w:rPr>
          <w:bCs w:val="0"/>
          <w:color w:val="000000"/>
        </w:rPr>
        <w:t>ного   строительст</w:t>
      </w:r>
      <w:r w:rsidRPr="008F1FEA">
        <w:rPr>
          <w:color w:val="000000"/>
        </w:rPr>
        <w:t>ва</w:t>
      </w:r>
      <w:r w:rsidRPr="008F1FEA">
        <w:rPr>
          <w:bCs w:val="0"/>
          <w:color w:val="000000"/>
        </w:rPr>
        <w:t>, не соответствующих Правилам</w:t>
      </w:r>
    </w:p>
    <w:p w14:paraId="3C7E0BB6" w14:textId="77777777" w:rsidR="007E0527" w:rsidRPr="008F1FEA" w:rsidRDefault="007E0527" w:rsidP="00F565CF">
      <w:pPr>
        <w:ind w:firstLine="720"/>
        <w:jc w:val="both"/>
        <w:rPr>
          <w:color w:val="000000"/>
        </w:rPr>
      </w:pPr>
    </w:p>
    <w:p w14:paraId="4A940DCC" w14:textId="77777777" w:rsidR="007E0527" w:rsidRPr="008F1FEA" w:rsidRDefault="007E0527" w:rsidP="00F565CF">
      <w:pPr>
        <w:tabs>
          <w:tab w:val="num" w:pos="1425"/>
          <w:tab w:val="num" w:pos="1632"/>
        </w:tabs>
        <w:ind w:right="-82" w:firstLine="720"/>
        <w:jc w:val="both"/>
        <w:rPr>
          <w:color w:val="000000"/>
        </w:rPr>
      </w:pPr>
      <w:r w:rsidRPr="008F1FEA">
        <w:rPr>
          <w:color w:val="000000"/>
        </w:rPr>
        <w:t>1. Земельные участки и объекты недвижимости, ставшие несоответствующими после внесения изменений в Правила, могут использоваться без установления срока их приведения в соответствие с настоящими Правилами.</w:t>
      </w:r>
    </w:p>
    <w:p w14:paraId="2CE22C4B" w14:textId="77777777" w:rsidR="007E0527" w:rsidRPr="008F1FEA" w:rsidRDefault="007E0527" w:rsidP="00F565CF">
      <w:pPr>
        <w:tabs>
          <w:tab w:val="num" w:pos="1425"/>
          <w:tab w:val="num" w:pos="1632"/>
          <w:tab w:val="left" w:pos="9638"/>
        </w:tabs>
        <w:ind w:right="-82" w:firstLine="720"/>
        <w:jc w:val="both"/>
        <w:rPr>
          <w:bCs/>
          <w:color w:val="000000"/>
        </w:rPr>
      </w:pPr>
      <w:r w:rsidRPr="008F1FEA">
        <w:rPr>
          <w:bCs/>
          <w:color w:val="000000"/>
        </w:rPr>
        <w:t>Исключение составляют те не соответствующие одновременно и настоящим Прав</w:t>
      </w:r>
      <w:r w:rsidRPr="008F1FEA">
        <w:rPr>
          <w:bCs/>
          <w:color w:val="000000"/>
        </w:rPr>
        <w:t>и</w:t>
      </w:r>
      <w:r w:rsidRPr="008F1FEA">
        <w:rPr>
          <w:bCs/>
          <w:color w:val="000000"/>
        </w:rPr>
        <w:t>лам, и обязательным требованиям безопасности и обязательным государственным нормат</w:t>
      </w:r>
      <w:r w:rsidRPr="008F1FEA">
        <w:rPr>
          <w:bCs/>
          <w:color w:val="000000"/>
        </w:rPr>
        <w:t>и</w:t>
      </w:r>
      <w:r w:rsidRPr="008F1FEA">
        <w:rPr>
          <w:bCs/>
          <w:color w:val="000000"/>
        </w:rPr>
        <w:t>вам об</w:t>
      </w:r>
      <w:r w:rsidRPr="008F1FEA">
        <w:rPr>
          <w:color w:val="000000"/>
        </w:rPr>
        <w:t>ъекты капитального строительства</w:t>
      </w:r>
      <w:r w:rsidRPr="008F1FEA">
        <w:rPr>
          <w:bCs/>
          <w:color w:val="000000"/>
        </w:rPr>
        <w:t>, существование и использование которых опасно для жизни или здоровья людей, а также для окружающей природной и культурно-исторической среды. Применительно к этим объектам в соответствии с законодательством может быть наложен запрет на продолжение их использования до приведения их в соотве</w:t>
      </w:r>
      <w:r w:rsidRPr="008F1FEA">
        <w:rPr>
          <w:bCs/>
          <w:color w:val="000000"/>
        </w:rPr>
        <w:t>т</w:t>
      </w:r>
      <w:r w:rsidRPr="008F1FEA">
        <w:rPr>
          <w:bCs/>
          <w:color w:val="000000"/>
        </w:rPr>
        <w:t>ствие с Правилами.</w:t>
      </w:r>
    </w:p>
    <w:p w14:paraId="7BCA0346" w14:textId="77777777" w:rsidR="007E0527" w:rsidRPr="008F1FEA" w:rsidRDefault="007E0527" w:rsidP="00F565CF">
      <w:pPr>
        <w:tabs>
          <w:tab w:val="center" w:pos="1425"/>
          <w:tab w:val="left" w:pos="9638"/>
        </w:tabs>
        <w:ind w:right="-82" w:firstLine="720"/>
        <w:jc w:val="both"/>
        <w:rPr>
          <w:color w:val="000000"/>
        </w:rPr>
      </w:pPr>
      <w:r w:rsidRPr="008F1FEA">
        <w:rPr>
          <w:color w:val="000000"/>
        </w:rPr>
        <w:t>2. Реконструкция указанных в пункте 1 настоящего раздела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w:t>
      </w:r>
      <w:r w:rsidRPr="008F1FEA">
        <w:rPr>
          <w:color w:val="000000"/>
        </w:rPr>
        <w:t>а</w:t>
      </w:r>
      <w:r w:rsidRPr="008F1FEA">
        <w:rPr>
          <w:color w:val="000000"/>
        </w:rPr>
        <w:t xml:space="preserve">раметрам разрешенного строительства, реконструкции. </w:t>
      </w:r>
    </w:p>
    <w:p w14:paraId="0FEC7FF4" w14:textId="77777777" w:rsidR="007E0527" w:rsidRPr="008F1FEA" w:rsidRDefault="007E0527" w:rsidP="00F565CF">
      <w:pPr>
        <w:tabs>
          <w:tab w:val="center" w:pos="1425"/>
          <w:tab w:val="left" w:pos="9638"/>
        </w:tabs>
        <w:ind w:right="-82" w:firstLine="720"/>
        <w:jc w:val="both"/>
        <w:rPr>
          <w:color w:val="000000"/>
        </w:rPr>
      </w:pPr>
      <w:r w:rsidRPr="008F1FEA">
        <w:rPr>
          <w:color w:val="000000"/>
        </w:rPr>
        <w:t>3. В границах жилой территориальной зоны (части жилой территориальной зоны),  для которой градостроительным регламентом  установлены ограничения  использования земел</w:t>
      </w:r>
      <w:r w:rsidRPr="008F1FEA">
        <w:rPr>
          <w:color w:val="000000"/>
        </w:rPr>
        <w:t>ь</w:t>
      </w:r>
      <w:r w:rsidRPr="008F1FEA">
        <w:rPr>
          <w:color w:val="000000"/>
        </w:rPr>
        <w:t>ных участков и объектов капитального строительства в связи с попаданием их в санитарно-</w:t>
      </w:r>
      <w:r w:rsidRPr="008F1FEA">
        <w:rPr>
          <w:color w:val="000000"/>
        </w:rPr>
        <w:lastRenderedPageBreak/>
        <w:t>защитную зону предприятий и объектов, допускается эксплуатация жилой застройки и в</w:t>
      </w:r>
      <w:r w:rsidRPr="008F1FEA">
        <w:rPr>
          <w:color w:val="000000"/>
        </w:rPr>
        <w:t>ы</w:t>
      </w:r>
      <w:r w:rsidRPr="008F1FEA">
        <w:rPr>
          <w:color w:val="000000"/>
        </w:rPr>
        <w:t>полнение текущего, капитального ремонта жилых зданий, их реконструкция при условии с</w:t>
      </w:r>
      <w:r w:rsidRPr="008F1FEA">
        <w:rPr>
          <w:color w:val="000000"/>
        </w:rPr>
        <w:t>о</w:t>
      </w:r>
      <w:r w:rsidRPr="008F1FEA">
        <w:rPr>
          <w:color w:val="000000"/>
        </w:rPr>
        <w:t>блюдения предельных параметров разрешенного строительства объектов капитального стр</w:t>
      </w:r>
      <w:r w:rsidRPr="008F1FEA">
        <w:rPr>
          <w:color w:val="000000"/>
        </w:rPr>
        <w:t>о</w:t>
      </w:r>
      <w:r w:rsidRPr="008F1FEA">
        <w:rPr>
          <w:color w:val="000000"/>
        </w:rPr>
        <w:t xml:space="preserve">ительства, технических регламентов, санитарно-эпидемиологических норм и правил. </w:t>
      </w:r>
    </w:p>
    <w:p w14:paraId="7EF5804A" w14:textId="77777777" w:rsidR="007E0527" w:rsidRPr="008F1FEA" w:rsidRDefault="007E0527" w:rsidP="00F565CF">
      <w:pPr>
        <w:tabs>
          <w:tab w:val="center" w:pos="1425"/>
        </w:tabs>
        <w:ind w:right="-82" w:firstLine="720"/>
        <w:jc w:val="both"/>
        <w:rPr>
          <w:color w:val="000000"/>
        </w:rPr>
      </w:pPr>
      <w:r w:rsidRPr="008F1FEA">
        <w:rPr>
          <w:color w:val="000000"/>
        </w:rPr>
        <w:t>В случае, если жилые территориальные зоны полностью или частично расположены в санитарно-защитной зоне предприятия (попадают в зону действия ограничений от предпри</w:t>
      </w:r>
      <w:r w:rsidRPr="008F1FEA">
        <w:rPr>
          <w:color w:val="000000"/>
        </w:rPr>
        <w:t>я</w:t>
      </w:r>
      <w:r w:rsidRPr="008F1FEA">
        <w:rPr>
          <w:color w:val="000000"/>
        </w:rPr>
        <w:t>тия), нанесенной на карту зон ограничений, сокращение санитарно-защитной зоны предпри</w:t>
      </w:r>
      <w:r w:rsidRPr="008F1FEA">
        <w:rPr>
          <w:color w:val="000000"/>
        </w:rPr>
        <w:t>я</w:t>
      </w:r>
      <w:r w:rsidRPr="008F1FEA">
        <w:rPr>
          <w:color w:val="000000"/>
        </w:rPr>
        <w:t>тия проводится в соответствии с постановлением Главного государственного санитарного врача РФ от 09.09.2010 № 122 «Об утверждении СанПиН 2.2.1/2.1.1.2739-10 «Изменения и дополнения № 3 к СанПиН 2.2.1/2.1.1.1200-03 «Санитарно-защитные зоны и санитарная кла</w:t>
      </w:r>
      <w:r w:rsidRPr="008F1FEA">
        <w:rPr>
          <w:color w:val="000000"/>
        </w:rPr>
        <w:t>с</w:t>
      </w:r>
      <w:r w:rsidRPr="008F1FEA">
        <w:rPr>
          <w:color w:val="000000"/>
        </w:rPr>
        <w:t xml:space="preserve">сификация предприятий, сооружений и иных объектов. Новая редакция». </w:t>
      </w:r>
    </w:p>
    <w:p w14:paraId="2B47901E" w14:textId="77777777" w:rsidR="007E0527" w:rsidRPr="008F1FEA" w:rsidRDefault="007E0527" w:rsidP="00F565CF">
      <w:pPr>
        <w:tabs>
          <w:tab w:val="center" w:pos="1425"/>
        </w:tabs>
        <w:ind w:right="-82" w:firstLine="720"/>
        <w:jc w:val="both"/>
        <w:rPr>
          <w:color w:val="000000"/>
        </w:rPr>
      </w:pPr>
      <w:r w:rsidRPr="008F1FEA">
        <w:rPr>
          <w:color w:val="000000"/>
        </w:rPr>
        <w:t>4. Изменение видов разрешенного использования указанных в пункте 1 настоящего раздела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w:t>
      </w:r>
      <w:r w:rsidRPr="008F1FEA">
        <w:rPr>
          <w:color w:val="000000"/>
        </w:rPr>
        <w:t>т</w:t>
      </w:r>
      <w:r w:rsidRPr="008F1FEA">
        <w:rPr>
          <w:color w:val="000000"/>
        </w:rPr>
        <w:t>ков и объектов капитального строительства, установленными градостроительным регламе</w:t>
      </w:r>
      <w:r w:rsidRPr="008F1FEA">
        <w:rPr>
          <w:color w:val="000000"/>
        </w:rPr>
        <w:t>н</w:t>
      </w:r>
      <w:r w:rsidRPr="008F1FEA">
        <w:rPr>
          <w:color w:val="000000"/>
        </w:rPr>
        <w:t>том. Несоответствующий вид использования недвижимости не может быть заменен на иной несоответствующий вид использования.</w:t>
      </w:r>
    </w:p>
    <w:p w14:paraId="7370A4D7" w14:textId="77777777" w:rsidR="007E0527" w:rsidRPr="008F1FEA" w:rsidRDefault="007E0527" w:rsidP="00F565CF">
      <w:pPr>
        <w:pStyle w:val="3"/>
        <w:tabs>
          <w:tab w:val="left" w:pos="0"/>
        </w:tabs>
        <w:ind w:right="-55" w:firstLine="0"/>
        <w:jc w:val="both"/>
      </w:pPr>
    </w:p>
    <w:p w14:paraId="4370B30F" w14:textId="77777777" w:rsidR="007E0527" w:rsidRPr="008F1FEA" w:rsidRDefault="007E0527" w:rsidP="00F565CF">
      <w:pPr>
        <w:pStyle w:val="3"/>
        <w:ind w:right="463" w:firstLine="708"/>
        <w:jc w:val="both"/>
        <w:rPr>
          <w:color w:val="000000"/>
        </w:rPr>
      </w:pPr>
      <w:r w:rsidRPr="008F1FEA">
        <w:rPr>
          <w:color w:val="000000"/>
        </w:rPr>
        <w:t>1.9. Ответственность за нарушение Правил землепользования и застройки</w:t>
      </w:r>
    </w:p>
    <w:p w14:paraId="5592101A" w14:textId="77777777" w:rsidR="007E0527" w:rsidRPr="008F1FEA" w:rsidRDefault="007E0527" w:rsidP="00F565CF">
      <w:pPr>
        <w:jc w:val="both"/>
      </w:pPr>
    </w:p>
    <w:p w14:paraId="5F80A47D" w14:textId="77777777" w:rsidR="007E0527" w:rsidRPr="008F1FEA" w:rsidRDefault="007E0527" w:rsidP="00855319">
      <w:pPr>
        <w:tabs>
          <w:tab w:val="left" w:pos="9639"/>
        </w:tabs>
        <w:ind w:right="-82" w:firstLine="720"/>
        <w:jc w:val="both"/>
        <w:rPr>
          <w:color w:val="000000"/>
        </w:rPr>
      </w:pPr>
      <w:r w:rsidRPr="008F1FEA">
        <w:rPr>
          <w:bCs/>
          <w:color w:val="000000"/>
        </w:rPr>
        <w:t xml:space="preserve">За нарушение требований настоящих Правил физические и юридические лица, а также должностные лица несут ответственность в соответствии с </w:t>
      </w:r>
      <w:r w:rsidRPr="008F1FEA">
        <w:rPr>
          <w:color w:val="000000"/>
        </w:rPr>
        <w:t>законода</w:t>
      </w:r>
      <w:r w:rsidR="00855319">
        <w:rPr>
          <w:color w:val="000000"/>
        </w:rPr>
        <w:t>тельством Российской Федерации.</w:t>
      </w:r>
      <w:r w:rsidRPr="008F1FEA">
        <w:tab/>
      </w:r>
      <w:r w:rsidRPr="008F1FEA">
        <w:rPr>
          <w:color w:val="000000"/>
        </w:rPr>
        <w:t xml:space="preserve"> </w:t>
      </w:r>
    </w:p>
    <w:p w14:paraId="65333097" w14:textId="77777777" w:rsidR="007E0527" w:rsidRPr="008F1FEA" w:rsidRDefault="007E0527" w:rsidP="00DC0D4C">
      <w:pPr>
        <w:pStyle w:val="1"/>
        <w:ind w:left="1701" w:hanging="992"/>
        <w:jc w:val="both"/>
        <w:rPr>
          <w:rFonts w:ascii="Times New Roman" w:hAnsi="Times New Roman"/>
          <w:sz w:val="24"/>
          <w:szCs w:val="24"/>
        </w:rPr>
      </w:pPr>
      <w:r w:rsidRPr="008F1FEA">
        <w:rPr>
          <w:rFonts w:ascii="Times New Roman" w:hAnsi="Times New Roman"/>
          <w:sz w:val="24"/>
          <w:szCs w:val="24"/>
        </w:rPr>
        <w:t>Глава 2. Изменение   видов    разрешенного   использования   земельных   учас</w:t>
      </w:r>
      <w:r w:rsidRPr="008F1FEA">
        <w:rPr>
          <w:rFonts w:ascii="Times New Roman" w:hAnsi="Times New Roman"/>
          <w:sz w:val="24"/>
          <w:szCs w:val="24"/>
        </w:rPr>
        <w:t>т</w:t>
      </w:r>
      <w:r w:rsidRPr="008F1FEA">
        <w:rPr>
          <w:rFonts w:ascii="Times New Roman" w:hAnsi="Times New Roman"/>
          <w:sz w:val="24"/>
          <w:szCs w:val="24"/>
        </w:rPr>
        <w:t>ков и объектов капитального строительства физическими и юридич</w:t>
      </w:r>
      <w:r w:rsidRPr="008F1FEA">
        <w:rPr>
          <w:rFonts w:ascii="Times New Roman" w:hAnsi="Times New Roman"/>
          <w:sz w:val="24"/>
          <w:szCs w:val="24"/>
        </w:rPr>
        <w:t>е</w:t>
      </w:r>
      <w:r w:rsidRPr="008F1FEA">
        <w:rPr>
          <w:rFonts w:ascii="Times New Roman" w:hAnsi="Times New Roman"/>
          <w:sz w:val="24"/>
          <w:szCs w:val="24"/>
        </w:rPr>
        <w:t>скими лицами</w:t>
      </w:r>
    </w:p>
    <w:p w14:paraId="77DC013F" w14:textId="77777777" w:rsidR="007E0527" w:rsidRPr="008F1FEA" w:rsidRDefault="007E0527" w:rsidP="00F565CF">
      <w:pPr>
        <w:ind w:firstLine="399"/>
        <w:jc w:val="both"/>
      </w:pPr>
    </w:p>
    <w:p w14:paraId="4E28B969" w14:textId="77777777" w:rsidR="007E0527" w:rsidRPr="008F1FEA" w:rsidRDefault="007E0527" w:rsidP="00DC0D4C">
      <w:pPr>
        <w:widowControl w:val="0"/>
        <w:autoSpaceDE w:val="0"/>
        <w:autoSpaceDN w:val="0"/>
        <w:adjustRightInd w:val="0"/>
        <w:ind w:firstLine="709"/>
        <w:jc w:val="both"/>
        <w:outlineLvl w:val="2"/>
        <w:rPr>
          <w:b/>
        </w:rPr>
      </w:pPr>
      <w:r w:rsidRPr="008F1FEA">
        <w:rPr>
          <w:b/>
        </w:rPr>
        <w:t>2.1. Общий порядок изменения видов разрешенного исп</w:t>
      </w:r>
      <w:r w:rsidR="004C083C">
        <w:rPr>
          <w:b/>
        </w:rPr>
        <w:t>ользования земельных участков</w:t>
      </w:r>
      <w:r w:rsidRPr="008F1FEA">
        <w:rPr>
          <w:b/>
        </w:rPr>
        <w:t xml:space="preserve"> и объектов капитального строительства </w:t>
      </w:r>
    </w:p>
    <w:p w14:paraId="0B5DBDCD" w14:textId="77777777" w:rsidR="007E0527" w:rsidRPr="008F1FEA" w:rsidRDefault="007E0527" w:rsidP="00F565CF">
      <w:pPr>
        <w:widowControl w:val="0"/>
        <w:autoSpaceDE w:val="0"/>
        <w:autoSpaceDN w:val="0"/>
        <w:adjustRightInd w:val="0"/>
        <w:ind w:firstLine="540"/>
        <w:jc w:val="both"/>
      </w:pPr>
    </w:p>
    <w:p w14:paraId="26470DFB" w14:textId="555FEF02" w:rsidR="007E0527" w:rsidRDefault="007E0527" w:rsidP="00E347C3">
      <w:pPr>
        <w:pStyle w:val="aff3"/>
        <w:widowControl w:val="0"/>
        <w:numPr>
          <w:ilvl w:val="0"/>
          <w:numId w:val="9"/>
        </w:numPr>
        <w:autoSpaceDE w:val="0"/>
        <w:autoSpaceDN w:val="0"/>
        <w:adjustRightInd w:val="0"/>
        <w:jc w:val="both"/>
      </w:pPr>
      <w:r w:rsidRPr="008F1FEA">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выбираются самостоятельно без дополнител</w:t>
      </w:r>
      <w:r w:rsidRPr="008F1FEA">
        <w:t>ь</w:t>
      </w:r>
      <w:r w:rsidRPr="008F1FEA">
        <w:t>ных разрешений и согласования, при условии обязательного соблюдения требований законодательства в отношении обеспечения безопасности, а так же соблюдения те</w:t>
      </w:r>
      <w:r w:rsidRPr="008F1FEA">
        <w:t>х</w:t>
      </w:r>
      <w:r w:rsidRPr="008F1FEA">
        <w:t>нических регламентов, градостроительных, санитарных норм и правил, региональных нормативов градостроительного проектирования.</w:t>
      </w:r>
    </w:p>
    <w:p w14:paraId="4BCDA20D" w14:textId="5FF09962" w:rsidR="00E347C3" w:rsidRPr="008F1FEA" w:rsidRDefault="00E347C3" w:rsidP="00E347C3">
      <w:pPr>
        <w:spacing w:line="288" w:lineRule="atLeast"/>
        <w:jc w:val="both"/>
      </w:pPr>
      <w:r w:rsidRPr="00E347C3">
        <w:t>Со дня принятия решения о комплексном развитии территории и до дня утверждения док</w:t>
      </w:r>
      <w:r w:rsidRPr="00E347C3">
        <w:t>у</w:t>
      </w:r>
      <w:r w:rsidRPr="00E347C3">
        <w:t>ментации по планировке территории, в отношении которой принято решение о ее комплек</w:t>
      </w:r>
      <w:r w:rsidRPr="00E347C3">
        <w:t>с</w:t>
      </w:r>
      <w:r w:rsidRPr="00E347C3">
        <w:t>ном развитии, изменение вида разрешенного использования земельных участков и (или) об</w:t>
      </w:r>
      <w:r w:rsidRPr="00E347C3">
        <w:t>ъ</w:t>
      </w:r>
      <w:r w:rsidRPr="00E347C3">
        <w:t>ектов капитального строительства, расположенных в границах такой территории, не допу</w:t>
      </w:r>
      <w:r w:rsidRPr="00E347C3">
        <w:t>с</w:t>
      </w:r>
      <w:r w:rsidRPr="00E347C3">
        <w:t>кается.</w:t>
      </w:r>
    </w:p>
    <w:p w14:paraId="0EF02BFB" w14:textId="77777777" w:rsidR="007E0527" w:rsidRPr="008F1FEA" w:rsidRDefault="007E0527" w:rsidP="00F565CF">
      <w:pPr>
        <w:ind w:firstLine="708"/>
        <w:jc w:val="both"/>
      </w:pPr>
      <w:r w:rsidRPr="008F1FEA">
        <w:t>2.Случаи изменения видов разрешённого использования недвижимости:</w:t>
      </w:r>
    </w:p>
    <w:p w14:paraId="2ED3EED6" w14:textId="77777777" w:rsidR="007E0527" w:rsidRPr="008F1FEA" w:rsidRDefault="007E0527" w:rsidP="00F565CF">
      <w:pPr>
        <w:widowControl w:val="0"/>
        <w:autoSpaceDE w:val="0"/>
        <w:autoSpaceDN w:val="0"/>
        <w:adjustRightInd w:val="0"/>
        <w:ind w:firstLine="709"/>
        <w:jc w:val="both"/>
      </w:pPr>
      <w:r w:rsidRPr="008F1FEA">
        <w:t xml:space="preserve">1) один вид разрешённого использования земельного участка на другой изменяется без осуществления строительства (например, в зоне сельскохозяйственного использования пахотное использование заменяется на огородное использование), либо со строительством, но не требующим получения разрешения на строительство (например, изменение огородного хозяйства на строительство дачного дома). </w:t>
      </w:r>
    </w:p>
    <w:p w14:paraId="137E597E" w14:textId="77777777" w:rsidR="007E0527" w:rsidRPr="008F1FEA" w:rsidRDefault="007E0527" w:rsidP="00F565CF">
      <w:pPr>
        <w:widowControl w:val="0"/>
        <w:autoSpaceDE w:val="0"/>
        <w:autoSpaceDN w:val="0"/>
        <w:adjustRightInd w:val="0"/>
        <w:ind w:firstLine="709"/>
        <w:jc w:val="both"/>
      </w:pPr>
      <w:r w:rsidRPr="008F1FEA">
        <w:t>2) один вид разрешённого использования земельного участка на другой изменяется для строительства объекта, для которого требуется получение разрешения на строительство в соответствии со ст. 51 Градостроительного кодекса Российской Федерации;</w:t>
      </w:r>
    </w:p>
    <w:p w14:paraId="713BF0C4" w14:textId="77777777" w:rsidR="007E0527" w:rsidRPr="008F1FEA" w:rsidRDefault="007E0527" w:rsidP="00F565CF">
      <w:pPr>
        <w:widowControl w:val="0"/>
        <w:autoSpaceDE w:val="0"/>
        <w:autoSpaceDN w:val="0"/>
        <w:adjustRightInd w:val="0"/>
        <w:ind w:firstLine="709"/>
        <w:jc w:val="both"/>
      </w:pPr>
      <w:r w:rsidRPr="008F1FEA">
        <w:lastRenderedPageBreak/>
        <w:t>3) один вид разрешенного использования объекта капитального строительства на др</w:t>
      </w:r>
      <w:r w:rsidRPr="008F1FEA">
        <w:t>у</w:t>
      </w:r>
      <w:r w:rsidRPr="008F1FEA">
        <w:t>гой изменяется для целей преобразования (перепрофилирования) такого объекта с провед</w:t>
      </w:r>
      <w:r w:rsidRPr="008F1FEA">
        <w:t>е</w:t>
      </w:r>
      <w:r w:rsidRPr="008F1FEA">
        <w:t>нием реконструкции, для проведения которой требуется получение разрешения на стро</w:t>
      </w:r>
      <w:r w:rsidRPr="008F1FEA">
        <w:t>и</w:t>
      </w:r>
      <w:r w:rsidRPr="008F1FEA">
        <w:t xml:space="preserve">тельство в соответствии со ст. 51 Градостроительного кодекса Российской Федерации; </w:t>
      </w:r>
    </w:p>
    <w:p w14:paraId="23907FAC" w14:textId="77777777" w:rsidR="007E0527" w:rsidRPr="008F1FEA" w:rsidRDefault="007E0527" w:rsidP="00F565CF">
      <w:pPr>
        <w:widowControl w:val="0"/>
        <w:autoSpaceDE w:val="0"/>
        <w:autoSpaceDN w:val="0"/>
        <w:adjustRightInd w:val="0"/>
        <w:ind w:firstLine="709"/>
        <w:jc w:val="both"/>
      </w:pPr>
      <w:r w:rsidRPr="008F1FEA">
        <w:t>4) один вид разрешенного использования объекта капитального строительства на др</w:t>
      </w:r>
      <w:r w:rsidRPr="008F1FEA">
        <w:t>у</w:t>
      </w:r>
      <w:r w:rsidRPr="008F1FEA">
        <w:t>гой изменяется для целей преобразования (перепрофилирования) такого объекта с провед</w:t>
      </w:r>
      <w:r w:rsidRPr="008F1FEA">
        <w:t>е</w:t>
      </w:r>
      <w:r w:rsidRPr="008F1FEA">
        <w:t xml:space="preserve">нием работ, для которых не требуется получения разрешения на строительство (в </w:t>
      </w:r>
      <w:proofErr w:type="spellStart"/>
      <w:r w:rsidRPr="008F1FEA">
        <w:t>т.ч</w:t>
      </w:r>
      <w:proofErr w:type="spellEnd"/>
      <w:r w:rsidRPr="008F1FEA">
        <w:t>. кап</w:t>
      </w:r>
      <w:r w:rsidRPr="008F1FEA">
        <w:t>и</w:t>
      </w:r>
      <w:r w:rsidRPr="008F1FEA">
        <w:t>тальный ремонт и текущий ремонт);</w:t>
      </w:r>
    </w:p>
    <w:p w14:paraId="797EB5AF" w14:textId="77777777" w:rsidR="007E0527" w:rsidRPr="008F1FEA" w:rsidRDefault="007E0527" w:rsidP="00F565CF">
      <w:pPr>
        <w:widowControl w:val="0"/>
        <w:autoSpaceDE w:val="0"/>
        <w:autoSpaceDN w:val="0"/>
        <w:adjustRightInd w:val="0"/>
        <w:ind w:firstLine="709"/>
        <w:jc w:val="both"/>
      </w:pPr>
      <w:r w:rsidRPr="008F1FEA">
        <w:t>5) один вид разрешённого использования объекта капитального строительства на др</w:t>
      </w:r>
      <w:r w:rsidRPr="008F1FEA">
        <w:t>у</w:t>
      </w:r>
      <w:r w:rsidRPr="008F1FEA">
        <w:t>гой изменяется для целей перепрофилирования такого объекта без проведения каких-либо строительных работ.</w:t>
      </w:r>
    </w:p>
    <w:p w14:paraId="0D0CF05D" w14:textId="77777777" w:rsidR="007E0527" w:rsidRPr="008F1FEA" w:rsidRDefault="007E0527" w:rsidP="00F565CF">
      <w:pPr>
        <w:ind w:firstLine="709"/>
        <w:jc w:val="both"/>
      </w:pPr>
      <w:r w:rsidRPr="008F1FEA">
        <w:t>3. В соответствии со ст. 34 Федерального закона от 23.06.2014 № 171-ФЗ «О внесении изменений в Земельный кодекс Российской Федерации и отдельные законодательные акты Российской Федерации»  по заявлению правообладателя земельного участка об установл</w:t>
      </w:r>
      <w:r w:rsidRPr="008F1FEA">
        <w:t>е</w:t>
      </w:r>
      <w:r w:rsidRPr="008F1FEA">
        <w:t>нии соответствия разрешенного использования земельного участка классификатору видов разрешенного использования земельных участков уполномоченные на установление или и</w:t>
      </w:r>
      <w:r w:rsidRPr="008F1FEA">
        <w:t>з</w:t>
      </w:r>
      <w:r w:rsidRPr="008F1FEA">
        <w:t>менение видов разрешенного использования земельного участка орган государственной вл</w:t>
      </w:r>
      <w:r w:rsidRPr="008F1FEA">
        <w:t>а</w:t>
      </w:r>
      <w:r w:rsidRPr="008F1FEA">
        <w:t>сти или орган местного самоуправления в течение одного месяца со дня поступления такого заявления обязаны принять решение об установлении соответствия между разрешенным и</w:t>
      </w:r>
      <w:r w:rsidRPr="008F1FEA">
        <w:t>с</w:t>
      </w:r>
      <w:r w:rsidRPr="008F1FEA">
        <w:t>пользованием земельного участка, указанным в заявлении, и видом разрешенного использ</w:t>
      </w:r>
      <w:r w:rsidRPr="008F1FEA">
        <w:t>о</w:t>
      </w:r>
      <w:r w:rsidRPr="008F1FEA">
        <w:t>вания земельных участков, установленным классификатором видов разрешенного использ</w:t>
      </w:r>
      <w:r w:rsidRPr="008F1FEA">
        <w:t>о</w:t>
      </w:r>
      <w:r w:rsidRPr="008F1FEA">
        <w:t>вания земельных участков. Данное решение является основанием для внесения изменений в сведения государственного кадастра недвижимости о разрешенном использовании земельн</w:t>
      </w:r>
      <w:r w:rsidRPr="008F1FEA">
        <w:t>о</w:t>
      </w:r>
      <w:r w:rsidRPr="008F1FEA">
        <w:t>го участка.</w:t>
      </w:r>
    </w:p>
    <w:p w14:paraId="446DE7F1" w14:textId="77777777" w:rsidR="007E0527" w:rsidRDefault="007E0527" w:rsidP="00F565CF">
      <w:pPr>
        <w:widowControl w:val="0"/>
        <w:autoSpaceDE w:val="0"/>
        <w:autoSpaceDN w:val="0"/>
        <w:adjustRightInd w:val="0"/>
        <w:ind w:firstLine="709"/>
        <w:jc w:val="both"/>
      </w:pPr>
      <w:r w:rsidRPr="008F1FEA">
        <w:t xml:space="preserve"> 4. При изменении вида разрешенного использования по 2 и 3 случаю, когда требуется получение разрешения на строительство, собственник, землепользователь, землевладелец, арендатор земельного участка и объекта капитального строительства получает такое разр</w:t>
      </w:r>
      <w:r w:rsidRPr="008F1FEA">
        <w:t>е</w:t>
      </w:r>
      <w:r w:rsidRPr="008F1FEA">
        <w:t xml:space="preserve">шение в соответствии со ст. 51 </w:t>
      </w:r>
      <w:proofErr w:type="spellStart"/>
      <w:r w:rsidRPr="008F1FEA">
        <w:t>ГрК</w:t>
      </w:r>
      <w:proofErr w:type="spellEnd"/>
      <w:r w:rsidRPr="008F1FEA">
        <w:t xml:space="preserve"> РФ. </w:t>
      </w:r>
    </w:p>
    <w:p w14:paraId="4767DF51" w14:textId="77777777" w:rsidR="00F62185" w:rsidRPr="008F1FEA" w:rsidRDefault="00F62185" w:rsidP="00F565CF">
      <w:pPr>
        <w:widowControl w:val="0"/>
        <w:autoSpaceDE w:val="0"/>
        <w:autoSpaceDN w:val="0"/>
        <w:adjustRightInd w:val="0"/>
        <w:ind w:firstLine="709"/>
        <w:jc w:val="both"/>
        <w:rPr>
          <w:bCs/>
        </w:rPr>
      </w:pPr>
      <w:r w:rsidRPr="00B47E19">
        <w:rPr>
          <w:szCs w:val="28"/>
        </w:rPr>
        <w:t>4.1.</w:t>
      </w:r>
      <w:r w:rsidRPr="00B47E19">
        <w:t xml:space="preserve"> Со дня принятия решения о комплексном развитии территории и до дня утве</w:t>
      </w:r>
      <w:r w:rsidRPr="00B47E19">
        <w:t>р</w:t>
      </w:r>
      <w:r w:rsidRPr="00B47E19">
        <w:t>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14:paraId="76EF0D4D" w14:textId="77777777" w:rsidR="007E0527" w:rsidRPr="008F1FEA" w:rsidRDefault="007E0527" w:rsidP="00F565CF">
      <w:pPr>
        <w:ind w:firstLine="708"/>
        <w:jc w:val="both"/>
      </w:pPr>
      <w:r w:rsidRPr="008F1FEA">
        <w:t xml:space="preserve">5. </w:t>
      </w:r>
      <w:r w:rsidRPr="00047BD9">
        <w:t xml:space="preserve">При изменении вида разрешенного использования по 4 и 5 случаю, собственник, землепользователь, землевладелец, арендатор земельного участка и объекта капитального строительства (правообладатель земельного участка и объекта капитального строительства) направляет уведомление о намерении изменить вид разрешенного использования земельного участка и объекта капитального строительства, с указанием случая, в </w:t>
      </w:r>
      <w:r w:rsidRPr="00047BD9">
        <w:rPr>
          <w:color w:val="000000"/>
        </w:rPr>
        <w:t>орган, осуществля</w:t>
      </w:r>
      <w:r w:rsidRPr="00047BD9">
        <w:rPr>
          <w:color w:val="000000"/>
        </w:rPr>
        <w:t>ю</w:t>
      </w:r>
      <w:r w:rsidRPr="00047BD9">
        <w:rPr>
          <w:color w:val="000000"/>
        </w:rPr>
        <w:t>щий полномочия в области градостроительной деятельности</w:t>
      </w:r>
      <w:r w:rsidRPr="00047BD9">
        <w:t xml:space="preserve"> администрации </w:t>
      </w:r>
      <w:r>
        <w:t>Кильмезского</w:t>
      </w:r>
      <w:r w:rsidRPr="00047BD9">
        <w:t xml:space="preserve"> муниципального района. К уведомлению прикладывается градостроительный план земел</w:t>
      </w:r>
      <w:r w:rsidRPr="00047BD9">
        <w:t>ь</w:t>
      </w:r>
      <w:r w:rsidRPr="00047BD9">
        <w:t>ного участка, а также заключение проектной организации, являющейся членом соответств</w:t>
      </w:r>
      <w:r w:rsidRPr="00047BD9">
        <w:t>у</w:t>
      </w:r>
      <w:r w:rsidRPr="00047BD9">
        <w:t>ющей саморегулируемой организации, основанной на членстве лиц, осуществляющих подг</w:t>
      </w:r>
      <w:r w:rsidRPr="00047BD9">
        <w:t>о</w:t>
      </w:r>
      <w:r w:rsidRPr="00047BD9">
        <w:t>товку проектной документации:</w:t>
      </w:r>
    </w:p>
    <w:p w14:paraId="4BDE2BDF" w14:textId="77777777" w:rsidR="007E0527" w:rsidRPr="008F1FEA" w:rsidRDefault="007E0527" w:rsidP="00F565CF">
      <w:pPr>
        <w:widowControl w:val="0"/>
        <w:autoSpaceDE w:val="0"/>
        <w:autoSpaceDN w:val="0"/>
        <w:adjustRightInd w:val="0"/>
        <w:ind w:firstLine="709"/>
        <w:jc w:val="both"/>
      </w:pPr>
      <w:r w:rsidRPr="008F1FEA">
        <w:t>а) о возможности преобразования (перепрофилировании) объекта капитального стр</w:t>
      </w:r>
      <w:r w:rsidRPr="008F1FEA">
        <w:t>о</w:t>
      </w:r>
      <w:r w:rsidRPr="008F1FEA">
        <w:t>ительства с проведением текущего ремонта, не требующего получения разрешения на стро</w:t>
      </w:r>
      <w:r w:rsidRPr="008F1FEA">
        <w:t>и</w:t>
      </w:r>
      <w:r w:rsidRPr="008F1FEA">
        <w:t>тельство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w:t>
      </w:r>
      <w:r w:rsidRPr="008F1FEA">
        <w:t>и</w:t>
      </w:r>
      <w:r w:rsidRPr="008F1FEA">
        <w:t>тельства, реконструкции, установленные градостроительным регламентом);</w:t>
      </w:r>
    </w:p>
    <w:p w14:paraId="2545EF3E" w14:textId="77777777" w:rsidR="007E0527" w:rsidRPr="008F1FEA" w:rsidRDefault="007E0527" w:rsidP="00F565CF">
      <w:pPr>
        <w:widowControl w:val="0"/>
        <w:autoSpaceDE w:val="0"/>
        <w:autoSpaceDN w:val="0"/>
        <w:adjustRightInd w:val="0"/>
        <w:ind w:firstLine="709"/>
        <w:jc w:val="both"/>
      </w:pPr>
      <w:r w:rsidRPr="008F1FEA">
        <w:t>б) о возможности преобразования (перепрофилировании) объекта капитального стр</w:t>
      </w:r>
      <w:r w:rsidRPr="008F1FEA">
        <w:t>о</w:t>
      </w:r>
      <w:r w:rsidRPr="008F1FEA">
        <w:t xml:space="preserve">ительства без проведения каких-либо строительных работ. </w:t>
      </w:r>
    </w:p>
    <w:p w14:paraId="06F7E037" w14:textId="77777777" w:rsidR="007E0527" w:rsidRPr="008F1FEA" w:rsidRDefault="007E0527" w:rsidP="00F565CF">
      <w:pPr>
        <w:ind w:firstLine="708"/>
        <w:jc w:val="both"/>
      </w:pPr>
      <w:r w:rsidRPr="008F1FEA">
        <w:t>6. Заключение проектной организации готовится по результатам обследования техн</w:t>
      </w:r>
      <w:r w:rsidRPr="008F1FEA">
        <w:t>и</w:t>
      </w:r>
      <w:r w:rsidRPr="008F1FEA">
        <w:t xml:space="preserve">ческого состояния строительных конструкций объекта капитального строительства. </w:t>
      </w:r>
    </w:p>
    <w:p w14:paraId="6E61446B" w14:textId="77777777" w:rsidR="007E0527" w:rsidRPr="00047BD9" w:rsidRDefault="007E0527" w:rsidP="00996F98">
      <w:pPr>
        <w:ind w:firstLine="720"/>
        <w:jc w:val="both"/>
      </w:pPr>
      <w:r w:rsidRPr="00047BD9">
        <w:lastRenderedPageBreak/>
        <w:t>К уведомлению также прикладываются разделы проектной документации, в случае если в заключении проектной организации был сделан вывод о необходимости подготовки проектной документации проведения капитального ремонта объекта капитального стро</w:t>
      </w:r>
      <w:r w:rsidRPr="00047BD9">
        <w:t>и</w:t>
      </w:r>
      <w:r w:rsidRPr="00047BD9">
        <w:t>тельства.</w:t>
      </w:r>
    </w:p>
    <w:p w14:paraId="248A9DAE" w14:textId="77777777" w:rsidR="007E0527" w:rsidRPr="00047BD9" w:rsidRDefault="007E0527" w:rsidP="00996F98">
      <w:pPr>
        <w:ind w:firstLine="708"/>
        <w:jc w:val="both"/>
        <w:rPr>
          <w:b/>
        </w:rPr>
      </w:pPr>
      <w:r w:rsidRPr="00047BD9">
        <w:t>8. О</w:t>
      </w:r>
      <w:r w:rsidRPr="00047BD9">
        <w:rPr>
          <w:color w:val="000000"/>
        </w:rPr>
        <w:t>рган, осуществляющий полномочия в области градостроительной деятельности</w:t>
      </w:r>
      <w:r w:rsidRPr="00047BD9">
        <w:t xml:space="preserve"> администрации </w:t>
      </w:r>
      <w:r>
        <w:t>Кильмезского</w:t>
      </w:r>
      <w:r w:rsidRPr="00047BD9">
        <w:t xml:space="preserve"> муниципального района в течение десяти дней, с даты посту</w:t>
      </w:r>
      <w:r w:rsidRPr="00047BD9">
        <w:t>п</w:t>
      </w:r>
      <w:r w:rsidRPr="00047BD9">
        <w:t>ления документов, подготавливает правообладателю земельного участка и объекта кап</w:t>
      </w:r>
      <w:r w:rsidRPr="00047BD9">
        <w:t>и</w:t>
      </w:r>
      <w:r w:rsidRPr="00047BD9">
        <w:t>тального строительства сообщение о возможности реализации его намерений или невозмо</w:t>
      </w:r>
      <w:r w:rsidRPr="00047BD9">
        <w:t>ж</w:t>
      </w:r>
      <w:r w:rsidRPr="00047BD9">
        <w:t>ности их реализации в случае, если изменение вида разрешенного использования объекта капитального строительства повлечет нарушения требований обеспечения безопасности, технических регламентов, градостроительных, санитарных норм и правил, региональных нормативов градостроительного проектирования. Данное сообщение является документом, подтверждающим возможность (невозможность) осуществления намерений правообладателя земельного участка и объекта капитального строительства с соблюдением требований пер</w:t>
      </w:r>
      <w:r w:rsidRPr="00047BD9">
        <w:t>е</w:t>
      </w:r>
      <w:r w:rsidRPr="00047BD9">
        <w:t>численных выше регламентов, норм и правил.</w:t>
      </w:r>
    </w:p>
    <w:p w14:paraId="74CFE9C2" w14:textId="77777777" w:rsidR="007E0527" w:rsidRPr="00047BD9" w:rsidRDefault="007E0527" w:rsidP="00996F98">
      <w:pPr>
        <w:widowControl w:val="0"/>
        <w:autoSpaceDE w:val="0"/>
        <w:autoSpaceDN w:val="0"/>
        <w:adjustRightInd w:val="0"/>
        <w:ind w:firstLine="709"/>
        <w:jc w:val="both"/>
        <w:rPr>
          <w:bCs/>
        </w:rPr>
      </w:pPr>
      <w:r w:rsidRPr="008F1FEA">
        <w:t xml:space="preserve">9. </w:t>
      </w:r>
      <w:r w:rsidRPr="00047BD9">
        <w:t xml:space="preserve">При наличии возможности реализации намерений правообладателей земельных участков, объектов капитального строительства, </w:t>
      </w:r>
      <w:r w:rsidRPr="00047BD9">
        <w:rPr>
          <w:color w:val="000000"/>
        </w:rPr>
        <w:t>орган, осуществляющий полномочия в о</w:t>
      </w:r>
      <w:r w:rsidRPr="00047BD9">
        <w:rPr>
          <w:color w:val="000000"/>
        </w:rPr>
        <w:t>б</w:t>
      </w:r>
      <w:r w:rsidRPr="00047BD9">
        <w:rPr>
          <w:color w:val="000000"/>
        </w:rPr>
        <w:t>ласти градостроительной деятельности</w:t>
      </w:r>
      <w:r w:rsidRPr="00047BD9">
        <w:t xml:space="preserve"> администрации </w:t>
      </w:r>
      <w:r>
        <w:t>Кильмезского</w:t>
      </w:r>
      <w:r w:rsidRPr="00047BD9">
        <w:t xml:space="preserve"> муниципального рай</w:t>
      </w:r>
      <w:r w:rsidRPr="00047BD9">
        <w:t>о</w:t>
      </w:r>
      <w:r w:rsidRPr="00047BD9">
        <w:t>на</w:t>
      </w:r>
      <w:r w:rsidRPr="00047BD9">
        <w:rPr>
          <w:bCs/>
        </w:rPr>
        <w:t>, уведомляет орган, уполномоченный в области земельно-имущественных отношений а</w:t>
      </w:r>
      <w:r w:rsidRPr="00047BD9">
        <w:rPr>
          <w:bCs/>
        </w:rPr>
        <w:t>д</w:t>
      </w:r>
      <w:r w:rsidRPr="00047BD9">
        <w:rPr>
          <w:bCs/>
        </w:rPr>
        <w:t xml:space="preserve">министрации </w:t>
      </w:r>
      <w:r>
        <w:rPr>
          <w:bCs/>
        </w:rPr>
        <w:t>Кильмезского</w:t>
      </w:r>
      <w:r w:rsidRPr="00047BD9">
        <w:rPr>
          <w:bCs/>
        </w:rPr>
        <w:t xml:space="preserve"> муниципального района, Управление Федеральной службы го</w:t>
      </w:r>
      <w:r w:rsidRPr="00047BD9">
        <w:rPr>
          <w:bCs/>
        </w:rPr>
        <w:t>с</w:t>
      </w:r>
      <w:r w:rsidRPr="00047BD9">
        <w:rPr>
          <w:bCs/>
        </w:rPr>
        <w:t xml:space="preserve">ударственной регистрации, кадастра и картографии по Кировской области и филиал ФГБУ «ФКП </w:t>
      </w:r>
      <w:proofErr w:type="spellStart"/>
      <w:r w:rsidRPr="00047BD9">
        <w:rPr>
          <w:bCs/>
        </w:rPr>
        <w:t>Росреестра</w:t>
      </w:r>
      <w:proofErr w:type="spellEnd"/>
      <w:r w:rsidRPr="00047BD9">
        <w:rPr>
          <w:bCs/>
        </w:rPr>
        <w:t>» по Кировской области о предстоящем  изменении вида разрешенного и</w:t>
      </w:r>
      <w:r w:rsidRPr="00047BD9">
        <w:rPr>
          <w:bCs/>
        </w:rPr>
        <w:t>с</w:t>
      </w:r>
      <w:r w:rsidRPr="00047BD9">
        <w:rPr>
          <w:bCs/>
        </w:rPr>
        <w:t>пользования объекта капитального строительства (с указанием адреса). К уведомлению пр</w:t>
      </w:r>
      <w:r w:rsidRPr="00047BD9">
        <w:rPr>
          <w:bCs/>
        </w:rPr>
        <w:t>и</w:t>
      </w:r>
      <w:r w:rsidRPr="00047BD9">
        <w:rPr>
          <w:bCs/>
        </w:rPr>
        <w:t xml:space="preserve">кладывается копия сообщения </w:t>
      </w:r>
      <w:r w:rsidRPr="00047BD9">
        <w:rPr>
          <w:color w:val="000000"/>
        </w:rPr>
        <w:t>органа, осуществляющего полномочия в области градостро</w:t>
      </w:r>
      <w:r w:rsidRPr="00047BD9">
        <w:rPr>
          <w:color w:val="000000"/>
        </w:rPr>
        <w:t>и</w:t>
      </w:r>
      <w:r w:rsidRPr="00047BD9">
        <w:rPr>
          <w:color w:val="000000"/>
        </w:rPr>
        <w:t>тельной деятельности</w:t>
      </w:r>
      <w:r w:rsidRPr="00047BD9">
        <w:t xml:space="preserve"> администрации </w:t>
      </w:r>
      <w:r>
        <w:t>Кильмезского</w:t>
      </w:r>
      <w:r w:rsidRPr="00047BD9">
        <w:t xml:space="preserve"> муниципального района.</w:t>
      </w:r>
    </w:p>
    <w:p w14:paraId="6747B79A" w14:textId="77777777" w:rsidR="007E0527" w:rsidRDefault="007E0527" w:rsidP="00996F98">
      <w:pPr>
        <w:widowControl w:val="0"/>
        <w:autoSpaceDE w:val="0"/>
        <w:autoSpaceDN w:val="0"/>
        <w:adjustRightInd w:val="0"/>
        <w:ind w:firstLine="709"/>
        <w:jc w:val="both"/>
      </w:pPr>
      <w:r w:rsidRPr="00047BD9">
        <w:t>10. В случае, если собственник, пользователь, владелец, арендатор недвижимости з</w:t>
      </w:r>
      <w:r w:rsidRPr="00047BD9">
        <w:t>а</w:t>
      </w:r>
      <w:r w:rsidRPr="00047BD9">
        <w:t>прашивает разрешение на изменение основного разрешенного вида использования на усло</w:t>
      </w:r>
      <w:r w:rsidRPr="00047BD9">
        <w:t>в</w:t>
      </w:r>
      <w:r w:rsidRPr="00047BD9">
        <w:t>но разрешенный вид использования, изменение вида разрешенного использования осущест</w:t>
      </w:r>
      <w:r w:rsidRPr="00047BD9">
        <w:t>в</w:t>
      </w:r>
      <w:r w:rsidRPr="00047BD9">
        <w:t>ляется путем проведения процедуры публичных слушаний (специальное согласование) в с</w:t>
      </w:r>
      <w:r w:rsidRPr="00047BD9">
        <w:t>о</w:t>
      </w:r>
      <w:r w:rsidRPr="00047BD9">
        <w:t>ответствии с главой 4 настоящих Правил.</w:t>
      </w:r>
    </w:p>
    <w:p w14:paraId="455B8029" w14:textId="77777777" w:rsidR="007E0527" w:rsidRPr="008F1FEA" w:rsidRDefault="007E0527" w:rsidP="00996F98">
      <w:pPr>
        <w:widowControl w:val="0"/>
        <w:autoSpaceDE w:val="0"/>
        <w:autoSpaceDN w:val="0"/>
        <w:adjustRightInd w:val="0"/>
        <w:ind w:firstLine="709"/>
        <w:jc w:val="both"/>
        <w:rPr>
          <w:bCs/>
        </w:rPr>
      </w:pPr>
      <w:r w:rsidRPr="008F1FEA">
        <w:tab/>
      </w:r>
    </w:p>
    <w:p w14:paraId="62509057" w14:textId="77777777" w:rsidR="007E0527" w:rsidRPr="008F1FEA" w:rsidRDefault="007E0527" w:rsidP="00DC0D4C">
      <w:pPr>
        <w:widowControl w:val="0"/>
        <w:autoSpaceDE w:val="0"/>
        <w:autoSpaceDN w:val="0"/>
        <w:adjustRightInd w:val="0"/>
        <w:ind w:firstLine="851"/>
        <w:jc w:val="both"/>
        <w:outlineLvl w:val="2"/>
        <w:rPr>
          <w:color w:val="000000"/>
        </w:rPr>
      </w:pPr>
      <w:r w:rsidRPr="008F1FEA">
        <w:rPr>
          <w:b/>
        </w:rPr>
        <w:t>2.2. Порядок п</w:t>
      </w:r>
      <w:r w:rsidRPr="008F1FEA">
        <w:rPr>
          <w:b/>
          <w:bCs/>
          <w:color w:val="000000"/>
        </w:rPr>
        <w:t>редоставления разрешения на условно разрешенный вид испол</w:t>
      </w:r>
      <w:r w:rsidRPr="008F1FEA">
        <w:rPr>
          <w:b/>
          <w:bCs/>
          <w:color w:val="000000"/>
        </w:rPr>
        <w:t>ь</w:t>
      </w:r>
      <w:r w:rsidRPr="008F1FEA">
        <w:rPr>
          <w:b/>
          <w:bCs/>
          <w:color w:val="000000"/>
        </w:rPr>
        <w:t>зования    земельного участка или объекта капитального строительства</w:t>
      </w:r>
    </w:p>
    <w:p w14:paraId="47BE4594" w14:textId="77777777" w:rsidR="007E0527" w:rsidRPr="008F1FEA" w:rsidRDefault="007E0527" w:rsidP="00F565CF">
      <w:pPr>
        <w:jc w:val="both"/>
        <w:rPr>
          <w:color w:val="000000"/>
        </w:rPr>
      </w:pPr>
      <w:r w:rsidRPr="008F1FEA">
        <w:rPr>
          <w:color w:val="000000"/>
        </w:rPr>
        <w:t xml:space="preserve">            </w:t>
      </w:r>
    </w:p>
    <w:p w14:paraId="69800EC9" w14:textId="77777777" w:rsidR="007E0527" w:rsidRPr="008F1FEA" w:rsidRDefault="007E0527" w:rsidP="00F565CF">
      <w:pPr>
        <w:ind w:firstLine="708"/>
        <w:jc w:val="both"/>
        <w:rPr>
          <w:color w:val="000000"/>
        </w:rPr>
      </w:pPr>
      <w:r w:rsidRPr="008F1FEA">
        <w:rPr>
          <w:color w:val="000000"/>
        </w:rPr>
        <w:t>1. Разрешение на условно разрешенный вид использования земельного участка или объекта капитального строительства (далее - разрешение на условно разрешенный вид и</w:t>
      </w:r>
      <w:r w:rsidRPr="008F1FEA">
        <w:rPr>
          <w:color w:val="000000"/>
        </w:rPr>
        <w:t>с</w:t>
      </w:r>
      <w:r w:rsidRPr="008F1FEA">
        <w:rPr>
          <w:color w:val="000000"/>
        </w:rPr>
        <w:t>пользования) необходимо для тех видов использования недвижимости, которые указаны в части 3 настоящих Правил как требующие такого разрешения для размещения в территор</w:t>
      </w:r>
      <w:r w:rsidRPr="008F1FEA">
        <w:rPr>
          <w:color w:val="000000"/>
        </w:rPr>
        <w:t>и</w:t>
      </w:r>
      <w:r w:rsidRPr="008F1FEA">
        <w:rPr>
          <w:color w:val="000000"/>
        </w:rPr>
        <w:t xml:space="preserve">альной зоне. </w:t>
      </w:r>
    </w:p>
    <w:p w14:paraId="70C434EB" w14:textId="77777777" w:rsidR="007E0527" w:rsidRPr="008F1FEA" w:rsidRDefault="007E0527" w:rsidP="00F565CF">
      <w:pPr>
        <w:jc w:val="both"/>
        <w:rPr>
          <w:color w:val="000000"/>
        </w:rPr>
      </w:pPr>
      <w:r w:rsidRPr="008F1FEA">
        <w:rPr>
          <w:color w:val="000000"/>
        </w:rPr>
        <w:t xml:space="preserve">      </w:t>
      </w:r>
      <w:r w:rsidRPr="008F1FEA">
        <w:rPr>
          <w:color w:val="000000"/>
        </w:rPr>
        <w:tab/>
        <w:t>Порядок предоставления разрешения на условно разрешенный вид использования з</w:t>
      </w:r>
      <w:r w:rsidRPr="008F1FEA">
        <w:rPr>
          <w:color w:val="000000"/>
        </w:rPr>
        <w:t>е</w:t>
      </w:r>
      <w:r w:rsidRPr="008F1FEA">
        <w:rPr>
          <w:color w:val="000000"/>
        </w:rPr>
        <w:t xml:space="preserve">мельного участка или объекта капитального строительства установлен статьей 39 </w:t>
      </w:r>
      <w:proofErr w:type="spellStart"/>
      <w:r w:rsidRPr="008F1FEA">
        <w:rPr>
          <w:color w:val="000000"/>
        </w:rPr>
        <w:t>ГрК</w:t>
      </w:r>
      <w:proofErr w:type="spellEnd"/>
      <w:r w:rsidRPr="008F1FEA">
        <w:rPr>
          <w:color w:val="000000"/>
        </w:rPr>
        <w:t xml:space="preserve"> РФ.</w:t>
      </w:r>
    </w:p>
    <w:p w14:paraId="322F1DE6" w14:textId="77777777" w:rsidR="007E0527" w:rsidRPr="008F1FEA" w:rsidRDefault="007E0527" w:rsidP="00F565CF">
      <w:pPr>
        <w:shd w:val="clear" w:color="auto" w:fill="FFFFFF"/>
        <w:tabs>
          <w:tab w:val="left" w:pos="-1767"/>
        </w:tabs>
        <w:ind w:right="-81"/>
        <w:jc w:val="both"/>
      </w:pPr>
      <w:r w:rsidRPr="008F1FEA">
        <w:rPr>
          <w:color w:val="000000"/>
        </w:rPr>
        <w:t xml:space="preserve">          2. </w:t>
      </w:r>
      <w:r w:rsidRPr="008F1FEA">
        <w:t xml:space="preserve">Заявление о выдаче разрешения на условно разрешенный вид использования может подаваться: </w:t>
      </w:r>
    </w:p>
    <w:p w14:paraId="549AC437" w14:textId="77777777" w:rsidR="007E0527" w:rsidRPr="00047BD9" w:rsidRDefault="007E0527" w:rsidP="00996F98">
      <w:pPr>
        <w:pStyle w:val="Default"/>
        <w:ind w:firstLine="708"/>
        <w:jc w:val="both"/>
      </w:pPr>
      <w:r w:rsidRPr="00047BD9">
        <w:t xml:space="preserve">при планировании строительства (реконструкции) капитальных зданий и сооружений; </w:t>
      </w:r>
    </w:p>
    <w:p w14:paraId="50664CA5" w14:textId="77777777" w:rsidR="007E0527" w:rsidRPr="00047BD9" w:rsidRDefault="007E0527" w:rsidP="00996F98">
      <w:pPr>
        <w:pStyle w:val="Default"/>
        <w:ind w:firstLine="708"/>
        <w:jc w:val="both"/>
      </w:pPr>
      <w:r w:rsidRPr="00047BD9">
        <w:t xml:space="preserve">при подготовке документации по планировке территории; </w:t>
      </w:r>
    </w:p>
    <w:p w14:paraId="7F972789" w14:textId="77777777" w:rsidR="007E0527" w:rsidRPr="00047BD9" w:rsidRDefault="007E0527" w:rsidP="00996F98">
      <w:pPr>
        <w:pStyle w:val="Default"/>
        <w:ind w:firstLine="708"/>
        <w:jc w:val="both"/>
      </w:pPr>
      <w:r w:rsidRPr="00047BD9">
        <w:t xml:space="preserve">при планировании строительства (реконструкции) капитальных зданий и сооружений; </w:t>
      </w:r>
    </w:p>
    <w:p w14:paraId="64D4AB8D" w14:textId="77777777" w:rsidR="007E0527" w:rsidRPr="00047BD9" w:rsidRDefault="007E0527" w:rsidP="00996F98">
      <w:pPr>
        <w:pStyle w:val="Default"/>
        <w:ind w:firstLine="708"/>
        <w:jc w:val="both"/>
      </w:pPr>
      <w:r w:rsidRPr="00047BD9">
        <w:t>при планировании изменения вида использования земельных участков, объектов к</w:t>
      </w:r>
      <w:r w:rsidRPr="00047BD9">
        <w:t>а</w:t>
      </w:r>
      <w:r w:rsidRPr="00047BD9">
        <w:t xml:space="preserve">питального строительства в процессе их использования. </w:t>
      </w:r>
    </w:p>
    <w:p w14:paraId="4DC638EE" w14:textId="77777777" w:rsidR="007E0527" w:rsidRPr="00047BD9" w:rsidRDefault="007E0527" w:rsidP="00996F98">
      <w:pPr>
        <w:ind w:firstLine="708"/>
        <w:jc w:val="both"/>
        <w:rPr>
          <w:strike/>
          <w:color w:val="000000"/>
        </w:rPr>
      </w:pPr>
      <w:r w:rsidRPr="008F1FEA">
        <w:rPr>
          <w:color w:val="000000"/>
        </w:rPr>
        <w:t xml:space="preserve">3. </w:t>
      </w:r>
      <w:r w:rsidRPr="00047BD9">
        <w:rPr>
          <w:color w:val="000000"/>
        </w:rPr>
        <w:t>Физическое или юридическое лицо, заинтересованное в предоставлении разреш</w:t>
      </w:r>
      <w:r w:rsidRPr="00047BD9">
        <w:rPr>
          <w:color w:val="000000"/>
        </w:rPr>
        <w:t>е</w:t>
      </w:r>
      <w:r w:rsidRPr="00047BD9">
        <w:rPr>
          <w:color w:val="000000"/>
        </w:rPr>
        <w:t>ния на условно разрешенный вид использования, направляет в Комиссию заявление о пред</w:t>
      </w:r>
      <w:r w:rsidRPr="00047BD9">
        <w:rPr>
          <w:color w:val="000000"/>
        </w:rPr>
        <w:t>о</w:t>
      </w:r>
      <w:r w:rsidRPr="00047BD9">
        <w:rPr>
          <w:color w:val="000000"/>
        </w:rPr>
        <w:t>ставлении разрешения на условно разрешенный вид использования.</w:t>
      </w:r>
    </w:p>
    <w:p w14:paraId="4882F434" w14:textId="77777777" w:rsidR="007E0527" w:rsidRPr="00047BD9" w:rsidRDefault="007E0527" w:rsidP="00996F98">
      <w:pPr>
        <w:shd w:val="clear" w:color="auto" w:fill="FFFFFF"/>
        <w:tabs>
          <w:tab w:val="left" w:pos="1254"/>
          <w:tab w:val="left" w:pos="1418"/>
        </w:tabs>
        <w:ind w:right="-81" w:firstLine="720"/>
        <w:jc w:val="both"/>
        <w:rPr>
          <w:color w:val="000000"/>
        </w:rPr>
      </w:pPr>
      <w:r w:rsidRPr="00047BD9">
        <w:rPr>
          <w:color w:val="000000"/>
        </w:rPr>
        <w:lastRenderedPageBreak/>
        <w:t>4. Вопрос о предоставлении разрешения на условно разрешенный вид использования подлежит обсуждению на публичных слушаниях. Порядок организации и проведения пу</w:t>
      </w:r>
      <w:r w:rsidRPr="00047BD9">
        <w:rPr>
          <w:color w:val="000000"/>
        </w:rPr>
        <w:t>б</w:t>
      </w:r>
      <w:r w:rsidRPr="00047BD9">
        <w:rPr>
          <w:color w:val="000000"/>
        </w:rPr>
        <w:t xml:space="preserve">личных слушаний предусмотрен главой 4 части 1 настоящих Правил. </w:t>
      </w:r>
    </w:p>
    <w:p w14:paraId="62DF3E63" w14:textId="77777777" w:rsidR="007E0527" w:rsidRPr="00047BD9" w:rsidRDefault="007E0527" w:rsidP="00996F98">
      <w:pPr>
        <w:shd w:val="clear" w:color="auto" w:fill="FFFFFF"/>
        <w:tabs>
          <w:tab w:val="left" w:pos="1254"/>
        </w:tabs>
        <w:ind w:right="-81" w:firstLine="720"/>
        <w:jc w:val="both"/>
        <w:rPr>
          <w:color w:val="000000"/>
        </w:rPr>
      </w:pPr>
      <w:r w:rsidRPr="00047BD9">
        <w:rPr>
          <w:color w:val="000000"/>
        </w:rPr>
        <w:t>5. Публичные слушания по вопросу о предоставлении разрешения на условно разр</w:t>
      </w:r>
      <w:r w:rsidRPr="00047BD9">
        <w:rPr>
          <w:color w:val="000000"/>
        </w:rPr>
        <w:t>е</w:t>
      </w:r>
      <w:r w:rsidRPr="00047BD9">
        <w:rPr>
          <w:color w:val="000000"/>
        </w:rPr>
        <w:t>шенный вид использования проводятся с участием граждан, проживающих в пределах терр</w:t>
      </w:r>
      <w:r w:rsidRPr="00047BD9">
        <w:rPr>
          <w:color w:val="000000"/>
        </w:rPr>
        <w:t>и</w:t>
      </w:r>
      <w:r w:rsidRPr="00047BD9">
        <w:rPr>
          <w:color w:val="000000"/>
        </w:rPr>
        <w:t>ториальной зоны, в границах которой расположен земельный участок или объект капитальн</w:t>
      </w:r>
      <w:r w:rsidRPr="00047BD9">
        <w:rPr>
          <w:color w:val="000000"/>
        </w:rPr>
        <w:t>о</w:t>
      </w:r>
      <w:r w:rsidRPr="00047BD9">
        <w:rPr>
          <w:color w:val="000000"/>
        </w:rPr>
        <w:t>го строительства, применительно к которым запрашивается разрешение, с гражданами, пр</w:t>
      </w:r>
      <w:r w:rsidRPr="00047BD9">
        <w:rPr>
          <w:color w:val="000000"/>
        </w:rPr>
        <w:t>о</w:t>
      </w:r>
      <w:r w:rsidRPr="00047BD9">
        <w:rPr>
          <w:color w:val="000000"/>
        </w:rPr>
        <w:t>живающими на соседних земельных участках по отношению к этому участку. В случае, если условно разрешенный вид использования земельного участка или объекта капитального стр</w:t>
      </w:r>
      <w:r w:rsidRPr="00047BD9">
        <w:rPr>
          <w:color w:val="000000"/>
        </w:rPr>
        <w:t>о</w:t>
      </w:r>
      <w:r w:rsidRPr="00047BD9">
        <w:rPr>
          <w:color w:val="000000"/>
        </w:rPr>
        <w:t>ительства может оказать негативное воздействие на окружающую среду, публичные слуш</w:t>
      </w:r>
      <w:r w:rsidRPr="00047BD9">
        <w:rPr>
          <w:color w:val="000000"/>
        </w:rPr>
        <w:t>а</w:t>
      </w:r>
      <w:r w:rsidRPr="00047BD9">
        <w:rPr>
          <w:color w:val="000000"/>
        </w:rPr>
        <w:t>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14:paraId="29695174" w14:textId="77777777" w:rsidR="007E0527" w:rsidRPr="00047BD9" w:rsidRDefault="007E0527" w:rsidP="00996F98">
      <w:pPr>
        <w:shd w:val="clear" w:color="auto" w:fill="FFFFFF"/>
        <w:tabs>
          <w:tab w:val="left" w:pos="1254"/>
        </w:tabs>
        <w:ind w:right="-81" w:firstLine="720"/>
        <w:jc w:val="both"/>
        <w:rPr>
          <w:color w:val="000000"/>
        </w:rPr>
      </w:pPr>
      <w:r w:rsidRPr="00047BD9">
        <w:rPr>
          <w:color w:val="000000"/>
        </w:rPr>
        <w:t>6. Сообщения о проведении публичных слушаний по вопросу о предоставлении ра</w:t>
      </w:r>
      <w:r w:rsidRPr="00047BD9">
        <w:rPr>
          <w:color w:val="000000"/>
        </w:rPr>
        <w:t>з</w:t>
      </w:r>
      <w:r w:rsidRPr="00047BD9">
        <w:rPr>
          <w:color w:val="000000"/>
        </w:rPr>
        <w:t>решения на условно разрешенный вид использования направляются правообладателям з</w:t>
      </w:r>
      <w:r w:rsidRPr="00047BD9">
        <w:rPr>
          <w:color w:val="000000"/>
        </w:rPr>
        <w:t>е</w:t>
      </w:r>
      <w:r w:rsidRPr="00047BD9">
        <w:rPr>
          <w:color w:val="000000"/>
        </w:rPr>
        <w:t>мельных участков, имеющих общие границы с земельным участком, применительно к кот</w:t>
      </w:r>
      <w:r w:rsidRPr="00047BD9">
        <w:rPr>
          <w:color w:val="000000"/>
        </w:rPr>
        <w:t>о</w:t>
      </w:r>
      <w:r w:rsidRPr="00047BD9">
        <w:rPr>
          <w:color w:val="000000"/>
        </w:rPr>
        <w:t>рому запрашивается данное разрешение, правообладателям объектов капитального стро</w:t>
      </w:r>
      <w:r w:rsidRPr="00047BD9">
        <w:rPr>
          <w:color w:val="000000"/>
        </w:rPr>
        <w:t>и</w:t>
      </w:r>
      <w:r w:rsidRPr="00047BD9">
        <w:rPr>
          <w:color w:val="000000"/>
        </w:rPr>
        <w:t>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w:t>
      </w:r>
      <w:r w:rsidRPr="00047BD9">
        <w:rPr>
          <w:color w:val="000000"/>
        </w:rPr>
        <w:t>о</w:t>
      </w:r>
      <w:r w:rsidRPr="00047BD9">
        <w:rPr>
          <w:color w:val="000000"/>
        </w:rPr>
        <w:t>торому запрашивается данное разрешение.</w:t>
      </w:r>
    </w:p>
    <w:p w14:paraId="4866A1C9" w14:textId="77777777" w:rsidR="007E0527" w:rsidRPr="00047BD9" w:rsidRDefault="007E0527" w:rsidP="00996F98">
      <w:pPr>
        <w:ind w:right="-81" w:firstLine="720"/>
        <w:jc w:val="both"/>
        <w:rPr>
          <w:bCs/>
          <w:color w:val="000000"/>
        </w:rPr>
      </w:pPr>
      <w:r w:rsidRPr="00047BD9">
        <w:rPr>
          <w:bCs/>
          <w:color w:val="000000"/>
        </w:rPr>
        <w:t xml:space="preserve">7. Публичные слушания по вопросу предоставления </w:t>
      </w:r>
      <w:r w:rsidRPr="00047BD9">
        <w:rPr>
          <w:color w:val="000000"/>
        </w:rPr>
        <w:t>разрешения на условно разреше</w:t>
      </w:r>
      <w:r w:rsidRPr="00047BD9">
        <w:rPr>
          <w:color w:val="000000"/>
        </w:rPr>
        <w:t>н</w:t>
      </w:r>
      <w:r w:rsidRPr="00047BD9">
        <w:rPr>
          <w:color w:val="000000"/>
        </w:rPr>
        <w:t>ный вид использования земельного участка и объекта капитального строительства</w:t>
      </w:r>
      <w:r w:rsidRPr="00047BD9">
        <w:rPr>
          <w:bCs/>
          <w:color w:val="000000"/>
        </w:rPr>
        <w:t xml:space="preserve"> или о </w:t>
      </w:r>
      <w:r w:rsidRPr="00047BD9">
        <w:rPr>
          <w:color w:val="000000"/>
        </w:rPr>
        <w:t>предоставлении разрешений на отклонение от предельных параметров разрешенного стро</w:t>
      </w:r>
      <w:r w:rsidRPr="00047BD9">
        <w:rPr>
          <w:color w:val="000000"/>
        </w:rPr>
        <w:t>и</w:t>
      </w:r>
      <w:r w:rsidRPr="00047BD9">
        <w:rPr>
          <w:color w:val="000000"/>
        </w:rPr>
        <w:t>тельства, реконструкции объектов капитального строительства</w:t>
      </w:r>
      <w:r w:rsidRPr="00047BD9">
        <w:rPr>
          <w:bCs/>
          <w:color w:val="000000"/>
        </w:rPr>
        <w:t xml:space="preserve"> могут проводиться в будние и в воскресные дни. В будние дни время начала публичных слушаний не может быть назначено ранее 15 часов.</w:t>
      </w:r>
    </w:p>
    <w:p w14:paraId="24598346" w14:textId="77777777" w:rsidR="007E0527" w:rsidRPr="00047BD9" w:rsidRDefault="007E0527" w:rsidP="00996F98">
      <w:pPr>
        <w:shd w:val="clear" w:color="auto" w:fill="FFFFFF"/>
        <w:tabs>
          <w:tab w:val="left" w:pos="1254"/>
        </w:tabs>
        <w:ind w:right="-81" w:firstLine="720"/>
        <w:jc w:val="both"/>
        <w:rPr>
          <w:color w:val="000000"/>
        </w:rPr>
      </w:pPr>
      <w:r w:rsidRPr="00047BD9">
        <w:rPr>
          <w:color w:val="000000"/>
        </w:rPr>
        <w:t>8. Участники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публичных сл</w:t>
      </w:r>
      <w:r w:rsidRPr="00047BD9">
        <w:rPr>
          <w:color w:val="000000"/>
        </w:rPr>
        <w:t>у</w:t>
      </w:r>
      <w:r w:rsidRPr="00047BD9">
        <w:rPr>
          <w:color w:val="000000"/>
        </w:rPr>
        <w:t>шаний.</w:t>
      </w:r>
    </w:p>
    <w:p w14:paraId="190DD372" w14:textId="77777777" w:rsidR="007E0527" w:rsidRPr="00047BD9" w:rsidRDefault="007E0527" w:rsidP="00996F98">
      <w:pPr>
        <w:shd w:val="clear" w:color="auto" w:fill="FFFFFF"/>
        <w:tabs>
          <w:tab w:val="left" w:pos="1311"/>
        </w:tabs>
        <w:ind w:right="-81" w:firstLine="720"/>
        <w:jc w:val="both"/>
        <w:rPr>
          <w:color w:val="000000"/>
        </w:rPr>
      </w:pPr>
      <w:r w:rsidRPr="00047BD9">
        <w:rPr>
          <w:color w:val="000000"/>
        </w:rPr>
        <w:t>9. Расходы, связанные с организацией и проведением публичных слушаний по вопросу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14:paraId="42758D09" w14:textId="77777777" w:rsidR="007E0527" w:rsidRPr="00047BD9" w:rsidRDefault="007E0527" w:rsidP="00996F98">
      <w:pPr>
        <w:shd w:val="clear" w:color="auto" w:fill="FFFFFF"/>
        <w:tabs>
          <w:tab w:val="left" w:pos="1311"/>
        </w:tabs>
        <w:ind w:right="-81" w:firstLine="720"/>
        <w:jc w:val="both"/>
        <w:rPr>
          <w:color w:val="000000"/>
        </w:rPr>
      </w:pPr>
      <w:r w:rsidRPr="00047BD9">
        <w:rPr>
          <w:color w:val="000000"/>
        </w:rPr>
        <w:t>10. В случае, если условно разрешенный вид использования включен в градостро</w:t>
      </w:r>
      <w:r w:rsidRPr="00047BD9">
        <w:rPr>
          <w:color w:val="000000"/>
        </w:rPr>
        <w:t>и</w:t>
      </w:r>
      <w:r w:rsidRPr="00047BD9">
        <w:rPr>
          <w:color w:val="000000"/>
        </w:rPr>
        <w:t>тельный регламент в установленном для внесения изменений в настоящие Правила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w:t>
      </w:r>
      <w:r w:rsidRPr="00047BD9">
        <w:rPr>
          <w:color w:val="000000"/>
        </w:rPr>
        <w:t>а</w:t>
      </w:r>
      <w:r w:rsidRPr="00047BD9">
        <w:rPr>
          <w:color w:val="000000"/>
        </w:rPr>
        <w:t>ния, решение о предоставлении разрешения на условно разрешенный вид использования т</w:t>
      </w:r>
      <w:r w:rsidRPr="00047BD9">
        <w:rPr>
          <w:color w:val="000000"/>
        </w:rPr>
        <w:t>а</w:t>
      </w:r>
      <w:r w:rsidRPr="00047BD9">
        <w:rPr>
          <w:color w:val="000000"/>
        </w:rPr>
        <w:t>кому лицу принимается без проведения публичных слушаний.</w:t>
      </w:r>
    </w:p>
    <w:p w14:paraId="32B07D31" w14:textId="77777777" w:rsidR="007E0527" w:rsidRPr="00047BD9" w:rsidRDefault="007E0527" w:rsidP="00996F98">
      <w:pPr>
        <w:shd w:val="clear" w:color="auto" w:fill="FFFFFF"/>
        <w:tabs>
          <w:tab w:val="left" w:pos="1254"/>
        </w:tabs>
        <w:ind w:right="-81" w:firstLine="720"/>
        <w:jc w:val="both"/>
        <w:rPr>
          <w:color w:val="000000"/>
        </w:rPr>
      </w:pPr>
      <w:r w:rsidRPr="00047BD9">
        <w:rPr>
          <w:color w:val="000000"/>
        </w:rPr>
        <w:t>11. На основании заключения о результатах публичных слушаний по вопросу о пред</w:t>
      </w:r>
      <w:r w:rsidRPr="00047BD9">
        <w:rPr>
          <w:color w:val="000000"/>
        </w:rPr>
        <w:t>о</w:t>
      </w:r>
      <w:r w:rsidRPr="00047BD9">
        <w:rPr>
          <w:color w:val="000000"/>
        </w:rPr>
        <w:t>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w:t>
      </w:r>
      <w:r w:rsidRPr="00047BD9">
        <w:rPr>
          <w:color w:val="000000"/>
        </w:rPr>
        <w:t>с</w:t>
      </w:r>
      <w:r w:rsidRPr="00047BD9">
        <w:rPr>
          <w:color w:val="000000"/>
        </w:rPr>
        <w:t>пользования или об отказе в предоставлении такого разрешения с указанием причин принят</w:t>
      </w:r>
      <w:r w:rsidRPr="00047BD9">
        <w:rPr>
          <w:color w:val="000000"/>
        </w:rPr>
        <w:t>о</w:t>
      </w:r>
      <w:r w:rsidRPr="00047BD9">
        <w:rPr>
          <w:color w:val="000000"/>
        </w:rPr>
        <w:t xml:space="preserve">го решения и направляет их главе администрации муниципального образования </w:t>
      </w:r>
      <w:r w:rsidR="004E5011">
        <w:rPr>
          <w:color w:val="000000"/>
        </w:rPr>
        <w:t>Дамаски</w:t>
      </w:r>
      <w:r w:rsidR="004E5011">
        <w:rPr>
          <w:color w:val="000000"/>
        </w:rPr>
        <w:t>н</w:t>
      </w:r>
      <w:r w:rsidR="004E5011">
        <w:rPr>
          <w:color w:val="000000"/>
        </w:rPr>
        <w:t>ского</w:t>
      </w:r>
      <w:r w:rsidRPr="00047BD9">
        <w:rPr>
          <w:color w:val="000000"/>
        </w:rPr>
        <w:t xml:space="preserve"> сельское поселение.</w:t>
      </w:r>
    </w:p>
    <w:p w14:paraId="37BFA25C" w14:textId="77777777" w:rsidR="007E0527" w:rsidRPr="00047BD9" w:rsidRDefault="007E0527" w:rsidP="00996F98">
      <w:pPr>
        <w:shd w:val="clear" w:color="auto" w:fill="FFFFFF"/>
        <w:tabs>
          <w:tab w:val="left" w:pos="1254"/>
        </w:tabs>
        <w:ind w:right="-81" w:firstLine="720"/>
        <w:jc w:val="both"/>
        <w:rPr>
          <w:color w:val="000000"/>
        </w:rPr>
      </w:pPr>
      <w:r w:rsidRPr="00047BD9">
        <w:rPr>
          <w:color w:val="000000"/>
        </w:rPr>
        <w:t>Комиссия может подготовить отрицательные рекомендации в предоставлении разр</w:t>
      </w:r>
      <w:r w:rsidRPr="00047BD9">
        <w:rPr>
          <w:color w:val="000000"/>
        </w:rPr>
        <w:t>е</w:t>
      </w:r>
      <w:r w:rsidRPr="00047BD9">
        <w:rPr>
          <w:color w:val="000000"/>
        </w:rPr>
        <w:t>шения на условно разрешенный вид использования в случае выявления факторов, отриц</w:t>
      </w:r>
      <w:r w:rsidRPr="00047BD9">
        <w:rPr>
          <w:color w:val="000000"/>
        </w:rPr>
        <w:t>а</w:t>
      </w:r>
      <w:r w:rsidRPr="00047BD9">
        <w:rPr>
          <w:color w:val="000000"/>
        </w:rPr>
        <w:t>тельно влияющих на благоприятные условия жизнедеятельности, прав и законных интересов правообладателей земельных участков и объектов капитального строительства, а также фа</w:t>
      </w:r>
      <w:r w:rsidRPr="00047BD9">
        <w:rPr>
          <w:color w:val="000000"/>
        </w:rPr>
        <w:t>к</w:t>
      </w:r>
      <w:r w:rsidRPr="00047BD9">
        <w:rPr>
          <w:color w:val="000000"/>
        </w:rPr>
        <w:t>торов, оказывающих негативное воздействие на окружающую среду.</w:t>
      </w:r>
    </w:p>
    <w:p w14:paraId="4DC469EE" w14:textId="77777777" w:rsidR="007E0527" w:rsidRPr="008F1FEA" w:rsidRDefault="007E0527" w:rsidP="00996F98">
      <w:pPr>
        <w:ind w:firstLine="708"/>
        <w:jc w:val="both"/>
        <w:rPr>
          <w:color w:val="000000"/>
        </w:rPr>
      </w:pPr>
      <w:r w:rsidRPr="008F1FEA">
        <w:rPr>
          <w:color w:val="000000"/>
        </w:rPr>
        <w:t xml:space="preserve">12. Глава администрации муниципального образования </w:t>
      </w:r>
      <w:r w:rsidR="004E5011">
        <w:rPr>
          <w:color w:val="000000"/>
        </w:rPr>
        <w:t>Дамаскинское</w:t>
      </w:r>
      <w:r w:rsidRPr="008F1FEA">
        <w:rPr>
          <w:color w:val="000000"/>
        </w:rPr>
        <w:t xml:space="preserve"> сельское пос</w:t>
      </w:r>
      <w:r w:rsidRPr="008F1FEA">
        <w:rPr>
          <w:color w:val="000000"/>
        </w:rPr>
        <w:t>е</w:t>
      </w:r>
      <w:r w:rsidRPr="008F1FEA">
        <w:rPr>
          <w:color w:val="000000"/>
        </w:rPr>
        <w:t xml:space="preserve">ление в течение трех дней со дня поступления рекомендаций Комиссии принимает решение </w:t>
      </w:r>
      <w:r w:rsidRPr="008F1FEA">
        <w:rPr>
          <w:color w:val="000000"/>
        </w:rPr>
        <w:lastRenderedPageBreak/>
        <w:t>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Указанное р</w:t>
      </w:r>
      <w:r w:rsidRPr="008F1FEA">
        <w:rPr>
          <w:color w:val="000000"/>
        </w:rPr>
        <w:t>е</w:t>
      </w:r>
      <w:r w:rsidRPr="008F1FEA">
        <w:rPr>
          <w:color w:val="000000"/>
        </w:rPr>
        <w:t>шение подлежит опубликованию в порядке, установленном для официального опубликов</w:t>
      </w:r>
      <w:r w:rsidRPr="008F1FEA">
        <w:rPr>
          <w:color w:val="000000"/>
        </w:rPr>
        <w:t>а</w:t>
      </w:r>
      <w:r w:rsidRPr="008F1FEA">
        <w:rPr>
          <w:color w:val="000000"/>
        </w:rPr>
        <w:t>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w:t>
      </w:r>
      <w:r w:rsidRPr="008F1FEA">
        <w:rPr>
          <w:color w:val="000000"/>
        </w:rPr>
        <w:t>и</w:t>
      </w:r>
      <w:r w:rsidRPr="008F1FEA">
        <w:rPr>
          <w:color w:val="000000"/>
        </w:rPr>
        <w:t>ципального образования) в сети «Интернет».</w:t>
      </w:r>
    </w:p>
    <w:p w14:paraId="0320A662" w14:textId="77777777" w:rsidR="007E0527" w:rsidRPr="008F1FEA" w:rsidRDefault="007E0527" w:rsidP="00F565CF">
      <w:pPr>
        <w:shd w:val="clear" w:color="auto" w:fill="FFFFFF"/>
        <w:tabs>
          <w:tab w:val="left" w:pos="1254"/>
        </w:tabs>
        <w:ind w:right="-81"/>
        <w:jc w:val="both"/>
        <w:rPr>
          <w:color w:val="000000"/>
        </w:rPr>
      </w:pPr>
      <w:r w:rsidRPr="008F1FEA">
        <w:rPr>
          <w:color w:val="000000"/>
        </w:rPr>
        <w:t xml:space="preserve">           13. Разрешение на условно разрешенный вид использования может быть предоставлено с условиями, определяющими пределы реализации разрешенного вида использования з</w:t>
      </w:r>
      <w:r w:rsidRPr="008F1FEA">
        <w:rPr>
          <w:color w:val="000000"/>
        </w:rPr>
        <w:t>е</w:t>
      </w:r>
      <w:r w:rsidRPr="008F1FEA">
        <w:rPr>
          <w:color w:val="000000"/>
        </w:rPr>
        <w:t>мельного участка и (или) объекта капитального строительства с учетом недопущения ущерба соседним землепользователям и снижения стоимости соседних объектов недвижимости.</w:t>
      </w:r>
    </w:p>
    <w:p w14:paraId="169BA5B1" w14:textId="77777777" w:rsidR="007E0527" w:rsidRPr="008F1FEA" w:rsidRDefault="007E0527" w:rsidP="00F565CF">
      <w:pPr>
        <w:shd w:val="clear" w:color="auto" w:fill="FFFFFF"/>
        <w:tabs>
          <w:tab w:val="left" w:pos="1254"/>
        </w:tabs>
        <w:ind w:right="-81" w:firstLine="720"/>
        <w:jc w:val="both"/>
        <w:rPr>
          <w:color w:val="000000"/>
        </w:rPr>
      </w:pPr>
      <w:r w:rsidRPr="008F1FEA">
        <w:rPr>
          <w:color w:val="000000"/>
        </w:rPr>
        <w:t>14. Физическое или юридическое лицо вправе оспорить в судебном порядке решение по предоставлению разрешения на условно разрешенный вид использования или об отказе в предоставлении такого разрешения.</w:t>
      </w:r>
    </w:p>
    <w:p w14:paraId="6C303198" w14:textId="77777777" w:rsidR="007E0527" w:rsidRPr="008F1FEA" w:rsidRDefault="007E0527" w:rsidP="00F565CF">
      <w:pPr>
        <w:shd w:val="clear" w:color="auto" w:fill="FFFFFF"/>
        <w:tabs>
          <w:tab w:val="left" w:pos="1254"/>
        </w:tabs>
        <w:ind w:right="-81" w:firstLine="720"/>
        <w:jc w:val="both"/>
        <w:rPr>
          <w:color w:val="000000"/>
        </w:rPr>
      </w:pPr>
    </w:p>
    <w:p w14:paraId="0FEB9134" w14:textId="77777777" w:rsidR="007E0527" w:rsidRPr="008F1FEA" w:rsidRDefault="007E0527" w:rsidP="00996F98">
      <w:pPr>
        <w:pStyle w:val="3"/>
        <w:ind w:left="1134" w:right="-81" w:hanging="426"/>
        <w:jc w:val="both"/>
        <w:rPr>
          <w:color w:val="000000"/>
        </w:rPr>
      </w:pPr>
      <w:r w:rsidRPr="008F1FEA">
        <w:rPr>
          <w:color w:val="000000"/>
        </w:rPr>
        <w:t>2.3. Отклонение    от     предельных      параметров        разрешенного     строител</w:t>
      </w:r>
      <w:r w:rsidRPr="008F1FEA">
        <w:rPr>
          <w:color w:val="000000"/>
        </w:rPr>
        <w:t>ь</w:t>
      </w:r>
      <w:r w:rsidRPr="008F1FEA">
        <w:rPr>
          <w:color w:val="000000"/>
        </w:rPr>
        <w:t>ства, реконструкции объектов капитального строительства</w:t>
      </w:r>
    </w:p>
    <w:p w14:paraId="5B2E2A77" w14:textId="77777777" w:rsidR="007E0527" w:rsidRPr="008F1FEA" w:rsidRDefault="007E0527" w:rsidP="00F565CF">
      <w:pPr>
        <w:ind w:right="-81" w:firstLine="360"/>
        <w:jc w:val="both"/>
        <w:rPr>
          <w:color w:val="000000"/>
        </w:rPr>
      </w:pPr>
    </w:p>
    <w:p w14:paraId="15200860" w14:textId="77777777" w:rsidR="007E0527" w:rsidRPr="008F1FEA" w:rsidRDefault="007E0527" w:rsidP="00F565CF">
      <w:pPr>
        <w:ind w:right="-81" w:firstLine="720"/>
        <w:jc w:val="both"/>
        <w:rPr>
          <w:color w:val="000000"/>
        </w:rPr>
      </w:pPr>
      <w:r w:rsidRPr="008F1FEA">
        <w:rPr>
          <w:color w:val="000000"/>
        </w:rPr>
        <w:t>1. Порядок предоставления разрешения на отклонение от предельных параметров ра</w:t>
      </w:r>
      <w:r w:rsidRPr="008F1FEA">
        <w:rPr>
          <w:color w:val="000000"/>
        </w:rPr>
        <w:t>з</w:t>
      </w:r>
      <w:r w:rsidRPr="008F1FEA">
        <w:rPr>
          <w:color w:val="000000"/>
        </w:rPr>
        <w:t xml:space="preserve">решенного строительства, реконструкции объектов капитального строительства установлен статьей 40 </w:t>
      </w:r>
      <w:proofErr w:type="spellStart"/>
      <w:r w:rsidRPr="008F1FEA">
        <w:rPr>
          <w:color w:val="000000"/>
        </w:rPr>
        <w:t>ГрК</w:t>
      </w:r>
      <w:proofErr w:type="spellEnd"/>
      <w:r w:rsidRPr="008F1FEA">
        <w:rPr>
          <w:color w:val="000000"/>
        </w:rPr>
        <w:t xml:space="preserve"> РФ.</w:t>
      </w:r>
    </w:p>
    <w:p w14:paraId="08EE08FF" w14:textId="77777777" w:rsidR="007E0527" w:rsidRPr="00047BD9" w:rsidRDefault="007E0527" w:rsidP="005A614A">
      <w:pPr>
        <w:ind w:right="-81" w:firstLine="720"/>
        <w:jc w:val="both"/>
        <w:rPr>
          <w:color w:val="000000"/>
        </w:rPr>
      </w:pPr>
      <w:r w:rsidRPr="00047BD9">
        <w:rPr>
          <w:color w:val="000000"/>
        </w:rPr>
        <w:t>Правообладатели земельных участков, размеры которых меньше установленных гр</w:t>
      </w:r>
      <w:r w:rsidRPr="00047BD9">
        <w:rPr>
          <w:color w:val="000000"/>
        </w:rPr>
        <w:t>а</w:t>
      </w:r>
      <w:r w:rsidRPr="00047BD9">
        <w:rPr>
          <w:color w:val="000000"/>
        </w:rPr>
        <w:t>достроительным регламентом минимальных размеров земельных участков либо конфигур</w:t>
      </w:r>
      <w:r w:rsidRPr="00047BD9">
        <w:rPr>
          <w:color w:val="000000"/>
        </w:rPr>
        <w:t>а</w:t>
      </w:r>
      <w:r w:rsidRPr="00047BD9">
        <w:rPr>
          <w:color w:val="000000"/>
        </w:rPr>
        <w:t>ция, инженерно-геологические или иные характеристики, которых неблагоприятны для з</w:t>
      </w:r>
      <w:r w:rsidRPr="00047BD9">
        <w:rPr>
          <w:color w:val="000000"/>
        </w:rPr>
        <w:t>а</w:t>
      </w:r>
      <w:r w:rsidRPr="00047BD9">
        <w:rPr>
          <w:color w:val="000000"/>
        </w:rPr>
        <w:t>стройки, вправе обратиться за разрешениями на отклонение от предельных параметров ра</w:t>
      </w:r>
      <w:r w:rsidRPr="00047BD9">
        <w:rPr>
          <w:color w:val="000000"/>
        </w:rPr>
        <w:t>з</w:t>
      </w:r>
      <w:r w:rsidRPr="00047BD9">
        <w:rPr>
          <w:color w:val="000000"/>
        </w:rPr>
        <w:t>решенного строительства, реконструкции объектов капитального строительства.</w:t>
      </w:r>
    </w:p>
    <w:p w14:paraId="2EDBC201" w14:textId="77777777" w:rsidR="007E0527" w:rsidRPr="008F1FEA" w:rsidRDefault="007E0527" w:rsidP="00F565CF">
      <w:pPr>
        <w:ind w:right="-81" w:firstLine="720"/>
        <w:jc w:val="both"/>
        <w:rPr>
          <w:color w:val="000000"/>
        </w:rPr>
      </w:pPr>
      <w:r w:rsidRPr="008F1FEA">
        <w:rPr>
          <w:color w:val="000000"/>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строительных норм и правил, регионал</w:t>
      </w:r>
      <w:r w:rsidRPr="008F1FEA">
        <w:rPr>
          <w:color w:val="000000"/>
        </w:rPr>
        <w:t>ь</w:t>
      </w:r>
      <w:r w:rsidRPr="008F1FEA">
        <w:rPr>
          <w:color w:val="000000"/>
        </w:rPr>
        <w:t xml:space="preserve">ных нормативов градостроительного проектирования Кировской области. </w:t>
      </w:r>
    </w:p>
    <w:p w14:paraId="03756FCE" w14:textId="77777777" w:rsidR="00E347C3" w:rsidRDefault="007E0527" w:rsidP="00E347C3">
      <w:pPr>
        <w:ind w:right="-81" w:firstLine="720"/>
        <w:rPr>
          <w:color w:val="000000"/>
        </w:rPr>
      </w:pPr>
      <w:r w:rsidRPr="008F1FEA">
        <w:rPr>
          <w:color w:val="000000"/>
        </w:rPr>
        <w:t xml:space="preserve"> 3. </w:t>
      </w:r>
      <w:r w:rsidR="00E347C3" w:rsidRPr="00E347C3">
        <w:rPr>
          <w:color w:val="000000"/>
        </w:rPr>
        <w:t>Заинтересованное в получении разрешения на отклонение от предельных параме</w:t>
      </w:r>
      <w:r w:rsidR="00E347C3" w:rsidRPr="00E347C3">
        <w:rPr>
          <w:color w:val="000000"/>
        </w:rPr>
        <w:t>т</w:t>
      </w:r>
      <w:r w:rsidR="00E347C3" w:rsidRPr="00E347C3">
        <w:rPr>
          <w:color w:val="000000"/>
        </w:rPr>
        <w:t>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о пред</w:t>
      </w:r>
      <w:r w:rsidR="00E347C3" w:rsidRPr="00E347C3">
        <w:rPr>
          <w:color w:val="000000"/>
        </w:rPr>
        <w:t>о</w:t>
      </w:r>
      <w:r w:rsidR="00E347C3" w:rsidRPr="00E347C3">
        <w:rPr>
          <w:color w:val="000000"/>
        </w:rPr>
        <w:t>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w:t>
      </w:r>
      <w:r w:rsidR="00E347C3" w:rsidRPr="00E347C3">
        <w:rPr>
          <w:color w:val="000000"/>
        </w:rPr>
        <w:t>к</w:t>
      </w:r>
      <w:r w:rsidR="00E347C3" w:rsidRPr="00E347C3">
        <w:rPr>
          <w:color w:val="000000"/>
        </w:rPr>
        <w:t>тронного документа, подписанного электронной подписью.</w:t>
      </w:r>
    </w:p>
    <w:p w14:paraId="69D22BE0" w14:textId="10DEC435" w:rsidR="00E347C3" w:rsidRPr="00E347C3" w:rsidRDefault="00E347C3" w:rsidP="00E347C3">
      <w:pPr>
        <w:ind w:right="-81" w:firstLine="720"/>
        <w:rPr>
          <w:color w:val="000000"/>
        </w:rPr>
      </w:pPr>
      <w:r>
        <w:rPr>
          <w:color w:val="000000"/>
        </w:rPr>
        <w:t xml:space="preserve">4. </w:t>
      </w:r>
      <w:r w:rsidRPr="00E347C3">
        <w:rPr>
          <w:color w:val="000000"/>
        </w:rPr>
        <w:t>Проект решения о предоставлении разрешения на отклонение от предельных пар</w:t>
      </w:r>
      <w:r w:rsidRPr="00E347C3">
        <w:rPr>
          <w:color w:val="000000"/>
        </w:rPr>
        <w:t>а</w:t>
      </w:r>
      <w:r w:rsidRPr="00E347C3">
        <w:rPr>
          <w:color w:val="000000"/>
        </w:rPr>
        <w:t>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w:t>
      </w:r>
      <w:r w:rsidRPr="00E347C3">
        <w:rPr>
          <w:color w:val="000000"/>
        </w:rPr>
        <w:t>о</w:t>
      </w:r>
      <w:r w:rsidRPr="00E347C3">
        <w:rPr>
          <w:color w:val="000000"/>
        </w:rPr>
        <w:t xml:space="preserve">ставлении такого разрешения и подлежит рассмотрению на общественных обсуждениях или публичных слушаниях, проводимых в порядке, установленном </w:t>
      </w:r>
      <w:hyperlink r:id="rId11" w:history="1">
        <w:r w:rsidRPr="00E347C3">
          <w:rPr>
            <w:rStyle w:val="a5"/>
          </w:rPr>
          <w:t>статьей 5.1</w:t>
        </w:r>
      </w:hyperlink>
      <w:r w:rsidRPr="00E347C3">
        <w:rPr>
          <w:color w:val="000000"/>
        </w:rPr>
        <w:t xml:space="preserve"> </w:t>
      </w:r>
      <w:r>
        <w:rPr>
          <w:color w:val="000000"/>
        </w:rPr>
        <w:t>Градостроительн</w:t>
      </w:r>
      <w:r>
        <w:rPr>
          <w:color w:val="000000"/>
        </w:rPr>
        <w:t>о</w:t>
      </w:r>
      <w:r>
        <w:rPr>
          <w:color w:val="000000"/>
        </w:rPr>
        <w:t>го</w:t>
      </w:r>
      <w:r w:rsidRPr="00E347C3">
        <w:rPr>
          <w:color w:val="000000"/>
        </w:rPr>
        <w:t xml:space="preserve"> Кодекса, с учетом положений </w:t>
      </w:r>
      <w:hyperlink r:id="rId12" w:history="1">
        <w:r w:rsidRPr="00E347C3">
          <w:rPr>
            <w:rStyle w:val="a5"/>
          </w:rPr>
          <w:t>статьи 39</w:t>
        </w:r>
      </w:hyperlink>
      <w:r w:rsidRPr="00E347C3">
        <w:rPr>
          <w:color w:val="000000"/>
        </w:rPr>
        <w:t xml:space="preserve"> </w:t>
      </w:r>
      <w:r>
        <w:rPr>
          <w:color w:val="000000"/>
        </w:rPr>
        <w:t>Градостроительного</w:t>
      </w:r>
      <w:r w:rsidRPr="00E347C3">
        <w:rPr>
          <w:color w:val="000000"/>
        </w:rPr>
        <w:t xml:space="preserve"> Кодекса, за исключением сл</w:t>
      </w:r>
      <w:r w:rsidRPr="00E347C3">
        <w:rPr>
          <w:color w:val="000000"/>
        </w:rPr>
        <w:t>у</w:t>
      </w:r>
      <w:r w:rsidRPr="00E347C3">
        <w:rPr>
          <w:color w:val="000000"/>
        </w:rPr>
        <w:t xml:space="preserve">чая, указанного в </w:t>
      </w:r>
      <w:hyperlink r:id="rId13" w:history="1">
        <w:r w:rsidRPr="00E347C3">
          <w:rPr>
            <w:rStyle w:val="a5"/>
          </w:rPr>
          <w:t>части 1.1</w:t>
        </w:r>
      </w:hyperlink>
      <w:r w:rsidRPr="00E347C3">
        <w:rPr>
          <w:color w:val="000000"/>
        </w:rPr>
        <w:t xml:space="preserve"> статьи</w:t>
      </w:r>
      <w:r>
        <w:rPr>
          <w:color w:val="000000"/>
        </w:rPr>
        <w:t xml:space="preserve"> 40 Градостроительного Кодекса</w:t>
      </w:r>
      <w:r w:rsidRPr="00E347C3">
        <w:rPr>
          <w:color w:val="000000"/>
        </w:rPr>
        <w:t>. Расходы, связанные с о</w:t>
      </w:r>
      <w:r w:rsidRPr="00E347C3">
        <w:rPr>
          <w:color w:val="000000"/>
        </w:rPr>
        <w:t>р</w:t>
      </w:r>
      <w:r w:rsidRPr="00E347C3">
        <w:rPr>
          <w:color w:val="000000"/>
        </w:rPr>
        <w:t>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w:t>
      </w:r>
      <w:r w:rsidRPr="00E347C3">
        <w:rPr>
          <w:color w:val="000000"/>
        </w:rPr>
        <w:t>н</w:t>
      </w:r>
      <w:r w:rsidRPr="00E347C3">
        <w:rPr>
          <w:color w:val="000000"/>
        </w:rPr>
        <w:t>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14:paraId="416EA292" w14:textId="6FD76052" w:rsidR="00FE09D8" w:rsidRPr="00B47E19" w:rsidRDefault="00FE09D8" w:rsidP="00E347C3">
      <w:pPr>
        <w:ind w:right="-81"/>
        <w:jc w:val="both"/>
      </w:pPr>
    </w:p>
    <w:p w14:paraId="014E0EC5" w14:textId="26CA40D2" w:rsidR="00E347C3" w:rsidRPr="00E347C3" w:rsidRDefault="00E347C3" w:rsidP="00E347C3">
      <w:pPr>
        <w:ind w:right="-81" w:firstLine="720"/>
        <w:jc w:val="both"/>
        <w:rPr>
          <w:color w:val="000000"/>
        </w:rPr>
      </w:pPr>
      <w:r>
        <w:rPr>
          <w:color w:val="000000"/>
        </w:rPr>
        <w:t xml:space="preserve">5. </w:t>
      </w:r>
      <w:r w:rsidRPr="00E347C3">
        <w:rPr>
          <w:color w:val="000000"/>
        </w:rPr>
        <w:t>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w:t>
      </w:r>
      <w:r w:rsidRPr="00E347C3">
        <w:rPr>
          <w:color w:val="000000"/>
        </w:rPr>
        <w:t>ь</w:t>
      </w:r>
      <w:r w:rsidRPr="00E347C3">
        <w:rPr>
          <w:color w:val="000000"/>
        </w:rPr>
        <w:t xml:space="preserve">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w:t>
      </w:r>
      <w:r w:rsidRPr="00E347C3">
        <w:rPr>
          <w:color w:val="000000"/>
        </w:rPr>
        <w:lastRenderedPageBreak/>
        <w:t>об отказе в предоставлении такого разрешения с указанием причин принятого решения и направляет указанные рекомендации главе местной администрации.</w:t>
      </w:r>
    </w:p>
    <w:p w14:paraId="45AA163C" w14:textId="686633EF" w:rsidR="00E347C3" w:rsidRDefault="007E0527" w:rsidP="00E347C3">
      <w:pPr>
        <w:ind w:right="-81" w:firstLine="720"/>
        <w:rPr>
          <w:color w:val="000000"/>
        </w:rPr>
      </w:pPr>
      <w:r w:rsidRPr="008F1FEA">
        <w:rPr>
          <w:color w:val="000000"/>
        </w:rPr>
        <w:t xml:space="preserve">7. </w:t>
      </w:r>
      <w:r w:rsidR="00E347C3" w:rsidRPr="00E347C3">
        <w:rPr>
          <w:color w:val="000000"/>
        </w:rPr>
        <w:t xml:space="preserve">Глава местной администрации в течение семи дней со дня поступления указанных в </w:t>
      </w:r>
      <w:hyperlink r:id="rId14" w:history="1">
        <w:r w:rsidR="00E347C3" w:rsidRPr="00E347C3">
          <w:rPr>
            <w:rStyle w:val="a5"/>
          </w:rPr>
          <w:t>части 5</w:t>
        </w:r>
      </w:hyperlink>
      <w:r w:rsidR="00E347C3" w:rsidRPr="00E347C3">
        <w:rPr>
          <w:color w:val="000000"/>
        </w:rPr>
        <w:t xml:space="preserve"> статьи </w:t>
      </w:r>
      <w:r w:rsidR="00E347C3">
        <w:rPr>
          <w:color w:val="000000"/>
        </w:rPr>
        <w:t xml:space="preserve">40 Градостроительного Кодекса </w:t>
      </w:r>
      <w:r w:rsidR="00E347C3" w:rsidRPr="00E347C3">
        <w:rPr>
          <w:color w:val="000000"/>
        </w:rPr>
        <w:t>рекомендаций принимает решение о пред</w:t>
      </w:r>
      <w:r w:rsidR="00E347C3" w:rsidRPr="00E347C3">
        <w:rPr>
          <w:color w:val="000000"/>
        </w:rPr>
        <w:t>о</w:t>
      </w:r>
      <w:r w:rsidR="00E347C3" w:rsidRPr="00E347C3">
        <w:rPr>
          <w:color w:val="000000"/>
        </w:rPr>
        <w:t>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14:paraId="33CEB50D" w14:textId="39184B57" w:rsidR="00E347C3" w:rsidRPr="00E347C3" w:rsidRDefault="00E347C3" w:rsidP="00E347C3">
      <w:pPr>
        <w:ind w:right="-81" w:firstLine="720"/>
        <w:rPr>
          <w:color w:val="000000"/>
        </w:rPr>
      </w:pPr>
      <w:r>
        <w:rPr>
          <w:color w:val="000000"/>
        </w:rPr>
        <w:t xml:space="preserve">7.1. </w:t>
      </w:r>
      <w:r w:rsidRPr="00E347C3">
        <w:rPr>
          <w:color w:val="000000"/>
        </w:rPr>
        <w:t xml:space="preserve">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15" w:history="1">
        <w:r w:rsidRPr="00E347C3">
          <w:rPr>
            <w:rStyle w:val="a5"/>
          </w:rPr>
          <w:t>части 2 статьи 55.32</w:t>
        </w:r>
      </w:hyperlink>
      <w:r w:rsidRPr="00E347C3">
        <w:rPr>
          <w:color w:val="000000"/>
        </w:rPr>
        <w:t xml:space="preserve"> </w:t>
      </w:r>
      <w:proofErr w:type="spellStart"/>
      <w:r>
        <w:rPr>
          <w:color w:val="000000"/>
        </w:rPr>
        <w:t>ГрК</w:t>
      </w:r>
      <w:proofErr w:type="spellEnd"/>
      <w:r w:rsidRPr="00E347C3">
        <w:rPr>
          <w:color w:val="000000"/>
        </w:rPr>
        <w:t xml:space="preserve">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w:t>
      </w:r>
      <w:r w:rsidRPr="00E347C3">
        <w:rPr>
          <w:color w:val="000000"/>
        </w:rPr>
        <w:t>о</w:t>
      </w:r>
      <w:r w:rsidRPr="00E347C3">
        <w:rPr>
          <w:color w:val="000000"/>
        </w:rPr>
        <w:t>управления в исполнительный орган государственной власти, должностному лицу, в госуда</w:t>
      </w:r>
      <w:r w:rsidRPr="00E347C3">
        <w:rPr>
          <w:color w:val="000000"/>
        </w:rPr>
        <w:t>р</w:t>
      </w:r>
      <w:r w:rsidRPr="00E347C3">
        <w:rPr>
          <w:color w:val="000000"/>
        </w:rPr>
        <w:t xml:space="preserve">ственное учреждение или орган местного самоуправления, которые указаны в </w:t>
      </w:r>
      <w:hyperlink r:id="rId16" w:history="1">
        <w:r w:rsidRPr="00E347C3">
          <w:rPr>
            <w:rStyle w:val="a5"/>
          </w:rPr>
          <w:t>части 2 статьи 55.32</w:t>
        </w:r>
      </w:hyperlink>
      <w:r w:rsidRPr="00E347C3">
        <w:rPr>
          <w:color w:val="000000"/>
        </w:rPr>
        <w:t xml:space="preserve"> </w:t>
      </w:r>
      <w:proofErr w:type="spellStart"/>
      <w:r>
        <w:rPr>
          <w:color w:val="000000"/>
        </w:rPr>
        <w:t>ГрК</w:t>
      </w:r>
      <w:proofErr w:type="spellEnd"/>
      <w:r w:rsidRPr="00E347C3">
        <w:rPr>
          <w:color w:val="000000"/>
        </w:rPr>
        <w:t xml:space="preserve">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w:t>
      </w:r>
      <w:r w:rsidRPr="00E347C3">
        <w:rPr>
          <w:color w:val="000000"/>
        </w:rPr>
        <w:t>н</w:t>
      </w:r>
      <w:r w:rsidRPr="00E347C3">
        <w:rPr>
          <w:color w:val="000000"/>
        </w:rPr>
        <w:t>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40A5BBDF" w14:textId="2923D0B1" w:rsidR="007E0527" w:rsidRDefault="007E0527" w:rsidP="00F565CF">
      <w:pPr>
        <w:ind w:right="-81" w:firstLine="720"/>
        <w:jc w:val="both"/>
        <w:rPr>
          <w:color w:val="000000"/>
        </w:rPr>
      </w:pPr>
      <w:r w:rsidRPr="008F1FEA">
        <w:rPr>
          <w:color w:val="000000"/>
        </w:rPr>
        <w:t>8.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w:t>
      </w:r>
      <w:r w:rsidRPr="008F1FEA">
        <w:rPr>
          <w:color w:val="000000"/>
        </w:rPr>
        <w:t>и</w:t>
      </w:r>
      <w:r w:rsidRPr="008F1FEA">
        <w:rPr>
          <w:color w:val="000000"/>
        </w:rPr>
        <w:t>тельства, реконструкции объектов капитального строительства или об отказе в предоставл</w:t>
      </w:r>
      <w:r w:rsidRPr="008F1FEA">
        <w:rPr>
          <w:color w:val="000000"/>
        </w:rPr>
        <w:t>е</w:t>
      </w:r>
      <w:r w:rsidRPr="008F1FEA">
        <w:rPr>
          <w:color w:val="000000"/>
        </w:rPr>
        <w:t>нии такого разрешения.</w:t>
      </w:r>
    </w:p>
    <w:p w14:paraId="3FCA553B" w14:textId="67801E53" w:rsidR="00E347C3" w:rsidRPr="008F1FEA" w:rsidRDefault="00E347C3" w:rsidP="00E347C3">
      <w:pPr>
        <w:ind w:right="-81" w:firstLine="720"/>
        <w:rPr>
          <w:color w:val="000000"/>
        </w:rPr>
      </w:pPr>
      <w:r>
        <w:rPr>
          <w:color w:val="000000"/>
        </w:rPr>
        <w:t xml:space="preserve">9. </w:t>
      </w:r>
      <w:r w:rsidRPr="00E347C3">
        <w:rPr>
          <w:color w:val="000000"/>
        </w:rPr>
        <w:t>Предоставление разрешения на отклонение от предельных параметров разрешенн</w:t>
      </w:r>
      <w:r w:rsidRPr="00E347C3">
        <w:rPr>
          <w:color w:val="000000"/>
        </w:rPr>
        <w:t>о</w:t>
      </w:r>
      <w:r w:rsidRPr="00E347C3">
        <w:rPr>
          <w:color w:val="000000"/>
        </w:rPr>
        <w:t>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в границах зон с особыми условиями использования территорий.</w:t>
      </w:r>
    </w:p>
    <w:p w14:paraId="31252252" w14:textId="77777777" w:rsidR="002119D4" w:rsidRDefault="002119D4" w:rsidP="005A614A">
      <w:pPr>
        <w:pStyle w:val="3"/>
        <w:ind w:left="1560" w:right="459" w:hanging="993"/>
        <w:jc w:val="both"/>
      </w:pPr>
    </w:p>
    <w:p w14:paraId="78A26220" w14:textId="77777777" w:rsidR="007E0527" w:rsidRPr="008F1FEA" w:rsidRDefault="007E0527" w:rsidP="005A614A">
      <w:pPr>
        <w:pStyle w:val="3"/>
        <w:ind w:left="1560" w:right="459" w:hanging="993"/>
        <w:jc w:val="both"/>
        <w:rPr>
          <w:color w:val="000000"/>
        </w:rPr>
      </w:pPr>
      <w:r w:rsidRPr="008F1FEA">
        <w:t>Глава 3.  Подготовка документации по планировке т</w:t>
      </w:r>
      <w:r w:rsidR="004C083C">
        <w:t>ерритории органами    местного</w:t>
      </w:r>
      <w:r w:rsidRPr="008F1FEA">
        <w:t xml:space="preserve"> самоуправления</w:t>
      </w:r>
    </w:p>
    <w:p w14:paraId="089B6AA0" w14:textId="77777777" w:rsidR="007E0527" w:rsidRPr="008F1FEA" w:rsidRDefault="007E0527" w:rsidP="00F565CF">
      <w:pPr>
        <w:ind w:left="399" w:right="458" w:firstLine="570"/>
        <w:jc w:val="both"/>
        <w:rPr>
          <w:color w:val="000000"/>
        </w:rPr>
      </w:pPr>
    </w:p>
    <w:p w14:paraId="4D563F7C" w14:textId="77777777" w:rsidR="007E0527" w:rsidRPr="008F1FEA" w:rsidRDefault="007E0527" w:rsidP="00F565CF">
      <w:pPr>
        <w:tabs>
          <w:tab w:val="left" w:pos="9690"/>
        </w:tabs>
        <w:ind w:right="-82" w:firstLine="720"/>
        <w:jc w:val="both"/>
      </w:pPr>
      <w:r w:rsidRPr="008F1FEA">
        <w:rPr>
          <w:color w:val="000000"/>
        </w:rPr>
        <w:t xml:space="preserve">1. </w:t>
      </w:r>
      <w:r w:rsidRPr="008F1FEA">
        <w:t xml:space="preserve">Содержание, состав, порядок подготовки, согласования, обсуждения и утверждения документации по планировке территории определяется статьями 41, 42, 43, 44, 45 </w:t>
      </w:r>
      <w:proofErr w:type="spellStart"/>
      <w:r w:rsidRPr="008F1FEA">
        <w:t>ГрК</w:t>
      </w:r>
      <w:proofErr w:type="spellEnd"/>
      <w:r w:rsidRPr="008F1FEA">
        <w:t xml:space="preserve"> РФ, региональными нормативами градостроительного проектирования Кировской области и настоящими Правилами.</w:t>
      </w:r>
    </w:p>
    <w:p w14:paraId="00CE5D34" w14:textId="77777777" w:rsidR="007E0527" w:rsidRPr="008F1FEA" w:rsidRDefault="007E0527" w:rsidP="00F565CF">
      <w:pPr>
        <w:pStyle w:val="Default"/>
        <w:ind w:firstLine="708"/>
        <w:jc w:val="both"/>
      </w:pPr>
      <w:r w:rsidRPr="008F1FEA">
        <w:t>2. Планировка территории в части подготовки, выделения земельных участков ос</w:t>
      </w:r>
      <w:r w:rsidRPr="008F1FEA">
        <w:t>у</w:t>
      </w:r>
      <w:r w:rsidRPr="008F1FEA">
        <w:t xml:space="preserve">ществляется посредством разработки документации по планировке территории: </w:t>
      </w:r>
    </w:p>
    <w:p w14:paraId="07DA4F9D" w14:textId="77777777" w:rsidR="007E0527" w:rsidRPr="008F1FEA" w:rsidRDefault="007E0527" w:rsidP="00F565CF">
      <w:pPr>
        <w:pStyle w:val="Default"/>
        <w:ind w:firstLine="708"/>
        <w:jc w:val="both"/>
      </w:pPr>
      <w:r w:rsidRPr="008F1FEA">
        <w:t xml:space="preserve">проекта планировки; </w:t>
      </w:r>
    </w:p>
    <w:p w14:paraId="5D2CE498" w14:textId="77777777" w:rsidR="007E0527" w:rsidRPr="008F1FEA" w:rsidRDefault="007E0527" w:rsidP="00F565CF">
      <w:pPr>
        <w:pStyle w:val="Default"/>
        <w:ind w:firstLine="708"/>
        <w:jc w:val="both"/>
      </w:pPr>
      <w:r w:rsidRPr="008F1FEA">
        <w:t xml:space="preserve">проекта планировки с проектами межевания; </w:t>
      </w:r>
    </w:p>
    <w:p w14:paraId="1E4A8728" w14:textId="77777777" w:rsidR="007E0527" w:rsidRPr="008F1FEA" w:rsidRDefault="007E0527" w:rsidP="00F565CF">
      <w:pPr>
        <w:pStyle w:val="Default"/>
        <w:ind w:firstLine="708"/>
        <w:jc w:val="both"/>
      </w:pPr>
      <w:r w:rsidRPr="008F1FEA">
        <w:t xml:space="preserve">проекта межевания; </w:t>
      </w:r>
    </w:p>
    <w:p w14:paraId="2C2FC2EE" w14:textId="77777777" w:rsidR="007E0527" w:rsidRPr="008F1FEA" w:rsidRDefault="007E0527" w:rsidP="00F565CF">
      <w:pPr>
        <w:autoSpaceDE w:val="0"/>
        <w:autoSpaceDN w:val="0"/>
        <w:adjustRightInd w:val="0"/>
        <w:ind w:firstLine="540"/>
        <w:jc w:val="both"/>
      </w:pPr>
      <w:r w:rsidRPr="008F1FEA">
        <w:t>Градостроительные планы земельных участков готовятся в составе проекта межевания территории или в виде отдельного документа.</w:t>
      </w:r>
    </w:p>
    <w:p w14:paraId="3F55DD2F" w14:textId="77777777" w:rsidR="007E0527" w:rsidRPr="008F1FEA" w:rsidRDefault="007E0527" w:rsidP="00F565CF">
      <w:pPr>
        <w:pStyle w:val="Default"/>
        <w:ind w:firstLine="708"/>
        <w:jc w:val="both"/>
      </w:pPr>
      <w:r w:rsidRPr="008F1FEA">
        <w:t xml:space="preserve">3. Администрация муниципального образования </w:t>
      </w:r>
      <w:r w:rsidR="004C083C">
        <w:t>Дамаскинского</w:t>
      </w:r>
      <w:r w:rsidRPr="008F1FEA">
        <w:t xml:space="preserve"> сельского поселения обеспечивает подготовку документации по планировке территории на основании настоящих Правил. </w:t>
      </w:r>
    </w:p>
    <w:p w14:paraId="5C131ACE" w14:textId="77777777" w:rsidR="007E0527" w:rsidRPr="008F1FEA" w:rsidRDefault="007E0527" w:rsidP="00F565CF">
      <w:pPr>
        <w:pStyle w:val="Default"/>
        <w:ind w:firstLine="708"/>
        <w:jc w:val="both"/>
      </w:pPr>
      <w:r>
        <w:t>4</w:t>
      </w:r>
      <w:r w:rsidRPr="008F1FEA">
        <w:t>. Решения о подготовке документации по планировке территории принимается гл</w:t>
      </w:r>
      <w:r w:rsidRPr="008F1FEA">
        <w:t>а</w:t>
      </w:r>
      <w:r w:rsidRPr="008F1FEA">
        <w:t xml:space="preserve">вой администрации </w:t>
      </w:r>
      <w:r w:rsidR="0006477E">
        <w:t>Дамаскинского</w:t>
      </w:r>
      <w:r w:rsidRPr="008F1FEA">
        <w:rPr>
          <w:iCs/>
        </w:rPr>
        <w:t xml:space="preserve"> сельского</w:t>
      </w:r>
      <w:r w:rsidRPr="008F1FEA">
        <w:t xml:space="preserve"> поселения по собственной инициативе, либо на основании предложений физических или юридических лиц с учетом характеристик пл</w:t>
      </w:r>
      <w:r w:rsidRPr="008F1FEA">
        <w:t>а</w:t>
      </w:r>
      <w:r w:rsidRPr="008F1FEA">
        <w:t xml:space="preserve">нируемого развития конкретной территории. </w:t>
      </w:r>
    </w:p>
    <w:p w14:paraId="63F83CA8" w14:textId="77777777" w:rsidR="007E0527" w:rsidRPr="008F1FEA" w:rsidRDefault="007E0527" w:rsidP="00F565CF">
      <w:pPr>
        <w:tabs>
          <w:tab w:val="left" w:pos="9690"/>
        </w:tabs>
        <w:ind w:right="-82" w:firstLine="720"/>
        <w:jc w:val="both"/>
        <w:rPr>
          <w:color w:val="000000"/>
        </w:rPr>
      </w:pPr>
      <w:r>
        <w:lastRenderedPageBreak/>
        <w:t>5</w:t>
      </w:r>
      <w:r w:rsidRPr="008F1FEA">
        <w:t>. Градостроительные планы земельных участков как самостоятельные документы (вне состава проектов межевания) подготавливаются по обращениям правообладателей ранее сформированных земельных участков, которые, планируя осуществить строительство, реко</w:t>
      </w:r>
      <w:r w:rsidRPr="008F1FEA">
        <w:t>н</w:t>
      </w:r>
      <w:r w:rsidRPr="008F1FEA">
        <w:t>струкцию на таких участках объектов капитального строительства, должны подготовить пр</w:t>
      </w:r>
      <w:r w:rsidRPr="008F1FEA">
        <w:t>о</w:t>
      </w:r>
      <w:r w:rsidRPr="008F1FEA">
        <w:t xml:space="preserve">ектную документацию в соответствии с предоставленными им градостроительными планами земельных участков. </w:t>
      </w:r>
      <w:r w:rsidRPr="008F1FEA">
        <w:rPr>
          <w:color w:val="000000"/>
        </w:rPr>
        <w:t xml:space="preserve">Администрация муниципального образования </w:t>
      </w:r>
      <w:r w:rsidR="0006477E">
        <w:rPr>
          <w:color w:val="000000"/>
        </w:rPr>
        <w:t>Дамаскинское</w:t>
      </w:r>
      <w:r w:rsidRPr="008F1FEA">
        <w:rPr>
          <w:color w:val="000000"/>
        </w:rPr>
        <w:t xml:space="preserve"> сельское поселение или администрация муниципального образования Кильмезский муниципальный район, в соответствии с соглашением о разграничении полномочий в сфере градостроител</w:t>
      </w:r>
      <w:r w:rsidRPr="008F1FEA">
        <w:rPr>
          <w:color w:val="000000"/>
        </w:rPr>
        <w:t>ь</w:t>
      </w:r>
      <w:r w:rsidRPr="008F1FEA">
        <w:rPr>
          <w:color w:val="000000"/>
        </w:rPr>
        <w:t>ной деятельности, в течение тридцати дней со дня поступления указанного обращения ос</w:t>
      </w:r>
      <w:r w:rsidRPr="008F1FEA">
        <w:rPr>
          <w:color w:val="000000"/>
        </w:rPr>
        <w:t>у</w:t>
      </w:r>
      <w:r w:rsidRPr="008F1FEA">
        <w:rPr>
          <w:color w:val="000000"/>
        </w:rPr>
        <w:t>ществляет подготовку градостроительного плана земельного участка и утверждает его. Гр</w:t>
      </w:r>
      <w:r w:rsidRPr="008F1FEA">
        <w:rPr>
          <w:color w:val="000000"/>
        </w:rPr>
        <w:t>а</w:t>
      </w:r>
      <w:r w:rsidRPr="008F1FEA">
        <w:rPr>
          <w:color w:val="000000"/>
        </w:rPr>
        <w:t>достроительный план земельного участка предоставляется без взимания платы.</w:t>
      </w:r>
    </w:p>
    <w:p w14:paraId="453BE17B" w14:textId="77777777" w:rsidR="007E0527" w:rsidRPr="008F1FEA" w:rsidRDefault="007E0527" w:rsidP="00F565CF">
      <w:pPr>
        <w:tabs>
          <w:tab w:val="left" w:pos="9690"/>
        </w:tabs>
        <w:ind w:right="-82" w:firstLine="720"/>
        <w:jc w:val="both"/>
        <w:rPr>
          <w:color w:val="000000"/>
        </w:rPr>
      </w:pPr>
      <w:r>
        <w:rPr>
          <w:color w:val="000000"/>
        </w:rPr>
        <w:t>6</w:t>
      </w:r>
      <w:r w:rsidRPr="008F1FEA">
        <w:rPr>
          <w:color w:val="000000"/>
        </w:rPr>
        <w:t xml:space="preserve">. Решение администрации муниципального образования </w:t>
      </w:r>
      <w:r w:rsidR="0006477E">
        <w:rPr>
          <w:color w:val="000000"/>
        </w:rPr>
        <w:t>Дамаскинское</w:t>
      </w:r>
      <w:r w:rsidRPr="008F1FEA">
        <w:rPr>
          <w:color w:val="000000"/>
        </w:rPr>
        <w:t xml:space="preserve"> сельское п</w:t>
      </w:r>
      <w:r w:rsidRPr="008F1FEA">
        <w:rPr>
          <w:color w:val="000000"/>
        </w:rPr>
        <w:t>о</w:t>
      </w:r>
      <w:r w:rsidRPr="008F1FEA">
        <w:rPr>
          <w:color w:val="000000"/>
        </w:rPr>
        <w:t>селение по подготовке документации по планировке территории подлежит опубликованию в порядке, установленном для официального опубликования муниципальных правовых актов, в течение трех дней со дня принятия такого решения и размещается на официальном сайте м</w:t>
      </w:r>
      <w:r w:rsidRPr="008F1FEA">
        <w:rPr>
          <w:color w:val="000000"/>
        </w:rPr>
        <w:t>у</w:t>
      </w:r>
      <w:r w:rsidRPr="008F1FEA">
        <w:rPr>
          <w:color w:val="000000"/>
        </w:rPr>
        <w:t>ниципального образования Кильмезский муниципальный район в сети «Интернет».</w:t>
      </w:r>
    </w:p>
    <w:p w14:paraId="25460D78" w14:textId="77777777" w:rsidR="007E0527" w:rsidRPr="008F1FEA" w:rsidRDefault="007E0527" w:rsidP="00F565CF">
      <w:pPr>
        <w:ind w:right="-82" w:firstLine="720"/>
        <w:jc w:val="both"/>
        <w:rPr>
          <w:color w:val="000000"/>
        </w:rPr>
      </w:pPr>
      <w:r>
        <w:rPr>
          <w:color w:val="000000"/>
        </w:rPr>
        <w:t>7</w:t>
      </w:r>
      <w:r w:rsidRPr="008F1FEA">
        <w:rPr>
          <w:color w:val="000000"/>
        </w:rPr>
        <w:t>. Физические или юридические лица вправе представить в администрацию муниц</w:t>
      </w:r>
      <w:r w:rsidRPr="008F1FEA">
        <w:rPr>
          <w:color w:val="000000"/>
        </w:rPr>
        <w:t>и</w:t>
      </w:r>
      <w:r w:rsidRPr="008F1FEA">
        <w:rPr>
          <w:color w:val="000000"/>
        </w:rPr>
        <w:t xml:space="preserve">пального образования </w:t>
      </w:r>
      <w:r w:rsidR="0006477E">
        <w:rPr>
          <w:color w:val="000000"/>
        </w:rPr>
        <w:t>Дамаскинское</w:t>
      </w:r>
      <w:r w:rsidRPr="008F1FEA">
        <w:rPr>
          <w:color w:val="000000"/>
        </w:rPr>
        <w:t xml:space="preserve"> сельское поселение свои предложения о порядке, сроках подготовки и содержании документации по планировке территории.</w:t>
      </w:r>
    </w:p>
    <w:p w14:paraId="0B7F69A6" w14:textId="77777777" w:rsidR="007E0527" w:rsidRPr="008F1FEA" w:rsidRDefault="007E0527" w:rsidP="00F565CF">
      <w:pPr>
        <w:tabs>
          <w:tab w:val="left" w:pos="9690"/>
        </w:tabs>
        <w:ind w:right="-82" w:firstLine="720"/>
        <w:jc w:val="both"/>
        <w:rPr>
          <w:color w:val="000000"/>
        </w:rPr>
      </w:pPr>
      <w:r>
        <w:rPr>
          <w:color w:val="000000"/>
        </w:rPr>
        <w:t>8</w:t>
      </w:r>
      <w:r w:rsidRPr="008F1FEA">
        <w:rPr>
          <w:color w:val="000000"/>
        </w:rPr>
        <w:t>. Подготовка документации по планировке территории осуществляется в соотве</w:t>
      </w:r>
      <w:r w:rsidRPr="008F1FEA">
        <w:rPr>
          <w:color w:val="000000"/>
        </w:rPr>
        <w:t>т</w:t>
      </w:r>
      <w:r w:rsidRPr="008F1FEA">
        <w:rPr>
          <w:color w:val="000000"/>
        </w:rPr>
        <w:t>ствии с требованиями нормативов градостроительного проектирования, технических регл</w:t>
      </w:r>
      <w:r w:rsidRPr="008F1FEA">
        <w:rPr>
          <w:color w:val="000000"/>
        </w:rPr>
        <w:t>а</w:t>
      </w:r>
      <w:r w:rsidRPr="008F1FEA">
        <w:rPr>
          <w:color w:val="000000"/>
        </w:rPr>
        <w:t>ментов, градостроительных регламентов с учетом границ зон с особыми условиями использ</w:t>
      </w:r>
      <w:r w:rsidRPr="008F1FEA">
        <w:rPr>
          <w:color w:val="000000"/>
        </w:rPr>
        <w:t>о</w:t>
      </w:r>
      <w:r w:rsidRPr="008F1FEA">
        <w:rPr>
          <w:color w:val="000000"/>
        </w:rPr>
        <w:t>вания территорий.</w:t>
      </w:r>
    </w:p>
    <w:p w14:paraId="3204A97F" w14:textId="77777777" w:rsidR="007E0527" w:rsidRPr="008F1FEA" w:rsidRDefault="007E0527" w:rsidP="00F565CF">
      <w:pPr>
        <w:tabs>
          <w:tab w:val="left" w:pos="9690"/>
        </w:tabs>
        <w:ind w:right="-82" w:firstLine="720"/>
        <w:jc w:val="both"/>
        <w:rPr>
          <w:color w:val="000000"/>
        </w:rPr>
      </w:pPr>
      <w:r>
        <w:rPr>
          <w:color w:val="000000"/>
        </w:rPr>
        <w:t>9</w:t>
      </w:r>
      <w:r w:rsidRPr="008F1FEA">
        <w:rPr>
          <w:color w:val="000000"/>
        </w:rPr>
        <w:t>. Структурное подразделение администрации муниципального образования Кильме</w:t>
      </w:r>
      <w:r w:rsidRPr="008F1FEA">
        <w:rPr>
          <w:color w:val="000000"/>
        </w:rPr>
        <w:t>з</w:t>
      </w:r>
      <w:r w:rsidRPr="008F1FEA">
        <w:rPr>
          <w:color w:val="000000"/>
        </w:rPr>
        <w:t>ский  муниципальный район, уполномоченное в области градостроительной д</w:t>
      </w:r>
      <w:r>
        <w:rPr>
          <w:color w:val="000000"/>
        </w:rPr>
        <w:t xml:space="preserve">еятельности, или администрация </w:t>
      </w:r>
      <w:r w:rsidRPr="008F1FEA">
        <w:rPr>
          <w:color w:val="000000"/>
        </w:rPr>
        <w:t xml:space="preserve"> муниципального образования </w:t>
      </w:r>
      <w:r w:rsidR="0006477E">
        <w:rPr>
          <w:color w:val="000000"/>
        </w:rPr>
        <w:t>Дамаскинское</w:t>
      </w:r>
      <w:r w:rsidRPr="008F1FEA">
        <w:rPr>
          <w:color w:val="000000"/>
        </w:rPr>
        <w:t xml:space="preserve"> сельское поселение (в соо</w:t>
      </w:r>
      <w:r w:rsidRPr="008F1FEA">
        <w:rPr>
          <w:color w:val="000000"/>
        </w:rPr>
        <w:t>т</w:t>
      </w:r>
      <w:r w:rsidRPr="008F1FEA">
        <w:rPr>
          <w:color w:val="000000"/>
        </w:rPr>
        <w:t>ветствии с соглашением о разграничении полномочий в сфере градостроительной деятельн</w:t>
      </w:r>
      <w:r w:rsidRPr="008F1FEA">
        <w:rPr>
          <w:color w:val="000000"/>
        </w:rPr>
        <w:t>о</w:t>
      </w:r>
      <w:r w:rsidRPr="008F1FEA">
        <w:rPr>
          <w:color w:val="000000"/>
        </w:rPr>
        <w:t>сти) в течение пяти дней со дня поступления</w:t>
      </w:r>
      <w:r w:rsidRPr="008F1FEA">
        <w:rPr>
          <w:color w:val="2C2C2C"/>
        </w:rPr>
        <w:t xml:space="preserve"> </w:t>
      </w:r>
      <w:r w:rsidRPr="008F1FEA">
        <w:rPr>
          <w:color w:val="000000"/>
        </w:rPr>
        <w:t>документации по планировке территории ос</w:t>
      </w:r>
      <w:r w:rsidRPr="008F1FEA">
        <w:rPr>
          <w:color w:val="000000"/>
        </w:rPr>
        <w:t>у</w:t>
      </w:r>
      <w:r w:rsidRPr="008F1FEA">
        <w:rPr>
          <w:color w:val="000000"/>
        </w:rPr>
        <w:t>ществляет проверку такой документации на соответствие нормативам градостроительного проектирования. По результатам проверки указанное подразделение принимает соответств</w:t>
      </w:r>
      <w:r w:rsidRPr="008F1FEA">
        <w:rPr>
          <w:color w:val="000000"/>
        </w:rPr>
        <w:t>у</w:t>
      </w:r>
      <w:r w:rsidRPr="008F1FEA">
        <w:rPr>
          <w:color w:val="000000"/>
        </w:rPr>
        <w:t xml:space="preserve">ющее решение о направлении документации по планировке территории главе администрации муниципального образования </w:t>
      </w:r>
      <w:r w:rsidR="0006477E">
        <w:rPr>
          <w:color w:val="000000"/>
        </w:rPr>
        <w:t>Дамаскинское</w:t>
      </w:r>
      <w:r w:rsidRPr="008F1FEA">
        <w:rPr>
          <w:color w:val="000000"/>
        </w:rPr>
        <w:t xml:space="preserve"> сельское поселение для утверждения или об о</w:t>
      </w:r>
      <w:r w:rsidRPr="008F1FEA">
        <w:rPr>
          <w:color w:val="000000"/>
        </w:rPr>
        <w:t>т</w:t>
      </w:r>
      <w:r w:rsidRPr="008F1FEA">
        <w:rPr>
          <w:color w:val="000000"/>
        </w:rPr>
        <w:t>клонении такой документации и направлении ее на доработку.</w:t>
      </w:r>
    </w:p>
    <w:p w14:paraId="77E73CB5" w14:textId="77777777" w:rsidR="007E0527" w:rsidRPr="008F1FEA" w:rsidRDefault="007E0527" w:rsidP="00F565CF">
      <w:pPr>
        <w:tabs>
          <w:tab w:val="left" w:pos="9690"/>
        </w:tabs>
        <w:ind w:right="-82" w:firstLine="720"/>
        <w:jc w:val="both"/>
        <w:rPr>
          <w:color w:val="000000"/>
        </w:rPr>
      </w:pPr>
      <w:r>
        <w:rPr>
          <w:color w:val="000000"/>
        </w:rPr>
        <w:t>10</w:t>
      </w:r>
      <w:r w:rsidRPr="008F1FEA">
        <w:rPr>
          <w:color w:val="000000"/>
        </w:rPr>
        <w:t>. Проекты планировки территории и проекты планировки территории с проектами межевания в их составе до их утверждения подлежат обязательному рассмотрению на пу</w:t>
      </w:r>
      <w:r w:rsidRPr="008F1FEA">
        <w:rPr>
          <w:color w:val="000000"/>
        </w:rPr>
        <w:t>б</w:t>
      </w:r>
      <w:r w:rsidRPr="008F1FEA">
        <w:rPr>
          <w:color w:val="000000"/>
        </w:rPr>
        <w:t>личных слушаниях.</w:t>
      </w:r>
    </w:p>
    <w:p w14:paraId="7D10E835" w14:textId="77777777" w:rsidR="007E0527" w:rsidRPr="008F1FEA" w:rsidRDefault="007E0527" w:rsidP="00F565CF">
      <w:pPr>
        <w:tabs>
          <w:tab w:val="left" w:pos="9690"/>
        </w:tabs>
        <w:ind w:right="-82" w:firstLine="720"/>
        <w:jc w:val="both"/>
        <w:rPr>
          <w:color w:val="000000"/>
        </w:rPr>
      </w:pPr>
      <w:r>
        <w:rPr>
          <w:color w:val="000000"/>
        </w:rPr>
        <w:t>11</w:t>
      </w:r>
      <w:r w:rsidRPr="008F1FEA">
        <w:rPr>
          <w:color w:val="000000"/>
        </w:rPr>
        <w:t>. Порядок организации и проведения публичных слушаний по проекту планировки территории и проекту планировки с проектами межевания в их составе определяются главой 4 настоящих Правил с учетом положений настоящей статьи.</w:t>
      </w:r>
    </w:p>
    <w:p w14:paraId="0CA92E38" w14:textId="77777777" w:rsidR="007E0527" w:rsidRPr="008F1FEA" w:rsidRDefault="007E0527" w:rsidP="00F565CF">
      <w:pPr>
        <w:ind w:right="-82" w:firstLine="720"/>
        <w:jc w:val="both"/>
        <w:rPr>
          <w:color w:val="000000"/>
        </w:rPr>
      </w:pPr>
      <w:r>
        <w:rPr>
          <w:bCs/>
          <w:color w:val="000000"/>
        </w:rPr>
        <w:t>12</w:t>
      </w:r>
      <w:r w:rsidRPr="008F1FEA">
        <w:rPr>
          <w:bCs/>
          <w:color w:val="000000"/>
        </w:rPr>
        <w:t xml:space="preserve">. Глава администрации </w:t>
      </w:r>
      <w:r w:rsidRPr="008F1FEA">
        <w:rPr>
          <w:color w:val="000000"/>
        </w:rPr>
        <w:t xml:space="preserve">муниципального образования </w:t>
      </w:r>
      <w:r w:rsidR="0006477E">
        <w:rPr>
          <w:color w:val="000000"/>
        </w:rPr>
        <w:t>Дамаскинское</w:t>
      </w:r>
      <w:r w:rsidRPr="008F1FEA">
        <w:rPr>
          <w:color w:val="000000"/>
        </w:rPr>
        <w:t xml:space="preserve"> сельское пос</w:t>
      </w:r>
      <w:r w:rsidRPr="008F1FEA">
        <w:rPr>
          <w:color w:val="000000"/>
        </w:rPr>
        <w:t>е</w:t>
      </w:r>
      <w:r w:rsidRPr="008F1FEA">
        <w:rPr>
          <w:color w:val="000000"/>
        </w:rPr>
        <w:t>ление</w:t>
      </w:r>
      <w:r w:rsidRPr="008F1FEA">
        <w:rPr>
          <w:bCs/>
          <w:color w:val="000000"/>
        </w:rPr>
        <w:t xml:space="preserve"> с учетом п</w:t>
      </w:r>
      <w:r w:rsidRPr="008F1FEA">
        <w:rPr>
          <w:color w:val="000000"/>
        </w:rPr>
        <w:t>ротокола публичных слушаний и заключения о результатах публичных сл</w:t>
      </w:r>
      <w:r w:rsidRPr="008F1FEA">
        <w:rPr>
          <w:color w:val="000000"/>
        </w:rPr>
        <w:t>у</w:t>
      </w:r>
      <w:r w:rsidRPr="008F1FEA">
        <w:rPr>
          <w:color w:val="000000"/>
        </w:rPr>
        <w:t xml:space="preserve">шаний принимает решение об утверждении документации по планировке территории или об отклонении такой документации и отправлении на доработку. Решение </w:t>
      </w:r>
      <w:r w:rsidRPr="008F1FEA">
        <w:rPr>
          <w:bCs/>
          <w:color w:val="000000"/>
        </w:rPr>
        <w:t xml:space="preserve">администрации </w:t>
      </w:r>
      <w:r w:rsidRPr="008F1FEA">
        <w:rPr>
          <w:color w:val="000000"/>
        </w:rPr>
        <w:t>мун</w:t>
      </w:r>
      <w:r w:rsidRPr="008F1FEA">
        <w:rPr>
          <w:color w:val="000000"/>
        </w:rPr>
        <w:t>и</w:t>
      </w:r>
      <w:r w:rsidRPr="008F1FEA">
        <w:rPr>
          <w:color w:val="000000"/>
        </w:rPr>
        <w:t xml:space="preserve">ципального образования </w:t>
      </w:r>
      <w:r w:rsidR="0006477E">
        <w:rPr>
          <w:color w:val="000000"/>
        </w:rPr>
        <w:t>Дамаскинское</w:t>
      </w:r>
      <w:r w:rsidRPr="008F1FEA">
        <w:rPr>
          <w:color w:val="000000"/>
        </w:rPr>
        <w:t xml:space="preserve"> сельское поселение</w:t>
      </w:r>
      <w:r w:rsidRPr="008F1FEA">
        <w:rPr>
          <w:bCs/>
          <w:color w:val="000000"/>
        </w:rPr>
        <w:t xml:space="preserve"> публикуется в </w:t>
      </w:r>
      <w:r w:rsidRPr="008F1FEA">
        <w:rPr>
          <w:color w:val="000000"/>
        </w:rPr>
        <w:t>средствах массовой информации (печатное издание) муниципального образования Кильмезский   муниципальный район</w:t>
      </w:r>
      <w:r w:rsidRPr="008F1FEA">
        <w:rPr>
          <w:bCs/>
          <w:color w:val="000000"/>
        </w:rPr>
        <w:t>.</w:t>
      </w:r>
    </w:p>
    <w:p w14:paraId="515EE2A6" w14:textId="77777777" w:rsidR="007E0527" w:rsidRPr="008F1FEA" w:rsidRDefault="007E0527" w:rsidP="00F565CF">
      <w:pPr>
        <w:tabs>
          <w:tab w:val="left" w:pos="9690"/>
        </w:tabs>
        <w:ind w:right="-82" w:firstLine="720"/>
        <w:jc w:val="both"/>
        <w:rPr>
          <w:color w:val="000000"/>
        </w:rPr>
      </w:pPr>
      <w:r>
        <w:rPr>
          <w:color w:val="000000"/>
        </w:rPr>
        <w:t>13</w:t>
      </w:r>
      <w:r w:rsidRPr="008F1FEA">
        <w:rPr>
          <w:color w:val="000000"/>
        </w:rPr>
        <w:t>. Утвержденная документация по планировке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w:t>
      </w:r>
      <w:r w:rsidRPr="008F1FEA">
        <w:rPr>
          <w:color w:val="000000"/>
        </w:rPr>
        <w:t>у</w:t>
      </w:r>
      <w:r w:rsidRPr="008F1FEA">
        <w:rPr>
          <w:color w:val="000000"/>
        </w:rPr>
        <w:t>ментации и размещается на официальном сайте муниципального образования Кильмезский муниципальный район в сети «Интернет».</w:t>
      </w:r>
    </w:p>
    <w:p w14:paraId="4029DF02" w14:textId="77777777" w:rsidR="007E0527" w:rsidRPr="008F1FEA" w:rsidRDefault="007E0527" w:rsidP="00F565CF">
      <w:pPr>
        <w:tabs>
          <w:tab w:val="left" w:pos="9690"/>
        </w:tabs>
        <w:ind w:right="-82" w:firstLine="720"/>
        <w:jc w:val="both"/>
        <w:rPr>
          <w:color w:val="000000"/>
        </w:rPr>
      </w:pPr>
      <w:r>
        <w:rPr>
          <w:color w:val="000000"/>
        </w:rPr>
        <w:lastRenderedPageBreak/>
        <w:t>14</w:t>
      </w:r>
      <w:r w:rsidRPr="008F1FEA">
        <w:rPr>
          <w:color w:val="000000"/>
        </w:rPr>
        <w:t>. На основании утвержденной документации, в настоящие Правила, в том числе ка</w:t>
      </w:r>
      <w:r w:rsidRPr="008F1FEA">
        <w:rPr>
          <w:color w:val="000000"/>
        </w:rPr>
        <w:t>р</w:t>
      </w:r>
      <w:r w:rsidRPr="008F1FEA">
        <w:rPr>
          <w:color w:val="000000"/>
        </w:rPr>
        <w:t>ты градостроительного зонирования, вносятся дополнения в части уточнения установленных градостроительным регламентом предельных параметров разрешенного строительства и р</w:t>
      </w:r>
      <w:r w:rsidRPr="008F1FEA">
        <w:rPr>
          <w:color w:val="000000"/>
        </w:rPr>
        <w:t>е</w:t>
      </w:r>
      <w:r w:rsidRPr="008F1FEA">
        <w:rPr>
          <w:color w:val="000000"/>
        </w:rPr>
        <w:t>конструкции объектов капитального строительства.</w:t>
      </w:r>
    </w:p>
    <w:p w14:paraId="215D2E5D" w14:textId="77777777" w:rsidR="007E0527" w:rsidRPr="008F1FEA" w:rsidRDefault="007E0527" w:rsidP="00F565CF">
      <w:pPr>
        <w:ind w:left="399" w:right="458" w:firstLine="570"/>
        <w:jc w:val="both"/>
        <w:rPr>
          <w:color w:val="000000"/>
        </w:rPr>
      </w:pPr>
    </w:p>
    <w:p w14:paraId="2AC258D7" w14:textId="77777777" w:rsidR="005242C8" w:rsidRPr="005242C8" w:rsidRDefault="007E0527" w:rsidP="005242C8">
      <w:pPr>
        <w:ind w:left="1985" w:right="458" w:hanging="1016"/>
        <w:rPr>
          <w:b/>
        </w:rPr>
      </w:pPr>
      <w:r w:rsidRPr="008F1FEA">
        <w:rPr>
          <w:b/>
        </w:rPr>
        <w:t xml:space="preserve">Глава 4. Проведение </w:t>
      </w:r>
      <w:r w:rsidR="005242C8" w:rsidRPr="005242C8">
        <w:rPr>
          <w:b/>
        </w:rPr>
        <w:t>общественных обсуждений или публичных слушаний</w:t>
      </w:r>
    </w:p>
    <w:p w14:paraId="0EC86913" w14:textId="342D6184" w:rsidR="007E0527" w:rsidRPr="008F1FEA" w:rsidRDefault="007E0527" w:rsidP="00E43DF1">
      <w:pPr>
        <w:ind w:left="1985" w:right="458" w:hanging="1016"/>
        <w:jc w:val="both"/>
        <w:rPr>
          <w:b/>
        </w:rPr>
      </w:pPr>
      <w:r w:rsidRPr="008F1FEA">
        <w:rPr>
          <w:b/>
        </w:rPr>
        <w:t>по вопросам землепользования и застройки.</w:t>
      </w:r>
    </w:p>
    <w:p w14:paraId="3973B5BA" w14:textId="77777777" w:rsidR="007E0527" w:rsidRPr="008F1FEA" w:rsidRDefault="007E0527" w:rsidP="00F565CF">
      <w:pPr>
        <w:ind w:left="399" w:right="458" w:firstLine="570"/>
        <w:jc w:val="both"/>
        <w:rPr>
          <w:b/>
        </w:rPr>
      </w:pPr>
    </w:p>
    <w:p w14:paraId="3E20ADE4" w14:textId="7DF068CC" w:rsidR="005242C8" w:rsidRPr="005242C8" w:rsidRDefault="007E0527" w:rsidP="005242C8">
      <w:pPr>
        <w:ind w:right="-81" w:firstLine="720"/>
        <w:rPr>
          <w:color w:val="000000"/>
        </w:rPr>
      </w:pPr>
      <w:r w:rsidRPr="008F1FEA">
        <w:rPr>
          <w:color w:val="000000"/>
        </w:rPr>
        <w:t xml:space="preserve">1. </w:t>
      </w:r>
      <w:r w:rsidR="005242C8">
        <w:rPr>
          <w:color w:val="000000"/>
        </w:rPr>
        <w:t>О</w:t>
      </w:r>
      <w:r w:rsidR="005242C8" w:rsidRPr="005242C8">
        <w:rPr>
          <w:color w:val="000000"/>
        </w:rPr>
        <w:t>бщественных обсуждений или публичных слушаний</w:t>
      </w:r>
    </w:p>
    <w:p w14:paraId="270F6069" w14:textId="06BBE311" w:rsidR="007E0527" w:rsidRPr="008F1FEA" w:rsidRDefault="007E0527" w:rsidP="00F565CF">
      <w:pPr>
        <w:ind w:right="-81" w:firstLine="720"/>
        <w:jc w:val="both"/>
        <w:rPr>
          <w:color w:val="000000"/>
        </w:rPr>
      </w:pPr>
      <w:r w:rsidRPr="008F1FEA">
        <w:rPr>
          <w:color w:val="000000"/>
        </w:rPr>
        <w:t xml:space="preserve"> в сфере землепользования и застройки проводятся в целях рассмотрения вопросов:</w:t>
      </w:r>
    </w:p>
    <w:p w14:paraId="13F26CB2" w14:textId="77777777" w:rsidR="007E0527" w:rsidRPr="008F1FEA" w:rsidRDefault="007E0527" w:rsidP="00F565CF">
      <w:pPr>
        <w:autoSpaceDE w:val="0"/>
        <w:autoSpaceDN w:val="0"/>
        <w:adjustRightInd w:val="0"/>
        <w:ind w:firstLine="708"/>
        <w:jc w:val="both"/>
        <w:rPr>
          <w:color w:val="000000"/>
        </w:rPr>
      </w:pPr>
      <w:r w:rsidRPr="008F1FEA">
        <w:rPr>
          <w:color w:val="000000"/>
        </w:rPr>
        <w:t xml:space="preserve">1) об утверждении настоящих Правил и внесения в них изменений и осуществляется в соответствии с главой 5 настоящих Правил; </w:t>
      </w:r>
    </w:p>
    <w:p w14:paraId="5640A641" w14:textId="77777777" w:rsidR="007E0527" w:rsidRPr="008F1FEA" w:rsidRDefault="007E0527" w:rsidP="00F565CF">
      <w:pPr>
        <w:autoSpaceDE w:val="0"/>
        <w:autoSpaceDN w:val="0"/>
        <w:adjustRightInd w:val="0"/>
        <w:ind w:firstLine="708"/>
        <w:jc w:val="both"/>
        <w:rPr>
          <w:color w:val="000000"/>
        </w:rPr>
      </w:pPr>
      <w:r w:rsidRPr="008F1FEA">
        <w:rPr>
          <w:color w:val="000000"/>
        </w:rPr>
        <w:t>2) о предоставлении разрешений на отклонение от предельных параметров разреше</w:t>
      </w:r>
      <w:r w:rsidRPr="008F1FEA">
        <w:rPr>
          <w:color w:val="000000"/>
        </w:rPr>
        <w:t>н</w:t>
      </w:r>
      <w:r w:rsidRPr="008F1FEA">
        <w:rPr>
          <w:color w:val="000000"/>
        </w:rPr>
        <w:t>ного строительства, реконструкции объектов капитального строительства и осуществляется в соответствии с разделом 2.3 настоящих Правил;</w:t>
      </w:r>
    </w:p>
    <w:p w14:paraId="0936F14B" w14:textId="77777777" w:rsidR="007E0527" w:rsidRPr="008F1FEA" w:rsidRDefault="007E0527" w:rsidP="00F565CF">
      <w:pPr>
        <w:autoSpaceDE w:val="0"/>
        <w:autoSpaceDN w:val="0"/>
        <w:adjustRightInd w:val="0"/>
        <w:ind w:firstLine="708"/>
        <w:jc w:val="both"/>
        <w:rPr>
          <w:color w:val="000000"/>
        </w:rPr>
      </w:pPr>
      <w:r w:rsidRPr="008F1FEA">
        <w:rPr>
          <w:color w:val="000000"/>
        </w:rPr>
        <w:t>3) о предоставлении разрешений на условно разрешенные виды использования з</w:t>
      </w:r>
      <w:r w:rsidRPr="008F1FEA">
        <w:rPr>
          <w:color w:val="000000"/>
        </w:rPr>
        <w:t>е</w:t>
      </w:r>
      <w:r w:rsidRPr="008F1FEA">
        <w:rPr>
          <w:color w:val="000000"/>
        </w:rPr>
        <w:t xml:space="preserve">мельных участков и объектов капитального строительства и осуществляется в соответствии с разделом 2.2 настоящих Правил; </w:t>
      </w:r>
    </w:p>
    <w:p w14:paraId="1BD39062" w14:textId="77777777" w:rsidR="007E0527" w:rsidRPr="008F1FEA" w:rsidRDefault="007E0527" w:rsidP="00F565CF">
      <w:pPr>
        <w:ind w:right="-81" w:firstLine="720"/>
        <w:jc w:val="both"/>
      </w:pPr>
      <w:r w:rsidRPr="008F1FEA">
        <w:t>4) о рассмотрении в случаях, установленных законодательством, проекта планировки с проектом межевания в соответствии с главой 3</w:t>
      </w:r>
      <w:r w:rsidRPr="008F1FEA">
        <w:rPr>
          <w:color w:val="000000"/>
        </w:rPr>
        <w:t xml:space="preserve"> настоящих Правил</w:t>
      </w:r>
      <w:r w:rsidRPr="008F1FEA">
        <w:t xml:space="preserve">. </w:t>
      </w:r>
    </w:p>
    <w:p w14:paraId="1E56B3AE" w14:textId="7FBE3554" w:rsidR="007E0527" w:rsidRPr="008F1FEA" w:rsidRDefault="007E0527" w:rsidP="005242C8">
      <w:pPr>
        <w:ind w:right="-81" w:firstLine="720"/>
        <w:rPr>
          <w:bCs/>
          <w:color w:val="000000"/>
        </w:rPr>
      </w:pPr>
      <w:r w:rsidRPr="008F1FEA">
        <w:rPr>
          <w:bCs/>
          <w:color w:val="000000"/>
        </w:rPr>
        <w:t xml:space="preserve">2. Цель проведения </w:t>
      </w:r>
      <w:r w:rsidR="005242C8" w:rsidRPr="005242C8">
        <w:rPr>
          <w:bCs/>
          <w:color w:val="000000"/>
        </w:rPr>
        <w:t>общественных обсуждений или публичных слушаний</w:t>
      </w:r>
      <w:r w:rsidRPr="008F1FEA">
        <w:rPr>
          <w:bCs/>
          <w:color w:val="000000"/>
        </w:rPr>
        <w:t>:</w:t>
      </w:r>
    </w:p>
    <w:p w14:paraId="7F37D6E6" w14:textId="77777777" w:rsidR="007E0527" w:rsidRPr="008F1FEA" w:rsidRDefault="007E0527" w:rsidP="00F565CF">
      <w:pPr>
        <w:tabs>
          <w:tab w:val="left" w:pos="1197"/>
        </w:tabs>
        <w:ind w:right="-81" w:firstLine="720"/>
        <w:jc w:val="both"/>
      </w:pPr>
      <w:r w:rsidRPr="008F1FEA">
        <w:rPr>
          <w:color w:val="000000"/>
        </w:rPr>
        <w:t>1) предотвращение ущерба, который может быть нанесен правообладателям смежных земельных участков и объектов капитального строительства тем видом деятельности, по п</w:t>
      </w:r>
      <w:r w:rsidRPr="008F1FEA">
        <w:rPr>
          <w:color w:val="000000"/>
        </w:rPr>
        <w:t>о</w:t>
      </w:r>
      <w:r w:rsidRPr="008F1FEA">
        <w:rPr>
          <w:color w:val="000000"/>
        </w:rPr>
        <w:t>воду которого испрашивается разрешение на условно разрешенные виды использования з</w:t>
      </w:r>
      <w:r w:rsidRPr="008F1FEA">
        <w:rPr>
          <w:color w:val="000000"/>
        </w:rPr>
        <w:t>е</w:t>
      </w:r>
      <w:r w:rsidRPr="008F1FEA">
        <w:rPr>
          <w:color w:val="000000"/>
        </w:rPr>
        <w:t xml:space="preserve">мельных участков и объектов капитального строительства, </w:t>
      </w:r>
      <w:r w:rsidRPr="008F1FEA">
        <w:t>либо на отклонение от предельных параметров разрешенного строительства, реконструкции объектов капитального строител</w:t>
      </w:r>
      <w:r w:rsidRPr="008F1FEA">
        <w:t>ь</w:t>
      </w:r>
      <w:r w:rsidRPr="008F1FEA">
        <w:t>ства;</w:t>
      </w:r>
    </w:p>
    <w:p w14:paraId="1C3C3AB4" w14:textId="77777777" w:rsidR="007E0527" w:rsidRPr="008F1FEA" w:rsidRDefault="007E0527" w:rsidP="00F565CF">
      <w:pPr>
        <w:ind w:right="-81" w:firstLine="720"/>
        <w:jc w:val="both"/>
        <w:rPr>
          <w:color w:val="000000"/>
        </w:rPr>
      </w:pPr>
      <w:r w:rsidRPr="008F1FEA">
        <w:rPr>
          <w:color w:val="000000"/>
        </w:rPr>
        <w:t>2) информирование общественности и обеспечение участия граждан в подготовке р</w:t>
      </w:r>
      <w:r w:rsidRPr="008F1FEA">
        <w:rPr>
          <w:color w:val="000000"/>
        </w:rPr>
        <w:t>е</w:t>
      </w:r>
      <w:r w:rsidRPr="008F1FEA">
        <w:rPr>
          <w:color w:val="000000"/>
        </w:rPr>
        <w:t>шений по землепользованию и застройке.</w:t>
      </w:r>
    </w:p>
    <w:p w14:paraId="4DA4DCB0" w14:textId="06C29E68" w:rsidR="007E0527" w:rsidRPr="005242C8" w:rsidRDefault="007E0527" w:rsidP="005242C8">
      <w:pPr>
        <w:widowControl w:val="0"/>
        <w:autoSpaceDE w:val="0"/>
        <w:autoSpaceDN w:val="0"/>
        <w:adjustRightInd w:val="0"/>
      </w:pPr>
      <w:r w:rsidRPr="008F1FEA">
        <w:rPr>
          <w:bCs/>
          <w:color w:val="000000"/>
        </w:rPr>
        <w:t xml:space="preserve">3.  </w:t>
      </w:r>
      <w:r w:rsidR="005242C8">
        <w:t>О</w:t>
      </w:r>
      <w:r w:rsidR="005242C8" w:rsidRPr="005242C8">
        <w:t>бщественных обсуждений или публичных слушаний</w:t>
      </w:r>
      <w:r w:rsidR="005242C8">
        <w:t xml:space="preserve"> </w:t>
      </w:r>
      <w:r w:rsidRPr="008F1FEA">
        <w:t xml:space="preserve">по вопросам землепользования и застройки, указанным в пункте 1 настоящей главы </w:t>
      </w:r>
      <w:r w:rsidRPr="008F1FEA">
        <w:rPr>
          <w:bCs/>
          <w:color w:val="000000"/>
        </w:rPr>
        <w:t>на территории муниципального образов</w:t>
      </w:r>
      <w:r w:rsidRPr="008F1FEA">
        <w:rPr>
          <w:bCs/>
          <w:color w:val="000000"/>
        </w:rPr>
        <w:t>а</w:t>
      </w:r>
      <w:r w:rsidRPr="008F1FEA">
        <w:rPr>
          <w:bCs/>
          <w:color w:val="000000"/>
        </w:rPr>
        <w:t xml:space="preserve">ния </w:t>
      </w:r>
      <w:r w:rsidR="0006477E">
        <w:rPr>
          <w:bCs/>
          <w:color w:val="000000"/>
        </w:rPr>
        <w:t>Дамаскинское</w:t>
      </w:r>
      <w:r w:rsidRPr="008F1FEA">
        <w:rPr>
          <w:bCs/>
          <w:color w:val="000000"/>
        </w:rPr>
        <w:t xml:space="preserve"> сельское поселение </w:t>
      </w:r>
      <w:r w:rsidRPr="008F1FEA">
        <w:t xml:space="preserve">проводятся в порядке, установленном Федеральным </w:t>
      </w:r>
      <w:hyperlink r:id="rId17" w:history="1">
        <w:r w:rsidRPr="008F1FEA">
          <w:t>законом</w:t>
        </w:r>
      </w:hyperlink>
      <w:r w:rsidRPr="008F1FEA">
        <w:t xml:space="preserve"> «Об общих принципах организации местного самоуправления в Российской Фед</w:t>
      </w:r>
      <w:r w:rsidRPr="008F1FEA">
        <w:t>е</w:t>
      </w:r>
      <w:r w:rsidRPr="008F1FEA">
        <w:t xml:space="preserve">рации», Градостроительным </w:t>
      </w:r>
      <w:hyperlink r:id="rId18" w:history="1">
        <w:r w:rsidRPr="008F1FEA">
          <w:t>кодексом</w:t>
        </w:r>
      </w:hyperlink>
      <w:r w:rsidRPr="008F1FEA">
        <w:t xml:space="preserve"> Российской Федерации,  </w:t>
      </w:r>
      <w:r w:rsidRPr="008F1FEA">
        <w:rPr>
          <w:bCs/>
          <w:color w:val="000000"/>
        </w:rPr>
        <w:t>Положением «О публичных слушаниях в муниципальном образовании», утвержденным представительным органом м</w:t>
      </w:r>
      <w:r w:rsidRPr="008F1FEA">
        <w:rPr>
          <w:bCs/>
          <w:color w:val="000000"/>
        </w:rPr>
        <w:t>у</w:t>
      </w:r>
      <w:r w:rsidRPr="008F1FEA">
        <w:rPr>
          <w:bCs/>
          <w:color w:val="000000"/>
        </w:rPr>
        <w:t>ниципального образования с соблюдением требований настоящих Правил.</w:t>
      </w:r>
    </w:p>
    <w:p w14:paraId="48B328D9" w14:textId="53BF11E9" w:rsidR="007E0527" w:rsidRPr="008F1FEA" w:rsidRDefault="007E0527" w:rsidP="005242C8">
      <w:pPr>
        <w:widowControl w:val="0"/>
        <w:autoSpaceDE w:val="0"/>
        <w:autoSpaceDN w:val="0"/>
        <w:adjustRightInd w:val="0"/>
      </w:pPr>
      <w:r>
        <w:t>4</w:t>
      </w:r>
      <w:r w:rsidRPr="008F1FEA">
        <w:t xml:space="preserve">. Муниципальный правовой акт о проведении </w:t>
      </w:r>
      <w:r w:rsidR="005242C8" w:rsidRPr="005242C8">
        <w:t>общественных обсуждений или публичных слушаний</w:t>
      </w:r>
      <w:r w:rsidR="005242C8">
        <w:t xml:space="preserve"> </w:t>
      </w:r>
      <w:r w:rsidRPr="008F1FEA">
        <w:t>включает в себя:</w:t>
      </w:r>
    </w:p>
    <w:p w14:paraId="1C32EFAA" w14:textId="77777777" w:rsidR="007E0527" w:rsidRPr="008F1FEA" w:rsidRDefault="007E0527" w:rsidP="00F565CF">
      <w:pPr>
        <w:widowControl w:val="0"/>
        <w:autoSpaceDE w:val="0"/>
        <w:autoSpaceDN w:val="0"/>
        <w:adjustRightInd w:val="0"/>
        <w:ind w:firstLine="540"/>
        <w:jc w:val="both"/>
      </w:pPr>
      <w:r w:rsidRPr="008F1FEA">
        <w:t>а) предмет публичных слушаний, указанный в пункте 1 настоящей статьи;</w:t>
      </w:r>
    </w:p>
    <w:p w14:paraId="692116A3" w14:textId="77777777" w:rsidR="007E0527" w:rsidRPr="008F1FEA" w:rsidRDefault="007E0527" w:rsidP="00F565CF">
      <w:pPr>
        <w:widowControl w:val="0"/>
        <w:autoSpaceDE w:val="0"/>
        <w:autoSpaceDN w:val="0"/>
        <w:adjustRightInd w:val="0"/>
        <w:ind w:firstLine="540"/>
        <w:jc w:val="both"/>
      </w:pPr>
      <w:r w:rsidRPr="008F1FEA">
        <w:t>б) дату, время и место проведения публичных слушаний;</w:t>
      </w:r>
    </w:p>
    <w:p w14:paraId="356E48CD" w14:textId="77777777" w:rsidR="007E0527" w:rsidRPr="008F1FEA" w:rsidRDefault="007E0527" w:rsidP="00F565CF">
      <w:pPr>
        <w:widowControl w:val="0"/>
        <w:autoSpaceDE w:val="0"/>
        <w:autoSpaceDN w:val="0"/>
        <w:adjustRightInd w:val="0"/>
        <w:ind w:firstLine="540"/>
        <w:jc w:val="both"/>
      </w:pPr>
      <w:r w:rsidRPr="008F1FEA">
        <w:t>в) границы территорий, применительно к которым проводятся публичные слушания;</w:t>
      </w:r>
    </w:p>
    <w:p w14:paraId="62EBB54A" w14:textId="77777777" w:rsidR="007E0527" w:rsidRPr="008F1FEA" w:rsidRDefault="007E0527" w:rsidP="00F565CF">
      <w:pPr>
        <w:widowControl w:val="0"/>
        <w:autoSpaceDE w:val="0"/>
        <w:autoSpaceDN w:val="0"/>
        <w:adjustRightInd w:val="0"/>
        <w:ind w:firstLine="540"/>
        <w:jc w:val="both"/>
      </w:pPr>
      <w:r w:rsidRPr="008F1FEA">
        <w:t>г) субъект, уполномоченный на организацию и проведение публичных слушаний;</w:t>
      </w:r>
    </w:p>
    <w:p w14:paraId="0796C967" w14:textId="77777777" w:rsidR="007E0527" w:rsidRPr="008F1FEA" w:rsidRDefault="007E0527" w:rsidP="00F565CF">
      <w:pPr>
        <w:widowControl w:val="0"/>
        <w:autoSpaceDE w:val="0"/>
        <w:autoSpaceDN w:val="0"/>
        <w:adjustRightInd w:val="0"/>
        <w:ind w:firstLine="540"/>
        <w:jc w:val="both"/>
      </w:pPr>
      <w:r w:rsidRPr="008F1FEA">
        <w:t>д) дату и место организации выставок, экспозиции демонстрационных материалов и иных материалов информационного характера по теме предстоящих публичных слушаний;</w:t>
      </w:r>
    </w:p>
    <w:p w14:paraId="3EB92F03" w14:textId="40283A19" w:rsidR="007E0527" w:rsidRPr="008F1FEA" w:rsidRDefault="007E0527" w:rsidP="005242C8">
      <w:pPr>
        <w:widowControl w:val="0"/>
        <w:autoSpaceDE w:val="0"/>
        <w:autoSpaceDN w:val="0"/>
        <w:adjustRightInd w:val="0"/>
      </w:pPr>
      <w:r w:rsidRPr="008F1FEA">
        <w:t xml:space="preserve">е) место, сроки приема замечаний и предложений участников </w:t>
      </w:r>
      <w:r w:rsidR="005242C8" w:rsidRPr="005242C8">
        <w:t>общественных обсуждений или публичных слушаний</w:t>
      </w:r>
      <w:r w:rsidR="005242C8">
        <w:t xml:space="preserve"> </w:t>
      </w:r>
      <w:r w:rsidRPr="008F1FEA">
        <w:t>по подлежащим обсуждению вопросам;</w:t>
      </w:r>
    </w:p>
    <w:p w14:paraId="614D6193" w14:textId="16AEF196" w:rsidR="007E0527" w:rsidRPr="008F1FEA" w:rsidRDefault="007E0527" w:rsidP="005242C8">
      <w:pPr>
        <w:widowControl w:val="0"/>
        <w:autoSpaceDE w:val="0"/>
        <w:autoSpaceDN w:val="0"/>
        <w:adjustRightInd w:val="0"/>
      </w:pPr>
      <w:r w:rsidRPr="008F1FEA">
        <w:t xml:space="preserve">ж) сроки проведения </w:t>
      </w:r>
      <w:r w:rsidR="005242C8" w:rsidRPr="005242C8">
        <w:t>общественных обсуждений или публичных слушаний</w:t>
      </w:r>
      <w:r w:rsidRPr="008F1FEA">
        <w:t>, подготовки и опубликования заключения о результатах их проведения.</w:t>
      </w:r>
    </w:p>
    <w:p w14:paraId="70A53C49" w14:textId="09D409D5" w:rsidR="007E0527" w:rsidRPr="008F1FEA" w:rsidRDefault="007E0527" w:rsidP="005242C8">
      <w:pPr>
        <w:widowControl w:val="0"/>
        <w:autoSpaceDE w:val="0"/>
        <w:autoSpaceDN w:val="0"/>
        <w:adjustRightInd w:val="0"/>
      </w:pPr>
      <w:r>
        <w:t>5</w:t>
      </w:r>
      <w:r w:rsidRPr="008F1FEA">
        <w:t xml:space="preserve">. Муниципальный правовой акт о проведении </w:t>
      </w:r>
      <w:r w:rsidR="005242C8" w:rsidRPr="005242C8">
        <w:t>общественных обсуждений или публичных слушаний</w:t>
      </w:r>
      <w:r w:rsidR="005242C8">
        <w:t xml:space="preserve"> </w:t>
      </w:r>
      <w:r w:rsidRPr="008F1FEA">
        <w:t>подлежит официальному опубликованию не позднее десяти дней до дня провед</w:t>
      </w:r>
      <w:r w:rsidRPr="008F1FEA">
        <w:t>е</w:t>
      </w:r>
      <w:r w:rsidRPr="008F1FEA">
        <w:t>ния публичных слушаний. Одновременно с официальным опубликованием муниципальный правовой акт о проведении публичных слушаний размещается в информационно-</w:t>
      </w:r>
      <w:r w:rsidRPr="008F1FEA">
        <w:lastRenderedPageBreak/>
        <w:t>телекоммуникационной сети «Интернет». С момента опубликования муниципального прав</w:t>
      </w:r>
      <w:r w:rsidRPr="008F1FEA">
        <w:t>о</w:t>
      </w:r>
      <w:r w:rsidRPr="008F1FEA">
        <w:t>вого акта о проведении публичных слушаний их участники считаются оповещенными о дате, времени и месте проведения публичных слушаний, если иное не установлено действующим законодательством.</w:t>
      </w:r>
    </w:p>
    <w:p w14:paraId="0E06AE57" w14:textId="586240AD" w:rsidR="007E0527" w:rsidRPr="008F1FEA" w:rsidRDefault="007E0527" w:rsidP="005242C8">
      <w:pPr>
        <w:widowControl w:val="0"/>
        <w:autoSpaceDE w:val="0"/>
        <w:autoSpaceDN w:val="0"/>
        <w:adjustRightInd w:val="0"/>
      </w:pPr>
      <w:r>
        <w:t>6</w:t>
      </w:r>
      <w:r w:rsidRPr="008F1FEA">
        <w:t xml:space="preserve">. Участники </w:t>
      </w:r>
      <w:r w:rsidR="005242C8" w:rsidRPr="005242C8">
        <w:t>общественных обсуждений или публичных слушаний</w:t>
      </w:r>
      <w:r w:rsidR="005242C8">
        <w:t xml:space="preserve"> </w:t>
      </w:r>
      <w:r w:rsidRPr="008F1FEA">
        <w:t>вправе представлять свои предложения и замечания, касающиеся обсуждаемых вопросов, для включения в прот</w:t>
      </w:r>
      <w:r w:rsidRPr="008F1FEA">
        <w:t>о</w:t>
      </w:r>
      <w:r w:rsidRPr="008F1FEA">
        <w:t>кол публичных слушаний.</w:t>
      </w:r>
    </w:p>
    <w:p w14:paraId="315AEFC9" w14:textId="68C253F1" w:rsidR="007E0527" w:rsidRPr="008F1FEA" w:rsidRDefault="007E0527" w:rsidP="005242C8">
      <w:pPr>
        <w:widowControl w:val="0"/>
        <w:autoSpaceDE w:val="0"/>
        <w:autoSpaceDN w:val="0"/>
        <w:adjustRightInd w:val="0"/>
      </w:pPr>
      <w:r>
        <w:t>7</w:t>
      </w:r>
      <w:r w:rsidRPr="008F1FEA">
        <w:t xml:space="preserve">. </w:t>
      </w:r>
      <w:r w:rsidR="005242C8">
        <w:t>О</w:t>
      </w:r>
      <w:r w:rsidR="005242C8" w:rsidRPr="005242C8">
        <w:t>бщественных обсуждений или публичных слушаний</w:t>
      </w:r>
      <w:r w:rsidR="005242C8">
        <w:t xml:space="preserve"> </w:t>
      </w:r>
      <w:r w:rsidRPr="008F1FEA">
        <w:t>считаются состоявшимися в случ</w:t>
      </w:r>
      <w:r w:rsidRPr="008F1FEA">
        <w:t>а</w:t>
      </w:r>
      <w:r w:rsidRPr="008F1FEA">
        <w:t xml:space="preserve">ях, когда выполнены требования Градостроительного </w:t>
      </w:r>
      <w:hyperlink r:id="rId19" w:history="1">
        <w:r w:rsidRPr="008F1FEA">
          <w:t>кодекса</w:t>
        </w:r>
      </w:hyperlink>
      <w:r w:rsidRPr="008F1FEA">
        <w:t xml:space="preserve"> Российской Федерации и настоящих Правил в части исполнения сроков, процедур информирования и наличия подг</w:t>
      </w:r>
      <w:r w:rsidRPr="008F1FEA">
        <w:t>о</w:t>
      </w:r>
      <w:r w:rsidRPr="008F1FEA">
        <w:t>товленных к публичным слушаниям документов и материалов.</w:t>
      </w:r>
    </w:p>
    <w:p w14:paraId="4C98C40C" w14:textId="77777777" w:rsidR="005242C8" w:rsidRPr="005242C8" w:rsidRDefault="007E0527" w:rsidP="005242C8">
      <w:pPr>
        <w:widowControl w:val="0"/>
        <w:autoSpaceDE w:val="0"/>
        <w:autoSpaceDN w:val="0"/>
        <w:adjustRightInd w:val="0"/>
      </w:pPr>
      <w:r>
        <w:t>8</w:t>
      </w:r>
      <w:r w:rsidRPr="008F1FEA">
        <w:t xml:space="preserve">. </w:t>
      </w:r>
      <w:r w:rsidR="005242C8" w:rsidRPr="005242C8">
        <w:t>Продолжительность общественных обсуждений или публичных слушаний по проекту пр</w:t>
      </w:r>
      <w:r w:rsidR="005242C8" w:rsidRPr="005242C8">
        <w:t>а</w:t>
      </w:r>
      <w:r w:rsidR="005242C8" w:rsidRPr="005242C8">
        <w:t>вил землепользования и застройки составляет не более одного месяца со дня опубликования такого проекта.</w:t>
      </w:r>
    </w:p>
    <w:p w14:paraId="54AFD3B4" w14:textId="77777777" w:rsidR="005242C8" w:rsidRPr="005242C8" w:rsidRDefault="005242C8" w:rsidP="005242C8">
      <w:pPr>
        <w:widowControl w:val="0"/>
        <w:autoSpaceDE w:val="0"/>
        <w:autoSpaceDN w:val="0"/>
        <w:adjustRightInd w:val="0"/>
        <w:ind w:firstLine="540"/>
        <w:jc w:val="both"/>
      </w:pPr>
      <w:r w:rsidRPr="005242C8">
        <w:t>В случае подготовки изменений в правила землепользования и застройки в части внес</w:t>
      </w:r>
      <w:r w:rsidRPr="005242C8">
        <w:t>е</w:t>
      </w:r>
      <w:r w:rsidRPr="005242C8">
        <w:t>ния изменений в градостроительный регламент, установленный для конкретной территор</w:t>
      </w:r>
      <w:r w:rsidRPr="005242C8">
        <w:t>и</w:t>
      </w:r>
      <w:r w:rsidRPr="005242C8">
        <w:t>альной зоны, а также в случае подготовки изменений в правила землепользования и застро</w:t>
      </w:r>
      <w:r w:rsidRPr="005242C8">
        <w:t>й</w:t>
      </w:r>
      <w:r w:rsidRPr="005242C8">
        <w:t>ки в целях комплексного развития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w:t>
      </w:r>
      <w:r w:rsidRPr="005242C8">
        <w:t>а</w:t>
      </w:r>
      <w:r w:rsidRPr="005242C8">
        <w:t>мент, в границах территории, подлежащей комплексному развитию.</w:t>
      </w:r>
    </w:p>
    <w:p w14:paraId="418DCE80" w14:textId="77777777" w:rsidR="007E0527" w:rsidRPr="00383C8B" w:rsidRDefault="007E0527" w:rsidP="00F565CF">
      <w:pPr>
        <w:widowControl w:val="0"/>
        <w:autoSpaceDE w:val="0"/>
        <w:autoSpaceDN w:val="0"/>
        <w:adjustRightInd w:val="0"/>
        <w:ind w:firstLine="540"/>
        <w:jc w:val="both"/>
      </w:pPr>
      <w:r w:rsidRPr="00383C8B">
        <w:t>9. Собрания для жителей сельского поселения в период проведения публичных слуш</w:t>
      </w:r>
      <w:r w:rsidRPr="00383C8B">
        <w:t>а</w:t>
      </w:r>
      <w:r w:rsidRPr="00383C8B">
        <w:t xml:space="preserve">ний не проводятся в праздничные и выходные дни, а в рабочие дни </w:t>
      </w:r>
      <w:r w:rsidR="002119D4" w:rsidRPr="00383C8B">
        <w:t>–</w:t>
      </w:r>
      <w:r w:rsidRPr="00383C8B">
        <w:t xml:space="preserve"> ранее 15 часов.</w:t>
      </w:r>
    </w:p>
    <w:p w14:paraId="7837E095" w14:textId="77777777" w:rsidR="007E0527" w:rsidRPr="008F1FEA" w:rsidRDefault="007E0527" w:rsidP="00F565CF">
      <w:pPr>
        <w:widowControl w:val="0"/>
        <w:autoSpaceDE w:val="0"/>
        <w:autoSpaceDN w:val="0"/>
        <w:adjustRightInd w:val="0"/>
        <w:ind w:firstLine="540"/>
        <w:jc w:val="both"/>
      </w:pPr>
      <w:r w:rsidRPr="008F1FEA">
        <w:t>1</w:t>
      </w:r>
      <w:r>
        <w:t>0</w:t>
      </w:r>
      <w:r w:rsidRPr="008F1FEA">
        <w:t>. Расходы, связанные с организацией и проведением публичных слушаний по вопр</w:t>
      </w:r>
      <w:r w:rsidRPr="008F1FEA">
        <w:t>о</w:t>
      </w:r>
      <w:r w:rsidRPr="008F1FEA">
        <w:t>сам градостроительной деятельности, несут соответственно органы местного самоуправл</w:t>
      </w:r>
      <w:r w:rsidRPr="008F1FEA">
        <w:t>е</w:t>
      </w:r>
      <w:r w:rsidRPr="008F1FEA">
        <w:t>ния, физические и юридические лица, на основании предложений которых разрабатывается документация по планировке территорий и заинтересованные в предоставлении разрешений на условно разрешенный вид использования земельного участка или объекта капитального строительства, на отклонение от предельных параметров разрешенного строительства, р</w:t>
      </w:r>
      <w:r w:rsidRPr="008F1FEA">
        <w:t>е</w:t>
      </w:r>
      <w:r w:rsidRPr="008F1FEA">
        <w:t>конструкции объектов капитального строительства.</w:t>
      </w:r>
    </w:p>
    <w:p w14:paraId="12AFBD67" w14:textId="77777777" w:rsidR="007E0527" w:rsidRPr="008F1FEA" w:rsidRDefault="007E0527" w:rsidP="00855319">
      <w:pPr>
        <w:widowControl w:val="0"/>
        <w:autoSpaceDE w:val="0"/>
        <w:autoSpaceDN w:val="0"/>
        <w:adjustRightInd w:val="0"/>
        <w:jc w:val="both"/>
      </w:pPr>
    </w:p>
    <w:p w14:paraId="7B01C2E6" w14:textId="77777777" w:rsidR="007E0527" w:rsidRPr="008F1FEA" w:rsidRDefault="007E0527" w:rsidP="00DC0D4C">
      <w:pPr>
        <w:ind w:right="-81" w:firstLine="993"/>
        <w:jc w:val="both"/>
        <w:rPr>
          <w:b/>
        </w:rPr>
      </w:pPr>
      <w:r w:rsidRPr="008F1FEA">
        <w:rPr>
          <w:b/>
        </w:rPr>
        <w:t xml:space="preserve">Глава 5. Внесение изменений в правила землепользования и застройки </w:t>
      </w:r>
    </w:p>
    <w:p w14:paraId="0D9EF163" w14:textId="77777777" w:rsidR="007E0527" w:rsidRPr="008F1FEA" w:rsidRDefault="007E0527" w:rsidP="00F565CF">
      <w:pPr>
        <w:shd w:val="clear" w:color="auto" w:fill="FFFFFF"/>
        <w:tabs>
          <w:tab w:val="left" w:pos="1418"/>
        </w:tabs>
        <w:ind w:right="434" w:firstLine="720"/>
        <w:jc w:val="both"/>
        <w:rPr>
          <w:b/>
          <w:color w:val="000000"/>
        </w:rPr>
      </w:pPr>
    </w:p>
    <w:p w14:paraId="259F11F2" w14:textId="77777777" w:rsidR="007E0527" w:rsidRPr="008F1FEA" w:rsidRDefault="007E0527" w:rsidP="00F565CF">
      <w:pPr>
        <w:ind w:right="-82" w:firstLine="720"/>
        <w:jc w:val="both"/>
        <w:rPr>
          <w:color w:val="000000"/>
        </w:rPr>
      </w:pPr>
      <w:r w:rsidRPr="008F1FEA">
        <w:rPr>
          <w:color w:val="000000"/>
        </w:rPr>
        <w:t>1.  Внесение изменений в Правила осуществляется в соответствии со статьями 31, 32, 33 Градостроительного кодекса Российской Федерации.</w:t>
      </w:r>
    </w:p>
    <w:p w14:paraId="237024B8" w14:textId="0746F613" w:rsidR="005242C8" w:rsidRPr="005242C8" w:rsidRDefault="007E0527" w:rsidP="005242C8">
      <w:pPr>
        <w:ind w:right="-82" w:firstLine="720"/>
        <w:rPr>
          <w:color w:val="000000"/>
        </w:rPr>
      </w:pPr>
      <w:r w:rsidRPr="008F1FEA">
        <w:rPr>
          <w:color w:val="000000"/>
        </w:rPr>
        <w:t>1.1</w:t>
      </w:r>
      <w:r w:rsidR="005242C8" w:rsidRPr="005242C8">
        <w:t xml:space="preserve"> </w:t>
      </w:r>
      <w:r w:rsidR="005242C8" w:rsidRPr="005242C8">
        <w:rPr>
          <w:color w:val="000000"/>
        </w:rPr>
        <w:t>Основаниями для рассмотрения главой местной администрации вопроса о внес</w:t>
      </w:r>
      <w:r w:rsidR="005242C8" w:rsidRPr="005242C8">
        <w:rPr>
          <w:color w:val="000000"/>
        </w:rPr>
        <w:t>е</w:t>
      </w:r>
      <w:r w:rsidR="005242C8" w:rsidRPr="005242C8">
        <w:rPr>
          <w:color w:val="000000"/>
        </w:rPr>
        <w:t>нии изменений в правила землепользования и застройки являются:</w:t>
      </w:r>
    </w:p>
    <w:p w14:paraId="203D5F31" w14:textId="77777777" w:rsidR="005242C8" w:rsidRPr="005242C8" w:rsidRDefault="005242C8" w:rsidP="005242C8">
      <w:pPr>
        <w:ind w:right="-82" w:firstLine="720"/>
        <w:jc w:val="both"/>
        <w:rPr>
          <w:color w:val="000000"/>
        </w:rPr>
      </w:pPr>
      <w:r w:rsidRPr="005242C8">
        <w:rPr>
          <w:color w:val="000000"/>
        </w:rPr>
        <w:t>1) несоответствие правил землепользования и застройки генеральному плану посел</w:t>
      </w:r>
      <w:r w:rsidRPr="005242C8">
        <w:rPr>
          <w:color w:val="000000"/>
        </w:rPr>
        <w:t>е</w:t>
      </w:r>
      <w:r w:rsidRPr="005242C8">
        <w:rPr>
          <w:color w:val="000000"/>
        </w:rPr>
        <w:t>ния, генеральному плану муниципального округа, генеральному плану городского округа, схеме территориального планирования муниципального района, возникшее в результате вн</w:t>
      </w:r>
      <w:r w:rsidRPr="005242C8">
        <w:rPr>
          <w:color w:val="000000"/>
        </w:rPr>
        <w:t>е</w:t>
      </w:r>
      <w:r w:rsidRPr="005242C8">
        <w:rPr>
          <w:color w:val="000000"/>
        </w:rPr>
        <w:t>сения в такие генеральные планы или схему территориального планирования муниципальн</w:t>
      </w:r>
      <w:r w:rsidRPr="005242C8">
        <w:rPr>
          <w:color w:val="000000"/>
        </w:rPr>
        <w:t>о</w:t>
      </w:r>
      <w:r w:rsidRPr="005242C8">
        <w:rPr>
          <w:color w:val="000000"/>
        </w:rPr>
        <w:t xml:space="preserve">го района изменений; </w:t>
      </w:r>
    </w:p>
    <w:p w14:paraId="6A2A9DCF" w14:textId="77777777" w:rsidR="007E0527" w:rsidRPr="00B47E19" w:rsidRDefault="007E0527" w:rsidP="00F565CF">
      <w:pPr>
        <w:ind w:right="-82" w:firstLine="720"/>
        <w:jc w:val="both"/>
      </w:pPr>
      <w:r w:rsidRPr="00B47E19">
        <w:t>2) поступление предложений об изменении границ территориальных зон, изменении градостроительных регламентов.</w:t>
      </w:r>
    </w:p>
    <w:p w14:paraId="2FDEC261" w14:textId="77777777" w:rsidR="005242C8" w:rsidRPr="005242C8" w:rsidRDefault="00A5230E" w:rsidP="005242C8">
      <w:pPr>
        <w:autoSpaceDE w:val="0"/>
        <w:autoSpaceDN w:val="0"/>
        <w:adjustRightInd w:val="0"/>
        <w:ind w:firstLine="709"/>
        <w:rPr>
          <w:rFonts w:eastAsia="Calibri"/>
        </w:rPr>
      </w:pPr>
      <w:r w:rsidRPr="00B47E19">
        <w:rPr>
          <w:rFonts w:eastAsia="Calibri"/>
        </w:rPr>
        <w:t xml:space="preserve">3) </w:t>
      </w:r>
      <w:r w:rsidR="005242C8" w:rsidRPr="005242C8">
        <w:rPr>
          <w:rFonts w:eastAsia="Calibri"/>
        </w:rPr>
        <w:t>несоответствие сведений о местоположении границ зон с особыми условиями и</w:t>
      </w:r>
      <w:r w:rsidR="005242C8" w:rsidRPr="005242C8">
        <w:rPr>
          <w:rFonts w:eastAsia="Calibri"/>
        </w:rPr>
        <w:t>с</w:t>
      </w:r>
      <w:r w:rsidR="005242C8" w:rsidRPr="005242C8">
        <w:rPr>
          <w:rFonts w:eastAsia="Calibri"/>
        </w:rPr>
        <w:t>пользования территорий, территорий объектов культурного наследия, отображенных на ка</w:t>
      </w:r>
      <w:r w:rsidR="005242C8" w:rsidRPr="005242C8">
        <w:rPr>
          <w:rFonts w:eastAsia="Calibri"/>
        </w:rPr>
        <w:t>р</w:t>
      </w:r>
      <w:r w:rsidR="005242C8" w:rsidRPr="005242C8">
        <w:rPr>
          <w:rFonts w:eastAsia="Calibri"/>
        </w:rPr>
        <w:t>те градостроительного зонирования, содержащемуся в Едином государственном реестре н</w:t>
      </w:r>
      <w:r w:rsidR="005242C8" w:rsidRPr="005242C8">
        <w:rPr>
          <w:rFonts w:eastAsia="Calibri"/>
        </w:rPr>
        <w:t>е</w:t>
      </w:r>
      <w:r w:rsidR="005242C8" w:rsidRPr="005242C8">
        <w:rPr>
          <w:rFonts w:eastAsia="Calibri"/>
        </w:rPr>
        <w:t>движимости описанию местоположения границ указанных зон, территорий;</w:t>
      </w:r>
    </w:p>
    <w:p w14:paraId="56068854" w14:textId="77777777" w:rsidR="005242C8" w:rsidRPr="005242C8" w:rsidRDefault="005242C8" w:rsidP="005242C8">
      <w:pPr>
        <w:autoSpaceDE w:val="0"/>
        <w:autoSpaceDN w:val="0"/>
        <w:adjustRightInd w:val="0"/>
        <w:ind w:firstLine="709"/>
        <w:jc w:val="both"/>
        <w:rPr>
          <w:rFonts w:eastAsia="Calibri"/>
          <w:bCs/>
        </w:rPr>
      </w:pPr>
      <w:r w:rsidRPr="005242C8">
        <w:rPr>
          <w:rFonts w:eastAsia="Calibri"/>
          <w:bCs/>
        </w:rPr>
        <w:t>3.1) 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w:t>
      </w:r>
      <w:r w:rsidRPr="005242C8">
        <w:rPr>
          <w:rFonts w:eastAsia="Calibri"/>
          <w:bCs/>
        </w:rPr>
        <w:t>а</w:t>
      </w:r>
      <w:r w:rsidRPr="005242C8">
        <w:rPr>
          <w:rFonts w:eastAsia="Calibri"/>
          <w:bCs/>
        </w:rPr>
        <w:t>ния, содержащемуся в Едином государственном реестре недвижимости описанию местоп</w:t>
      </w:r>
      <w:r w:rsidRPr="005242C8">
        <w:rPr>
          <w:rFonts w:eastAsia="Calibri"/>
          <w:bCs/>
        </w:rPr>
        <w:t>о</w:t>
      </w:r>
      <w:r w:rsidRPr="005242C8">
        <w:rPr>
          <w:rFonts w:eastAsia="Calibri"/>
          <w:bCs/>
        </w:rPr>
        <w:lastRenderedPageBreak/>
        <w:t>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w:t>
      </w:r>
      <w:r w:rsidRPr="005242C8">
        <w:rPr>
          <w:rFonts w:eastAsia="Calibri"/>
          <w:bCs/>
        </w:rPr>
        <w:t>е</w:t>
      </w:r>
      <w:r w:rsidRPr="005242C8">
        <w:rPr>
          <w:rFonts w:eastAsia="Calibri"/>
          <w:bCs/>
        </w:rPr>
        <w:t>дений о границах населенных пунктов;</w:t>
      </w:r>
    </w:p>
    <w:p w14:paraId="05DDC613" w14:textId="77777777" w:rsidR="005242C8" w:rsidRPr="005242C8" w:rsidRDefault="005242C8" w:rsidP="005242C8">
      <w:pPr>
        <w:autoSpaceDE w:val="0"/>
        <w:autoSpaceDN w:val="0"/>
        <w:adjustRightInd w:val="0"/>
        <w:ind w:firstLine="709"/>
        <w:jc w:val="both"/>
        <w:rPr>
          <w:rFonts w:eastAsia="Calibri"/>
        </w:rPr>
      </w:pPr>
      <w:r w:rsidRPr="005242C8">
        <w:rPr>
          <w:rFonts w:eastAsia="Calibri"/>
        </w:rPr>
        <w:t>4) несоответствие установленных градостроительным регламентом ограничений и</w:t>
      </w:r>
      <w:r w:rsidRPr="005242C8">
        <w:rPr>
          <w:rFonts w:eastAsia="Calibri"/>
        </w:rPr>
        <w:t>с</w:t>
      </w:r>
      <w:r w:rsidRPr="005242C8">
        <w:rPr>
          <w:rFonts w:eastAsia="Calibri"/>
        </w:rPr>
        <w:t>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w:t>
      </w:r>
      <w:r w:rsidRPr="005242C8">
        <w:rPr>
          <w:rFonts w:eastAsia="Calibri"/>
        </w:rPr>
        <w:t>а</w:t>
      </w:r>
      <w:r w:rsidRPr="005242C8">
        <w:rPr>
          <w:rFonts w:eastAsia="Calibri"/>
        </w:rPr>
        <w:t>ния объектов недвижимости в пределах таких зон, территорий;</w:t>
      </w:r>
    </w:p>
    <w:p w14:paraId="52B9F427" w14:textId="77777777" w:rsidR="005242C8" w:rsidRPr="005242C8" w:rsidRDefault="005242C8" w:rsidP="005242C8">
      <w:pPr>
        <w:autoSpaceDE w:val="0"/>
        <w:autoSpaceDN w:val="0"/>
        <w:adjustRightInd w:val="0"/>
        <w:ind w:firstLine="709"/>
        <w:jc w:val="both"/>
        <w:rPr>
          <w:rFonts w:eastAsia="Calibri"/>
        </w:rPr>
      </w:pPr>
      <w:r w:rsidRPr="005242C8">
        <w:rPr>
          <w:rFonts w:eastAsia="Calibri"/>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w:t>
      </w:r>
      <w:r w:rsidRPr="005242C8">
        <w:rPr>
          <w:rFonts w:eastAsia="Calibri"/>
        </w:rPr>
        <w:t>о</w:t>
      </w:r>
      <w:r w:rsidRPr="005242C8">
        <w:rPr>
          <w:rFonts w:eastAsia="Calibri"/>
        </w:rPr>
        <w:t>го наследия, территории исторического поселения федерального значения, территории ист</w:t>
      </w:r>
      <w:r w:rsidRPr="005242C8">
        <w:rPr>
          <w:rFonts w:eastAsia="Calibri"/>
        </w:rPr>
        <w:t>о</w:t>
      </w:r>
      <w:r w:rsidRPr="005242C8">
        <w:rPr>
          <w:rFonts w:eastAsia="Calibri"/>
        </w:rPr>
        <w:t>рического поселения регионального значения;</w:t>
      </w:r>
    </w:p>
    <w:p w14:paraId="7D7FBF16" w14:textId="439254F5" w:rsidR="00A5230E" w:rsidRDefault="005242C8" w:rsidP="005242C8">
      <w:pPr>
        <w:autoSpaceDE w:val="0"/>
        <w:autoSpaceDN w:val="0"/>
        <w:adjustRightInd w:val="0"/>
        <w:ind w:firstLine="709"/>
        <w:jc w:val="both"/>
        <w:rPr>
          <w:rFonts w:eastAsia="Calibri"/>
        </w:rPr>
      </w:pPr>
      <w:r w:rsidRPr="005242C8">
        <w:rPr>
          <w:rFonts w:eastAsia="Calibri"/>
        </w:rPr>
        <w:t>6) принятие решения о комплексном развитии территории или заключение в соотве</w:t>
      </w:r>
      <w:r w:rsidRPr="005242C8">
        <w:rPr>
          <w:rFonts w:eastAsia="Calibri"/>
        </w:rPr>
        <w:t>т</w:t>
      </w:r>
      <w:r w:rsidRPr="005242C8">
        <w:rPr>
          <w:rFonts w:eastAsia="Calibri"/>
        </w:rPr>
        <w:t xml:space="preserve">ствии со </w:t>
      </w:r>
      <w:hyperlink r:id="rId20" w:history="1">
        <w:r w:rsidRPr="005242C8">
          <w:rPr>
            <w:rStyle w:val="a5"/>
            <w:rFonts w:eastAsia="Calibri"/>
          </w:rPr>
          <w:t>статьей 70</w:t>
        </w:r>
      </w:hyperlink>
      <w:r w:rsidRPr="005242C8">
        <w:rPr>
          <w:rFonts w:eastAsia="Calibri"/>
        </w:rPr>
        <w:t xml:space="preserve"> </w:t>
      </w:r>
      <w:r>
        <w:rPr>
          <w:rFonts w:eastAsia="Calibri"/>
        </w:rPr>
        <w:t>Градостроительного</w:t>
      </w:r>
      <w:r w:rsidRPr="005242C8">
        <w:rPr>
          <w:rFonts w:eastAsia="Calibri"/>
        </w:rPr>
        <w:t xml:space="preserve"> Кодекса договора о комплексном развитии террит</w:t>
      </w:r>
      <w:r w:rsidRPr="005242C8">
        <w:rPr>
          <w:rFonts w:eastAsia="Calibri"/>
        </w:rPr>
        <w:t>о</w:t>
      </w:r>
      <w:r w:rsidRPr="005242C8">
        <w:rPr>
          <w:rFonts w:eastAsia="Calibri"/>
        </w:rPr>
        <w:t>рии;</w:t>
      </w:r>
    </w:p>
    <w:p w14:paraId="28D29FE9" w14:textId="77777777" w:rsidR="009B380A" w:rsidRDefault="009B380A" w:rsidP="009B380A">
      <w:pPr>
        <w:ind w:firstLine="540"/>
        <w:jc w:val="both"/>
      </w:pPr>
      <w:r w:rsidRPr="00A36BD9">
        <w:t>7) обнаружение мест захоронений погибших при защите Отечества, расположенных в границах муниципальных образований.</w:t>
      </w:r>
    </w:p>
    <w:p w14:paraId="3FBCE0FA" w14:textId="77777777" w:rsidR="005242C8" w:rsidRPr="005242C8" w:rsidRDefault="00873DC2" w:rsidP="005242C8">
      <w:pPr>
        <w:autoSpaceDE w:val="0"/>
        <w:autoSpaceDN w:val="0"/>
        <w:adjustRightInd w:val="0"/>
        <w:ind w:firstLine="540"/>
        <w:rPr>
          <w:rFonts w:eastAsia="Calibri"/>
        </w:rPr>
      </w:pPr>
      <w:r w:rsidRPr="002F34CD">
        <w:rPr>
          <w:rFonts w:eastAsia="Calibri"/>
        </w:rPr>
        <w:t xml:space="preserve">8) </w:t>
      </w:r>
      <w:r w:rsidR="005242C8" w:rsidRPr="005242C8">
        <w:rPr>
          <w:rFonts w:eastAsia="Calibri"/>
        </w:rPr>
        <w:t>несоответствие сведений о границах территориальных зон, содержащихся в правилах землепользования и застройки, содержащемуся в Едином государственном реестре недв</w:t>
      </w:r>
      <w:r w:rsidR="005242C8" w:rsidRPr="005242C8">
        <w:rPr>
          <w:rFonts w:eastAsia="Calibri"/>
        </w:rPr>
        <w:t>и</w:t>
      </w:r>
      <w:r w:rsidR="005242C8" w:rsidRPr="005242C8">
        <w:rPr>
          <w:rFonts w:eastAsia="Calibri"/>
        </w:rPr>
        <w:t>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w:t>
      </w:r>
    </w:p>
    <w:p w14:paraId="334D7D4B" w14:textId="4C0FAAF7" w:rsidR="00873DC2" w:rsidRDefault="00873DC2" w:rsidP="00873DC2">
      <w:pPr>
        <w:autoSpaceDE w:val="0"/>
        <w:autoSpaceDN w:val="0"/>
        <w:adjustRightInd w:val="0"/>
        <w:ind w:firstLine="540"/>
        <w:jc w:val="both"/>
        <w:rPr>
          <w:rFonts w:eastAsia="Calibri"/>
        </w:rPr>
      </w:pPr>
    </w:p>
    <w:p w14:paraId="3ECC834F" w14:textId="77777777" w:rsidR="00873DC2" w:rsidRPr="009B380A" w:rsidRDefault="00873DC2" w:rsidP="009B380A">
      <w:pPr>
        <w:ind w:firstLine="540"/>
        <w:jc w:val="both"/>
      </w:pPr>
    </w:p>
    <w:p w14:paraId="46D6381A" w14:textId="77777777" w:rsidR="009B380A" w:rsidRDefault="009B380A" w:rsidP="00A5230E">
      <w:pPr>
        <w:autoSpaceDE w:val="0"/>
        <w:autoSpaceDN w:val="0"/>
        <w:adjustRightInd w:val="0"/>
        <w:ind w:firstLine="709"/>
        <w:jc w:val="both"/>
        <w:rPr>
          <w:rFonts w:eastAsia="Calibri"/>
        </w:rPr>
      </w:pPr>
    </w:p>
    <w:p w14:paraId="23332573" w14:textId="77777777" w:rsidR="007E0527" w:rsidRPr="008F1FEA" w:rsidRDefault="007E0527" w:rsidP="00F565CF">
      <w:pPr>
        <w:ind w:right="-82" w:firstLine="720"/>
        <w:jc w:val="both"/>
        <w:rPr>
          <w:color w:val="000000"/>
        </w:rPr>
      </w:pPr>
      <w:r w:rsidRPr="008F1FEA">
        <w:rPr>
          <w:color w:val="000000"/>
        </w:rPr>
        <w:t>1.2. Предложения о внесении изменений в настоящие Правила направляются в Коми</w:t>
      </w:r>
      <w:r w:rsidRPr="008F1FEA">
        <w:rPr>
          <w:color w:val="000000"/>
        </w:rPr>
        <w:t>с</w:t>
      </w:r>
      <w:r w:rsidRPr="008F1FEA">
        <w:rPr>
          <w:color w:val="000000"/>
        </w:rPr>
        <w:t>сию:</w:t>
      </w:r>
    </w:p>
    <w:p w14:paraId="7C3064BF" w14:textId="77777777" w:rsidR="007E0527" w:rsidRPr="008F1FEA" w:rsidRDefault="007E0527" w:rsidP="00F565CF">
      <w:pPr>
        <w:ind w:right="-82" w:firstLine="720"/>
        <w:jc w:val="both"/>
        <w:rPr>
          <w:color w:val="000000"/>
        </w:rPr>
      </w:pPr>
      <w:r w:rsidRPr="008F1FEA">
        <w:rPr>
          <w:color w:val="000000"/>
        </w:rPr>
        <w:t>1) федеральными органами исполнительной власти в случаях, если Правила могут воспрепятствовать функционированию, размещению объектов капитального строительства федерального значения;</w:t>
      </w:r>
    </w:p>
    <w:p w14:paraId="6795E786" w14:textId="182D3BBB" w:rsidR="007E0527" w:rsidRPr="008F1FEA" w:rsidRDefault="007E0527" w:rsidP="005242C8">
      <w:pPr>
        <w:ind w:right="-82" w:firstLine="720"/>
        <w:rPr>
          <w:color w:val="000000"/>
        </w:rPr>
      </w:pPr>
      <w:r w:rsidRPr="008F1FEA">
        <w:rPr>
          <w:color w:val="000000"/>
        </w:rPr>
        <w:t xml:space="preserve">2) </w:t>
      </w:r>
      <w:r w:rsidR="005242C8" w:rsidRPr="005242C8">
        <w:rPr>
          <w:color w:val="000000"/>
        </w:rPr>
        <w:t>исполнительными органами субъектов Российской Федерации в случаях, если пр</w:t>
      </w:r>
      <w:r w:rsidR="005242C8" w:rsidRPr="005242C8">
        <w:rPr>
          <w:color w:val="000000"/>
        </w:rPr>
        <w:t>а</w:t>
      </w:r>
      <w:r w:rsidR="005242C8" w:rsidRPr="005242C8">
        <w:rPr>
          <w:color w:val="000000"/>
        </w:rPr>
        <w:t>вила землепользования и застройки могут воспрепятствовать функционированию, размещ</w:t>
      </w:r>
      <w:r w:rsidR="005242C8" w:rsidRPr="005242C8">
        <w:rPr>
          <w:color w:val="000000"/>
        </w:rPr>
        <w:t>е</w:t>
      </w:r>
      <w:r w:rsidR="005242C8" w:rsidRPr="005242C8">
        <w:rPr>
          <w:color w:val="000000"/>
        </w:rPr>
        <w:t>нию объектов капитального строительства регионального значения;</w:t>
      </w:r>
    </w:p>
    <w:p w14:paraId="7CDFEE7F" w14:textId="13F9F122" w:rsidR="007E0527" w:rsidRPr="008F1FEA" w:rsidRDefault="007E0527" w:rsidP="005242C8">
      <w:pPr>
        <w:ind w:firstLine="708"/>
        <w:rPr>
          <w:color w:val="000000"/>
        </w:rPr>
      </w:pPr>
      <w:r w:rsidRPr="008F1FEA">
        <w:rPr>
          <w:color w:val="000000"/>
        </w:rPr>
        <w:t xml:space="preserve">3) </w:t>
      </w:r>
      <w:r w:rsidR="005242C8" w:rsidRPr="005242C8">
        <w:rPr>
          <w:color w:val="000000"/>
        </w:rPr>
        <w:t>органами местного самоуправления муниципального района в случаях, если прав</w:t>
      </w:r>
      <w:r w:rsidR="005242C8" w:rsidRPr="005242C8">
        <w:rPr>
          <w:color w:val="000000"/>
        </w:rPr>
        <w:t>и</w:t>
      </w:r>
      <w:r w:rsidR="005242C8" w:rsidRPr="005242C8">
        <w:rPr>
          <w:color w:val="000000"/>
        </w:rPr>
        <w:t>ла землепользования и застройки могут воспрепятствовать функционированию, размещению объектов капитального строительства местного значения;</w:t>
      </w:r>
    </w:p>
    <w:p w14:paraId="36EAFB29" w14:textId="77777777" w:rsidR="00D05331" w:rsidRPr="00D05331" w:rsidRDefault="007E0527" w:rsidP="00D05331">
      <w:pPr>
        <w:tabs>
          <w:tab w:val="num" w:pos="1329"/>
        </w:tabs>
        <w:ind w:right="-82" w:firstLine="720"/>
        <w:rPr>
          <w:color w:val="000000"/>
        </w:rPr>
      </w:pPr>
      <w:r w:rsidRPr="008F1FEA">
        <w:rPr>
          <w:color w:val="000000"/>
        </w:rPr>
        <w:t xml:space="preserve">4) </w:t>
      </w:r>
      <w:r w:rsidR="00D05331" w:rsidRPr="00D05331">
        <w:rPr>
          <w:color w:val="000000"/>
        </w:rPr>
        <w:t>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w:t>
      </w:r>
      <w:r w:rsidR="00D05331" w:rsidRPr="00D05331">
        <w:rPr>
          <w:color w:val="000000"/>
        </w:rPr>
        <w:t>е</w:t>
      </w:r>
      <w:r w:rsidR="00D05331" w:rsidRPr="00D05331">
        <w:rPr>
          <w:color w:val="000000"/>
        </w:rPr>
        <w:t>ления, территории муниципального округа, территории городского округа, межселенных те</w:t>
      </w:r>
      <w:r w:rsidR="00D05331" w:rsidRPr="00D05331">
        <w:rPr>
          <w:color w:val="000000"/>
        </w:rPr>
        <w:t>р</w:t>
      </w:r>
      <w:r w:rsidR="00D05331" w:rsidRPr="00D05331">
        <w:rPr>
          <w:color w:val="000000"/>
        </w:rPr>
        <w:t>риториях;</w:t>
      </w:r>
    </w:p>
    <w:p w14:paraId="35CD70C7" w14:textId="6FB21228" w:rsidR="007E0527" w:rsidRDefault="007E0527" w:rsidP="00F565CF">
      <w:pPr>
        <w:tabs>
          <w:tab w:val="num" w:pos="1329"/>
        </w:tabs>
        <w:ind w:right="-82" w:firstLine="720"/>
        <w:jc w:val="both"/>
        <w:rPr>
          <w:color w:val="000000"/>
        </w:rPr>
      </w:pPr>
    </w:p>
    <w:p w14:paraId="256C58D6" w14:textId="1DDECB4A" w:rsidR="009B380A" w:rsidRPr="009B380A" w:rsidRDefault="009B380A" w:rsidP="00D05331">
      <w:r w:rsidRPr="002F34CD">
        <w:t xml:space="preserve">4.1) </w:t>
      </w:r>
      <w:r w:rsidR="00D05331" w:rsidRPr="00D05331">
        <w:t>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14:paraId="4898DBB7" w14:textId="77777777" w:rsidR="009B380A" w:rsidRPr="008F1FEA" w:rsidRDefault="009B380A" w:rsidP="00F565CF">
      <w:pPr>
        <w:tabs>
          <w:tab w:val="num" w:pos="1329"/>
        </w:tabs>
        <w:ind w:right="-82" w:firstLine="720"/>
        <w:jc w:val="both"/>
        <w:rPr>
          <w:color w:val="000000"/>
        </w:rPr>
      </w:pPr>
    </w:p>
    <w:p w14:paraId="2B31CA62" w14:textId="77777777" w:rsidR="007E0527" w:rsidRDefault="007E0527" w:rsidP="00F565CF">
      <w:pPr>
        <w:ind w:right="-82" w:firstLine="720"/>
        <w:jc w:val="both"/>
        <w:rPr>
          <w:color w:val="000000"/>
        </w:rPr>
      </w:pPr>
      <w:r w:rsidRPr="008F1FEA">
        <w:rPr>
          <w:color w:val="000000"/>
        </w:rPr>
        <w:t>5) физическими или юридическими лицами в инициативном порядке либо в случаях, если в результате применения Правил, земельные участки и объекты капитального строител</w:t>
      </w:r>
      <w:r w:rsidRPr="008F1FEA">
        <w:rPr>
          <w:color w:val="000000"/>
        </w:rPr>
        <w:t>ь</w:t>
      </w:r>
      <w:r w:rsidRPr="008F1FEA">
        <w:rPr>
          <w:color w:val="000000"/>
        </w:rPr>
        <w:t>ства не используются эффективно, причиняется вред их правообладателям, снижается сто</w:t>
      </w:r>
      <w:r w:rsidRPr="008F1FEA">
        <w:rPr>
          <w:color w:val="000000"/>
        </w:rPr>
        <w:t>и</w:t>
      </w:r>
      <w:r w:rsidRPr="008F1FEA">
        <w:rPr>
          <w:color w:val="000000"/>
        </w:rPr>
        <w:t>мость земельных участков и объектов капитального строительства, не реализуются права и законные интересы граждан и их объединений.</w:t>
      </w:r>
    </w:p>
    <w:p w14:paraId="72D4B77E" w14:textId="77777777" w:rsidR="00D05331" w:rsidRPr="00D05331" w:rsidRDefault="002305E6" w:rsidP="00D05331">
      <w:pPr>
        <w:autoSpaceDE w:val="0"/>
        <w:autoSpaceDN w:val="0"/>
        <w:adjustRightInd w:val="0"/>
        <w:ind w:firstLine="709"/>
        <w:rPr>
          <w:rFonts w:eastAsia="Calibri"/>
        </w:rPr>
      </w:pPr>
      <w:r w:rsidRPr="00B47E19">
        <w:rPr>
          <w:rFonts w:eastAsia="Calibri"/>
        </w:rPr>
        <w:t xml:space="preserve">6) </w:t>
      </w:r>
      <w:r w:rsidR="00D05331" w:rsidRPr="00D05331">
        <w:rPr>
          <w:rFonts w:eastAsia="Calibri"/>
        </w:rPr>
        <w:t>уполномоченным федеральным органом исполнительной власти, оператором ко</w:t>
      </w:r>
      <w:r w:rsidR="00D05331" w:rsidRPr="00D05331">
        <w:rPr>
          <w:rFonts w:eastAsia="Calibri"/>
        </w:rPr>
        <w:t>м</w:t>
      </w:r>
      <w:r w:rsidR="00D05331" w:rsidRPr="00D05331">
        <w:rPr>
          <w:rFonts w:eastAsia="Calibri"/>
        </w:rPr>
        <w:t>плексного развития территории, лицом, с которым заключен договор о комплексном разв</w:t>
      </w:r>
      <w:r w:rsidR="00D05331" w:rsidRPr="00D05331">
        <w:rPr>
          <w:rFonts w:eastAsia="Calibri"/>
        </w:rPr>
        <w:t>и</w:t>
      </w:r>
      <w:r w:rsidR="00D05331" w:rsidRPr="00D05331">
        <w:rPr>
          <w:rFonts w:eastAsia="Calibri"/>
        </w:rPr>
        <w:lastRenderedPageBreak/>
        <w:t>тии территории, в целях реализации решения о комплексном развитии территории, принят</w:t>
      </w:r>
      <w:r w:rsidR="00D05331" w:rsidRPr="00D05331">
        <w:rPr>
          <w:rFonts w:eastAsia="Calibri"/>
        </w:rPr>
        <w:t>о</w:t>
      </w:r>
      <w:r w:rsidR="00D05331" w:rsidRPr="00D05331">
        <w:rPr>
          <w:rFonts w:eastAsia="Calibri"/>
        </w:rPr>
        <w:t>го Правительством Российской Федерации;</w:t>
      </w:r>
    </w:p>
    <w:p w14:paraId="330AC052" w14:textId="77777777" w:rsidR="00D05331" w:rsidRPr="00D05331" w:rsidRDefault="002305E6" w:rsidP="00D05331">
      <w:pPr>
        <w:autoSpaceDE w:val="0"/>
        <w:autoSpaceDN w:val="0"/>
        <w:adjustRightInd w:val="0"/>
        <w:ind w:firstLine="709"/>
        <w:rPr>
          <w:rFonts w:eastAsia="Calibri"/>
        </w:rPr>
      </w:pPr>
      <w:r w:rsidRPr="00B47E19">
        <w:rPr>
          <w:rFonts w:eastAsia="Calibri"/>
        </w:rPr>
        <w:t xml:space="preserve">7) </w:t>
      </w:r>
      <w:r w:rsidR="00D05331" w:rsidRPr="00D05331">
        <w:rPr>
          <w:rFonts w:eastAsia="Calibri"/>
        </w:rPr>
        <w:t>высшим исполнительным органом субъекта Российской Федерации, органом мес</w:t>
      </w:r>
      <w:r w:rsidR="00D05331" w:rsidRPr="00D05331">
        <w:rPr>
          <w:rFonts w:eastAsia="Calibri"/>
        </w:rPr>
        <w:t>т</w:t>
      </w:r>
      <w:r w:rsidR="00D05331" w:rsidRPr="00D05331">
        <w:rPr>
          <w:rFonts w:eastAsia="Calibri"/>
        </w:rPr>
        <w:t>ного самоуправления, оператором комплексного развития территории, лицом, с которым з</w:t>
      </w:r>
      <w:r w:rsidR="00D05331" w:rsidRPr="00D05331">
        <w:rPr>
          <w:rFonts w:eastAsia="Calibri"/>
        </w:rPr>
        <w:t>а</w:t>
      </w:r>
      <w:r w:rsidR="00D05331" w:rsidRPr="00D05331">
        <w:rPr>
          <w:rFonts w:eastAsia="Calibri"/>
        </w:rPr>
        <w:t>ключен договор о комплексном развитии территории, в целях реализации решения о ко</w:t>
      </w:r>
      <w:r w:rsidR="00D05331" w:rsidRPr="00D05331">
        <w:rPr>
          <w:rFonts w:eastAsia="Calibri"/>
        </w:rPr>
        <w:t>м</w:t>
      </w:r>
      <w:r w:rsidR="00D05331" w:rsidRPr="00D05331">
        <w:rPr>
          <w:rFonts w:eastAsia="Calibri"/>
        </w:rPr>
        <w:t>плексном развитии территории, принятого высшим исполнительным органом субъекта Ро</w:t>
      </w:r>
      <w:r w:rsidR="00D05331" w:rsidRPr="00D05331">
        <w:rPr>
          <w:rFonts w:eastAsia="Calibri"/>
        </w:rPr>
        <w:t>с</w:t>
      </w:r>
      <w:r w:rsidR="00D05331" w:rsidRPr="00D05331">
        <w:rPr>
          <w:rFonts w:eastAsia="Calibri"/>
        </w:rPr>
        <w:t>сийской Федерации, главой местной администрации, а также в целях комплексного развития территории по инициативе правообладателей;</w:t>
      </w:r>
    </w:p>
    <w:p w14:paraId="32B1FF33" w14:textId="77777777" w:rsidR="00D05331" w:rsidRDefault="00D05331" w:rsidP="00D05331">
      <w:pPr>
        <w:autoSpaceDE w:val="0"/>
        <w:autoSpaceDN w:val="0"/>
        <w:adjustRightInd w:val="0"/>
        <w:ind w:firstLine="709"/>
        <w:jc w:val="both"/>
        <w:rPr>
          <w:color w:val="000000"/>
        </w:rPr>
      </w:pPr>
    </w:p>
    <w:p w14:paraId="65DEB899" w14:textId="595BD2C7" w:rsidR="007E0527" w:rsidRPr="00B47E19" w:rsidRDefault="007E0527" w:rsidP="00D05331">
      <w:pPr>
        <w:autoSpaceDE w:val="0"/>
        <w:autoSpaceDN w:val="0"/>
        <w:adjustRightInd w:val="0"/>
        <w:ind w:firstLine="709"/>
        <w:jc w:val="both"/>
        <w:rPr>
          <w:color w:val="000000"/>
        </w:rPr>
      </w:pPr>
      <w:r w:rsidRPr="00B47E19">
        <w:rPr>
          <w:color w:val="000000"/>
        </w:rPr>
        <w:t xml:space="preserve">1.3. Комиссия в течение </w:t>
      </w:r>
      <w:r w:rsidR="00DF72AF" w:rsidRPr="00B47E19">
        <w:rPr>
          <w:color w:val="000000"/>
        </w:rPr>
        <w:t>двадцати пяти</w:t>
      </w:r>
      <w:r w:rsidRPr="00B47E19">
        <w:rPr>
          <w:color w:val="000000"/>
        </w:rPr>
        <w:t xml:space="preserve"> дней со дня поступления предложения о вн</w:t>
      </w:r>
      <w:r w:rsidRPr="00B47E19">
        <w:rPr>
          <w:color w:val="000000"/>
        </w:rPr>
        <w:t>е</w:t>
      </w:r>
      <w:r w:rsidRPr="00B47E19">
        <w:rPr>
          <w:color w:val="000000"/>
        </w:rPr>
        <w:t>сении изменения в Правила осуществляет подготовку заключения, в котором содержатся р</w:t>
      </w:r>
      <w:r w:rsidRPr="00B47E19">
        <w:rPr>
          <w:color w:val="000000"/>
        </w:rPr>
        <w:t>е</w:t>
      </w:r>
      <w:r w:rsidRPr="00B47E19">
        <w:rPr>
          <w:color w:val="000000"/>
        </w:rPr>
        <w:t xml:space="preserve">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это заключение главе </w:t>
      </w:r>
      <w:r w:rsidRPr="00B47E19">
        <w:rPr>
          <w:bCs/>
          <w:color w:val="000000"/>
        </w:rPr>
        <w:t>администрации муниципального образования</w:t>
      </w:r>
      <w:r w:rsidRPr="00B47E19">
        <w:rPr>
          <w:color w:val="000000"/>
        </w:rPr>
        <w:t xml:space="preserve"> </w:t>
      </w:r>
      <w:r w:rsidR="0006477E" w:rsidRPr="00B47E19">
        <w:rPr>
          <w:color w:val="000000"/>
        </w:rPr>
        <w:t>Дамаскинское</w:t>
      </w:r>
      <w:r w:rsidRPr="00B47E19">
        <w:rPr>
          <w:color w:val="000000"/>
        </w:rPr>
        <w:t xml:space="preserve"> сельское п</w:t>
      </w:r>
      <w:r w:rsidRPr="00B47E19">
        <w:rPr>
          <w:color w:val="000000"/>
        </w:rPr>
        <w:t>о</w:t>
      </w:r>
      <w:r w:rsidRPr="00B47E19">
        <w:rPr>
          <w:color w:val="000000"/>
        </w:rPr>
        <w:t>селение.</w:t>
      </w:r>
    </w:p>
    <w:p w14:paraId="2C5CA0C5" w14:textId="77777777" w:rsidR="007E0527" w:rsidRPr="008F1FEA" w:rsidRDefault="007E0527" w:rsidP="00F565CF">
      <w:pPr>
        <w:ind w:right="-82" w:firstLine="720"/>
        <w:jc w:val="both"/>
        <w:rPr>
          <w:color w:val="000000"/>
        </w:rPr>
      </w:pPr>
      <w:r w:rsidRPr="00B47E19">
        <w:rPr>
          <w:color w:val="000000"/>
        </w:rPr>
        <w:t xml:space="preserve">1.4. Глава </w:t>
      </w:r>
      <w:r w:rsidRPr="00B47E19">
        <w:rPr>
          <w:bCs/>
          <w:color w:val="000000"/>
        </w:rPr>
        <w:t>администрации муниципального образования</w:t>
      </w:r>
      <w:r w:rsidRPr="00B47E19">
        <w:rPr>
          <w:color w:val="000000"/>
        </w:rPr>
        <w:t xml:space="preserve"> </w:t>
      </w:r>
      <w:r w:rsidR="0006477E" w:rsidRPr="00B47E19">
        <w:rPr>
          <w:color w:val="000000"/>
        </w:rPr>
        <w:t>Дамаскинское</w:t>
      </w:r>
      <w:r w:rsidRPr="00B47E19">
        <w:rPr>
          <w:color w:val="000000"/>
        </w:rPr>
        <w:t xml:space="preserve"> сельское пос</w:t>
      </w:r>
      <w:r w:rsidRPr="00B47E19">
        <w:rPr>
          <w:color w:val="000000"/>
        </w:rPr>
        <w:t>е</w:t>
      </w:r>
      <w:r w:rsidRPr="00B47E19">
        <w:rPr>
          <w:color w:val="000000"/>
        </w:rPr>
        <w:t>ление</w:t>
      </w:r>
      <w:r w:rsidRPr="00B47E19">
        <w:rPr>
          <w:bCs/>
          <w:color w:val="000000"/>
        </w:rPr>
        <w:t xml:space="preserve"> </w:t>
      </w:r>
      <w:r w:rsidRPr="00B47E19">
        <w:rPr>
          <w:color w:val="000000"/>
        </w:rPr>
        <w:t xml:space="preserve">с учетом рекомендаций, содержащихся в заключение Комиссии, в течение </w:t>
      </w:r>
      <w:r w:rsidR="00DF72AF" w:rsidRPr="00B47E19">
        <w:rPr>
          <w:color w:val="000000"/>
        </w:rPr>
        <w:t>двадцати пяти</w:t>
      </w:r>
      <w:r w:rsidRPr="008F1FEA">
        <w:rPr>
          <w:color w:val="000000"/>
        </w:rPr>
        <w:t xml:space="preserve"> дней принимает решение о подготовке проекта изменения Правил или об отклонении предложения о внесении изменения в Правила с указанием причин отклонения и направляет копию такого решения заявителям.</w:t>
      </w:r>
    </w:p>
    <w:p w14:paraId="78908193" w14:textId="77777777" w:rsidR="007E0527" w:rsidRPr="008F1FEA" w:rsidRDefault="007E0527" w:rsidP="00F565CF">
      <w:pPr>
        <w:ind w:right="-82" w:firstLine="720"/>
        <w:jc w:val="both"/>
        <w:rPr>
          <w:color w:val="000000"/>
        </w:rPr>
      </w:pPr>
      <w:r w:rsidRPr="008F1FEA">
        <w:rPr>
          <w:color w:val="000000"/>
        </w:rPr>
        <w:t>1.5.  Глава администрации</w:t>
      </w:r>
      <w:r w:rsidRPr="008F1FEA">
        <w:rPr>
          <w:bCs/>
          <w:color w:val="000000"/>
        </w:rPr>
        <w:t xml:space="preserve"> муниципального образования</w:t>
      </w:r>
      <w:r w:rsidRPr="008F1FEA">
        <w:rPr>
          <w:color w:val="000000"/>
        </w:rPr>
        <w:t xml:space="preserve"> </w:t>
      </w:r>
      <w:r w:rsidR="0006477E">
        <w:rPr>
          <w:color w:val="000000"/>
        </w:rPr>
        <w:t>Дамаскинское</w:t>
      </w:r>
      <w:r w:rsidRPr="008F1FEA">
        <w:rPr>
          <w:color w:val="000000"/>
        </w:rPr>
        <w:t xml:space="preserve"> сельское пос</w:t>
      </w:r>
      <w:r w:rsidRPr="008F1FEA">
        <w:rPr>
          <w:color w:val="000000"/>
        </w:rPr>
        <w:t>е</w:t>
      </w:r>
      <w:r w:rsidRPr="008F1FEA">
        <w:rPr>
          <w:color w:val="000000"/>
        </w:rPr>
        <w:t>ление</w:t>
      </w:r>
      <w:r w:rsidRPr="008F1FEA">
        <w:rPr>
          <w:bCs/>
          <w:color w:val="000000"/>
        </w:rPr>
        <w:t xml:space="preserve"> в пятидневный срок, </w:t>
      </w:r>
      <w:r w:rsidRPr="008F1FEA">
        <w:rPr>
          <w:color w:val="000000"/>
        </w:rPr>
        <w:t>с даты принятия решения о подготовке проекта изменения Пр</w:t>
      </w:r>
      <w:r w:rsidRPr="008F1FEA">
        <w:rPr>
          <w:color w:val="000000"/>
        </w:rPr>
        <w:t>а</w:t>
      </w:r>
      <w:r w:rsidRPr="008F1FEA">
        <w:rPr>
          <w:color w:val="000000"/>
        </w:rPr>
        <w:t>вил, обеспечивает опубликование сообщения о принятии такого решения в порядке, устано</w:t>
      </w:r>
      <w:r w:rsidRPr="008F1FEA">
        <w:rPr>
          <w:color w:val="000000"/>
        </w:rPr>
        <w:t>в</w:t>
      </w:r>
      <w:r w:rsidRPr="008F1FEA">
        <w:rPr>
          <w:color w:val="000000"/>
        </w:rPr>
        <w:t>ленном для официального опубликования муниципальных правовых актов, иной официал</w:t>
      </w:r>
      <w:r w:rsidRPr="008F1FEA">
        <w:rPr>
          <w:color w:val="000000"/>
        </w:rPr>
        <w:t>ь</w:t>
      </w:r>
      <w:r w:rsidRPr="008F1FEA">
        <w:rPr>
          <w:color w:val="000000"/>
        </w:rPr>
        <w:t>ной информации. Сообщение о принятии такого решения размещается на официальном сайте муниципального</w:t>
      </w:r>
      <w:r w:rsidRPr="008F1FEA">
        <w:rPr>
          <w:bCs/>
          <w:color w:val="000000"/>
        </w:rPr>
        <w:t xml:space="preserve"> образования Кильмезский муниципальный район</w:t>
      </w:r>
      <w:r w:rsidRPr="008F1FEA">
        <w:rPr>
          <w:color w:val="000000"/>
        </w:rPr>
        <w:t xml:space="preserve"> в сети «Интернет».</w:t>
      </w:r>
    </w:p>
    <w:p w14:paraId="5AC7E6B4" w14:textId="77777777" w:rsidR="007E0527" w:rsidRPr="008F1FEA" w:rsidRDefault="007E0527" w:rsidP="00F565CF">
      <w:pPr>
        <w:ind w:firstLine="708"/>
        <w:jc w:val="both"/>
        <w:rPr>
          <w:color w:val="000000"/>
        </w:rPr>
      </w:pPr>
      <w:r w:rsidRPr="008F1FEA">
        <w:rPr>
          <w:color w:val="000000"/>
        </w:rPr>
        <w:t xml:space="preserve">1.6. Администрация  </w:t>
      </w:r>
      <w:r w:rsidRPr="008F1FEA">
        <w:rPr>
          <w:bCs/>
          <w:color w:val="000000"/>
        </w:rPr>
        <w:t>муниципального образования</w:t>
      </w:r>
      <w:r w:rsidRPr="008F1FEA">
        <w:rPr>
          <w:color w:val="000000"/>
        </w:rPr>
        <w:t xml:space="preserve"> </w:t>
      </w:r>
      <w:r w:rsidR="0006477E">
        <w:rPr>
          <w:color w:val="000000"/>
        </w:rPr>
        <w:t>Дамаскинское</w:t>
      </w:r>
      <w:r w:rsidRPr="008F1FEA">
        <w:rPr>
          <w:color w:val="000000"/>
        </w:rPr>
        <w:t xml:space="preserve"> сельское поселение или отдел градостроительства и землеустройства администрации  </w:t>
      </w:r>
      <w:r w:rsidRPr="008F1FEA">
        <w:rPr>
          <w:bCs/>
          <w:color w:val="000000"/>
        </w:rPr>
        <w:t>муниципального образов</w:t>
      </w:r>
      <w:r w:rsidRPr="008F1FEA">
        <w:rPr>
          <w:bCs/>
          <w:color w:val="000000"/>
        </w:rPr>
        <w:t>а</w:t>
      </w:r>
      <w:r w:rsidRPr="008F1FEA">
        <w:rPr>
          <w:bCs/>
          <w:color w:val="000000"/>
        </w:rPr>
        <w:t xml:space="preserve">ния Кильмезский  </w:t>
      </w:r>
      <w:r w:rsidRPr="008F1FEA">
        <w:rPr>
          <w:color w:val="000000"/>
        </w:rPr>
        <w:t>муниципальный</w:t>
      </w:r>
      <w:r w:rsidRPr="008F1FEA">
        <w:rPr>
          <w:bCs/>
          <w:color w:val="000000"/>
        </w:rPr>
        <w:t xml:space="preserve"> район</w:t>
      </w:r>
      <w:r w:rsidRPr="008F1FEA">
        <w:rPr>
          <w:color w:val="000000"/>
        </w:rPr>
        <w:t xml:space="preserve">  (в соответствии с соглашением о разграничении полномочий в сфере градостроительной деятельности) в десятидневный срок  осуществляет проверку проекта изменения Правил, представленного Комиссией, на соответствие требов</w:t>
      </w:r>
      <w:r w:rsidRPr="008F1FEA">
        <w:rPr>
          <w:color w:val="000000"/>
        </w:rPr>
        <w:t>а</w:t>
      </w:r>
      <w:r w:rsidRPr="008F1FEA">
        <w:rPr>
          <w:color w:val="000000"/>
        </w:rPr>
        <w:t>ниям технических регламентов, генеральному плану сельского поселения, схеме территор</w:t>
      </w:r>
      <w:r w:rsidRPr="008F1FEA">
        <w:rPr>
          <w:color w:val="000000"/>
        </w:rPr>
        <w:t>и</w:t>
      </w:r>
      <w:r w:rsidRPr="008F1FEA">
        <w:rPr>
          <w:color w:val="000000"/>
        </w:rPr>
        <w:t xml:space="preserve">ального планирования муниципального района и направляет проект изменения Правил главе </w:t>
      </w:r>
      <w:r w:rsidRPr="008F1FEA">
        <w:rPr>
          <w:bCs/>
          <w:color w:val="000000"/>
        </w:rPr>
        <w:t xml:space="preserve">администрации </w:t>
      </w:r>
      <w:r w:rsidRPr="008F1FEA">
        <w:rPr>
          <w:color w:val="000000"/>
        </w:rPr>
        <w:t xml:space="preserve"> </w:t>
      </w:r>
      <w:r w:rsidRPr="008F1FEA">
        <w:rPr>
          <w:bCs/>
          <w:color w:val="000000"/>
        </w:rPr>
        <w:t>муниципального образования</w:t>
      </w:r>
      <w:r w:rsidRPr="008F1FEA">
        <w:rPr>
          <w:color w:val="000000"/>
        </w:rPr>
        <w:t xml:space="preserve"> </w:t>
      </w:r>
      <w:r w:rsidR="0006477E">
        <w:rPr>
          <w:color w:val="000000"/>
        </w:rPr>
        <w:t>Дамаскинское</w:t>
      </w:r>
      <w:r w:rsidRPr="008F1FEA">
        <w:rPr>
          <w:color w:val="000000"/>
        </w:rPr>
        <w:t xml:space="preserve"> сельское поселение или в сл</w:t>
      </w:r>
      <w:r w:rsidRPr="008F1FEA">
        <w:rPr>
          <w:color w:val="000000"/>
        </w:rPr>
        <w:t>у</w:t>
      </w:r>
      <w:r w:rsidRPr="008F1FEA">
        <w:rPr>
          <w:color w:val="000000"/>
        </w:rPr>
        <w:t>чае обнаружения его несоответствия требованиям и документам, указанным в настоящем пункте, в Комиссию на доработку.</w:t>
      </w:r>
    </w:p>
    <w:p w14:paraId="41EA5C6F" w14:textId="77777777" w:rsidR="007E0527" w:rsidRPr="008F1FEA" w:rsidRDefault="007E0527" w:rsidP="00F565CF">
      <w:pPr>
        <w:ind w:firstLine="708"/>
        <w:jc w:val="both"/>
        <w:rPr>
          <w:color w:val="000000"/>
        </w:rPr>
      </w:pPr>
      <w:r w:rsidRPr="008F1FEA">
        <w:rPr>
          <w:color w:val="000000"/>
        </w:rPr>
        <w:t>1.7. Проект изменений Правил направляется главой администрации поселения главе поселения для назначения публичных слушаний.</w:t>
      </w:r>
    </w:p>
    <w:p w14:paraId="56E8EE62" w14:textId="77777777" w:rsidR="007E0527" w:rsidRPr="008F1FEA" w:rsidRDefault="007E0527" w:rsidP="00F565CF">
      <w:pPr>
        <w:ind w:right="-82" w:firstLine="720"/>
        <w:jc w:val="both"/>
        <w:rPr>
          <w:color w:val="000000"/>
        </w:rPr>
      </w:pPr>
      <w:r w:rsidRPr="008F1FEA">
        <w:rPr>
          <w:color w:val="000000"/>
        </w:rPr>
        <w:t xml:space="preserve">1.8. Глава </w:t>
      </w:r>
      <w:r w:rsidRPr="008F1FEA">
        <w:rPr>
          <w:bCs/>
          <w:color w:val="000000"/>
        </w:rPr>
        <w:t>муниципального образования</w:t>
      </w:r>
      <w:r w:rsidRPr="008F1FEA">
        <w:rPr>
          <w:color w:val="000000"/>
        </w:rPr>
        <w:t xml:space="preserve"> </w:t>
      </w:r>
      <w:r w:rsidR="0006477E">
        <w:rPr>
          <w:color w:val="000000"/>
        </w:rPr>
        <w:t>Дамаскинское</w:t>
      </w:r>
      <w:r w:rsidRPr="008F1FEA">
        <w:rPr>
          <w:color w:val="000000"/>
        </w:rPr>
        <w:t xml:space="preserve"> сельское поселение при пол</w:t>
      </w:r>
      <w:r w:rsidRPr="008F1FEA">
        <w:rPr>
          <w:color w:val="000000"/>
        </w:rPr>
        <w:t>у</w:t>
      </w:r>
      <w:r w:rsidRPr="008F1FEA">
        <w:rPr>
          <w:color w:val="000000"/>
        </w:rPr>
        <w:t xml:space="preserve">чении проекта изменения Правил принимает решение о проведении публичных слушаний по такому проекту </w:t>
      </w:r>
      <w:r w:rsidRPr="008F1FEA">
        <w:t>(с установлением срока проведения публичных слушаний)</w:t>
      </w:r>
      <w:r w:rsidRPr="008F1FEA">
        <w:rPr>
          <w:color w:val="000000"/>
        </w:rPr>
        <w:t xml:space="preserve"> в срок не позднее чем через десять дней со дня получения такого проекта.</w:t>
      </w:r>
    </w:p>
    <w:p w14:paraId="410DFA32" w14:textId="77777777" w:rsidR="007E0527" w:rsidRPr="008F1FEA" w:rsidRDefault="007E0527" w:rsidP="00F565CF">
      <w:pPr>
        <w:ind w:right="-81" w:firstLine="708"/>
        <w:jc w:val="both"/>
        <w:rPr>
          <w:bCs/>
          <w:color w:val="000000"/>
        </w:rPr>
      </w:pPr>
      <w:r w:rsidRPr="008F1FEA">
        <w:rPr>
          <w:bCs/>
          <w:color w:val="000000"/>
        </w:rPr>
        <w:t xml:space="preserve">1.9. Оповещение о публичных слушаниях </w:t>
      </w:r>
      <w:r w:rsidRPr="008F1FEA">
        <w:rPr>
          <w:color w:val="000000"/>
        </w:rPr>
        <w:t xml:space="preserve">по проекту изменения Правил </w:t>
      </w:r>
      <w:r w:rsidRPr="008F1FEA">
        <w:rPr>
          <w:bCs/>
          <w:color w:val="000000"/>
        </w:rPr>
        <w:t>должно с</w:t>
      </w:r>
      <w:r w:rsidRPr="008F1FEA">
        <w:rPr>
          <w:bCs/>
          <w:color w:val="000000"/>
        </w:rPr>
        <w:t>о</w:t>
      </w:r>
      <w:r w:rsidRPr="008F1FEA">
        <w:rPr>
          <w:bCs/>
          <w:color w:val="000000"/>
        </w:rPr>
        <w:t>держать информацию о:</w:t>
      </w:r>
    </w:p>
    <w:p w14:paraId="50442CC6" w14:textId="77777777" w:rsidR="007E0527" w:rsidRPr="008F1FEA" w:rsidRDefault="007E0527" w:rsidP="00F565CF">
      <w:pPr>
        <w:ind w:right="-81" w:firstLine="720"/>
        <w:jc w:val="both"/>
        <w:rPr>
          <w:color w:val="000000"/>
        </w:rPr>
      </w:pPr>
      <w:r w:rsidRPr="008F1FEA">
        <w:rPr>
          <w:color w:val="000000"/>
        </w:rPr>
        <w:t>1) характере обсуждаемого вопроса;</w:t>
      </w:r>
    </w:p>
    <w:p w14:paraId="62769540" w14:textId="77777777" w:rsidR="007E0527" w:rsidRPr="008F1FEA" w:rsidRDefault="007E0527" w:rsidP="00F565CF">
      <w:pPr>
        <w:ind w:right="-81" w:firstLine="720"/>
        <w:jc w:val="both"/>
        <w:rPr>
          <w:color w:val="000000"/>
        </w:rPr>
      </w:pPr>
      <w:r w:rsidRPr="008F1FEA">
        <w:rPr>
          <w:color w:val="000000"/>
        </w:rPr>
        <w:t>2) дате, времени и месте проведения публичных слушаний;</w:t>
      </w:r>
    </w:p>
    <w:p w14:paraId="7A48929C" w14:textId="77777777" w:rsidR="007E0527" w:rsidRPr="008F1FEA" w:rsidRDefault="007E0527" w:rsidP="00F565CF">
      <w:pPr>
        <w:ind w:right="-81" w:firstLine="720"/>
        <w:jc w:val="both"/>
        <w:rPr>
          <w:color w:val="000000"/>
        </w:rPr>
      </w:pPr>
      <w:r w:rsidRPr="008F1FEA">
        <w:rPr>
          <w:color w:val="000000"/>
        </w:rPr>
        <w:t>3) дате, времени и месте предварительного ознакомления с соответствующей докуме</w:t>
      </w:r>
      <w:r w:rsidRPr="008F1FEA">
        <w:rPr>
          <w:color w:val="000000"/>
        </w:rPr>
        <w:t>н</w:t>
      </w:r>
      <w:r w:rsidRPr="008F1FEA">
        <w:rPr>
          <w:color w:val="000000"/>
        </w:rPr>
        <w:t>тацией и информацией.</w:t>
      </w:r>
    </w:p>
    <w:p w14:paraId="4D2D6D1F" w14:textId="77777777" w:rsidR="007E0527" w:rsidRPr="008F1FEA" w:rsidRDefault="007E0527" w:rsidP="00F565CF">
      <w:pPr>
        <w:ind w:right="-81" w:firstLine="720"/>
        <w:jc w:val="both"/>
        <w:rPr>
          <w:bCs/>
          <w:color w:val="000000"/>
        </w:rPr>
      </w:pPr>
      <w:r w:rsidRPr="008F1FEA">
        <w:rPr>
          <w:bCs/>
          <w:color w:val="000000"/>
        </w:rPr>
        <w:t xml:space="preserve">1.10. Публичные слушания </w:t>
      </w:r>
      <w:r w:rsidRPr="008F1FEA">
        <w:rPr>
          <w:color w:val="000000"/>
        </w:rPr>
        <w:t>по проекту изменения Правил</w:t>
      </w:r>
      <w:r w:rsidRPr="008F1FEA">
        <w:rPr>
          <w:bCs/>
          <w:color w:val="000000"/>
        </w:rPr>
        <w:t xml:space="preserve"> проводятся в соответствии с положением о порядке проведения публичных слушаний в муниципальном образовании</w:t>
      </w:r>
      <w:r w:rsidRPr="008F1FEA">
        <w:rPr>
          <w:color w:val="000000"/>
        </w:rPr>
        <w:t xml:space="preserve"> </w:t>
      </w:r>
      <w:r w:rsidR="0006477E">
        <w:rPr>
          <w:color w:val="000000"/>
        </w:rPr>
        <w:t>Д</w:t>
      </w:r>
      <w:r w:rsidR="0006477E">
        <w:rPr>
          <w:color w:val="000000"/>
        </w:rPr>
        <w:t>а</w:t>
      </w:r>
      <w:r w:rsidR="0006477E">
        <w:rPr>
          <w:color w:val="000000"/>
        </w:rPr>
        <w:t>маскинское</w:t>
      </w:r>
      <w:r w:rsidRPr="008F1FEA">
        <w:rPr>
          <w:color w:val="000000"/>
        </w:rPr>
        <w:t xml:space="preserve"> сельское поселение</w:t>
      </w:r>
      <w:r w:rsidRPr="008F1FEA">
        <w:rPr>
          <w:bCs/>
          <w:color w:val="000000"/>
        </w:rPr>
        <w:t>.</w:t>
      </w:r>
    </w:p>
    <w:p w14:paraId="62C0213D" w14:textId="77777777" w:rsidR="007E0527" w:rsidRPr="008F1FEA" w:rsidRDefault="007E0527" w:rsidP="00F565CF">
      <w:pPr>
        <w:ind w:right="-81" w:firstLine="720"/>
        <w:jc w:val="both"/>
        <w:rPr>
          <w:color w:val="000000"/>
        </w:rPr>
      </w:pPr>
      <w:r w:rsidRPr="008F1FEA">
        <w:rPr>
          <w:color w:val="000000"/>
        </w:rPr>
        <w:lastRenderedPageBreak/>
        <w:t>1.11. Продолжительность публичных слушаний по проекту изменения Правил со дня опубликования такого проекта до дня опубликования заключения о результатах слушаний составляет не менее двух и не более четырех месяцев.</w:t>
      </w:r>
    </w:p>
    <w:p w14:paraId="7FC81F56" w14:textId="77777777" w:rsidR="007E0527" w:rsidRDefault="007E0527" w:rsidP="00F565CF">
      <w:pPr>
        <w:pStyle w:val="1a"/>
        <w:spacing w:before="0" w:after="0"/>
        <w:ind w:firstLine="708"/>
        <w:jc w:val="both"/>
      </w:pPr>
      <w:r w:rsidRPr="00B47E19">
        <w:t>1.12.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w:t>
      </w:r>
      <w:r w:rsidRPr="00B47E19">
        <w:t>и</w:t>
      </w:r>
      <w:r w:rsidRPr="00B47E19">
        <w:t>ториальной зоны,</w:t>
      </w:r>
      <w:r w:rsidR="00376611" w:rsidRPr="00B47E19">
        <w:t xml:space="preserve"> а также  в случае  подготовки изменений в правила землепользования и застройки в связи с принятием решения о комплексном развитии территории, общественные обсуждения или</w:t>
      </w:r>
      <w:r w:rsidRPr="00B47E19">
        <w:t xml:space="preserve">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w:t>
      </w:r>
      <w:r w:rsidRPr="00B47E19">
        <w:t>а</w:t>
      </w:r>
      <w:r w:rsidRPr="00B47E19">
        <w:t>достроительный регламент</w:t>
      </w:r>
      <w:r w:rsidR="00376611" w:rsidRPr="00B47E19">
        <w:t>, в границах территории, подлежащей комплексному развитию</w:t>
      </w:r>
      <w:r w:rsidRPr="00B47E19">
        <w:t>. В этих случаях срок проведения публичных слушаний не может быть более чем один месяц.</w:t>
      </w:r>
    </w:p>
    <w:p w14:paraId="0CAF2A89" w14:textId="77777777" w:rsidR="00AE1731" w:rsidRPr="00AE1731" w:rsidRDefault="00AE1731" w:rsidP="00AE1731">
      <w:pPr>
        <w:pStyle w:val="1a"/>
        <w:ind w:firstLine="708"/>
      </w:pPr>
      <w:r w:rsidRPr="00AE1731">
        <w:t>В случае внесения изменений в правила землепользования и застройки в целях реал</w:t>
      </w:r>
      <w:r w:rsidRPr="00AE1731">
        <w:t>и</w:t>
      </w:r>
      <w:r w:rsidRPr="00AE1731">
        <w:t>зации решения о комплексном развитии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14:paraId="334D4058" w14:textId="3428EAC1" w:rsidR="00D05331" w:rsidRPr="00D05331" w:rsidRDefault="00D05331" w:rsidP="00D05331">
      <w:pPr>
        <w:pStyle w:val="1a"/>
        <w:ind w:firstLine="708"/>
      </w:pPr>
      <w:r w:rsidRPr="00D05331">
        <w:t>В случае изменения описания местоположения границ территориальной зоны (терр</w:t>
      </w:r>
      <w:r w:rsidRPr="00D05331">
        <w:t>и</w:t>
      </w:r>
      <w:r w:rsidRPr="00D05331">
        <w:t>ториальных зон) в связи с устранением пересечения указанных границ с границами земел</w:t>
      </w:r>
      <w:r w:rsidRPr="00D05331">
        <w:t>ь</w:t>
      </w:r>
      <w:r w:rsidRPr="00D05331">
        <w:t xml:space="preserve">ных участков орган местного самоуправления обеспечивает в порядке, установленном </w:t>
      </w:r>
      <w:hyperlink r:id="rId21" w:history="1">
        <w:r w:rsidRPr="00D05331">
          <w:rPr>
            <w:rStyle w:val="a5"/>
          </w:rPr>
          <w:t>ч</w:t>
        </w:r>
        <w:r w:rsidRPr="00D05331">
          <w:rPr>
            <w:rStyle w:val="a5"/>
          </w:rPr>
          <w:t>а</w:t>
        </w:r>
        <w:r w:rsidRPr="00D05331">
          <w:rPr>
            <w:rStyle w:val="a5"/>
          </w:rPr>
          <w:t>стями 3.2</w:t>
        </w:r>
      </w:hyperlink>
      <w:r w:rsidRPr="00D05331">
        <w:t xml:space="preserve"> и </w:t>
      </w:r>
      <w:hyperlink r:id="rId22" w:history="1">
        <w:r w:rsidRPr="00D05331">
          <w:rPr>
            <w:rStyle w:val="a5"/>
          </w:rPr>
          <w:t>3.3</w:t>
        </w:r>
      </w:hyperlink>
      <w:r w:rsidRPr="00D05331">
        <w:t xml:space="preserve">  статьи</w:t>
      </w:r>
      <w:r>
        <w:t xml:space="preserve"> 33 Градостроительного Кодекса</w:t>
      </w:r>
      <w:r w:rsidRPr="00D05331">
        <w:t>, внесение изменений в правила зе</w:t>
      </w:r>
      <w:r w:rsidRPr="00D05331">
        <w:t>м</w:t>
      </w:r>
      <w:r w:rsidRPr="00D05331">
        <w:t>лепользования и застройки путем приведения их в соответствие со сведениями, указанными в уведомлении, направленном органом регистрации прав.</w:t>
      </w:r>
    </w:p>
    <w:p w14:paraId="597C5E3B" w14:textId="77777777" w:rsidR="00AE1731" w:rsidRPr="008F1FEA" w:rsidRDefault="00AE1731" w:rsidP="00F565CF">
      <w:pPr>
        <w:pStyle w:val="1a"/>
        <w:spacing w:before="0" w:after="0"/>
        <w:ind w:firstLine="708"/>
        <w:jc w:val="both"/>
      </w:pPr>
    </w:p>
    <w:p w14:paraId="3B6721F3" w14:textId="77777777" w:rsidR="007E0527" w:rsidRPr="008F1FEA" w:rsidRDefault="007E0527" w:rsidP="00F565CF">
      <w:pPr>
        <w:ind w:right="-81" w:firstLine="720"/>
        <w:jc w:val="both"/>
        <w:rPr>
          <w:color w:val="000000"/>
        </w:rPr>
      </w:pPr>
      <w:r w:rsidRPr="008F1FEA">
        <w:t xml:space="preserve">1.13. Не позднее </w:t>
      </w:r>
      <w:r w:rsidRPr="008F1FEA">
        <w:rPr>
          <w:bCs/>
        </w:rPr>
        <w:t>чем через десять дней со дня окончания публичных слушаний Коми</w:t>
      </w:r>
      <w:r w:rsidRPr="008F1FEA">
        <w:rPr>
          <w:bCs/>
        </w:rPr>
        <w:t>с</w:t>
      </w:r>
      <w:r w:rsidRPr="008F1FEA">
        <w:rPr>
          <w:bCs/>
        </w:rPr>
        <w:t>сия</w:t>
      </w:r>
      <w:r w:rsidRPr="008F1FEA">
        <w:rPr>
          <w:bCs/>
          <w:color w:val="000000"/>
        </w:rPr>
        <w:t xml:space="preserve"> представляет Главе администрации муниципального образования</w:t>
      </w:r>
      <w:r w:rsidRPr="008F1FEA">
        <w:rPr>
          <w:color w:val="000000"/>
        </w:rPr>
        <w:t xml:space="preserve"> </w:t>
      </w:r>
      <w:r w:rsidR="0006477E">
        <w:rPr>
          <w:color w:val="000000"/>
        </w:rPr>
        <w:t>Дамаскинское</w:t>
      </w:r>
      <w:r w:rsidRPr="008F1FEA">
        <w:rPr>
          <w:color w:val="000000"/>
        </w:rPr>
        <w:t xml:space="preserve"> сельское поселение</w:t>
      </w:r>
      <w:r w:rsidRPr="008F1FEA">
        <w:rPr>
          <w:bCs/>
          <w:color w:val="000000"/>
        </w:rPr>
        <w:t xml:space="preserve"> проект изменения Правил, п</w:t>
      </w:r>
      <w:r w:rsidRPr="008F1FEA">
        <w:rPr>
          <w:color w:val="000000"/>
        </w:rPr>
        <w:t>ротокол публичных слушаний и заключение о резул</w:t>
      </w:r>
      <w:r w:rsidRPr="008F1FEA">
        <w:rPr>
          <w:color w:val="000000"/>
        </w:rPr>
        <w:t>ь</w:t>
      </w:r>
      <w:r w:rsidRPr="008F1FEA">
        <w:rPr>
          <w:color w:val="000000"/>
        </w:rPr>
        <w:t>татах публичных слушаний.</w:t>
      </w:r>
    </w:p>
    <w:p w14:paraId="7E8E3CEB" w14:textId="77777777" w:rsidR="007E0527" w:rsidRPr="008F1FEA" w:rsidRDefault="007E0527" w:rsidP="00F565CF">
      <w:pPr>
        <w:ind w:right="-81" w:firstLine="720"/>
        <w:jc w:val="both"/>
        <w:rPr>
          <w:color w:val="000000"/>
        </w:rPr>
      </w:pPr>
      <w:r w:rsidRPr="008F1FEA">
        <w:rPr>
          <w:bCs/>
          <w:color w:val="000000"/>
        </w:rPr>
        <w:t>Глава администрации муниципального образования</w:t>
      </w:r>
      <w:r w:rsidRPr="008F1FEA">
        <w:rPr>
          <w:color w:val="000000"/>
        </w:rPr>
        <w:t xml:space="preserve"> </w:t>
      </w:r>
      <w:r w:rsidR="0006477E">
        <w:rPr>
          <w:color w:val="000000"/>
        </w:rPr>
        <w:t>Дамаскинское</w:t>
      </w:r>
      <w:r w:rsidRPr="008F1FEA">
        <w:rPr>
          <w:color w:val="000000"/>
        </w:rPr>
        <w:t xml:space="preserve"> сельское поселение</w:t>
      </w:r>
      <w:r w:rsidRPr="008F1FEA">
        <w:rPr>
          <w:bCs/>
          <w:color w:val="000000"/>
        </w:rPr>
        <w:t xml:space="preserve"> в течение десяти дней после представления ему проекта изменения Правил, п</w:t>
      </w:r>
      <w:r w:rsidRPr="008F1FEA">
        <w:rPr>
          <w:color w:val="000000"/>
        </w:rPr>
        <w:t>ротокола пу</w:t>
      </w:r>
      <w:r w:rsidRPr="008F1FEA">
        <w:rPr>
          <w:color w:val="000000"/>
        </w:rPr>
        <w:t>б</w:t>
      </w:r>
      <w:r w:rsidRPr="008F1FEA">
        <w:rPr>
          <w:color w:val="000000"/>
        </w:rPr>
        <w:t>личных слушаний и заключения о результатах публичных слушаний принимает решение о направлении указанного проекта в представительный орган сельского поселения или о направлении его на доработку с указанием даты повторного представления либо принимает решение об отказе.</w:t>
      </w:r>
    </w:p>
    <w:p w14:paraId="31C3F4D0" w14:textId="77777777" w:rsidR="007E0527" w:rsidRPr="008F1FEA" w:rsidRDefault="007E0527" w:rsidP="00F565CF">
      <w:pPr>
        <w:ind w:right="-82" w:firstLine="720"/>
        <w:jc w:val="both"/>
        <w:rPr>
          <w:color w:val="000000"/>
        </w:rPr>
      </w:pPr>
      <w:r w:rsidRPr="008F1FEA">
        <w:rPr>
          <w:color w:val="000000"/>
        </w:rPr>
        <w:t xml:space="preserve">1.14. Представительный орган  </w:t>
      </w:r>
      <w:r w:rsidRPr="008F1FEA">
        <w:rPr>
          <w:bCs/>
          <w:color w:val="000000"/>
        </w:rPr>
        <w:t>муниципального образования</w:t>
      </w:r>
      <w:r w:rsidRPr="008F1FEA">
        <w:rPr>
          <w:color w:val="000000"/>
        </w:rPr>
        <w:t xml:space="preserve"> </w:t>
      </w:r>
      <w:r w:rsidR="0006477E">
        <w:rPr>
          <w:color w:val="000000"/>
        </w:rPr>
        <w:t>Дамаскинское</w:t>
      </w:r>
      <w:r w:rsidRPr="008F1FEA">
        <w:rPr>
          <w:color w:val="000000"/>
        </w:rPr>
        <w:t xml:space="preserve"> сельское поселение, по результатам рассмотрения проекта изменений Правил и обязательных прил</w:t>
      </w:r>
      <w:r w:rsidRPr="008F1FEA">
        <w:rPr>
          <w:color w:val="000000"/>
        </w:rPr>
        <w:t>о</w:t>
      </w:r>
      <w:r w:rsidRPr="008F1FEA">
        <w:rPr>
          <w:color w:val="000000"/>
        </w:rPr>
        <w:t>жений к нему (протокол публичных слушаний с заключением о результатах таких публичных слушаний, заключение отдела градостроительства и землеустройства администрации</w:t>
      </w:r>
      <w:r w:rsidRPr="008F1FEA">
        <w:rPr>
          <w:bCs/>
          <w:color w:val="000000"/>
        </w:rPr>
        <w:t xml:space="preserve"> мун</w:t>
      </w:r>
      <w:r w:rsidRPr="008F1FEA">
        <w:rPr>
          <w:bCs/>
          <w:color w:val="000000"/>
        </w:rPr>
        <w:t>и</w:t>
      </w:r>
      <w:r w:rsidRPr="008F1FEA">
        <w:rPr>
          <w:bCs/>
          <w:color w:val="000000"/>
        </w:rPr>
        <w:t xml:space="preserve">ципального образования Кильмезский  </w:t>
      </w:r>
      <w:r w:rsidRPr="008F1FEA">
        <w:rPr>
          <w:color w:val="000000"/>
        </w:rPr>
        <w:t>муниципальный</w:t>
      </w:r>
      <w:r w:rsidRPr="008F1FEA">
        <w:rPr>
          <w:bCs/>
          <w:color w:val="000000"/>
        </w:rPr>
        <w:t xml:space="preserve"> район</w:t>
      </w:r>
      <w:r w:rsidRPr="008F1FEA">
        <w:rPr>
          <w:color w:val="000000"/>
        </w:rPr>
        <w:t>),  утверждает изменения Пр</w:t>
      </w:r>
      <w:r w:rsidRPr="008F1FEA">
        <w:rPr>
          <w:color w:val="000000"/>
        </w:rPr>
        <w:t>а</w:t>
      </w:r>
      <w:r w:rsidRPr="008F1FEA">
        <w:rPr>
          <w:color w:val="000000"/>
        </w:rPr>
        <w:t xml:space="preserve">вил или направляет проект изменений Правил Главе администрации  </w:t>
      </w:r>
      <w:r w:rsidRPr="008F1FEA">
        <w:rPr>
          <w:bCs/>
          <w:color w:val="000000"/>
        </w:rPr>
        <w:t>муниципального обр</w:t>
      </w:r>
      <w:r w:rsidRPr="008F1FEA">
        <w:rPr>
          <w:bCs/>
          <w:color w:val="000000"/>
        </w:rPr>
        <w:t>а</w:t>
      </w:r>
      <w:r w:rsidRPr="008F1FEA">
        <w:rPr>
          <w:bCs/>
          <w:color w:val="000000"/>
        </w:rPr>
        <w:t>зования</w:t>
      </w:r>
      <w:r w:rsidRPr="008F1FEA">
        <w:rPr>
          <w:color w:val="000000"/>
        </w:rPr>
        <w:t xml:space="preserve">  </w:t>
      </w:r>
      <w:r w:rsidR="0006477E">
        <w:rPr>
          <w:color w:val="000000"/>
        </w:rPr>
        <w:t>Дамаскинское</w:t>
      </w:r>
      <w:r w:rsidRPr="008F1FEA">
        <w:rPr>
          <w:color w:val="000000"/>
        </w:rPr>
        <w:t xml:space="preserve"> сельское поселение на доработку в соответствии с результатами пу</w:t>
      </w:r>
      <w:r w:rsidRPr="008F1FEA">
        <w:rPr>
          <w:color w:val="000000"/>
        </w:rPr>
        <w:t>б</w:t>
      </w:r>
      <w:r w:rsidRPr="008F1FEA">
        <w:rPr>
          <w:color w:val="000000"/>
        </w:rPr>
        <w:t>личных слушаний по указанному проекту.</w:t>
      </w:r>
    </w:p>
    <w:p w14:paraId="4593A9B4" w14:textId="77777777" w:rsidR="007E0527" w:rsidRPr="008F1FEA" w:rsidRDefault="007E0527" w:rsidP="00F565CF">
      <w:pPr>
        <w:ind w:right="-82" w:firstLine="720"/>
        <w:jc w:val="both"/>
        <w:rPr>
          <w:color w:val="000000"/>
        </w:rPr>
      </w:pPr>
      <w:r w:rsidRPr="008F1FEA">
        <w:rPr>
          <w:color w:val="000000"/>
        </w:rPr>
        <w:t>1.15. Решение о внесении изменений с текстом изменений Правил и фрагмент карты градостроительного зонирования подлежит опубликованию в порядке, установленном для официального опубликования муниципальных правовых актов, и может размещаться на оф</w:t>
      </w:r>
      <w:r w:rsidRPr="008F1FEA">
        <w:rPr>
          <w:color w:val="000000"/>
        </w:rPr>
        <w:t>и</w:t>
      </w:r>
      <w:r w:rsidRPr="008F1FEA">
        <w:rPr>
          <w:color w:val="000000"/>
        </w:rPr>
        <w:t>циальном сайте муниципального</w:t>
      </w:r>
      <w:r w:rsidRPr="008F1FEA">
        <w:rPr>
          <w:bCs/>
          <w:color w:val="000000"/>
        </w:rPr>
        <w:t xml:space="preserve"> образования Кильмезский муниципальный район</w:t>
      </w:r>
      <w:r w:rsidRPr="008F1FEA">
        <w:rPr>
          <w:color w:val="000000"/>
        </w:rPr>
        <w:t xml:space="preserve"> в сети «Интернет».</w:t>
      </w:r>
    </w:p>
    <w:p w14:paraId="4CE22592" w14:textId="77777777" w:rsidR="007E0527" w:rsidRPr="008F1FEA" w:rsidRDefault="007E0527" w:rsidP="00F565CF">
      <w:pPr>
        <w:ind w:right="-82" w:firstLine="720"/>
        <w:jc w:val="both"/>
        <w:rPr>
          <w:color w:val="000000"/>
        </w:rPr>
      </w:pPr>
      <w:r w:rsidRPr="008F1FEA">
        <w:rPr>
          <w:color w:val="000000"/>
        </w:rPr>
        <w:t>1.16. Физические и юридические лица вправе оспорить решение о внесении изменений в Правила в судебном порядке.</w:t>
      </w:r>
    </w:p>
    <w:p w14:paraId="1AC8414F" w14:textId="77777777" w:rsidR="007E0527" w:rsidRDefault="007E0527" w:rsidP="00376611">
      <w:pPr>
        <w:ind w:right="-82" w:firstLine="720"/>
        <w:jc w:val="both"/>
        <w:rPr>
          <w:color w:val="000000"/>
        </w:rPr>
      </w:pPr>
      <w:r w:rsidRPr="008F1FEA">
        <w:rPr>
          <w:color w:val="000000"/>
        </w:rPr>
        <w:t xml:space="preserve">1.17. Для учета изменений в сведениях, содержащихся в органе кадастрового учета, в соответствии с ч. 6 ст.15 Федерального закона «О государственном кадастре недвижимости» от 24.07.2007 № 221-ФЗ, администрация муниципального образования </w:t>
      </w:r>
      <w:r w:rsidR="0006477E">
        <w:rPr>
          <w:color w:val="000000"/>
        </w:rPr>
        <w:t>Дамаскинское</w:t>
      </w:r>
      <w:r w:rsidRPr="008F1FEA">
        <w:rPr>
          <w:color w:val="000000"/>
        </w:rPr>
        <w:t xml:space="preserve">  сел</w:t>
      </w:r>
      <w:r w:rsidRPr="008F1FEA">
        <w:rPr>
          <w:color w:val="000000"/>
        </w:rPr>
        <w:t>ь</w:t>
      </w:r>
      <w:r w:rsidRPr="008F1FEA">
        <w:rPr>
          <w:color w:val="000000"/>
        </w:rPr>
        <w:t xml:space="preserve">ское поселение, в срок не более чем десять рабочих дней со дня вступления в силу решения о </w:t>
      </w:r>
      <w:r w:rsidRPr="008F1FEA">
        <w:rPr>
          <w:color w:val="000000"/>
        </w:rPr>
        <w:lastRenderedPageBreak/>
        <w:t xml:space="preserve">внесении изменений в Правила, представляет в филиал ФГБУ «ФКП </w:t>
      </w:r>
      <w:proofErr w:type="spellStart"/>
      <w:r w:rsidRPr="008F1FEA">
        <w:rPr>
          <w:color w:val="000000"/>
        </w:rPr>
        <w:t>Росреестра</w:t>
      </w:r>
      <w:proofErr w:type="spellEnd"/>
      <w:r w:rsidRPr="008F1FEA">
        <w:rPr>
          <w:color w:val="000000"/>
        </w:rPr>
        <w:t>» по Киро</w:t>
      </w:r>
      <w:r w:rsidRPr="008F1FEA">
        <w:rPr>
          <w:color w:val="000000"/>
        </w:rPr>
        <w:t>в</w:t>
      </w:r>
      <w:r w:rsidRPr="008F1FEA">
        <w:rPr>
          <w:color w:val="000000"/>
        </w:rPr>
        <w:t>ской области документ,</w:t>
      </w:r>
      <w:r w:rsidRPr="008F1FEA">
        <w:t xml:space="preserve"> содержащий сведения необходимые для внесения в государственный кадастр недвижимости. Состав сведений, вносимых в государственный кадастр недвижим</w:t>
      </w:r>
      <w:r w:rsidRPr="008F1FEA">
        <w:t>о</w:t>
      </w:r>
      <w:r w:rsidRPr="008F1FEA">
        <w:t xml:space="preserve">сти отражен в ст. 10 </w:t>
      </w:r>
      <w:r w:rsidRPr="008F1FEA">
        <w:rPr>
          <w:color w:val="000000"/>
        </w:rPr>
        <w:t xml:space="preserve">Федерального закона «О государственном кадастре недвижимости» от 24.07.2007 № 221-ФЗ. </w:t>
      </w:r>
    </w:p>
    <w:p w14:paraId="0F7E436D" w14:textId="77777777" w:rsidR="00376611" w:rsidRDefault="00376611" w:rsidP="00376611">
      <w:pPr>
        <w:autoSpaceDE w:val="0"/>
        <w:autoSpaceDN w:val="0"/>
        <w:adjustRightInd w:val="0"/>
        <w:ind w:firstLine="709"/>
        <w:jc w:val="both"/>
        <w:rPr>
          <w:rFonts w:eastAsia="Calibri"/>
        </w:rPr>
      </w:pPr>
      <w:r w:rsidRPr="00B47E19">
        <w:rPr>
          <w:color w:val="000000"/>
        </w:rPr>
        <w:t xml:space="preserve">1.18 </w:t>
      </w:r>
      <w:r w:rsidRPr="00B47E19">
        <w:rPr>
          <w:rFonts w:eastAsia="Calibri"/>
        </w:rPr>
        <w:t xml:space="preserve">В случае внесения изменений в правила землепользования и застройки в целях реализации решения о комплексном развитии территории, в том числе в соответствии с </w:t>
      </w:r>
      <w:hyperlink r:id="rId23" w:history="1">
        <w:r w:rsidRPr="00B47E19">
          <w:rPr>
            <w:rFonts w:eastAsia="Calibri"/>
            <w:color w:val="0000FF"/>
          </w:rPr>
          <w:t>ч</w:t>
        </w:r>
        <w:r w:rsidRPr="00B47E19">
          <w:rPr>
            <w:rFonts w:eastAsia="Calibri"/>
            <w:color w:val="0000FF"/>
          </w:rPr>
          <w:t>а</w:t>
        </w:r>
        <w:r w:rsidRPr="00B47E19">
          <w:rPr>
            <w:rFonts w:eastAsia="Calibri"/>
            <w:color w:val="0000FF"/>
          </w:rPr>
          <w:t>стью 5.2 статьи 30</w:t>
        </w:r>
      </w:hyperlink>
      <w:r w:rsidRPr="00B47E19">
        <w:rPr>
          <w:rFonts w:eastAsia="Calibri"/>
        </w:rPr>
        <w:t xml:space="preserve"> настоящего Кодекса,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14:paraId="79ED6A43" w14:textId="77777777" w:rsidR="00376611" w:rsidRPr="008F1FEA" w:rsidRDefault="00376611" w:rsidP="00376611">
      <w:pPr>
        <w:ind w:right="-82" w:firstLine="720"/>
        <w:jc w:val="both"/>
        <w:rPr>
          <w:bCs/>
          <w:color w:val="000000"/>
        </w:rPr>
      </w:pPr>
    </w:p>
    <w:p w14:paraId="241278FD" w14:textId="77777777" w:rsidR="007E0527" w:rsidRPr="00587D96" w:rsidRDefault="007E0527" w:rsidP="00F565CF">
      <w:pPr>
        <w:pStyle w:val="ab"/>
        <w:ind w:right="465" w:firstLine="720"/>
        <w:jc w:val="both"/>
        <w:rPr>
          <w:b/>
          <w:color w:val="000000"/>
        </w:rPr>
      </w:pPr>
      <w:r w:rsidRPr="00587D96">
        <w:rPr>
          <w:b/>
        </w:rPr>
        <w:t>Глава 6. Регулирование иных вопросов землепользования и застройки</w:t>
      </w:r>
    </w:p>
    <w:p w14:paraId="73B84412" w14:textId="77777777" w:rsidR="007E0527" w:rsidRPr="008F1FEA" w:rsidRDefault="007E0527" w:rsidP="00F565CF">
      <w:pPr>
        <w:pStyle w:val="Default"/>
        <w:ind w:firstLine="708"/>
        <w:jc w:val="both"/>
        <w:rPr>
          <w:b/>
          <w:bCs/>
          <w:iCs/>
        </w:rPr>
      </w:pPr>
      <w:r w:rsidRPr="008F1FEA">
        <w:rPr>
          <w:b/>
          <w:bCs/>
          <w:iCs/>
        </w:rPr>
        <w:t xml:space="preserve">6.1. Установление публичных сервитутов </w:t>
      </w:r>
    </w:p>
    <w:p w14:paraId="7F184F49" w14:textId="77777777" w:rsidR="007E0527" w:rsidRPr="008F1FEA" w:rsidRDefault="007E0527" w:rsidP="00F565CF">
      <w:pPr>
        <w:pStyle w:val="Default"/>
        <w:ind w:firstLine="708"/>
        <w:jc w:val="both"/>
        <w:rPr>
          <w:b/>
        </w:rPr>
      </w:pPr>
    </w:p>
    <w:p w14:paraId="62A6A153" w14:textId="77777777" w:rsidR="007E0527" w:rsidRPr="008F1FEA" w:rsidRDefault="007E0527" w:rsidP="00F565CF">
      <w:pPr>
        <w:pStyle w:val="Default"/>
        <w:ind w:firstLine="708"/>
        <w:jc w:val="both"/>
      </w:pPr>
      <w:r w:rsidRPr="008F1FEA">
        <w:t>Публичные сервитуты устанавливаются законом или иным нормативным правовым актом РФ, нормативным правовым актом субъектом РФ, нормативным правовым актом о</w:t>
      </w:r>
      <w:r w:rsidRPr="008F1FEA">
        <w:t>р</w:t>
      </w:r>
      <w:r w:rsidRPr="008F1FEA">
        <w:t>гана местного самоуправления в случаях, если это необходимо для обеспечения интересов государства, местного самоуправления или местного населения без изъятия земельных участков. Установление публичного сервитута осуществляется с учетом результатов общ</w:t>
      </w:r>
      <w:r w:rsidRPr="008F1FEA">
        <w:t>е</w:t>
      </w:r>
      <w:r w:rsidRPr="008F1FEA">
        <w:t xml:space="preserve">ственных слушаний (п.2 ст. 23 ЗК РФ). </w:t>
      </w:r>
    </w:p>
    <w:p w14:paraId="2D87C618" w14:textId="77777777" w:rsidR="007E0527" w:rsidRPr="008F1FEA" w:rsidRDefault="007E0527" w:rsidP="00F565CF">
      <w:pPr>
        <w:pStyle w:val="Default"/>
        <w:ind w:firstLine="708"/>
        <w:jc w:val="both"/>
      </w:pPr>
      <w:r w:rsidRPr="008F1FEA">
        <w:t xml:space="preserve">Установление публичных сервитутов осуществляется в соответствии и в случаях, предусмотренных земельным законодательством (ст. 23 ЗК РФ), применительно к земельным участкам и иным объектам капитального строительства, принадлежащим физическим или юридическим лицам. </w:t>
      </w:r>
    </w:p>
    <w:p w14:paraId="4CC7517F" w14:textId="77777777" w:rsidR="007E0527" w:rsidRPr="008F1FEA" w:rsidRDefault="007E0527" w:rsidP="00F565CF">
      <w:pPr>
        <w:pStyle w:val="Default"/>
        <w:ind w:firstLine="708"/>
        <w:jc w:val="both"/>
      </w:pPr>
      <w:r w:rsidRPr="008F1FEA">
        <w:t>Сервитуты подлежат государственной регистрации в соответствии с Федеральным з</w:t>
      </w:r>
      <w:r w:rsidRPr="008F1FEA">
        <w:t>а</w:t>
      </w:r>
      <w:r w:rsidRPr="008F1FEA">
        <w:t xml:space="preserve">коном «О государственной регистрации прав на недвижимое имущество и сделок с ним» (п.9 ст. 23 ЗК РФ). </w:t>
      </w:r>
    </w:p>
    <w:p w14:paraId="158E599E" w14:textId="77777777" w:rsidR="007E0527" w:rsidRPr="008F1FEA" w:rsidRDefault="007E0527" w:rsidP="00F565CF">
      <w:pPr>
        <w:ind w:right="-82" w:firstLine="720"/>
        <w:jc w:val="both"/>
      </w:pPr>
      <w:r w:rsidRPr="008F1FEA">
        <w:t>Публичный сервитут может быть прекращен в случае отсутствия общественных нужд, для которых он был установлен, путем принятия акта об отмене сервитута (п.2 ст.48 ЗК РФ).</w:t>
      </w:r>
    </w:p>
    <w:p w14:paraId="1110CC22" w14:textId="77777777" w:rsidR="007E0527" w:rsidRPr="008F1FEA" w:rsidRDefault="007E0527" w:rsidP="00F565CF">
      <w:pPr>
        <w:ind w:right="-82" w:firstLine="720"/>
        <w:jc w:val="both"/>
        <w:rPr>
          <w:color w:val="FF0000"/>
        </w:rPr>
      </w:pPr>
    </w:p>
    <w:p w14:paraId="4C73DDA3" w14:textId="77777777" w:rsidR="007E0527" w:rsidRPr="008F1FEA" w:rsidRDefault="007E0527" w:rsidP="00F565CF">
      <w:pPr>
        <w:ind w:right="-82" w:firstLine="720"/>
        <w:jc w:val="both"/>
        <w:rPr>
          <w:b/>
        </w:rPr>
      </w:pPr>
    </w:p>
    <w:p w14:paraId="140A9347" w14:textId="77777777" w:rsidR="00855319" w:rsidRDefault="00855319" w:rsidP="00F565CF">
      <w:pPr>
        <w:ind w:right="-82" w:firstLine="720"/>
        <w:jc w:val="both"/>
        <w:rPr>
          <w:b/>
        </w:rPr>
      </w:pPr>
    </w:p>
    <w:p w14:paraId="74C0D532" w14:textId="77777777" w:rsidR="007E0527" w:rsidRPr="008F1FEA" w:rsidRDefault="007E0527" w:rsidP="00F565CF">
      <w:pPr>
        <w:ind w:right="-82" w:firstLine="720"/>
        <w:jc w:val="both"/>
        <w:rPr>
          <w:b/>
        </w:rPr>
      </w:pPr>
      <w:r w:rsidRPr="008F1FEA">
        <w:rPr>
          <w:b/>
        </w:rPr>
        <w:t>Часть 2. Карта градостроительного зонирования</w:t>
      </w:r>
    </w:p>
    <w:p w14:paraId="24BFC72B" w14:textId="77777777" w:rsidR="007E0527" w:rsidRPr="008F1FEA" w:rsidRDefault="007E0527" w:rsidP="00F565CF">
      <w:pPr>
        <w:widowControl w:val="0"/>
        <w:autoSpaceDE w:val="0"/>
        <w:autoSpaceDN w:val="0"/>
        <w:adjustRightInd w:val="0"/>
        <w:spacing w:before="240"/>
        <w:ind w:firstLine="540"/>
        <w:jc w:val="both"/>
        <w:outlineLvl w:val="2"/>
      </w:pPr>
      <w:r w:rsidRPr="008F1FEA">
        <w:t xml:space="preserve">Карта градостроительного зонирования </w:t>
      </w:r>
      <w:r w:rsidR="0006477E">
        <w:rPr>
          <w:color w:val="000000"/>
        </w:rPr>
        <w:t>Дамаскинского</w:t>
      </w:r>
      <w:r w:rsidRPr="008F1FEA">
        <w:t xml:space="preserve"> сельского поселения Кильме</w:t>
      </w:r>
      <w:r w:rsidRPr="008F1FEA">
        <w:t>з</w:t>
      </w:r>
      <w:r w:rsidRPr="008F1FEA">
        <w:t>ского района Кировской области (прилагается)</w:t>
      </w:r>
      <w:r w:rsidR="0080280B">
        <w:t>.</w:t>
      </w:r>
    </w:p>
    <w:p w14:paraId="6C487497" w14:textId="77777777" w:rsidR="007E0527" w:rsidRPr="008F1FEA" w:rsidRDefault="007E0527" w:rsidP="00F565CF">
      <w:pPr>
        <w:shd w:val="clear" w:color="auto" w:fill="FFFFFF"/>
        <w:tabs>
          <w:tab w:val="left" w:pos="9781"/>
        </w:tabs>
        <w:ind w:right="-82"/>
        <w:jc w:val="both"/>
        <w:rPr>
          <w:b/>
          <w:color w:val="000000"/>
        </w:rPr>
      </w:pPr>
    </w:p>
    <w:p w14:paraId="32ADB8FF" w14:textId="77777777" w:rsidR="007E0527" w:rsidRPr="008F1FEA" w:rsidRDefault="007E0527" w:rsidP="00DC0D4C">
      <w:pPr>
        <w:ind w:left="567" w:firstLine="142"/>
      </w:pPr>
      <w:r w:rsidRPr="008F1FEA">
        <w:rPr>
          <w:b/>
        </w:rPr>
        <w:t>Часть 3. Градостроительные регламенты.</w:t>
      </w:r>
    </w:p>
    <w:p w14:paraId="4D9ED718" w14:textId="77777777" w:rsidR="007E0527" w:rsidRPr="008F1FEA" w:rsidRDefault="007E0527" w:rsidP="00F565CF">
      <w:pPr>
        <w:pStyle w:val="ConsPlusNormal"/>
        <w:ind w:firstLine="540"/>
        <w:jc w:val="both"/>
        <w:outlineLvl w:val="0"/>
        <w:rPr>
          <w:rFonts w:ascii="Times New Roman" w:hAnsi="Times New Roman"/>
          <w:sz w:val="24"/>
          <w:szCs w:val="24"/>
        </w:rPr>
      </w:pPr>
    </w:p>
    <w:p w14:paraId="61AE7FFE" w14:textId="77777777" w:rsidR="007E0527" w:rsidRPr="008F1FEA" w:rsidRDefault="007E0527" w:rsidP="00DC0D4C">
      <w:pPr>
        <w:pStyle w:val="ConsPlusNormal"/>
        <w:ind w:firstLine="709"/>
        <w:jc w:val="both"/>
        <w:outlineLvl w:val="0"/>
        <w:rPr>
          <w:rFonts w:ascii="Times New Roman" w:hAnsi="Times New Roman"/>
          <w:b/>
          <w:bCs/>
          <w:sz w:val="24"/>
          <w:szCs w:val="24"/>
        </w:rPr>
      </w:pPr>
      <w:r>
        <w:rPr>
          <w:rFonts w:ascii="Times New Roman" w:hAnsi="Times New Roman"/>
          <w:b/>
          <w:sz w:val="24"/>
          <w:szCs w:val="24"/>
        </w:rPr>
        <w:t>Глава 1</w:t>
      </w:r>
      <w:r w:rsidRPr="008F1FEA">
        <w:rPr>
          <w:rFonts w:ascii="Times New Roman" w:hAnsi="Times New Roman"/>
          <w:b/>
          <w:sz w:val="24"/>
          <w:szCs w:val="24"/>
        </w:rPr>
        <w:t xml:space="preserve">. </w:t>
      </w:r>
      <w:r w:rsidRPr="008F1FEA">
        <w:rPr>
          <w:rFonts w:ascii="Times New Roman" w:hAnsi="Times New Roman"/>
          <w:b/>
          <w:bCs/>
          <w:sz w:val="24"/>
          <w:szCs w:val="24"/>
        </w:rPr>
        <w:t xml:space="preserve">Градостроительные регламенты и их применение. </w:t>
      </w:r>
    </w:p>
    <w:p w14:paraId="7E713007" w14:textId="77777777" w:rsidR="007E0527" w:rsidRPr="008F1FEA" w:rsidRDefault="007E0527" w:rsidP="00F565CF">
      <w:pPr>
        <w:pStyle w:val="ConsPlusNormal"/>
        <w:ind w:firstLine="540"/>
        <w:jc w:val="both"/>
        <w:outlineLvl w:val="0"/>
        <w:rPr>
          <w:rFonts w:ascii="Times New Roman" w:hAnsi="Times New Roman"/>
          <w:b/>
          <w:bCs/>
          <w:sz w:val="24"/>
          <w:szCs w:val="24"/>
        </w:rPr>
      </w:pPr>
    </w:p>
    <w:p w14:paraId="574C66F1" w14:textId="77777777" w:rsidR="007E0527" w:rsidRPr="008F1FEA" w:rsidRDefault="007E0527" w:rsidP="00F565CF">
      <w:pPr>
        <w:autoSpaceDE w:val="0"/>
        <w:autoSpaceDN w:val="0"/>
        <w:adjustRightInd w:val="0"/>
        <w:ind w:firstLine="540"/>
        <w:jc w:val="both"/>
        <w:rPr>
          <w:bCs/>
        </w:rPr>
      </w:pPr>
      <w:r w:rsidRPr="008F1FEA">
        <w:rPr>
          <w:bCs/>
        </w:rPr>
        <w:t>1. Градостроительным регламентом определяется правовой режим использования з</w:t>
      </w:r>
      <w:r w:rsidRPr="008F1FEA">
        <w:rPr>
          <w:bCs/>
        </w:rPr>
        <w:t>е</w:t>
      </w:r>
      <w:r w:rsidRPr="008F1FEA">
        <w:rPr>
          <w:bCs/>
        </w:rPr>
        <w:t>мельных участков, равно как всего, что находится над и под поверхностью земельных учас</w:t>
      </w:r>
      <w:r w:rsidRPr="008F1FEA">
        <w:rPr>
          <w:bCs/>
        </w:rPr>
        <w:t>т</w:t>
      </w:r>
      <w:r w:rsidRPr="008F1FEA">
        <w:rPr>
          <w:bCs/>
        </w:rPr>
        <w:t>ков и используется в процессе их застройки и последующей эксплуатации объектов кап</w:t>
      </w:r>
      <w:r w:rsidRPr="008F1FEA">
        <w:rPr>
          <w:bCs/>
        </w:rPr>
        <w:t>и</w:t>
      </w:r>
      <w:r w:rsidRPr="008F1FEA">
        <w:rPr>
          <w:bCs/>
        </w:rPr>
        <w:t>тального строительства.</w:t>
      </w:r>
    </w:p>
    <w:p w14:paraId="291602B2" w14:textId="77777777" w:rsidR="007E0527" w:rsidRPr="008F1FEA" w:rsidRDefault="007E0527" w:rsidP="00F565CF">
      <w:pPr>
        <w:autoSpaceDE w:val="0"/>
        <w:autoSpaceDN w:val="0"/>
        <w:adjustRightInd w:val="0"/>
        <w:ind w:firstLine="540"/>
        <w:jc w:val="both"/>
        <w:rPr>
          <w:bCs/>
        </w:rPr>
      </w:pPr>
      <w:r w:rsidRPr="008F1FEA">
        <w:rPr>
          <w:bCs/>
        </w:rPr>
        <w:t>Градостроительные регламенты устанавливаются с учетом:</w:t>
      </w:r>
    </w:p>
    <w:p w14:paraId="4C7223A8" w14:textId="77777777" w:rsidR="007E0527" w:rsidRPr="008F1FEA" w:rsidRDefault="007E0527" w:rsidP="00F565CF">
      <w:pPr>
        <w:autoSpaceDE w:val="0"/>
        <w:autoSpaceDN w:val="0"/>
        <w:adjustRightInd w:val="0"/>
        <w:ind w:firstLine="540"/>
        <w:jc w:val="both"/>
      </w:pPr>
      <w:r w:rsidRPr="008F1FEA">
        <w:t>1) фактического использования земельных участков и объектов капитального стро</w:t>
      </w:r>
      <w:r w:rsidRPr="008F1FEA">
        <w:t>и</w:t>
      </w:r>
      <w:r w:rsidRPr="008F1FEA">
        <w:t>тельства в границах территориальной зоны;</w:t>
      </w:r>
    </w:p>
    <w:p w14:paraId="51CEB853" w14:textId="77777777" w:rsidR="007E0527" w:rsidRPr="008F1FEA" w:rsidRDefault="007E0527" w:rsidP="00F565CF">
      <w:pPr>
        <w:autoSpaceDE w:val="0"/>
        <w:autoSpaceDN w:val="0"/>
        <w:adjustRightInd w:val="0"/>
        <w:ind w:firstLine="540"/>
        <w:jc w:val="both"/>
      </w:pPr>
      <w:r w:rsidRPr="008F1FEA">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w:t>
      </w:r>
      <w:r w:rsidRPr="008F1FEA">
        <w:t>о</w:t>
      </w:r>
      <w:r w:rsidRPr="008F1FEA">
        <w:t>го строительства;</w:t>
      </w:r>
    </w:p>
    <w:p w14:paraId="02822F42" w14:textId="77777777" w:rsidR="007E0527" w:rsidRPr="008F1FEA" w:rsidRDefault="007E0527" w:rsidP="00F565CF">
      <w:pPr>
        <w:autoSpaceDE w:val="0"/>
        <w:autoSpaceDN w:val="0"/>
        <w:adjustRightInd w:val="0"/>
        <w:ind w:firstLine="540"/>
        <w:jc w:val="both"/>
      </w:pPr>
      <w:r w:rsidRPr="008F1FEA">
        <w:lastRenderedPageBreak/>
        <w:t>3) функциональных зон и характеристик их планируемого развития, определенных д</w:t>
      </w:r>
      <w:r w:rsidRPr="008F1FEA">
        <w:t>о</w:t>
      </w:r>
      <w:r w:rsidRPr="008F1FEA">
        <w:t>кументами территориального планирования муниципальных образований;</w:t>
      </w:r>
    </w:p>
    <w:p w14:paraId="575BA80E" w14:textId="77777777" w:rsidR="007E0527" w:rsidRPr="008F1FEA" w:rsidRDefault="007E0527" w:rsidP="00F565CF">
      <w:pPr>
        <w:autoSpaceDE w:val="0"/>
        <w:autoSpaceDN w:val="0"/>
        <w:adjustRightInd w:val="0"/>
        <w:ind w:firstLine="540"/>
        <w:jc w:val="both"/>
      </w:pPr>
      <w:r w:rsidRPr="008F1FEA">
        <w:t>4) видов территориальных зон;</w:t>
      </w:r>
    </w:p>
    <w:p w14:paraId="724AF9F3" w14:textId="77777777" w:rsidR="007E0527" w:rsidRPr="008F1FEA" w:rsidRDefault="007E0527" w:rsidP="00F565CF">
      <w:pPr>
        <w:autoSpaceDE w:val="0"/>
        <w:autoSpaceDN w:val="0"/>
        <w:adjustRightInd w:val="0"/>
        <w:ind w:firstLine="540"/>
        <w:jc w:val="both"/>
      </w:pPr>
      <w:r w:rsidRPr="008F1FEA">
        <w:t>5) требований охраны объектов культурного наследия.</w:t>
      </w:r>
    </w:p>
    <w:p w14:paraId="4163E074" w14:textId="77777777" w:rsidR="007E0527" w:rsidRPr="008F1FEA" w:rsidRDefault="007E0527" w:rsidP="00F565CF">
      <w:pPr>
        <w:autoSpaceDE w:val="0"/>
        <w:autoSpaceDN w:val="0"/>
        <w:adjustRightInd w:val="0"/>
        <w:ind w:firstLine="540"/>
        <w:jc w:val="both"/>
      </w:pPr>
      <w:r w:rsidRPr="008F1FEA">
        <w:t>Действие градостроительного регламента распространяется в равной мере на все з</w:t>
      </w:r>
      <w:r w:rsidRPr="008F1FEA">
        <w:t>е</w:t>
      </w:r>
      <w:r w:rsidRPr="008F1FEA">
        <w:t>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14:paraId="2FA6A1AD" w14:textId="77777777" w:rsidR="007E0527" w:rsidRPr="008F1FEA" w:rsidRDefault="007E0527" w:rsidP="00F565CF">
      <w:pPr>
        <w:autoSpaceDE w:val="0"/>
        <w:autoSpaceDN w:val="0"/>
        <w:adjustRightInd w:val="0"/>
        <w:ind w:firstLine="540"/>
        <w:jc w:val="both"/>
        <w:rPr>
          <w:bCs/>
        </w:rPr>
      </w:pPr>
      <w:r w:rsidRPr="008F1FEA">
        <w:rPr>
          <w:bCs/>
        </w:rPr>
        <w:t xml:space="preserve">Действие градостроительного регламента не распространяется на земельные участки, установленные </w:t>
      </w:r>
      <w:hyperlink r:id="rId24" w:history="1">
        <w:r w:rsidRPr="008F1FEA">
          <w:rPr>
            <w:rStyle w:val="a5"/>
            <w:bCs/>
          </w:rPr>
          <w:t>пунктом 4 статьи 36</w:t>
        </w:r>
      </w:hyperlink>
      <w:r w:rsidRPr="008F1FEA">
        <w:rPr>
          <w:bCs/>
        </w:rPr>
        <w:t xml:space="preserve"> Градостроительного кодекса Российской Федерации.</w:t>
      </w:r>
    </w:p>
    <w:p w14:paraId="26953407" w14:textId="77777777" w:rsidR="007E0527" w:rsidRPr="008F1FEA" w:rsidRDefault="007E0527" w:rsidP="00F565CF">
      <w:pPr>
        <w:autoSpaceDE w:val="0"/>
        <w:autoSpaceDN w:val="0"/>
        <w:adjustRightInd w:val="0"/>
        <w:ind w:firstLine="540"/>
        <w:jc w:val="both"/>
      </w:pPr>
      <w:r w:rsidRPr="008F1FEA">
        <w:t xml:space="preserve">2. На картах Правил землепользования и застройки </w:t>
      </w:r>
      <w:r w:rsidR="0006477E">
        <w:rPr>
          <w:color w:val="000000"/>
        </w:rPr>
        <w:t>Дамаскинского</w:t>
      </w:r>
      <w:r w:rsidRPr="008F1FEA">
        <w:t xml:space="preserve"> сельского поселения отображены следующие границы:</w:t>
      </w:r>
    </w:p>
    <w:p w14:paraId="44F9C3A3" w14:textId="77777777" w:rsidR="007E0527" w:rsidRPr="008F1FEA" w:rsidRDefault="007E0527" w:rsidP="00F565CF">
      <w:pPr>
        <w:autoSpaceDE w:val="0"/>
        <w:autoSpaceDN w:val="0"/>
        <w:adjustRightInd w:val="0"/>
        <w:ind w:firstLine="540"/>
        <w:jc w:val="both"/>
      </w:pPr>
      <w:r w:rsidRPr="008F1FEA">
        <w:t>территориальных зон;</w:t>
      </w:r>
    </w:p>
    <w:p w14:paraId="3CD32EEA" w14:textId="77777777" w:rsidR="007E0527" w:rsidRPr="008F1FEA" w:rsidRDefault="007E0527" w:rsidP="00F565CF">
      <w:pPr>
        <w:autoSpaceDE w:val="0"/>
        <w:autoSpaceDN w:val="0"/>
        <w:adjustRightInd w:val="0"/>
        <w:ind w:firstLine="540"/>
        <w:jc w:val="both"/>
      </w:pPr>
      <w:r w:rsidRPr="008F1FEA">
        <w:t>зон с особыми условиями использования территорий, а именно:</w:t>
      </w:r>
    </w:p>
    <w:p w14:paraId="0CBB93AA" w14:textId="77777777" w:rsidR="007E0527" w:rsidRPr="008F1FEA" w:rsidRDefault="007E0527" w:rsidP="00F565CF">
      <w:pPr>
        <w:autoSpaceDE w:val="0"/>
        <w:autoSpaceDN w:val="0"/>
        <w:adjustRightInd w:val="0"/>
        <w:ind w:firstLine="540"/>
        <w:jc w:val="both"/>
      </w:pPr>
      <w:r w:rsidRPr="008F1FEA">
        <w:t xml:space="preserve">зон действия ограничений в </w:t>
      </w:r>
      <w:proofErr w:type="spellStart"/>
      <w:r w:rsidRPr="008F1FEA">
        <w:t>водоохранных</w:t>
      </w:r>
      <w:proofErr w:type="spellEnd"/>
      <w:r w:rsidRPr="008F1FEA">
        <w:t xml:space="preserve"> зонах, зон прибрежных защитных полос водных объектов и зон охраны водозаборов;</w:t>
      </w:r>
    </w:p>
    <w:p w14:paraId="131C8D45" w14:textId="77777777" w:rsidR="007E0527" w:rsidRPr="008F1FEA" w:rsidRDefault="007E0527" w:rsidP="00F565CF">
      <w:pPr>
        <w:autoSpaceDE w:val="0"/>
        <w:autoSpaceDN w:val="0"/>
        <w:adjustRightInd w:val="0"/>
        <w:ind w:firstLine="540"/>
        <w:jc w:val="both"/>
      </w:pPr>
      <w:r w:rsidRPr="008F1FEA">
        <w:t>зоны, подверженные воздействию чрезвычайных ситуаций природного (в том числе з</w:t>
      </w:r>
      <w:r w:rsidRPr="008F1FEA">
        <w:t>о</w:t>
      </w:r>
      <w:r w:rsidRPr="008F1FEA">
        <w:t>ны подтопления, затопления) и техногенного характера;</w:t>
      </w:r>
    </w:p>
    <w:p w14:paraId="49643F7F" w14:textId="77777777" w:rsidR="007E0527" w:rsidRPr="008F1FEA" w:rsidRDefault="007E0527" w:rsidP="00F565CF">
      <w:pPr>
        <w:autoSpaceDE w:val="0"/>
        <w:autoSpaceDN w:val="0"/>
        <w:adjustRightInd w:val="0"/>
        <w:ind w:firstLine="540"/>
        <w:jc w:val="both"/>
      </w:pPr>
      <w:r w:rsidRPr="008F1FEA">
        <w:t>- иные зоны, установленные в соответствии с законодательством.</w:t>
      </w:r>
    </w:p>
    <w:p w14:paraId="25E4C427" w14:textId="77777777" w:rsidR="007E0527" w:rsidRPr="008F1FEA" w:rsidRDefault="007E0527" w:rsidP="00F565CF">
      <w:pPr>
        <w:autoSpaceDE w:val="0"/>
        <w:autoSpaceDN w:val="0"/>
        <w:adjustRightInd w:val="0"/>
        <w:ind w:firstLine="540"/>
        <w:jc w:val="both"/>
      </w:pPr>
      <w:r w:rsidRPr="008F1FEA">
        <w:t>Границы указанных зон и территорий могут отображаться на отдельных картах.</w:t>
      </w:r>
    </w:p>
    <w:p w14:paraId="5445DDEA" w14:textId="77777777" w:rsidR="007E0527" w:rsidRPr="008F1FEA" w:rsidRDefault="00DE41B6" w:rsidP="00F565CF">
      <w:pPr>
        <w:autoSpaceDE w:val="0"/>
        <w:autoSpaceDN w:val="0"/>
        <w:adjustRightInd w:val="0"/>
        <w:ind w:firstLine="540"/>
        <w:jc w:val="both"/>
      </w:pPr>
      <w:r>
        <w:t>3</w:t>
      </w:r>
      <w:r w:rsidR="007E0527" w:rsidRPr="008F1FEA">
        <w:t>. Для каждого земельного участка и объекта капитального строительства разрешенным считается такое использование, которое соответствует:</w:t>
      </w:r>
    </w:p>
    <w:p w14:paraId="175F3A5E" w14:textId="77777777" w:rsidR="007E0527" w:rsidRPr="008F1FEA" w:rsidRDefault="007E0527" w:rsidP="00F565CF">
      <w:pPr>
        <w:autoSpaceDE w:val="0"/>
        <w:autoSpaceDN w:val="0"/>
        <w:adjustRightInd w:val="0"/>
        <w:ind w:firstLine="540"/>
        <w:jc w:val="both"/>
      </w:pPr>
      <w:r w:rsidRPr="008F1FEA">
        <w:t xml:space="preserve">- градостроительным регламентам «Перечень территориальных зон, выделенных на карте градостроительного зонирования </w:t>
      </w:r>
      <w:r w:rsidR="0006477E">
        <w:rPr>
          <w:color w:val="000000"/>
        </w:rPr>
        <w:t>Дамаскинского</w:t>
      </w:r>
      <w:r w:rsidRPr="008F1FEA">
        <w:t xml:space="preserve"> сельского поселения» настоящих Правил;</w:t>
      </w:r>
    </w:p>
    <w:p w14:paraId="3B4EF241" w14:textId="77777777" w:rsidR="007E0527" w:rsidRPr="008F1FEA" w:rsidRDefault="007E0527" w:rsidP="00F565CF">
      <w:pPr>
        <w:autoSpaceDE w:val="0"/>
        <w:autoSpaceDN w:val="0"/>
        <w:adjustRightInd w:val="0"/>
        <w:ind w:firstLine="540"/>
        <w:jc w:val="both"/>
      </w:pPr>
      <w:r w:rsidRPr="008F1FEA">
        <w:t>- ограничениям по условиям охраны объектов культурного наследия - в случаях, когда земельный участок, иной объект недвижимости расположен в зоне действия данных огран</w:t>
      </w:r>
      <w:r w:rsidRPr="008F1FEA">
        <w:t>и</w:t>
      </w:r>
      <w:r w:rsidRPr="008F1FEA">
        <w:t>чений;</w:t>
      </w:r>
    </w:p>
    <w:p w14:paraId="5EB073BD" w14:textId="77777777" w:rsidR="007E0527" w:rsidRPr="008F1FEA" w:rsidRDefault="007E0527" w:rsidP="00F565CF">
      <w:pPr>
        <w:autoSpaceDE w:val="0"/>
        <w:autoSpaceDN w:val="0"/>
        <w:adjustRightInd w:val="0"/>
        <w:ind w:firstLine="540"/>
        <w:jc w:val="both"/>
      </w:pPr>
      <w:r w:rsidRPr="008F1FEA">
        <w:t>- ограничениям по экологическим и санитарно-эпидемиологическим условиям - в сл</w:t>
      </w:r>
      <w:r w:rsidRPr="008F1FEA">
        <w:t>у</w:t>
      </w:r>
      <w:r w:rsidRPr="008F1FEA">
        <w:t>чаях, когда земельный участок, иной объект недвижимости расположен в зонах действия с</w:t>
      </w:r>
      <w:r w:rsidRPr="008F1FEA">
        <w:t>о</w:t>
      </w:r>
      <w:r w:rsidRPr="008F1FEA">
        <w:t>ответствующих ограничений;</w:t>
      </w:r>
    </w:p>
    <w:p w14:paraId="3255087B" w14:textId="77777777" w:rsidR="007E0527" w:rsidRPr="008F1FEA" w:rsidRDefault="007E0527" w:rsidP="00F565CF">
      <w:pPr>
        <w:autoSpaceDE w:val="0"/>
        <w:autoSpaceDN w:val="0"/>
        <w:adjustRightInd w:val="0"/>
        <w:ind w:firstLine="540"/>
        <w:jc w:val="both"/>
      </w:pPr>
      <w:r w:rsidRPr="008F1FEA">
        <w:t>- иным ограничениям по использованию объектов недвижимости (включая нормати</w:t>
      </w:r>
      <w:r w:rsidRPr="008F1FEA">
        <w:t>в</w:t>
      </w:r>
      <w:r w:rsidRPr="008F1FEA">
        <w:t>ные правовые акты об установлении публичных сервитутов, договоры об установлении частных сервитутов, иные предусмотренные законодательством документы).</w:t>
      </w:r>
    </w:p>
    <w:p w14:paraId="033322F7" w14:textId="77777777" w:rsidR="007E0527" w:rsidRPr="008F1FEA" w:rsidRDefault="00DE41B6" w:rsidP="00F565CF">
      <w:pPr>
        <w:pStyle w:val="ConsPlusNormal"/>
        <w:ind w:firstLine="540"/>
        <w:jc w:val="both"/>
        <w:rPr>
          <w:rFonts w:ascii="Times New Roman" w:hAnsi="Times New Roman"/>
          <w:sz w:val="24"/>
          <w:szCs w:val="24"/>
        </w:rPr>
      </w:pPr>
      <w:r>
        <w:rPr>
          <w:rFonts w:ascii="Times New Roman" w:hAnsi="Times New Roman"/>
          <w:sz w:val="24"/>
          <w:szCs w:val="24"/>
        </w:rPr>
        <w:t>4</w:t>
      </w:r>
      <w:r w:rsidR="007E0527" w:rsidRPr="008F1FEA">
        <w:rPr>
          <w:rFonts w:ascii="Times New Roman" w:hAnsi="Times New Roman"/>
          <w:sz w:val="24"/>
          <w:szCs w:val="24"/>
        </w:rPr>
        <w:t>. Градостроительные регламенты в части предельных (минимальные и (или) макс</w:t>
      </w:r>
      <w:r w:rsidR="007E0527" w:rsidRPr="008F1FEA">
        <w:rPr>
          <w:rFonts w:ascii="Times New Roman" w:hAnsi="Times New Roman"/>
          <w:sz w:val="24"/>
          <w:szCs w:val="24"/>
        </w:rPr>
        <w:t>и</w:t>
      </w:r>
      <w:r w:rsidR="007E0527" w:rsidRPr="008F1FEA">
        <w:rPr>
          <w:rFonts w:ascii="Times New Roman" w:hAnsi="Times New Roman"/>
          <w:sz w:val="24"/>
          <w:szCs w:val="24"/>
        </w:rPr>
        <w:t>мальные) размеров земельных участков и предельных параметров разрешенного строител</w:t>
      </w:r>
      <w:r w:rsidR="007E0527" w:rsidRPr="008F1FEA">
        <w:rPr>
          <w:rFonts w:ascii="Times New Roman" w:hAnsi="Times New Roman"/>
          <w:sz w:val="24"/>
          <w:szCs w:val="24"/>
        </w:rPr>
        <w:t>ь</w:t>
      </w:r>
      <w:r w:rsidR="007E0527" w:rsidRPr="008F1FEA">
        <w:rPr>
          <w:rFonts w:ascii="Times New Roman" w:hAnsi="Times New Roman"/>
          <w:sz w:val="24"/>
          <w:szCs w:val="24"/>
        </w:rPr>
        <w:t>ства, реконструкции объектов капитального строительства включают в себя:</w:t>
      </w:r>
    </w:p>
    <w:p w14:paraId="5BD10DC2" w14:textId="77777777" w:rsidR="007E0527" w:rsidRPr="008F1FEA" w:rsidRDefault="007E0527" w:rsidP="00F565CF">
      <w:pPr>
        <w:autoSpaceDE w:val="0"/>
        <w:autoSpaceDN w:val="0"/>
        <w:adjustRightInd w:val="0"/>
        <w:ind w:firstLine="540"/>
        <w:jc w:val="both"/>
      </w:pPr>
      <w:r w:rsidRPr="008F1FEA">
        <w:t>1) предельные (минимальные и (или) максимальные) размеры земельных участков, в том числе их площадь;</w:t>
      </w:r>
    </w:p>
    <w:p w14:paraId="7E09B5E0" w14:textId="77777777" w:rsidR="007E0527" w:rsidRPr="008F1FEA" w:rsidRDefault="007E0527" w:rsidP="00F565CF">
      <w:pPr>
        <w:autoSpaceDE w:val="0"/>
        <w:autoSpaceDN w:val="0"/>
        <w:adjustRightInd w:val="0"/>
        <w:ind w:firstLine="540"/>
        <w:jc w:val="both"/>
      </w:pPr>
      <w:r w:rsidRPr="008F1FEA">
        <w:t>2) минимальные отступы от границ земельных участков в целях определения мест д</w:t>
      </w:r>
      <w:r w:rsidRPr="008F1FEA">
        <w:t>о</w:t>
      </w:r>
      <w:r w:rsidRPr="008F1FEA">
        <w:t>пустимого размещения зданий, строений, сооружений, за пределами которых запрещено строительство зданий, строений, сооружений;</w:t>
      </w:r>
    </w:p>
    <w:p w14:paraId="55934085" w14:textId="77777777" w:rsidR="007E0527" w:rsidRPr="008F1FEA" w:rsidRDefault="007E0527" w:rsidP="00F565CF">
      <w:pPr>
        <w:autoSpaceDE w:val="0"/>
        <w:autoSpaceDN w:val="0"/>
        <w:adjustRightInd w:val="0"/>
        <w:ind w:firstLine="540"/>
        <w:jc w:val="both"/>
      </w:pPr>
      <w:r w:rsidRPr="008F1FEA">
        <w:t>3) предельное количество этажей или предельную высоту зданий, строений, сооруж</w:t>
      </w:r>
      <w:r w:rsidRPr="008F1FEA">
        <w:t>е</w:t>
      </w:r>
      <w:r w:rsidRPr="008F1FEA">
        <w:t>ний;</w:t>
      </w:r>
    </w:p>
    <w:p w14:paraId="0D1F08C2" w14:textId="77777777" w:rsidR="007E0527" w:rsidRPr="008F1FEA" w:rsidRDefault="007E0527" w:rsidP="00F565CF">
      <w:pPr>
        <w:autoSpaceDE w:val="0"/>
        <w:autoSpaceDN w:val="0"/>
        <w:adjustRightInd w:val="0"/>
        <w:ind w:firstLine="540"/>
        <w:jc w:val="both"/>
      </w:pPr>
      <w:r w:rsidRPr="008F1FEA">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7A9FB72A" w14:textId="77777777" w:rsidR="007E0527" w:rsidRPr="008F1FEA" w:rsidRDefault="00DE41B6" w:rsidP="00F565CF">
      <w:pPr>
        <w:autoSpaceDE w:val="0"/>
        <w:autoSpaceDN w:val="0"/>
        <w:adjustRightInd w:val="0"/>
        <w:ind w:firstLine="540"/>
        <w:jc w:val="both"/>
      </w:pPr>
      <w:r>
        <w:t>5</w:t>
      </w:r>
      <w:r w:rsidR="007E0527" w:rsidRPr="008F1FEA">
        <w:t xml:space="preserve">. Инженерно-технические объекты, сооружения и коммуникации (электро-, водо-, </w:t>
      </w:r>
      <w:proofErr w:type="spellStart"/>
      <w:r w:rsidR="007E0527" w:rsidRPr="008F1FEA">
        <w:t>г</w:t>
      </w:r>
      <w:r w:rsidR="007E0527" w:rsidRPr="008F1FEA">
        <w:t>а</w:t>
      </w:r>
      <w:r w:rsidR="007E0527" w:rsidRPr="008F1FEA">
        <w:t>зообеспечение</w:t>
      </w:r>
      <w:proofErr w:type="spellEnd"/>
      <w:r w:rsidR="007E0527" w:rsidRPr="008F1FEA">
        <w:t>, водоотведение, телефонизация и т.д.), обеспечивающие реализацию разр</w:t>
      </w:r>
      <w:r w:rsidR="007E0527" w:rsidRPr="008F1FEA">
        <w:t>е</w:t>
      </w:r>
      <w:r w:rsidR="007E0527" w:rsidRPr="008F1FEA">
        <w:t>шенного использования недвижимости в пределах одного с таким объектом недвижимости земельного участка, являются всегда разрешенными при условии соответствия строител</w:t>
      </w:r>
      <w:r w:rsidR="007E0527" w:rsidRPr="008F1FEA">
        <w:t>ь</w:t>
      </w:r>
      <w:r w:rsidR="007E0527" w:rsidRPr="008F1FEA">
        <w:t>ным, санитарным и противопожарным нормам и правилам, технологическим стандартам безопасности.</w:t>
      </w:r>
    </w:p>
    <w:p w14:paraId="5C42CB67" w14:textId="77777777" w:rsidR="007E0527" w:rsidRPr="008F1FEA" w:rsidRDefault="007E0527" w:rsidP="00F565CF">
      <w:pPr>
        <w:autoSpaceDE w:val="0"/>
        <w:autoSpaceDN w:val="0"/>
        <w:adjustRightInd w:val="0"/>
        <w:ind w:firstLine="540"/>
        <w:jc w:val="both"/>
      </w:pPr>
      <w:r w:rsidRPr="008F1FEA">
        <w:lastRenderedPageBreak/>
        <w:t xml:space="preserve">Инженерно-технические объекты, сооружения и коммуникации (газо-, тепло-, водо-, </w:t>
      </w:r>
      <w:proofErr w:type="spellStart"/>
      <w:r w:rsidRPr="008F1FEA">
        <w:t>электрообеспечения</w:t>
      </w:r>
      <w:proofErr w:type="spellEnd"/>
      <w:r w:rsidRPr="008F1FEA">
        <w:t>; канализации и связи), предназначенные для обеспечения функционир</w:t>
      </w:r>
      <w:r w:rsidRPr="008F1FEA">
        <w:t>о</w:t>
      </w:r>
      <w:r w:rsidRPr="008F1FEA">
        <w:t>вания и нормальной эксплуатации объектов недвижимости в пределах территории одного или нескольких кварталов, других элементов планировочной структуры, расположение кот</w:t>
      </w:r>
      <w:r w:rsidRPr="008F1FEA">
        <w:t>о</w:t>
      </w:r>
      <w:r w:rsidRPr="008F1FEA">
        <w:t>рых требует отдельного земельного участка, являются всегда условно разрешенными объе</w:t>
      </w:r>
      <w:r w:rsidRPr="008F1FEA">
        <w:t>к</w:t>
      </w:r>
      <w:r w:rsidRPr="008F1FEA">
        <w:t>тами при условии соответствия строительным, санитарным и противопожарным нормам и правилам, технологическим стандартам безопасности и при наличии проведения публичных слушаний согласно главы 4 настоящих Правил.</w:t>
      </w:r>
    </w:p>
    <w:p w14:paraId="09822615" w14:textId="77777777" w:rsidR="007E0527" w:rsidRPr="008F1FEA" w:rsidRDefault="007E0527" w:rsidP="00F565CF">
      <w:pPr>
        <w:autoSpaceDE w:val="0"/>
        <w:autoSpaceDN w:val="0"/>
        <w:adjustRightInd w:val="0"/>
        <w:ind w:firstLine="540"/>
        <w:jc w:val="both"/>
      </w:pPr>
    </w:p>
    <w:p w14:paraId="60FBAA2D" w14:textId="77777777" w:rsidR="007E0527" w:rsidRPr="008F1FEA" w:rsidRDefault="007E0527" w:rsidP="009121BE">
      <w:pPr>
        <w:autoSpaceDE w:val="0"/>
        <w:autoSpaceDN w:val="0"/>
        <w:adjustRightInd w:val="0"/>
        <w:ind w:left="1560" w:hanging="1020"/>
        <w:jc w:val="both"/>
        <w:rPr>
          <w:b/>
          <w:bCs/>
        </w:rPr>
      </w:pPr>
      <w:r>
        <w:rPr>
          <w:b/>
          <w:bCs/>
        </w:rPr>
        <w:t>Глава 2</w:t>
      </w:r>
      <w:r w:rsidRPr="008F1FEA">
        <w:rPr>
          <w:b/>
          <w:bCs/>
        </w:rPr>
        <w:t>. Перечень территориальных зон, выделенных на карте градостроительн</w:t>
      </w:r>
      <w:r w:rsidRPr="008F1FEA">
        <w:rPr>
          <w:b/>
          <w:bCs/>
        </w:rPr>
        <w:t>о</w:t>
      </w:r>
      <w:r w:rsidRPr="008F1FEA">
        <w:rPr>
          <w:b/>
          <w:bCs/>
        </w:rPr>
        <w:t xml:space="preserve">го зонирования </w:t>
      </w:r>
      <w:r w:rsidR="0006477E" w:rsidRPr="0006477E">
        <w:rPr>
          <w:b/>
          <w:color w:val="000000"/>
        </w:rPr>
        <w:t>Дамаскинского</w:t>
      </w:r>
      <w:r w:rsidRPr="008F1FEA">
        <w:rPr>
          <w:b/>
        </w:rPr>
        <w:t xml:space="preserve"> сельского</w:t>
      </w:r>
      <w:r w:rsidRPr="008F1FEA">
        <w:rPr>
          <w:b/>
          <w:bCs/>
        </w:rPr>
        <w:t xml:space="preserve"> поселения </w:t>
      </w:r>
    </w:p>
    <w:p w14:paraId="31BC632E" w14:textId="77777777" w:rsidR="007E0527" w:rsidRPr="008F1FEA" w:rsidRDefault="007E0527" w:rsidP="00F565CF">
      <w:pPr>
        <w:autoSpaceDE w:val="0"/>
        <w:autoSpaceDN w:val="0"/>
        <w:adjustRightInd w:val="0"/>
        <w:ind w:firstLine="540"/>
        <w:jc w:val="both"/>
        <w:rPr>
          <w:b/>
          <w:bCs/>
        </w:rPr>
      </w:pPr>
    </w:p>
    <w:p w14:paraId="2335A598" w14:textId="77777777" w:rsidR="007E0527" w:rsidRPr="002F45A3" w:rsidRDefault="007E0527" w:rsidP="009121BE">
      <w:pPr>
        <w:widowControl w:val="0"/>
        <w:ind w:firstLine="540"/>
        <w:jc w:val="both"/>
      </w:pPr>
      <w:r w:rsidRPr="002F45A3">
        <w:t>Границы территориальных зон установлены условно. Уточнение их границ возможно путем разработки и утверждения документации по планировке территории, для застроенных территорий, не подлежащих реконструкции, границы уточняются путем разработки проектов межевания застроенных территорий.</w:t>
      </w:r>
    </w:p>
    <w:p w14:paraId="5C1E6F71" w14:textId="77777777" w:rsidR="007E0527" w:rsidRPr="002F45A3" w:rsidRDefault="007E0527" w:rsidP="009121BE">
      <w:pPr>
        <w:widowControl w:val="0"/>
        <w:ind w:firstLine="540"/>
        <w:jc w:val="both"/>
        <w:rPr>
          <w:bCs/>
        </w:rPr>
      </w:pPr>
      <w:r w:rsidRPr="002F45A3">
        <w:t>На карте-схеме градостроительного зонирования территории поселения выделены сл</w:t>
      </w:r>
      <w:r w:rsidRPr="002F45A3">
        <w:t>е</w:t>
      </w:r>
      <w:r w:rsidRPr="002F45A3">
        <w:t>дующие виды территориальных зон:</w:t>
      </w:r>
    </w:p>
    <w:p w14:paraId="16A616DF" w14:textId="77777777" w:rsidR="007E0527" w:rsidRPr="009121BE" w:rsidRDefault="007E0527" w:rsidP="009121BE">
      <w:pPr>
        <w:shd w:val="clear" w:color="auto" w:fill="FFFFFF"/>
        <w:spacing w:before="100" w:beforeAutospacing="1" w:after="100" w:afterAutospacing="1"/>
        <w:ind w:right="485" w:firstLine="452"/>
        <w:jc w:val="both"/>
        <w:rPr>
          <w:b/>
          <w:bCs/>
          <w:color w:val="000000"/>
        </w:rPr>
      </w:pPr>
      <w:r w:rsidRPr="007A14BC">
        <w:rPr>
          <w:b/>
          <w:bCs/>
          <w:color w:val="000000"/>
        </w:rPr>
        <w:t>Перечень территориальных зон</w:t>
      </w:r>
    </w:p>
    <w:tbl>
      <w:tblPr>
        <w:tblW w:w="9180" w:type="dxa"/>
        <w:tblLook w:val="00A0" w:firstRow="1" w:lastRow="0" w:firstColumn="1" w:lastColumn="0" w:noHBand="0" w:noVBand="0"/>
      </w:tblPr>
      <w:tblGrid>
        <w:gridCol w:w="2093"/>
        <w:gridCol w:w="7087"/>
      </w:tblGrid>
      <w:tr w:rsidR="007E0527" w:rsidRPr="008F1FEA" w14:paraId="5D28E99E" w14:textId="77777777" w:rsidTr="002119D4">
        <w:tc>
          <w:tcPr>
            <w:tcW w:w="2093" w:type="dxa"/>
            <w:tcBorders>
              <w:top w:val="single" w:sz="4" w:space="0" w:color="000000"/>
              <w:left w:val="single" w:sz="4" w:space="0" w:color="000000"/>
              <w:bottom w:val="single" w:sz="4" w:space="0" w:color="000000"/>
              <w:right w:val="single" w:sz="4" w:space="0" w:color="000000"/>
            </w:tcBorders>
          </w:tcPr>
          <w:p w14:paraId="7CC83429" w14:textId="77777777" w:rsidR="007E0527" w:rsidRPr="008F1FEA" w:rsidRDefault="007E0527" w:rsidP="00E23393">
            <w:pPr>
              <w:autoSpaceDE w:val="0"/>
              <w:autoSpaceDN w:val="0"/>
              <w:jc w:val="both"/>
              <w:rPr>
                <w:lang w:eastAsia="en-US"/>
              </w:rPr>
            </w:pPr>
            <w:r w:rsidRPr="008F1FEA">
              <w:rPr>
                <w:lang w:eastAsia="en-US"/>
              </w:rPr>
              <w:t>Условные об</w:t>
            </w:r>
            <w:r w:rsidRPr="008F1FEA">
              <w:rPr>
                <w:lang w:eastAsia="en-US"/>
              </w:rPr>
              <w:t>о</w:t>
            </w:r>
            <w:r w:rsidRPr="008F1FEA">
              <w:rPr>
                <w:lang w:eastAsia="en-US"/>
              </w:rPr>
              <w:t>значения</w:t>
            </w:r>
            <w:r w:rsidRPr="008F1FEA">
              <w:rPr>
                <w:b/>
                <w:bCs/>
                <w:lang w:eastAsia="en-US"/>
              </w:rPr>
              <w:t xml:space="preserve"> </w:t>
            </w:r>
            <w:r w:rsidRPr="008F1FEA">
              <w:rPr>
                <w:bCs/>
                <w:lang w:eastAsia="en-US"/>
              </w:rPr>
              <w:t>терр</w:t>
            </w:r>
            <w:r w:rsidRPr="008F1FEA">
              <w:rPr>
                <w:bCs/>
                <w:lang w:eastAsia="en-US"/>
              </w:rPr>
              <w:t>и</w:t>
            </w:r>
            <w:r w:rsidRPr="008F1FEA">
              <w:rPr>
                <w:bCs/>
                <w:lang w:eastAsia="en-US"/>
              </w:rPr>
              <w:t>ториальных зон</w:t>
            </w:r>
          </w:p>
        </w:tc>
        <w:tc>
          <w:tcPr>
            <w:tcW w:w="7087" w:type="dxa"/>
            <w:tcBorders>
              <w:top w:val="single" w:sz="4" w:space="0" w:color="000000"/>
              <w:left w:val="single" w:sz="4" w:space="0" w:color="000000"/>
              <w:bottom w:val="single" w:sz="4" w:space="0" w:color="000000"/>
              <w:right w:val="single" w:sz="4" w:space="0" w:color="000000"/>
            </w:tcBorders>
          </w:tcPr>
          <w:p w14:paraId="27861038" w14:textId="77777777" w:rsidR="007E0527" w:rsidRPr="008F1FEA" w:rsidRDefault="007E0527" w:rsidP="00E23393">
            <w:pPr>
              <w:autoSpaceDE w:val="0"/>
              <w:autoSpaceDN w:val="0"/>
              <w:jc w:val="both"/>
              <w:rPr>
                <w:lang w:eastAsia="en-US"/>
              </w:rPr>
            </w:pPr>
            <w:r w:rsidRPr="008F1FEA">
              <w:rPr>
                <w:lang w:eastAsia="en-US"/>
              </w:rPr>
              <w:t>Наименование территориальных зон</w:t>
            </w:r>
          </w:p>
        </w:tc>
      </w:tr>
      <w:tr w:rsidR="007E0527" w:rsidRPr="008F1FEA" w14:paraId="56535791" w14:textId="77777777" w:rsidTr="002119D4">
        <w:tc>
          <w:tcPr>
            <w:tcW w:w="2093" w:type="dxa"/>
            <w:tcBorders>
              <w:top w:val="single" w:sz="4" w:space="0" w:color="000000"/>
              <w:left w:val="single" w:sz="4" w:space="0" w:color="000000"/>
              <w:bottom w:val="single" w:sz="4" w:space="0" w:color="000000"/>
              <w:right w:val="single" w:sz="4" w:space="0" w:color="000000"/>
            </w:tcBorders>
          </w:tcPr>
          <w:p w14:paraId="059731DC" w14:textId="77777777" w:rsidR="007E0527" w:rsidRPr="008F1FEA" w:rsidRDefault="007E0527" w:rsidP="00E23393">
            <w:pPr>
              <w:autoSpaceDE w:val="0"/>
              <w:autoSpaceDN w:val="0"/>
              <w:jc w:val="both"/>
              <w:rPr>
                <w:lang w:eastAsia="en-US"/>
              </w:rPr>
            </w:pPr>
          </w:p>
        </w:tc>
        <w:tc>
          <w:tcPr>
            <w:tcW w:w="7087" w:type="dxa"/>
            <w:tcBorders>
              <w:top w:val="single" w:sz="4" w:space="0" w:color="000000"/>
              <w:left w:val="single" w:sz="4" w:space="0" w:color="000000"/>
              <w:bottom w:val="single" w:sz="4" w:space="0" w:color="000000"/>
              <w:right w:val="single" w:sz="4" w:space="0" w:color="000000"/>
            </w:tcBorders>
          </w:tcPr>
          <w:p w14:paraId="14608823" w14:textId="77777777" w:rsidR="007E0527" w:rsidRPr="008F1FEA" w:rsidRDefault="007E0527" w:rsidP="00E23393">
            <w:pPr>
              <w:autoSpaceDE w:val="0"/>
              <w:autoSpaceDN w:val="0"/>
              <w:jc w:val="both"/>
              <w:rPr>
                <w:b/>
                <w:lang w:eastAsia="en-US"/>
              </w:rPr>
            </w:pPr>
            <w:r w:rsidRPr="008F1FEA">
              <w:rPr>
                <w:b/>
                <w:lang w:eastAsia="en-US"/>
              </w:rPr>
              <w:t>Жилые зоны</w:t>
            </w:r>
          </w:p>
        </w:tc>
      </w:tr>
      <w:tr w:rsidR="007E0527" w:rsidRPr="008F1FEA" w14:paraId="53384F76" w14:textId="77777777" w:rsidTr="002119D4">
        <w:tc>
          <w:tcPr>
            <w:tcW w:w="2093" w:type="dxa"/>
            <w:tcBorders>
              <w:top w:val="single" w:sz="4" w:space="0" w:color="000000"/>
              <w:left w:val="single" w:sz="4" w:space="0" w:color="000000"/>
              <w:bottom w:val="single" w:sz="4" w:space="0" w:color="000000"/>
              <w:right w:val="single" w:sz="4" w:space="0" w:color="000000"/>
            </w:tcBorders>
          </w:tcPr>
          <w:p w14:paraId="56533FFF" w14:textId="77777777" w:rsidR="007E0527" w:rsidRPr="008F1FEA" w:rsidRDefault="007E0527" w:rsidP="00E23393">
            <w:pPr>
              <w:autoSpaceDE w:val="0"/>
              <w:autoSpaceDN w:val="0"/>
              <w:jc w:val="both"/>
              <w:rPr>
                <w:bCs/>
                <w:lang w:eastAsia="en-US"/>
              </w:rPr>
            </w:pPr>
            <w:r w:rsidRPr="008F1FEA">
              <w:rPr>
                <w:bCs/>
                <w:lang w:eastAsia="en-US"/>
              </w:rPr>
              <w:t>Ж-1</w:t>
            </w:r>
          </w:p>
        </w:tc>
        <w:tc>
          <w:tcPr>
            <w:tcW w:w="7087" w:type="dxa"/>
            <w:tcBorders>
              <w:top w:val="single" w:sz="4" w:space="0" w:color="000000"/>
              <w:left w:val="single" w:sz="4" w:space="0" w:color="000000"/>
              <w:bottom w:val="single" w:sz="4" w:space="0" w:color="000000"/>
              <w:right w:val="single" w:sz="4" w:space="0" w:color="000000"/>
            </w:tcBorders>
          </w:tcPr>
          <w:p w14:paraId="52CB102C" w14:textId="77777777" w:rsidR="007E0527" w:rsidRPr="008F1FEA" w:rsidRDefault="007E0527" w:rsidP="00B47E19">
            <w:pPr>
              <w:autoSpaceDE w:val="0"/>
              <w:autoSpaceDN w:val="0"/>
              <w:jc w:val="both"/>
              <w:rPr>
                <w:bCs/>
                <w:lang w:eastAsia="en-US"/>
              </w:rPr>
            </w:pPr>
            <w:r w:rsidRPr="007B3ACC">
              <w:rPr>
                <w:lang w:eastAsia="en-US"/>
              </w:rPr>
              <w:t>Зона застройки индивидуальными жилыми домами и</w:t>
            </w:r>
            <w:r w:rsidR="00B47E19" w:rsidRPr="007B3ACC">
              <w:rPr>
                <w:lang w:eastAsia="en-US"/>
              </w:rPr>
              <w:t xml:space="preserve"> домами</w:t>
            </w:r>
            <w:r w:rsidRPr="007B3ACC">
              <w:rPr>
                <w:lang w:eastAsia="en-US"/>
              </w:rPr>
              <w:t xml:space="preserve"> бл</w:t>
            </w:r>
            <w:r w:rsidRPr="007B3ACC">
              <w:rPr>
                <w:lang w:eastAsia="en-US"/>
              </w:rPr>
              <w:t>о</w:t>
            </w:r>
            <w:r w:rsidRPr="007B3ACC">
              <w:rPr>
                <w:lang w:eastAsia="en-US"/>
              </w:rPr>
              <w:t>кированной застройки</w:t>
            </w:r>
          </w:p>
        </w:tc>
      </w:tr>
      <w:tr w:rsidR="007E0527" w:rsidRPr="008F1FEA" w14:paraId="66DD619F" w14:textId="77777777" w:rsidTr="002119D4">
        <w:tc>
          <w:tcPr>
            <w:tcW w:w="2093" w:type="dxa"/>
            <w:tcBorders>
              <w:top w:val="single" w:sz="4" w:space="0" w:color="000000"/>
              <w:left w:val="single" w:sz="4" w:space="0" w:color="000000"/>
              <w:bottom w:val="single" w:sz="4" w:space="0" w:color="000000"/>
              <w:right w:val="single" w:sz="4" w:space="0" w:color="000000"/>
            </w:tcBorders>
          </w:tcPr>
          <w:p w14:paraId="324D35CA" w14:textId="77777777" w:rsidR="007E0527" w:rsidRPr="008F1FEA" w:rsidRDefault="007E0527" w:rsidP="00E23393">
            <w:pPr>
              <w:autoSpaceDE w:val="0"/>
              <w:autoSpaceDN w:val="0"/>
              <w:jc w:val="both"/>
              <w:rPr>
                <w:bCs/>
                <w:lang w:eastAsia="en-US"/>
              </w:rPr>
            </w:pPr>
          </w:p>
        </w:tc>
        <w:tc>
          <w:tcPr>
            <w:tcW w:w="7087" w:type="dxa"/>
            <w:tcBorders>
              <w:top w:val="single" w:sz="4" w:space="0" w:color="000000"/>
              <w:left w:val="single" w:sz="4" w:space="0" w:color="000000"/>
              <w:bottom w:val="single" w:sz="4" w:space="0" w:color="000000"/>
              <w:right w:val="single" w:sz="4" w:space="0" w:color="000000"/>
            </w:tcBorders>
          </w:tcPr>
          <w:p w14:paraId="57154AA4" w14:textId="77777777" w:rsidR="007E0527" w:rsidRPr="008F1FEA" w:rsidRDefault="007E0527" w:rsidP="00E23393">
            <w:pPr>
              <w:autoSpaceDE w:val="0"/>
              <w:autoSpaceDN w:val="0"/>
              <w:jc w:val="both"/>
              <w:rPr>
                <w:b/>
                <w:bCs/>
                <w:lang w:eastAsia="en-US"/>
              </w:rPr>
            </w:pPr>
            <w:r w:rsidRPr="008F1FEA">
              <w:rPr>
                <w:b/>
                <w:bCs/>
                <w:lang w:eastAsia="en-US"/>
              </w:rPr>
              <w:t>Общественно-деловые зоны</w:t>
            </w:r>
          </w:p>
        </w:tc>
      </w:tr>
      <w:tr w:rsidR="007E0527" w:rsidRPr="008F1FEA" w14:paraId="592C81F6" w14:textId="77777777" w:rsidTr="002119D4">
        <w:tc>
          <w:tcPr>
            <w:tcW w:w="2093" w:type="dxa"/>
            <w:tcBorders>
              <w:top w:val="single" w:sz="4" w:space="0" w:color="000000"/>
              <w:left w:val="single" w:sz="4" w:space="0" w:color="000000"/>
              <w:bottom w:val="single" w:sz="4" w:space="0" w:color="000000"/>
              <w:right w:val="single" w:sz="4" w:space="0" w:color="000000"/>
            </w:tcBorders>
          </w:tcPr>
          <w:p w14:paraId="55F70E1E" w14:textId="77777777" w:rsidR="007E0527" w:rsidRPr="008F1FEA" w:rsidRDefault="007E0527" w:rsidP="00E23393">
            <w:pPr>
              <w:autoSpaceDE w:val="0"/>
              <w:autoSpaceDN w:val="0"/>
              <w:jc w:val="both"/>
              <w:rPr>
                <w:bCs/>
                <w:lang w:eastAsia="en-US"/>
              </w:rPr>
            </w:pPr>
            <w:r w:rsidRPr="008F1FEA">
              <w:rPr>
                <w:bCs/>
                <w:lang w:eastAsia="en-US"/>
              </w:rPr>
              <w:t>ОД-1</w:t>
            </w:r>
          </w:p>
        </w:tc>
        <w:tc>
          <w:tcPr>
            <w:tcW w:w="7087" w:type="dxa"/>
            <w:tcBorders>
              <w:top w:val="single" w:sz="4" w:space="0" w:color="000000"/>
              <w:left w:val="single" w:sz="4" w:space="0" w:color="000000"/>
              <w:bottom w:val="single" w:sz="4" w:space="0" w:color="000000"/>
              <w:right w:val="single" w:sz="4" w:space="0" w:color="000000"/>
            </w:tcBorders>
          </w:tcPr>
          <w:p w14:paraId="01E56A52" w14:textId="77777777" w:rsidR="007E0527" w:rsidRPr="008F1FEA" w:rsidRDefault="002B6E1A" w:rsidP="00E23393">
            <w:pPr>
              <w:autoSpaceDE w:val="0"/>
              <w:autoSpaceDN w:val="0"/>
              <w:jc w:val="both"/>
              <w:rPr>
                <w:bCs/>
                <w:lang w:eastAsia="en-US"/>
              </w:rPr>
            </w:pPr>
            <w:r>
              <w:rPr>
                <w:lang w:eastAsia="en-US"/>
              </w:rPr>
              <w:t>Зона делового, общественно-</w:t>
            </w:r>
            <w:r w:rsidR="007E0527" w:rsidRPr="008F1FEA">
              <w:rPr>
                <w:lang w:eastAsia="en-US"/>
              </w:rPr>
              <w:t>коммерческого назначения</w:t>
            </w:r>
          </w:p>
        </w:tc>
      </w:tr>
      <w:tr w:rsidR="007E0527" w:rsidRPr="008F1FEA" w14:paraId="66B29786" w14:textId="77777777" w:rsidTr="002119D4">
        <w:tc>
          <w:tcPr>
            <w:tcW w:w="2093" w:type="dxa"/>
            <w:tcBorders>
              <w:top w:val="single" w:sz="4" w:space="0" w:color="000000"/>
              <w:left w:val="single" w:sz="4" w:space="0" w:color="000000"/>
              <w:bottom w:val="single" w:sz="4" w:space="0" w:color="000000"/>
              <w:right w:val="single" w:sz="4" w:space="0" w:color="000000"/>
            </w:tcBorders>
          </w:tcPr>
          <w:p w14:paraId="1B82A0B9" w14:textId="77777777" w:rsidR="007E0527" w:rsidRPr="008F1FEA" w:rsidRDefault="007E0527" w:rsidP="00E23393">
            <w:pPr>
              <w:autoSpaceDE w:val="0"/>
              <w:autoSpaceDN w:val="0"/>
              <w:jc w:val="both"/>
              <w:rPr>
                <w:bCs/>
                <w:lang w:eastAsia="en-US"/>
              </w:rPr>
            </w:pPr>
            <w:r w:rsidRPr="008F1FEA">
              <w:rPr>
                <w:bCs/>
                <w:lang w:eastAsia="en-US"/>
              </w:rPr>
              <w:t>ОД-2</w:t>
            </w:r>
          </w:p>
        </w:tc>
        <w:tc>
          <w:tcPr>
            <w:tcW w:w="7087" w:type="dxa"/>
            <w:tcBorders>
              <w:top w:val="single" w:sz="4" w:space="0" w:color="000000"/>
              <w:left w:val="single" w:sz="4" w:space="0" w:color="000000"/>
              <w:bottom w:val="single" w:sz="4" w:space="0" w:color="000000"/>
              <w:right w:val="single" w:sz="4" w:space="0" w:color="000000"/>
            </w:tcBorders>
          </w:tcPr>
          <w:p w14:paraId="7D5CA854" w14:textId="77777777" w:rsidR="007E0527" w:rsidRPr="008F1FEA" w:rsidRDefault="007E0527" w:rsidP="002B6E1A">
            <w:pPr>
              <w:autoSpaceDE w:val="0"/>
              <w:autoSpaceDN w:val="0"/>
              <w:jc w:val="both"/>
              <w:rPr>
                <w:bCs/>
                <w:lang w:eastAsia="en-US"/>
              </w:rPr>
            </w:pPr>
            <w:r w:rsidRPr="008F1FEA">
              <w:rPr>
                <w:lang w:eastAsia="en-US"/>
              </w:rPr>
              <w:t>Зона  объектов социального и коммунально</w:t>
            </w:r>
            <w:r w:rsidR="002B6E1A" w:rsidRPr="002B6E1A">
              <w:rPr>
                <w:lang w:eastAsia="en-US"/>
              </w:rPr>
              <w:t>-</w:t>
            </w:r>
            <w:r w:rsidRPr="008F1FEA">
              <w:rPr>
                <w:lang w:eastAsia="en-US"/>
              </w:rPr>
              <w:t>бытового назначения</w:t>
            </w:r>
          </w:p>
        </w:tc>
      </w:tr>
      <w:tr w:rsidR="007E0527" w:rsidRPr="008F1FEA" w14:paraId="06FA6BC6" w14:textId="77777777" w:rsidTr="002119D4">
        <w:tc>
          <w:tcPr>
            <w:tcW w:w="2093" w:type="dxa"/>
            <w:tcBorders>
              <w:top w:val="single" w:sz="4" w:space="0" w:color="000000"/>
              <w:left w:val="single" w:sz="4" w:space="0" w:color="000000"/>
              <w:bottom w:val="single" w:sz="4" w:space="0" w:color="000000"/>
              <w:right w:val="single" w:sz="4" w:space="0" w:color="000000"/>
            </w:tcBorders>
          </w:tcPr>
          <w:p w14:paraId="6C6BD701" w14:textId="77777777" w:rsidR="007E0527" w:rsidRPr="008F1FEA" w:rsidRDefault="007E0527" w:rsidP="00E23393">
            <w:pPr>
              <w:autoSpaceDE w:val="0"/>
              <w:autoSpaceDN w:val="0"/>
              <w:jc w:val="both"/>
              <w:rPr>
                <w:bCs/>
                <w:lang w:eastAsia="en-US"/>
              </w:rPr>
            </w:pPr>
          </w:p>
        </w:tc>
        <w:tc>
          <w:tcPr>
            <w:tcW w:w="7087" w:type="dxa"/>
            <w:tcBorders>
              <w:top w:val="single" w:sz="4" w:space="0" w:color="000000"/>
              <w:left w:val="single" w:sz="4" w:space="0" w:color="000000"/>
              <w:bottom w:val="single" w:sz="4" w:space="0" w:color="000000"/>
              <w:right w:val="single" w:sz="4" w:space="0" w:color="000000"/>
            </w:tcBorders>
          </w:tcPr>
          <w:p w14:paraId="00242DB7" w14:textId="77777777" w:rsidR="007E0527" w:rsidRPr="008F1FEA" w:rsidRDefault="007E0527" w:rsidP="00E23393">
            <w:pPr>
              <w:autoSpaceDE w:val="0"/>
              <w:autoSpaceDN w:val="0"/>
              <w:jc w:val="both"/>
              <w:rPr>
                <w:b/>
                <w:lang w:eastAsia="en-US"/>
              </w:rPr>
            </w:pPr>
            <w:r w:rsidRPr="008F1FEA">
              <w:rPr>
                <w:b/>
                <w:lang w:eastAsia="en-US"/>
              </w:rPr>
              <w:t>Производственные зоны</w:t>
            </w:r>
          </w:p>
        </w:tc>
      </w:tr>
      <w:tr w:rsidR="007E0527" w:rsidRPr="008F1FEA" w14:paraId="133067DC" w14:textId="77777777" w:rsidTr="002119D4">
        <w:tc>
          <w:tcPr>
            <w:tcW w:w="2093" w:type="dxa"/>
            <w:tcBorders>
              <w:top w:val="single" w:sz="4" w:space="0" w:color="000000"/>
              <w:left w:val="single" w:sz="4" w:space="0" w:color="000000"/>
              <w:bottom w:val="single" w:sz="4" w:space="0" w:color="000000"/>
              <w:right w:val="single" w:sz="4" w:space="0" w:color="000000"/>
            </w:tcBorders>
          </w:tcPr>
          <w:p w14:paraId="50053770" w14:textId="77777777" w:rsidR="007E0527" w:rsidRPr="008F1FEA" w:rsidRDefault="007E0527" w:rsidP="00E23393">
            <w:pPr>
              <w:autoSpaceDE w:val="0"/>
              <w:autoSpaceDN w:val="0"/>
              <w:jc w:val="both"/>
              <w:rPr>
                <w:bCs/>
                <w:lang w:eastAsia="en-US"/>
              </w:rPr>
            </w:pPr>
            <w:r w:rsidRPr="008F1FEA">
              <w:rPr>
                <w:bCs/>
                <w:lang w:eastAsia="en-US"/>
              </w:rPr>
              <w:t>П-1</w:t>
            </w:r>
          </w:p>
        </w:tc>
        <w:tc>
          <w:tcPr>
            <w:tcW w:w="7087" w:type="dxa"/>
            <w:tcBorders>
              <w:top w:val="single" w:sz="4" w:space="0" w:color="000000"/>
              <w:left w:val="single" w:sz="4" w:space="0" w:color="000000"/>
              <w:bottom w:val="single" w:sz="4" w:space="0" w:color="000000"/>
              <w:right w:val="single" w:sz="4" w:space="0" w:color="000000"/>
            </w:tcBorders>
          </w:tcPr>
          <w:p w14:paraId="732CA7DB" w14:textId="77777777" w:rsidR="007E0527" w:rsidRPr="008F1FEA" w:rsidRDefault="007E0527" w:rsidP="00E23393">
            <w:pPr>
              <w:shd w:val="clear" w:color="auto" w:fill="FFFFFF"/>
              <w:tabs>
                <w:tab w:val="left" w:pos="9781"/>
              </w:tabs>
              <w:spacing w:line="274" w:lineRule="exact"/>
              <w:ind w:right="-82"/>
              <w:jc w:val="both"/>
              <w:rPr>
                <w:lang w:eastAsia="en-US"/>
              </w:rPr>
            </w:pPr>
            <w:r w:rsidRPr="008F1FEA">
              <w:rPr>
                <w:lang w:eastAsia="en-US"/>
              </w:rPr>
              <w:t xml:space="preserve">Зона размещения производственных объектов </w:t>
            </w:r>
            <w:r w:rsidRPr="008F1FEA">
              <w:rPr>
                <w:lang w:val="en-US" w:eastAsia="en-US"/>
              </w:rPr>
              <w:t>V</w:t>
            </w:r>
            <w:r w:rsidRPr="008F1FEA">
              <w:rPr>
                <w:lang w:eastAsia="en-US"/>
              </w:rPr>
              <w:t xml:space="preserve"> класса опасности</w:t>
            </w:r>
          </w:p>
        </w:tc>
      </w:tr>
      <w:tr w:rsidR="007E0527" w:rsidRPr="008F1FEA" w14:paraId="78259AD5" w14:textId="77777777" w:rsidTr="002119D4">
        <w:trPr>
          <w:trHeight w:val="350"/>
        </w:trPr>
        <w:tc>
          <w:tcPr>
            <w:tcW w:w="2093" w:type="dxa"/>
            <w:tcBorders>
              <w:top w:val="single" w:sz="4" w:space="0" w:color="000000"/>
              <w:left w:val="single" w:sz="4" w:space="0" w:color="000000"/>
              <w:bottom w:val="single" w:sz="4" w:space="0" w:color="000000"/>
              <w:right w:val="single" w:sz="4" w:space="0" w:color="000000"/>
            </w:tcBorders>
          </w:tcPr>
          <w:p w14:paraId="430D1A98" w14:textId="77777777" w:rsidR="007E0527" w:rsidRPr="008F1FEA" w:rsidRDefault="007E0527" w:rsidP="00E23393">
            <w:pPr>
              <w:autoSpaceDE w:val="0"/>
              <w:autoSpaceDN w:val="0"/>
              <w:jc w:val="both"/>
              <w:rPr>
                <w:bCs/>
                <w:lang w:eastAsia="en-US"/>
              </w:rPr>
            </w:pPr>
            <w:r w:rsidRPr="008F1FEA">
              <w:rPr>
                <w:bCs/>
                <w:lang w:eastAsia="en-US"/>
              </w:rPr>
              <w:t>П-2</w:t>
            </w:r>
          </w:p>
        </w:tc>
        <w:tc>
          <w:tcPr>
            <w:tcW w:w="7087" w:type="dxa"/>
            <w:tcBorders>
              <w:top w:val="single" w:sz="4" w:space="0" w:color="000000"/>
              <w:left w:val="single" w:sz="4" w:space="0" w:color="000000"/>
              <w:bottom w:val="single" w:sz="4" w:space="0" w:color="000000"/>
              <w:right w:val="single" w:sz="4" w:space="0" w:color="000000"/>
            </w:tcBorders>
          </w:tcPr>
          <w:p w14:paraId="68C2117B" w14:textId="77777777" w:rsidR="007E0527" w:rsidRPr="009121BE" w:rsidRDefault="007E0527" w:rsidP="00E23393">
            <w:pPr>
              <w:autoSpaceDE w:val="0"/>
              <w:autoSpaceDN w:val="0"/>
              <w:jc w:val="both"/>
              <w:rPr>
                <w:lang w:eastAsia="en-US"/>
              </w:rPr>
            </w:pPr>
            <w:r w:rsidRPr="008F1FEA">
              <w:rPr>
                <w:lang w:eastAsia="en-US"/>
              </w:rPr>
              <w:t xml:space="preserve">Зона размещения производственных объектов </w:t>
            </w:r>
            <w:r w:rsidRPr="008F1FEA">
              <w:rPr>
                <w:lang w:val="en-US" w:eastAsia="en-US"/>
              </w:rPr>
              <w:t>IV</w:t>
            </w:r>
            <w:r>
              <w:rPr>
                <w:lang w:eastAsia="en-US"/>
              </w:rPr>
              <w:t xml:space="preserve"> класса опасн</w:t>
            </w:r>
            <w:r>
              <w:rPr>
                <w:lang w:eastAsia="en-US"/>
              </w:rPr>
              <w:t>о</w:t>
            </w:r>
            <w:r>
              <w:rPr>
                <w:lang w:eastAsia="en-US"/>
              </w:rPr>
              <w:t xml:space="preserve">сти </w:t>
            </w:r>
          </w:p>
        </w:tc>
      </w:tr>
      <w:tr w:rsidR="007E0527" w:rsidRPr="008F1FEA" w14:paraId="029F3C33" w14:textId="77777777" w:rsidTr="002119D4">
        <w:tc>
          <w:tcPr>
            <w:tcW w:w="2093" w:type="dxa"/>
            <w:tcBorders>
              <w:top w:val="single" w:sz="4" w:space="0" w:color="000000"/>
              <w:left w:val="single" w:sz="4" w:space="0" w:color="000000"/>
              <w:bottom w:val="single" w:sz="4" w:space="0" w:color="000000"/>
              <w:right w:val="single" w:sz="4" w:space="0" w:color="000000"/>
            </w:tcBorders>
          </w:tcPr>
          <w:p w14:paraId="55B1E6F2" w14:textId="77777777" w:rsidR="007E0527" w:rsidRPr="008F1FEA" w:rsidRDefault="007E0527" w:rsidP="00E23393">
            <w:pPr>
              <w:autoSpaceDE w:val="0"/>
              <w:autoSpaceDN w:val="0"/>
              <w:jc w:val="both"/>
              <w:rPr>
                <w:bCs/>
                <w:lang w:eastAsia="en-US"/>
              </w:rPr>
            </w:pPr>
          </w:p>
        </w:tc>
        <w:tc>
          <w:tcPr>
            <w:tcW w:w="7087" w:type="dxa"/>
            <w:tcBorders>
              <w:top w:val="single" w:sz="4" w:space="0" w:color="000000"/>
              <w:left w:val="single" w:sz="4" w:space="0" w:color="000000"/>
              <w:bottom w:val="single" w:sz="4" w:space="0" w:color="000000"/>
              <w:right w:val="single" w:sz="4" w:space="0" w:color="000000"/>
            </w:tcBorders>
          </w:tcPr>
          <w:p w14:paraId="24F5BEA3" w14:textId="77777777" w:rsidR="007E0527" w:rsidRPr="008F1FEA" w:rsidRDefault="007E0527" w:rsidP="00E23393">
            <w:pPr>
              <w:autoSpaceDE w:val="0"/>
              <w:autoSpaceDN w:val="0"/>
              <w:jc w:val="both"/>
              <w:rPr>
                <w:b/>
                <w:lang w:eastAsia="en-US"/>
              </w:rPr>
            </w:pPr>
            <w:r w:rsidRPr="008F1FEA">
              <w:rPr>
                <w:b/>
                <w:bCs/>
                <w:lang w:eastAsia="en-US"/>
              </w:rPr>
              <w:t>Зоны инженерной инфраструктуры</w:t>
            </w:r>
          </w:p>
        </w:tc>
      </w:tr>
      <w:tr w:rsidR="007E0527" w:rsidRPr="008F1FEA" w14:paraId="1BF44642" w14:textId="77777777" w:rsidTr="002119D4">
        <w:tc>
          <w:tcPr>
            <w:tcW w:w="2093" w:type="dxa"/>
            <w:tcBorders>
              <w:top w:val="single" w:sz="4" w:space="0" w:color="000000"/>
              <w:left w:val="single" w:sz="4" w:space="0" w:color="000000"/>
              <w:bottom w:val="single" w:sz="4" w:space="0" w:color="000000"/>
              <w:right w:val="single" w:sz="4" w:space="0" w:color="000000"/>
            </w:tcBorders>
          </w:tcPr>
          <w:p w14:paraId="31D520DB" w14:textId="77777777" w:rsidR="007E0527" w:rsidRPr="008F1FEA" w:rsidRDefault="007E0527" w:rsidP="00E23393">
            <w:pPr>
              <w:autoSpaceDE w:val="0"/>
              <w:autoSpaceDN w:val="0"/>
              <w:jc w:val="both"/>
              <w:rPr>
                <w:bCs/>
                <w:lang w:eastAsia="en-US"/>
              </w:rPr>
            </w:pPr>
            <w:r w:rsidRPr="008F1FEA">
              <w:rPr>
                <w:bCs/>
                <w:lang w:eastAsia="en-US"/>
              </w:rPr>
              <w:t>ИТИ-1</w:t>
            </w:r>
          </w:p>
        </w:tc>
        <w:tc>
          <w:tcPr>
            <w:tcW w:w="7087" w:type="dxa"/>
            <w:tcBorders>
              <w:top w:val="single" w:sz="4" w:space="0" w:color="000000"/>
              <w:left w:val="single" w:sz="4" w:space="0" w:color="000000"/>
              <w:bottom w:val="single" w:sz="4" w:space="0" w:color="000000"/>
              <w:right w:val="single" w:sz="4" w:space="0" w:color="000000"/>
            </w:tcBorders>
          </w:tcPr>
          <w:p w14:paraId="585A5178" w14:textId="77777777" w:rsidR="007E0527" w:rsidRPr="008F1FEA" w:rsidRDefault="007E0527" w:rsidP="00D575E2">
            <w:pPr>
              <w:autoSpaceDE w:val="0"/>
              <w:autoSpaceDN w:val="0"/>
              <w:jc w:val="both"/>
              <w:rPr>
                <w:bCs/>
                <w:lang w:eastAsia="en-US"/>
              </w:rPr>
            </w:pPr>
            <w:r w:rsidRPr="008F1FEA">
              <w:rPr>
                <w:bCs/>
                <w:lang w:eastAsia="en-US"/>
              </w:rPr>
              <w:t xml:space="preserve">Зона </w:t>
            </w:r>
            <w:r w:rsidR="00D575E2">
              <w:rPr>
                <w:bCs/>
                <w:lang w:eastAsia="en-US"/>
              </w:rPr>
              <w:t>инженерных сооружений</w:t>
            </w:r>
          </w:p>
        </w:tc>
      </w:tr>
      <w:tr w:rsidR="007E0527" w:rsidRPr="008F1FEA" w14:paraId="538A3A1C" w14:textId="77777777" w:rsidTr="002119D4">
        <w:tc>
          <w:tcPr>
            <w:tcW w:w="2093" w:type="dxa"/>
            <w:tcBorders>
              <w:top w:val="single" w:sz="4" w:space="0" w:color="000000"/>
              <w:left w:val="single" w:sz="4" w:space="0" w:color="000000"/>
              <w:bottom w:val="single" w:sz="4" w:space="0" w:color="000000"/>
              <w:right w:val="single" w:sz="4" w:space="0" w:color="000000"/>
            </w:tcBorders>
          </w:tcPr>
          <w:p w14:paraId="05380768" w14:textId="77777777" w:rsidR="007E0527" w:rsidRPr="008F1FEA" w:rsidRDefault="007E0527" w:rsidP="00E23393">
            <w:pPr>
              <w:autoSpaceDE w:val="0"/>
              <w:autoSpaceDN w:val="0"/>
              <w:jc w:val="both"/>
              <w:rPr>
                <w:bCs/>
                <w:lang w:eastAsia="en-US"/>
              </w:rPr>
            </w:pPr>
          </w:p>
        </w:tc>
        <w:tc>
          <w:tcPr>
            <w:tcW w:w="7087" w:type="dxa"/>
            <w:tcBorders>
              <w:top w:val="single" w:sz="4" w:space="0" w:color="000000"/>
              <w:left w:val="single" w:sz="4" w:space="0" w:color="000000"/>
              <w:bottom w:val="single" w:sz="4" w:space="0" w:color="000000"/>
              <w:right w:val="single" w:sz="4" w:space="0" w:color="000000"/>
            </w:tcBorders>
          </w:tcPr>
          <w:p w14:paraId="5180C173" w14:textId="77777777" w:rsidR="007E0527" w:rsidRPr="008F1FEA" w:rsidRDefault="007E0527" w:rsidP="00E23393">
            <w:pPr>
              <w:autoSpaceDE w:val="0"/>
              <w:autoSpaceDN w:val="0"/>
              <w:jc w:val="both"/>
              <w:rPr>
                <w:b/>
                <w:bCs/>
                <w:lang w:eastAsia="en-US"/>
              </w:rPr>
            </w:pPr>
            <w:r w:rsidRPr="008F1FEA">
              <w:rPr>
                <w:b/>
                <w:bCs/>
                <w:lang w:eastAsia="en-US"/>
              </w:rPr>
              <w:t>Зоны специального назначения</w:t>
            </w:r>
          </w:p>
        </w:tc>
      </w:tr>
      <w:tr w:rsidR="007E0527" w:rsidRPr="008F1FEA" w14:paraId="5974FD09" w14:textId="77777777" w:rsidTr="002119D4">
        <w:tc>
          <w:tcPr>
            <w:tcW w:w="2093" w:type="dxa"/>
            <w:tcBorders>
              <w:top w:val="single" w:sz="4" w:space="0" w:color="000000"/>
              <w:left w:val="single" w:sz="4" w:space="0" w:color="000000"/>
              <w:bottom w:val="single" w:sz="4" w:space="0" w:color="000000"/>
              <w:right w:val="single" w:sz="4" w:space="0" w:color="000000"/>
            </w:tcBorders>
          </w:tcPr>
          <w:p w14:paraId="78E41C22" w14:textId="77777777" w:rsidR="007E0527" w:rsidRPr="008F1FEA" w:rsidRDefault="007E0527" w:rsidP="00E23393">
            <w:pPr>
              <w:autoSpaceDE w:val="0"/>
              <w:autoSpaceDN w:val="0"/>
              <w:jc w:val="both"/>
              <w:rPr>
                <w:bCs/>
                <w:lang w:eastAsia="en-US"/>
              </w:rPr>
            </w:pPr>
            <w:r w:rsidRPr="008F1FEA">
              <w:rPr>
                <w:bCs/>
                <w:lang w:eastAsia="en-US"/>
              </w:rPr>
              <w:t>СН</w:t>
            </w:r>
          </w:p>
        </w:tc>
        <w:tc>
          <w:tcPr>
            <w:tcW w:w="7087" w:type="dxa"/>
            <w:tcBorders>
              <w:top w:val="single" w:sz="4" w:space="0" w:color="000000"/>
              <w:left w:val="single" w:sz="4" w:space="0" w:color="000000"/>
              <w:bottom w:val="single" w:sz="4" w:space="0" w:color="000000"/>
              <w:right w:val="single" w:sz="4" w:space="0" w:color="000000"/>
            </w:tcBorders>
          </w:tcPr>
          <w:p w14:paraId="62184DFE" w14:textId="77777777" w:rsidR="007E0527" w:rsidRPr="008F1FEA" w:rsidRDefault="007E0527" w:rsidP="00E23393">
            <w:pPr>
              <w:autoSpaceDE w:val="0"/>
              <w:autoSpaceDN w:val="0"/>
              <w:jc w:val="both"/>
              <w:rPr>
                <w:bCs/>
                <w:lang w:eastAsia="en-US"/>
              </w:rPr>
            </w:pPr>
            <w:r w:rsidRPr="008F1FEA">
              <w:rPr>
                <w:bCs/>
                <w:lang w:eastAsia="en-US"/>
              </w:rPr>
              <w:t>Зона кладбищ</w:t>
            </w:r>
          </w:p>
        </w:tc>
      </w:tr>
      <w:tr w:rsidR="007E0527" w:rsidRPr="008F1FEA" w14:paraId="68EFB966" w14:textId="77777777" w:rsidTr="002119D4">
        <w:tc>
          <w:tcPr>
            <w:tcW w:w="2093" w:type="dxa"/>
            <w:tcBorders>
              <w:top w:val="single" w:sz="4" w:space="0" w:color="000000"/>
              <w:left w:val="single" w:sz="4" w:space="0" w:color="000000"/>
              <w:bottom w:val="single" w:sz="4" w:space="0" w:color="000000"/>
              <w:right w:val="single" w:sz="4" w:space="0" w:color="000000"/>
            </w:tcBorders>
          </w:tcPr>
          <w:p w14:paraId="781C3475" w14:textId="77777777" w:rsidR="007E0527" w:rsidRPr="008F1FEA" w:rsidRDefault="007E0527" w:rsidP="00E23393">
            <w:pPr>
              <w:autoSpaceDE w:val="0"/>
              <w:autoSpaceDN w:val="0"/>
              <w:jc w:val="both"/>
              <w:rPr>
                <w:bCs/>
                <w:lang w:eastAsia="en-US"/>
              </w:rPr>
            </w:pPr>
          </w:p>
        </w:tc>
        <w:tc>
          <w:tcPr>
            <w:tcW w:w="7087" w:type="dxa"/>
            <w:tcBorders>
              <w:top w:val="single" w:sz="4" w:space="0" w:color="000000"/>
              <w:left w:val="single" w:sz="4" w:space="0" w:color="000000"/>
              <w:bottom w:val="single" w:sz="4" w:space="0" w:color="000000"/>
              <w:right w:val="single" w:sz="4" w:space="0" w:color="000000"/>
            </w:tcBorders>
          </w:tcPr>
          <w:p w14:paraId="6D1565CF" w14:textId="77777777" w:rsidR="007E0527" w:rsidRPr="008F1FEA" w:rsidRDefault="007E0527" w:rsidP="00E23393">
            <w:pPr>
              <w:autoSpaceDE w:val="0"/>
              <w:autoSpaceDN w:val="0"/>
              <w:jc w:val="both"/>
              <w:rPr>
                <w:b/>
                <w:bCs/>
                <w:lang w:eastAsia="en-US"/>
              </w:rPr>
            </w:pPr>
            <w:r w:rsidRPr="008F1FEA">
              <w:rPr>
                <w:b/>
                <w:bCs/>
                <w:lang w:eastAsia="en-US"/>
              </w:rPr>
              <w:t>Зоны сельскохозяйственного использования</w:t>
            </w:r>
          </w:p>
        </w:tc>
      </w:tr>
      <w:tr w:rsidR="007E0527" w:rsidRPr="008F1FEA" w14:paraId="4674359D" w14:textId="77777777" w:rsidTr="002119D4">
        <w:tc>
          <w:tcPr>
            <w:tcW w:w="2093" w:type="dxa"/>
            <w:tcBorders>
              <w:top w:val="single" w:sz="4" w:space="0" w:color="000000"/>
              <w:left w:val="single" w:sz="4" w:space="0" w:color="000000"/>
              <w:bottom w:val="single" w:sz="4" w:space="0" w:color="000000"/>
              <w:right w:val="single" w:sz="4" w:space="0" w:color="000000"/>
            </w:tcBorders>
          </w:tcPr>
          <w:p w14:paraId="4FA859FE" w14:textId="77777777" w:rsidR="007E0527" w:rsidRPr="008F1FEA" w:rsidRDefault="007E0527" w:rsidP="00E23393">
            <w:pPr>
              <w:autoSpaceDE w:val="0"/>
              <w:autoSpaceDN w:val="0"/>
              <w:jc w:val="both"/>
              <w:rPr>
                <w:bCs/>
                <w:lang w:val="en-US" w:eastAsia="en-US"/>
              </w:rPr>
            </w:pPr>
            <w:r w:rsidRPr="008F1FEA">
              <w:rPr>
                <w:bCs/>
                <w:lang w:eastAsia="en-US"/>
              </w:rPr>
              <w:t>СХ</w:t>
            </w:r>
          </w:p>
        </w:tc>
        <w:tc>
          <w:tcPr>
            <w:tcW w:w="7087" w:type="dxa"/>
            <w:tcBorders>
              <w:top w:val="single" w:sz="4" w:space="0" w:color="000000"/>
              <w:left w:val="single" w:sz="4" w:space="0" w:color="000000"/>
              <w:bottom w:val="single" w:sz="4" w:space="0" w:color="000000"/>
              <w:right w:val="single" w:sz="4" w:space="0" w:color="000000"/>
            </w:tcBorders>
          </w:tcPr>
          <w:p w14:paraId="08913A3F" w14:textId="77777777" w:rsidR="007E0527" w:rsidRPr="008F1FEA" w:rsidRDefault="007E0527" w:rsidP="00D575E2">
            <w:pPr>
              <w:autoSpaceDE w:val="0"/>
              <w:autoSpaceDN w:val="0"/>
              <w:jc w:val="both"/>
              <w:rPr>
                <w:bCs/>
                <w:lang w:eastAsia="en-US"/>
              </w:rPr>
            </w:pPr>
            <w:r>
              <w:rPr>
                <w:bCs/>
                <w:lang w:eastAsia="en-US"/>
              </w:rPr>
              <w:t xml:space="preserve">Зона сельскохозяйственного </w:t>
            </w:r>
            <w:r w:rsidR="00D575E2">
              <w:rPr>
                <w:bCs/>
                <w:lang w:eastAsia="en-US"/>
              </w:rPr>
              <w:t>угодий</w:t>
            </w:r>
          </w:p>
        </w:tc>
      </w:tr>
      <w:tr w:rsidR="00C4705B" w:rsidRPr="008F1FEA" w14:paraId="0A96D178" w14:textId="77777777" w:rsidTr="002119D4">
        <w:tc>
          <w:tcPr>
            <w:tcW w:w="2093" w:type="dxa"/>
            <w:tcBorders>
              <w:top w:val="single" w:sz="4" w:space="0" w:color="000000"/>
              <w:left w:val="single" w:sz="4" w:space="0" w:color="000000"/>
              <w:bottom w:val="single" w:sz="4" w:space="0" w:color="000000"/>
              <w:right w:val="single" w:sz="4" w:space="0" w:color="000000"/>
            </w:tcBorders>
          </w:tcPr>
          <w:p w14:paraId="7339A0BF" w14:textId="77777777" w:rsidR="00C4705B" w:rsidRPr="00CB4504" w:rsidRDefault="00C4705B" w:rsidP="00E23393">
            <w:pPr>
              <w:autoSpaceDE w:val="0"/>
              <w:autoSpaceDN w:val="0"/>
              <w:jc w:val="both"/>
              <w:rPr>
                <w:bCs/>
                <w:highlight w:val="yellow"/>
                <w:lang w:eastAsia="en-US"/>
              </w:rPr>
            </w:pPr>
            <w:r w:rsidRPr="00CB4504">
              <w:rPr>
                <w:bCs/>
                <w:highlight w:val="yellow"/>
                <w:lang w:eastAsia="en-US"/>
              </w:rPr>
              <w:t>СХ-1</w:t>
            </w:r>
          </w:p>
        </w:tc>
        <w:tc>
          <w:tcPr>
            <w:tcW w:w="7087" w:type="dxa"/>
            <w:tcBorders>
              <w:top w:val="single" w:sz="4" w:space="0" w:color="000000"/>
              <w:left w:val="single" w:sz="4" w:space="0" w:color="000000"/>
              <w:bottom w:val="single" w:sz="4" w:space="0" w:color="000000"/>
              <w:right w:val="single" w:sz="4" w:space="0" w:color="000000"/>
            </w:tcBorders>
          </w:tcPr>
          <w:p w14:paraId="04D8C1FE" w14:textId="77777777" w:rsidR="00C4705B" w:rsidRPr="00CB4504" w:rsidRDefault="00C4705B" w:rsidP="00D575E2">
            <w:pPr>
              <w:autoSpaceDE w:val="0"/>
              <w:autoSpaceDN w:val="0"/>
              <w:jc w:val="both"/>
              <w:rPr>
                <w:bCs/>
                <w:highlight w:val="yellow"/>
                <w:lang w:eastAsia="en-US"/>
              </w:rPr>
            </w:pPr>
            <w:r w:rsidRPr="00CB4504">
              <w:rPr>
                <w:bCs/>
                <w:highlight w:val="yellow"/>
                <w:lang w:eastAsia="en-US"/>
              </w:rPr>
              <w:t>Пчеловодство</w:t>
            </w:r>
          </w:p>
        </w:tc>
      </w:tr>
      <w:tr w:rsidR="007E0527" w:rsidRPr="008F1FEA" w14:paraId="0825B5FD" w14:textId="77777777" w:rsidTr="002119D4">
        <w:tc>
          <w:tcPr>
            <w:tcW w:w="2093" w:type="dxa"/>
            <w:tcBorders>
              <w:top w:val="single" w:sz="4" w:space="0" w:color="000000"/>
              <w:left w:val="single" w:sz="4" w:space="0" w:color="000000"/>
              <w:bottom w:val="single" w:sz="4" w:space="0" w:color="000000"/>
              <w:right w:val="single" w:sz="4" w:space="0" w:color="000000"/>
            </w:tcBorders>
          </w:tcPr>
          <w:p w14:paraId="56EE91CE" w14:textId="77777777" w:rsidR="007E0527" w:rsidRPr="008F1FEA" w:rsidRDefault="007E0527" w:rsidP="00E23393">
            <w:pPr>
              <w:autoSpaceDE w:val="0"/>
              <w:autoSpaceDN w:val="0"/>
              <w:jc w:val="both"/>
              <w:rPr>
                <w:bCs/>
                <w:lang w:eastAsia="en-US"/>
              </w:rPr>
            </w:pPr>
          </w:p>
        </w:tc>
        <w:tc>
          <w:tcPr>
            <w:tcW w:w="7087" w:type="dxa"/>
            <w:tcBorders>
              <w:top w:val="single" w:sz="4" w:space="0" w:color="000000"/>
              <w:left w:val="single" w:sz="4" w:space="0" w:color="000000"/>
              <w:bottom w:val="single" w:sz="4" w:space="0" w:color="000000"/>
              <w:right w:val="single" w:sz="4" w:space="0" w:color="000000"/>
            </w:tcBorders>
          </w:tcPr>
          <w:p w14:paraId="195C61EE" w14:textId="77777777" w:rsidR="007E0527" w:rsidRPr="008F1FEA" w:rsidRDefault="007E0527" w:rsidP="00E23393">
            <w:pPr>
              <w:autoSpaceDE w:val="0"/>
              <w:autoSpaceDN w:val="0"/>
              <w:jc w:val="both"/>
              <w:rPr>
                <w:b/>
                <w:bCs/>
                <w:lang w:eastAsia="en-US"/>
              </w:rPr>
            </w:pPr>
            <w:r w:rsidRPr="008F1FEA">
              <w:rPr>
                <w:b/>
                <w:bCs/>
                <w:lang w:eastAsia="en-US"/>
              </w:rPr>
              <w:t>Зоны рекреационного назначения</w:t>
            </w:r>
          </w:p>
        </w:tc>
      </w:tr>
      <w:tr w:rsidR="007E0527" w:rsidRPr="008F1FEA" w14:paraId="7A61DB7C" w14:textId="77777777" w:rsidTr="002119D4">
        <w:tc>
          <w:tcPr>
            <w:tcW w:w="2093" w:type="dxa"/>
            <w:tcBorders>
              <w:top w:val="single" w:sz="4" w:space="0" w:color="000000"/>
              <w:left w:val="single" w:sz="4" w:space="0" w:color="000000"/>
              <w:bottom w:val="single" w:sz="4" w:space="0" w:color="000000"/>
              <w:right w:val="single" w:sz="4" w:space="0" w:color="000000"/>
            </w:tcBorders>
          </w:tcPr>
          <w:p w14:paraId="29C36C2D" w14:textId="77777777" w:rsidR="007E0527" w:rsidRPr="008F1FEA" w:rsidRDefault="007E0527" w:rsidP="00E23393">
            <w:pPr>
              <w:autoSpaceDE w:val="0"/>
              <w:autoSpaceDN w:val="0"/>
              <w:jc w:val="both"/>
              <w:rPr>
                <w:bCs/>
                <w:lang w:eastAsia="en-US"/>
              </w:rPr>
            </w:pPr>
            <w:r w:rsidRPr="008F1FEA">
              <w:rPr>
                <w:bCs/>
                <w:lang w:eastAsia="en-US"/>
              </w:rPr>
              <w:t>Р-1</w:t>
            </w:r>
          </w:p>
        </w:tc>
        <w:tc>
          <w:tcPr>
            <w:tcW w:w="7087" w:type="dxa"/>
            <w:tcBorders>
              <w:top w:val="single" w:sz="4" w:space="0" w:color="000000"/>
              <w:left w:val="single" w:sz="4" w:space="0" w:color="000000"/>
              <w:bottom w:val="single" w:sz="4" w:space="0" w:color="000000"/>
              <w:right w:val="single" w:sz="4" w:space="0" w:color="000000"/>
            </w:tcBorders>
          </w:tcPr>
          <w:p w14:paraId="4919B5D7" w14:textId="77777777" w:rsidR="007E0527" w:rsidRPr="008F1FEA" w:rsidRDefault="007E0527" w:rsidP="00E23393">
            <w:pPr>
              <w:autoSpaceDE w:val="0"/>
              <w:autoSpaceDN w:val="0"/>
              <w:jc w:val="both"/>
              <w:rPr>
                <w:bCs/>
                <w:lang w:eastAsia="en-US"/>
              </w:rPr>
            </w:pPr>
            <w:r w:rsidRPr="008F1FEA">
              <w:rPr>
                <w:lang w:eastAsia="en-US"/>
              </w:rPr>
              <w:t>Зона природных ландшафтов, лесопарков</w:t>
            </w:r>
          </w:p>
        </w:tc>
      </w:tr>
    </w:tbl>
    <w:p w14:paraId="172E10D8" w14:textId="77777777" w:rsidR="007E0527" w:rsidRPr="008F1FEA" w:rsidRDefault="007E0527" w:rsidP="00F565CF">
      <w:pPr>
        <w:autoSpaceDE w:val="0"/>
        <w:autoSpaceDN w:val="0"/>
        <w:adjustRightInd w:val="0"/>
        <w:ind w:firstLine="540"/>
        <w:jc w:val="both"/>
        <w:rPr>
          <w:bCs/>
        </w:rPr>
      </w:pPr>
    </w:p>
    <w:p w14:paraId="5D48FE6A" w14:textId="77777777" w:rsidR="007E0527" w:rsidRPr="008F1FEA" w:rsidRDefault="00D575E2" w:rsidP="009121BE">
      <w:pPr>
        <w:autoSpaceDE w:val="0"/>
        <w:autoSpaceDN w:val="0"/>
        <w:adjustRightInd w:val="0"/>
        <w:ind w:firstLine="540"/>
        <w:jc w:val="both"/>
        <w:rPr>
          <w:bCs/>
        </w:rPr>
      </w:pPr>
      <w:r>
        <w:rPr>
          <w:bCs/>
        </w:rPr>
        <w:t>СХ</w:t>
      </w:r>
      <w:r w:rsidR="007E0527" w:rsidRPr="008F1FEA">
        <w:rPr>
          <w:bCs/>
        </w:rPr>
        <w:t xml:space="preserve"> – земли </w:t>
      </w:r>
      <w:r w:rsidR="007E0527">
        <w:rPr>
          <w:bCs/>
        </w:rPr>
        <w:t>сельскохозяйственного использования</w:t>
      </w:r>
      <w:r w:rsidR="007E0527" w:rsidRPr="008F1FEA">
        <w:rPr>
          <w:bCs/>
        </w:rPr>
        <w:t>. Могут использоваться для ведения     сельскохозяйственного производства, создания защитных лесных насаждений, научно-исследовательских, учебных и иных связанных с сельскохозяйственным производством ц</w:t>
      </w:r>
      <w:r w:rsidR="007E0527" w:rsidRPr="008F1FEA">
        <w:rPr>
          <w:bCs/>
        </w:rPr>
        <w:t>е</w:t>
      </w:r>
      <w:r w:rsidR="007E0527" w:rsidRPr="008F1FEA">
        <w:rPr>
          <w:bCs/>
        </w:rPr>
        <w:t>лей, а также для ц</w:t>
      </w:r>
      <w:r w:rsidR="007E0527">
        <w:rPr>
          <w:bCs/>
        </w:rPr>
        <w:t xml:space="preserve">елей </w:t>
      </w:r>
      <w:proofErr w:type="spellStart"/>
      <w:r w:rsidR="007E0527">
        <w:rPr>
          <w:bCs/>
        </w:rPr>
        <w:t>аквакультуры</w:t>
      </w:r>
      <w:proofErr w:type="spellEnd"/>
      <w:r w:rsidR="007E0527">
        <w:rPr>
          <w:bCs/>
        </w:rPr>
        <w:t xml:space="preserve"> (рыболовства)</w:t>
      </w:r>
    </w:p>
    <w:p w14:paraId="54552171" w14:textId="77777777" w:rsidR="007E0527" w:rsidRPr="008F1FEA" w:rsidRDefault="007E0527" w:rsidP="00F565CF">
      <w:pPr>
        <w:autoSpaceDE w:val="0"/>
        <w:autoSpaceDN w:val="0"/>
        <w:adjustRightInd w:val="0"/>
        <w:ind w:firstLine="709"/>
        <w:jc w:val="both"/>
        <w:rPr>
          <w:bCs/>
        </w:rPr>
      </w:pPr>
      <w:r w:rsidRPr="009121BE">
        <w:rPr>
          <w:bCs/>
        </w:rPr>
        <w:t>На карте градостроительного зонирования</w:t>
      </w:r>
      <w:r w:rsidRPr="008F1FEA">
        <w:rPr>
          <w:bCs/>
        </w:rPr>
        <w:t xml:space="preserve"> </w:t>
      </w:r>
      <w:r w:rsidR="0006477E">
        <w:rPr>
          <w:color w:val="000000"/>
        </w:rPr>
        <w:t>Дамаскинского</w:t>
      </w:r>
      <w:r w:rsidRPr="008F1FEA">
        <w:rPr>
          <w:bCs/>
        </w:rPr>
        <w:t xml:space="preserve"> сельского поселения выд</w:t>
      </w:r>
      <w:r w:rsidRPr="008F1FEA">
        <w:rPr>
          <w:bCs/>
        </w:rPr>
        <w:t>е</w:t>
      </w:r>
      <w:r w:rsidRPr="008F1FEA">
        <w:rPr>
          <w:bCs/>
        </w:rPr>
        <w:t>лены:</w:t>
      </w:r>
    </w:p>
    <w:p w14:paraId="60F0CC55" w14:textId="77777777" w:rsidR="007E0527" w:rsidRPr="008F1FEA" w:rsidRDefault="007E0527" w:rsidP="00F565CF">
      <w:pPr>
        <w:autoSpaceDE w:val="0"/>
        <w:autoSpaceDN w:val="0"/>
        <w:adjustRightInd w:val="0"/>
        <w:ind w:firstLine="709"/>
        <w:jc w:val="both"/>
        <w:rPr>
          <w:bCs/>
        </w:rPr>
      </w:pPr>
      <w:r w:rsidRPr="008F1FEA">
        <w:rPr>
          <w:bCs/>
        </w:rPr>
        <w:t>территории общего пользования</w:t>
      </w:r>
      <w:r>
        <w:rPr>
          <w:bCs/>
        </w:rPr>
        <w:t xml:space="preserve"> (ТОП);</w:t>
      </w:r>
    </w:p>
    <w:p w14:paraId="10DBC262" w14:textId="77777777" w:rsidR="007E0527" w:rsidRPr="008F1FEA" w:rsidRDefault="007E0527" w:rsidP="00F565CF">
      <w:pPr>
        <w:autoSpaceDE w:val="0"/>
        <w:autoSpaceDN w:val="0"/>
        <w:adjustRightInd w:val="0"/>
        <w:ind w:firstLine="709"/>
        <w:jc w:val="both"/>
        <w:rPr>
          <w:bCs/>
        </w:rPr>
      </w:pPr>
      <w:r w:rsidRPr="008F1FEA">
        <w:rPr>
          <w:bCs/>
        </w:rPr>
        <w:lastRenderedPageBreak/>
        <w:t>территории, предназначенные для размещения линейных объектов и (или) занятые линейными объектами;</w:t>
      </w:r>
    </w:p>
    <w:p w14:paraId="59BCD37C" w14:textId="77777777" w:rsidR="007E0527" w:rsidRPr="008F1FEA" w:rsidRDefault="007E0527" w:rsidP="00F565CF">
      <w:pPr>
        <w:autoSpaceDE w:val="0"/>
        <w:autoSpaceDN w:val="0"/>
        <w:adjustRightInd w:val="0"/>
        <w:ind w:firstLine="709"/>
        <w:jc w:val="both"/>
        <w:rPr>
          <w:bCs/>
        </w:rPr>
      </w:pPr>
      <w:r w:rsidRPr="008F1FEA">
        <w:rPr>
          <w:bCs/>
        </w:rPr>
        <w:t xml:space="preserve"> Действие градостроительных регламентов на указанные территории не распростран</w:t>
      </w:r>
      <w:r w:rsidRPr="008F1FEA">
        <w:rPr>
          <w:bCs/>
        </w:rPr>
        <w:t>я</w:t>
      </w:r>
      <w:r w:rsidRPr="008F1FEA">
        <w:rPr>
          <w:bCs/>
        </w:rPr>
        <w:t>ется в соответствии со статьей 36 Градостроительного кодекса Российской Федерации.</w:t>
      </w:r>
    </w:p>
    <w:p w14:paraId="3C0A2A7E" w14:textId="77777777" w:rsidR="007E0527" w:rsidRPr="008F1FEA" w:rsidRDefault="007E0527" w:rsidP="00F565CF">
      <w:pPr>
        <w:autoSpaceDE w:val="0"/>
        <w:autoSpaceDN w:val="0"/>
        <w:adjustRightInd w:val="0"/>
        <w:ind w:firstLine="709"/>
        <w:jc w:val="both"/>
        <w:rPr>
          <w:bCs/>
        </w:rPr>
      </w:pPr>
      <w:r w:rsidRPr="008F1FEA">
        <w:rPr>
          <w:bCs/>
        </w:rPr>
        <w:t>Территории общего пользования (ТОП) предусмотрены для размещения объектов улично-дорожной сети, автомобильных дорог и пешеходных тротуаров в границах населе</w:t>
      </w:r>
      <w:r w:rsidRPr="008F1FEA">
        <w:rPr>
          <w:bCs/>
        </w:rPr>
        <w:t>н</w:t>
      </w:r>
      <w:r w:rsidRPr="008F1FEA">
        <w:rPr>
          <w:bCs/>
        </w:rPr>
        <w:t>ных пунктов, пешеходных переходов, набережных, береговых полос водных объектов общ</w:t>
      </w:r>
      <w:r w:rsidRPr="008F1FEA">
        <w:rPr>
          <w:bCs/>
        </w:rPr>
        <w:t>е</w:t>
      </w:r>
      <w:r w:rsidRPr="008F1FEA">
        <w:rPr>
          <w:bCs/>
        </w:rPr>
        <w:t>го пользования, скверов, бульваров, площадей, проездов, малых архитектурных форм благ</w:t>
      </w:r>
      <w:r w:rsidRPr="008F1FEA">
        <w:rPr>
          <w:bCs/>
        </w:rPr>
        <w:t>о</w:t>
      </w:r>
      <w:r w:rsidRPr="008F1FEA">
        <w:rPr>
          <w:bCs/>
        </w:rPr>
        <w:t>устройства.</w:t>
      </w:r>
    </w:p>
    <w:p w14:paraId="6D0CF392" w14:textId="77777777" w:rsidR="007E0527" w:rsidRPr="008F1FEA" w:rsidRDefault="007E0527" w:rsidP="00F565CF">
      <w:pPr>
        <w:shd w:val="clear" w:color="auto" w:fill="FFFFFF"/>
        <w:tabs>
          <w:tab w:val="left" w:pos="9781"/>
        </w:tabs>
        <w:ind w:right="-82" w:firstLine="709"/>
        <w:jc w:val="both"/>
        <w:rPr>
          <w:bCs/>
          <w:spacing w:val="-1"/>
        </w:rPr>
      </w:pPr>
      <w:r w:rsidRPr="008F1FEA">
        <w:rPr>
          <w:bCs/>
          <w:spacing w:val="-1"/>
        </w:rPr>
        <w:t>В соответствии с частью 6 статьи 36 Градостроительного кодекса Российской Федер</w:t>
      </w:r>
      <w:r w:rsidRPr="008F1FEA">
        <w:rPr>
          <w:bCs/>
          <w:spacing w:val="-1"/>
        </w:rPr>
        <w:t>а</w:t>
      </w:r>
      <w:r w:rsidRPr="008F1FEA">
        <w:rPr>
          <w:bCs/>
          <w:spacing w:val="-1"/>
        </w:rPr>
        <w:t>ции градостроительные регламенты не установлены для земель лесного фонда, земель, покр</w:t>
      </w:r>
      <w:r w:rsidRPr="008F1FEA">
        <w:rPr>
          <w:bCs/>
          <w:spacing w:val="-1"/>
        </w:rPr>
        <w:t>ы</w:t>
      </w:r>
      <w:r w:rsidRPr="008F1FEA">
        <w:rPr>
          <w:bCs/>
          <w:spacing w:val="-1"/>
        </w:rPr>
        <w:t>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w:t>
      </w:r>
      <w:r w:rsidRPr="008F1FEA">
        <w:rPr>
          <w:bCs/>
          <w:spacing w:val="-1"/>
        </w:rPr>
        <w:t>й</w:t>
      </w:r>
      <w:r w:rsidRPr="008F1FEA">
        <w:rPr>
          <w:bCs/>
          <w:spacing w:val="-1"/>
        </w:rPr>
        <w:t>ственных угодий в составе земель сельскохозяйственного назначения.</w:t>
      </w:r>
    </w:p>
    <w:p w14:paraId="24E9130A" w14:textId="77777777" w:rsidR="007E0527" w:rsidRPr="008F1FEA" w:rsidRDefault="007E0527" w:rsidP="00F565CF">
      <w:pPr>
        <w:pStyle w:val="Default"/>
        <w:ind w:firstLine="708"/>
        <w:jc w:val="both"/>
        <w:rPr>
          <w:b/>
          <w:bCs/>
          <w:color w:val="auto"/>
        </w:rPr>
      </w:pPr>
    </w:p>
    <w:p w14:paraId="1C8C28CC" w14:textId="77777777" w:rsidR="007E0527" w:rsidRPr="008F1FEA" w:rsidRDefault="007E0527" w:rsidP="0006488B">
      <w:pPr>
        <w:pStyle w:val="Default"/>
        <w:ind w:left="1843" w:hanging="1135"/>
        <w:jc w:val="both"/>
        <w:rPr>
          <w:b/>
          <w:color w:val="auto"/>
        </w:rPr>
      </w:pPr>
      <w:r>
        <w:rPr>
          <w:b/>
          <w:color w:val="auto"/>
        </w:rPr>
        <w:t>Глава 3</w:t>
      </w:r>
      <w:r w:rsidRPr="008F1FEA">
        <w:rPr>
          <w:b/>
          <w:color w:val="auto"/>
        </w:rPr>
        <w:t>. Виды разрешенного использования земельных участков и объектов к</w:t>
      </w:r>
      <w:r w:rsidRPr="008F1FEA">
        <w:rPr>
          <w:b/>
          <w:color w:val="auto"/>
        </w:rPr>
        <w:t>а</w:t>
      </w:r>
      <w:r w:rsidRPr="008F1FEA">
        <w:rPr>
          <w:b/>
          <w:color w:val="auto"/>
        </w:rPr>
        <w:t>питального строительства. Предельные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уст</w:t>
      </w:r>
      <w:r w:rsidRPr="008F1FEA">
        <w:rPr>
          <w:b/>
          <w:color w:val="auto"/>
        </w:rPr>
        <w:t>а</w:t>
      </w:r>
      <w:r w:rsidRPr="008F1FEA">
        <w:rPr>
          <w:b/>
          <w:color w:val="auto"/>
        </w:rPr>
        <w:t>навливаемые в соответствии с законодательством Российской Фед</w:t>
      </w:r>
      <w:r w:rsidRPr="008F1FEA">
        <w:rPr>
          <w:b/>
          <w:color w:val="auto"/>
        </w:rPr>
        <w:t>е</w:t>
      </w:r>
      <w:r w:rsidRPr="008F1FEA">
        <w:rPr>
          <w:b/>
          <w:color w:val="auto"/>
        </w:rPr>
        <w:t>рации</w:t>
      </w:r>
    </w:p>
    <w:p w14:paraId="4805DC7F" w14:textId="77777777" w:rsidR="007E0527" w:rsidRPr="009A7499" w:rsidRDefault="007E0527" w:rsidP="00F565CF">
      <w:pPr>
        <w:pStyle w:val="Default"/>
        <w:ind w:firstLine="708"/>
        <w:jc w:val="both"/>
        <w:rPr>
          <w:b/>
          <w:color w:val="auto"/>
        </w:rPr>
      </w:pPr>
    </w:p>
    <w:p w14:paraId="23E8CB6E" w14:textId="77777777" w:rsidR="007E0527" w:rsidRPr="008F1FEA" w:rsidRDefault="007E0527" w:rsidP="00F565CF">
      <w:pPr>
        <w:pStyle w:val="Default"/>
        <w:ind w:firstLine="708"/>
        <w:jc w:val="both"/>
        <w:rPr>
          <w:b/>
          <w:color w:val="auto"/>
        </w:rPr>
      </w:pPr>
    </w:p>
    <w:p w14:paraId="34D105E4" w14:textId="77777777" w:rsidR="007E0527" w:rsidRPr="008314CC" w:rsidRDefault="007E0527" w:rsidP="008F1FEA">
      <w:pPr>
        <w:pStyle w:val="Default"/>
        <w:jc w:val="both"/>
        <w:rPr>
          <w:b/>
          <w:bCs/>
          <w:color w:val="auto"/>
        </w:rPr>
      </w:pPr>
      <w:r w:rsidRPr="008314CC">
        <w:rPr>
          <w:b/>
          <w:bCs/>
          <w:color w:val="auto"/>
        </w:rPr>
        <w:t xml:space="preserve">Раздел 1. Жилые зоны </w:t>
      </w:r>
    </w:p>
    <w:p w14:paraId="51DBC7E1" w14:textId="77777777" w:rsidR="007E0527" w:rsidRPr="008314CC" w:rsidRDefault="007E0527" w:rsidP="008F1FEA">
      <w:pPr>
        <w:widowControl w:val="0"/>
        <w:autoSpaceDE w:val="0"/>
        <w:autoSpaceDN w:val="0"/>
        <w:adjustRightInd w:val="0"/>
        <w:ind w:firstLine="708"/>
        <w:jc w:val="both"/>
        <w:outlineLvl w:val="2"/>
        <w:rPr>
          <w:b/>
          <w:bCs/>
          <w:u w:val="single"/>
        </w:rPr>
      </w:pPr>
    </w:p>
    <w:p w14:paraId="778FEA96" w14:textId="77777777" w:rsidR="007E0527" w:rsidRPr="008314CC" w:rsidRDefault="007E0527" w:rsidP="008F1FEA">
      <w:pPr>
        <w:widowControl w:val="0"/>
        <w:autoSpaceDE w:val="0"/>
        <w:autoSpaceDN w:val="0"/>
        <w:adjustRightInd w:val="0"/>
        <w:jc w:val="both"/>
        <w:outlineLvl w:val="2"/>
        <w:rPr>
          <w:b/>
        </w:rPr>
      </w:pPr>
      <w:r w:rsidRPr="008314CC">
        <w:rPr>
          <w:b/>
        </w:rPr>
        <w:t xml:space="preserve">Ж-1. </w:t>
      </w:r>
      <w:r w:rsidRPr="007B3ACC">
        <w:rPr>
          <w:b/>
        </w:rPr>
        <w:t xml:space="preserve">Зона застройки индивидуальными жилыми домами и </w:t>
      </w:r>
      <w:r w:rsidR="00B47E19" w:rsidRPr="007B3ACC">
        <w:rPr>
          <w:b/>
        </w:rPr>
        <w:t xml:space="preserve">домами блокированной </w:t>
      </w:r>
      <w:r w:rsidRPr="007B3ACC">
        <w:rPr>
          <w:b/>
        </w:rPr>
        <w:t>з</w:t>
      </w:r>
      <w:r w:rsidRPr="007B3ACC">
        <w:rPr>
          <w:b/>
        </w:rPr>
        <w:t>а</w:t>
      </w:r>
      <w:r w:rsidRPr="007B3ACC">
        <w:rPr>
          <w:b/>
        </w:rPr>
        <w:t>стройки</w:t>
      </w:r>
    </w:p>
    <w:p w14:paraId="67277340" w14:textId="77777777" w:rsidR="007E0527" w:rsidRPr="008314CC" w:rsidRDefault="007E0527" w:rsidP="008F1FEA">
      <w:pPr>
        <w:widowControl w:val="0"/>
        <w:autoSpaceDE w:val="0"/>
        <w:autoSpaceDN w:val="0"/>
        <w:adjustRightInd w:val="0"/>
        <w:jc w:val="both"/>
        <w:rPr>
          <w:b/>
        </w:rPr>
      </w:pPr>
    </w:p>
    <w:p w14:paraId="6F7D5AB4" w14:textId="77777777" w:rsidR="007E0527" w:rsidRPr="008314CC" w:rsidRDefault="007E0527" w:rsidP="008F1FEA">
      <w:pPr>
        <w:widowControl w:val="0"/>
        <w:autoSpaceDE w:val="0"/>
        <w:autoSpaceDN w:val="0"/>
        <w:adjustRightInd w:val="0"/>
        <w:jc w:val="both"/>
        <w:rPr>
          <w:b/>
        </w:rPr>
      </w:pPr>
      <w:r w:rsidRPr="008314CC">
        <w:rPr>
          <w:b/>
        </w:rPr>
        <w:t>Основные виды разрешенного использования:</w:t>
      </w:r>
    </w:p>
    <w:p w14:paraId="370DA048" w14:textId="77777777" w:rsidR="007E0527" w:rsidRPr="008314CC" w:rsidRDefault="007E0527" w:rsidP="008F1FEA">
      <w:pPr>
        <w:widowControl w:val="0"/>
        <w:autoSpaceDE w:val="0"/>
        <w:autoSpaceDN w:val="0"/>
        <w:adjustRightInd w:val="0"/>
        <w:jc w:val="both"/>
        <w:rPr>
          <w:b/>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
        <w:gridCol w:w="1712"/>
        <w:gridCol w:w="1814"/>
        <w:gridCol w:w="5185"/>
      </w:tblGrid>
      <w:tr w:rsidR="007E0527" w:rsidRPr="008314CC" w14:paraId="544EF2C4" w14:textId="77777777" w:rsidTr="002119D4">
        <w:tc>
          <w:tcPr>
            <w:tcW w:w="503" w:type="dxa"/>
          </w:tcPr>
          <w:p w14:paraId="20CAAB6C" w14:textId="77777777" w:rsidR="007E0527" w:rsidRPr="008314CC" w:rsidRDefault="007E0527" w:rsidP="001E3AD6">
            <w:pPr>
              <w:widowControl w:val="0"/>
              <w:autoSpaceDE w:val="0"/>
              <w:autoSpaceDN w:val="0"/>
              <w:adjustRightInd w:val="0"/>
              <w:spacing w:line="276" w:lineRule="auto"/>
              <w:jc w:val="both"/>
              <w:rPr>
                <w:b/>
                <w:sz w:val="20"/>
                <w:szCs w:val="20"/>
                <w:lang w:eastAsia="en-US"/>
              </w:rPr>
            </w:pPr>
            <w:r w:rsidRPr="008314CC">
              <w:rPr>
                <w:b/>
                <w:sz w:val="20"/>
                <w:szCs w:val="20"/>
                <w:lang w:eastAsia="en-US"/>
              </w:rPr>
              <w:t>№</w:t>
            </w:r>
          </w:p>
          <w:p w14:paraId="1A1F09BB" w14:textId="77777777" w:rsidR="007E0527" w:rsidRPr="008314CC" w:rsidRDefault="007E0527" w:rsidP="001E3AD6">
            <w:pPr>
              <w:widowControl w:val="0"/>
              <w:autoSpaceDE w:val="0"/>
              <w:autoSpaceDN w:val="0"/>
              <w:adjustRightInd w:val="0"/>
              <w:spacing w:line="276" w:lineRule="auto"/>
              <w:jc w:val="both"/>
              <w:rPr>
                <w:b/>
                <w:sz w:val="20"/>
                <w:szCs w:val="20"/>
                <w:lang w:eastAsia="en-US"/>
              </w:rPr>
            </w:pPr>
            <w:r w:rsidRPr="008314CC">
              <w:rPr>
                <w:b/>
                <w:sz w:val="20"/>
                <w:szCs w:val="20"/>
                <w:lang w:eastAsia="en-US"/>
              </w:rPr>
              <w:t>п/п</w:t>
            </w:r>
          </w:p>
        </w:tc>
        <w:tc>
          <w:tcPr>
            <w:tcW w:w="1712" w:type="dxa"/>
          </w:tcPr>
          <w:p w14:paraId="33C506F4" w14:textId="77777777" w:rsidR="007E0527" w:rsidRPr="008314CC" w:rsidRDefault="007E0527" w:rsidP="001E3AD6">
            <w:pPr>
              <w:widowControl w:val="0"/>
              <w:autoSpaceDE w:val="0"/>
              <w:autoSpaceDN w:val="0"/>
              <w:adjustRightInd w:val="0"/>
              <w:spacing w:line="276" w:lineRule="auto"/>
              <w:jc w:val="both"/>
              <w:rPr>
                <w:sz w:val="20"/>
                <w:szCs w:val="20"/>
                <w:lang w:eastAsia="en-US"/>
              </w:rPr>
            </w:pPr>
            <w:r w:rsidRPr="008314CC">
              <w:rPr>
                <w:b/>
                <w:sz w:val="20"/>
                <w:szCs w:val="20"/>
                <w:lang w:eastAsia="en-US"/>
              </w:rPr>
              <w:t>Виды разр</w:t>
            </w:r>
            <w:r w:rsidRPr="008314CC">
              <w:rPr>
                <w:b/>
                <w:sz w:val="20"/>
                <w:szCs w:val="20"/>
                <w:lang w:eastAsia="en-US"/>
              </w:rPr>
              <w:t>е</w:t>
            </w:r>
            <w:r w:rsidRPr="008314CC">
              <w:rPr>
                <w:b/>
                <w:sz w:val="20"/>
                <w:szCs w:val="20"/>
                <w:lang w:eastAsia="en-US"/>
              </w:rPr>
              <w:t>шенного и</w:t>
            </w:r>
            <w:r w:rsidRPr="008314CC">
              <w:rPr>
                <w:b/>
                <w:sz w:val="20"/>
                <w:szCs w:val="20"/>
                <w:lang w:eastAsia="en-US"/>
              </w:rPr>
              <w:t>с</w:t>
            </w:r>
            <w:r w:rsidRPr="008314CC">
              <w:rPr>
                <w:b/>
                <w:sz w:val="20"/>
                <w:szCs w:val="20"/>
                <w:lang w:eastAsia="en-US"/>
              </w:rPr>
              <w:t>пользования земельных участков</w:t>
            </w:r>
          </w:p>
        </w:tc>
        <w:tc>
          <w:tcPr>
            <w:tcW w:w="1814" w:type="dxa"/>
          </w:tcPr>
          <w:p w14:paraId="28A88513" w14:textId="77777777" w:rsidR="007E0527" w:rsidRPr="008314CC" w:rsidRDefault="007E0527" w:rsidP="001E3AD6">
            <w:pPr>
              <w:widowControl w:val="0"/>
              <w:autoSpaceDE w:val="0"/>
              <w:autoSpaceDN w:val="0"/>
              <w:adjustRightInd w:val="0"/>
              <w:spacing w:line="276" w:lineRule="auto"/>
              <w:jc w:val="both"/>
              <w:rPr>
                <w:sz w:val="20"/>
                <w:szCs w:val="20"/>
                <w:lang w:eastAsia="en-US"/>
              </w:rPr>
            </w:pPr>
            <w:r w:rsidRPr="008314CC">
              <w:rPr>
                <w:b/>
                <w:sz w:val="20"/>
                <w:szCs w:val="20"/>
                <w:lang w:eastAsia="en-US"/>
              </w:rPr>
              <w:t>Виды разреше</w:t>
            </w:r>
            <w:r w:rsidRPr="008314CC">
              <w:rPr>
                <w:b/>
                <w:sz w:val="20"/>
                <w:szCs w:val="20"/>
                <w:lang w:eastAsia="en-US"/>
              </w:rPr>
              <w:t>н</w:t>
            </w:r>
            <w:r w:rsidRPr="008314CC">
              <w:rPr>
                <w:b/>
                <w:sz w:val="20"/>
                <w:szCs w:val="20"/>
                <w:lang w:eastAsia="en-US"/>
              </w:rPr>
              <w:t>ного использов</w:t>
            </w:r>
            <w:r w:rsidRPr="008314CC">
              <w:rPr>
                <w:b/>
                <w:sz w:val="20"/>
                <w:szCs w:val="20"/>
                <w:lang w:eastAsia="en-US"/>
              </w:rPr>
              <w:t>а</w:t>
            </w:r>
            <w:r w:rsidRPr="008314CC">
              <w:rPr>
                <w:b/>
                <w:sz w:val="20"/>
                <w:szCs w:val="20"/>
                <w:lang w:eastAsia="en-US"/>
              </w:rPr>
              <w:t>ния объектов капитального строительства</w:t>
            </w:r>
          </w:p>
        </w:tc>
        <w:tc>
          <w:tcPr>
            <w:tcW w:w="5185" w:type="dxa"/>
          </w:tcPr>
          <w:p w14:paraId="6405F9D9" w14:textId="77777777" w:rsidR="007E0527" w:rsidRPr="008314CC" w:rsidRDefault="007E0527" w:rsidP="001E3AD6">
            <w:pPr>
              <w:widowControl w:val="0"/>
              <w:autoSpaceDE w:val="0"/>
              <w:autoSpaceDN w:val="0"/>
              <w:adjustRightInd w:val="0"/>
              <w:spacing w:line="276" w:lineRule="auto"/>
              <w:jc w:val="both"/>
              <w:rPr>
                <w:b/>
                <w:sz w:val="20"/>
                <w:szCs w:val="20"/>
                <w:lang w:eastAsia="en-US"/>
              </w:rPr>
            </w:pPr>
            <w:r w:rsidRPr="008314CC">
              <w:rPr>
                <w:b/>
                <w:sz w:val="20"/>
                <w:szCs w:val="20"/>
                <w:lang w:eastAsia="en-US"/>
              </w:rPr>
              <w:t>Предельные (минимальные и (или) максимальные) размеры земельных участков и предельные параме</w:t>
            </w:r>
            <w:r w:rsidRPr="008314CC">
              <w:rPr>
                <w:b/>
                <w:sz w:val="20"/>
                <w:szCs w:val="20"/>
                <w:lang w:eastAsia="en-US"/>
              </w:rPr>
              <w:t>т</w:t>
            </w:r>
            <w:r w:rsidRPr="008314CC">
              <w:rPr>
                <w:b/>
                <w:sz w:val="20"/>
                <w:szCs w:val="20"/>
                <w:lang w:eastAsia="en-US"/>
              </w:rPr>
              <w:t>ры разрешенного строительства, реконструкции об</w:t>
            </w:r>
            <w:r w:rsidRPr="008314CC">
              <w:rPr>
                <w:b/>
                <w:sz w:val="20"/>
                <w:szCs w:val="20"/>
                <w:lang w:eastAsia="en-US"/>
              </w:rPr>
              <w:t>ъ</w:t>
            </w:r>
            <w:r w:rsidRPr="008314CC">
              <w:rPr>
                <w:b/>
                <w:sz w:val="20"/>
                <w:szCs w:val="20"/>
                <w:lang w:eastAsia="en-US"/>
              </w:rPr>
              <w:t>ектов капитального строительства</w:t>
            </w:r>
          </w:p>
        </w:tc>
      </w:tr>
      <w:tr w:rsidR="007E0527" w:rsidRPr="008314CC" w14:paraId="70B17D62" w14:textId="77777777" w:rsidTr="002119D4">
        <w:tc>
          <w:tcPr>
            <w:tcW w:w="503" w:type="dxa"/>
          </w:tcPr>
          <w:p w14:paraId="73C4297C" w14:textId="77777777" w:rsidR="007E0527" w:rsidRPr="008314CC" w:rsidRDefault="007E0527" w:rsidP="001E3AD6">
            <w:pPr>
              <w:widowControl w:val="0"/>
              <w:autoSpaceDE w:val="0"/>
              <w:autoSpaceDN w:val="0"/>
              <w:adjustRightInd w:val="0"/>
              <w:spacing w:line="276" w:lineRule="auto"/>
              <w:jc w:val="both"/>
              <w:rPr>
                <w:sz w:val="20"/>
                <w:szCs w:val="20"/>
                <w:lang w:eastAsia="en-US"/>
              </w:rPr>
            </w:pPr>
            <w:r w:rsidRPr="008314CC">
              <w:rPr>
                <w:sz w:val="20"/>
                <w:szCs w:val="20"/>
                <w:lang w:eastAsia="en-US"/>
              </w:rPr>
              <w:t>1</w:t>
            </w:r>
          </w:p>
        </w:tc>
        <w:tc>
          <w:tcPr>
            <w:tcW w:w="1712" w:type="dxa"/>
          </w:tcPr>
          <w:p w14:paraId="4778638C" w14:textId="77777777" w:rsidR="007E0527" w:rsidRPr="008314CC" w:rsidRDefault="007E0527" w:rsidP="001E3AD6">
            <w:pPr>
              <w:widowControl w:val="0"/>
              <w:autoSpaceDE w:val="0"/>
              <w:autoSpaceDN w:val="0"/>
              <w:adjustRightInd w:val="0"/>
              <w:spacing w:line="276" w:lineRule="auto"/>
              <w:jc w:val="both"/>
              <w:rPr>
                <w:sz w:val="20"/>
                <w:szCs w:val="20"/>
                <w:lang w:eastAsia="en-US"/>
              </w:rPr>
            </w:pPr>
            <w:r w:rsidRPr="008314CC">
              <w:rPr>
                <w:sz w:val="20"/>
                <w:szCs w:val="20"/>
                <w:lang w:eastAsia="en-US"/>
              </w:rPr>
              <w:t>Для индивид</w:t>
            </w:r>
            <w:r w:rsidRPr="008314CC">
              <w:rPr>
                <w:sz w:val="20"/>
                <w:szCs w:val="20"/>
                <w:lang w:eastAsia="en-US"/>
              </w:rPr>
              <w:t>у</w:t>
            </w:r>
            <w:r w:rsidRPr="008314CC">
              <w:rPr>
                <w:sz w:val="20"/>
                <w:szCs w:val="20"/>
                <w:lang w:eastAsia="en-US"/>
              </w:rPr>
              <w:t>ального жили</w:t>
            </w:r>
            <w:r w:rsidRPr="008314CC">
              <w:rPr>
                <w:sz w:val="20"/>
                <w:szCs w:val="20"/>
                <w:lang w:eastAsia="en-US"/>
              </w:rPr>
              <w:t>щ</w:t>
            </w:r>
            <w:r w:rsidRPr="008314CC">
              <w:rPr>
                <w:sz w:val="20"/>
                <w:szCs w:val="20"/>
                <w:lang w:eastAsia="en-US"/>
              </w:rPr>
              <w:t>ного строител</w:t>
            </w:r>
            <w:r w:rsidRPr="008314CC">
              <w:rPr>
                <w:sz w:val="20"/>
                <w:szCs w:val="20"/>
                <w:lang w:eastAsia="en-US"/>
              </w:rPr>
              <w:t>ь</w:t>
            </w:r>
            <w:r w:rsidRPr="008314CC">
              <w:rPr>
                <w:sz w:val="20"/>
                <w:szCs w:val="20"/>
                <w:lang w:eastAsia="en-US"/>
              </w:rPr>
              <w:t>ства</w:t>
            </w:r>
          </w:p>
          <w:p w14:paraId="708FC21B" w14:textId="77777777" w:rsidR="007E0527" w:rsidRPr="008314CC" w:rsidRDefault="007E0527" w:rsidP="001E3AD6">
            <w:pPr>
              <w:widowControl w:val="0"/>
              <w:autoSpaceDE w:val="0"/>
              <w:autoSpaceDN w:val="0"/>
              <w:adjustRightInd w:val="0"/>
              <w:spacing w:line="276" w:lineRule="auto"/>
              <w:jc w:val="both"/>
              <w:rPr>
                <w:sz w:val="20"/>
                <w:szCs w:val="20"/>
                <w:lang w:eastAsia="en-US"/>
              </w:rPr>
            </w:pPr>
            <w:r w:rsidRPr="008314CC">
              <w:rPr>
                <w:sz w:val="20"/>
                <w:szCs w:val="20"/>
                <w:lang w:eastAsia="en-US"/>
              </w:rPr>
              <w:t>(код 2.1)</w:t>
            </w:r>
          </w:p>
          <w:p w14:paraId="56167440" w14:textId="77777777" w:rsidR="007E0527" w:rsidRPr="008314CC" w:rsidRDefault="007E0527" w:rsidP="001E3AD6">
            <w:pPr>
              <w:widowControl w:val="0"/>
              <w:autoSpaceDE w:val="0"/>
              <w:autoSpaceDN w:val="0"/>
              <w:adjustRightInd w:val="0"/>
              <w:spacing w:line="276" w:lineRule="auto"/>
              <w:jc w:val="both"/>
              <w:rPr>
                <w:sz w:val="20"/>
                <w:szCs w:val="20"/>
                <w:lang w:eastAsia="en-US"/>
              </w:rPr>
            </w:pPr>
          </w:p>
          <w:p w14:paraId="3676B190" w14:textId="77777777" w:rsidR="007E0527" w:rsidRDefault="007E0527" w:rsidP="009A7499">
            <w:pPr>
              <w:spacing w:before="100" w:beforeAutospacing="1" w:after="100" w:afterAutospacing="1" w:line="276" w:lineRule="auto"/>
              <w:jc w:val="both"/>
              <w:rPr>
                <w:sz w:val="20"/>
                <w:szCs w:val="20"/>
              </w:rPr>
            </w:pPr>
          </w:p>
          <w:p w14:paraId="0286B3E3" w14:textId="77777777" w:rsidR="007E0527" w:rsidRDefault="007E0527" w:rsidP="009A7499">
            <w:pPr>
              <w:spacing w:before="100" w:beforeAutospacing="1" w:after="100" w:afterAutospacing="1" w:line="276" w:lineRule="auto"/>
              <w:jc w:val="both"/>
              <w:rPr>
                <w:sz w:val="20"/>
                <w:szCs w:val="20"/>
              </w:rPr>
            </w:pPr>
          </w:p>
          <w:p w14:paraId="04AFC563" w14:textId="77777777" w:rsidR="007E0527" w:rsidRPr="008314CC" w:rsidRDefault="007E0527" w:rsidP="009A7499">
            <w:pPr>
              <w:spacing w:before="100" w:beforeAutospacing="1" w:after="100" w:afterAutospacing="1" w:line="276" w:lineRule="auto"/>
              <w:jc w:val="both"/>
              <w:rPr>
                <w:sz w:val="20"/>
                <w:szCs w:val="20"/>
              </w:rPr>
            </w:pPr>
            <w:r w:rsidRPr="008314CC">
              <w:rPr>
                <w:sz w:val="20"/>
                <w:szCs w:val="20"/>
              </w:rPr>
              <w:t>Для ведения личного подсо</w:t>
            </w:r>
            <w:r w:rsidRPr="008314CC">
              <w:rPr>
                <w:sz w:val="20"/>
                <w:szCs w:val="20"/>
              </w:rPr>
              <w:t>б</w:t>
            </w:r>
            <w:r w:rsidRPr="008314CC">
              <w:rPr>
                <w:sz w:val="20"/>
                <w:szCs w:val="20"/>
              </w:rPr>
              <w:t>ного хозяйства</w:t>
            </w:r>
            <w:r>
              <w:rPr>
                <w:sz w:val="20"/>
                <w:szCs w:val="20"/>
              </w:rPr>
              <w:t xml:space="preserve"> </w:t>
            </w:r>
            <w:r w:rsidRPr="009A7499">
              <w:rPr>
                <w:sz w:val="20"/>
                <w:szCs w:val="20"/>
              </w:rPr>
              <w:t>(приусадебный земельный уч</w:t>
            </w:r>
            <w:r w:rsidRPr="009A7499">
              <w:rPr>
                <w:sz w:val="20"/>
                <w:szCs w:val="20"/>
              </w:rPr>
              <w:t>а</w:t>
            </w:r>
            <w:r w:rsidRPr="009A7499">
              <w:rPr>
                <w:sz w:val="20"/>
                <w:szCs w:val="20"/>
              </w:rPr>
              <w:t>сток)</w:t>
            </w:r>
            <w:r>
              <w:rPr>
                <w:sz w:val="20"/>
                <w:szCs w:val="20"/>
              </w:rPr>
              <w:t xml:space="preserve"> </w:t>
            </w:r>
            <w:r w:rsidRPr="008314CC">
              <w:rPr>
                <w:sz w:val="20"/>
                <w:szCs w:val="20"/>
              </w:rPr>
              <w:t>(код 2.2)</w:t>
            </w:r>
          </w:p>
        </w:tc>
        <w:tc>
          <w:tcPr>
            <w:tcW w:w="1814" w:type="dxa"/>
          </w:tcPr>
          <w:p w14:paraId="66342A1A" w14:textId="77777777" w:rsidR="007E0527" w:rsidRDefault="007E0527" w:rsidP="001E3AD6">
            <w:pPr>
              <w:autoSpaceDE w:val="0"/>
              <w:autoSpaceDN w:val="0"/>
              <w:adjustRightInd w:val="0"/>
              <w:spacing w:line="276" w:lineRule="auto"/>
              <w:rPr>
                <w:sz w:val="20"/>
                <w:szCs w:val="20"/>
                <w:lang w:eastAsia="en-US"/>
              </w:rPr>
            </w:pPr>
            <w:r w:rsidRPr="008314CC">
              <w:rPr>
                <w:sz w:val="20"/>
                <w:szCs w:val="20"/>
                <w:lang w:eastAsia="en-US"/>
              </w:rPr>
              <w:t>Индивидуальное жилищное стро</w:t>
            </w:r>
            <w:r w:rsidRPr="008314CC">
              <w:rPr>
                <w:sz w:val="20"/>
                <w:szCs w:val="20"/>
                <w:lang w:eastAsia="en-US"/>
              </w:rPr>
              <w:t>и</w:t>
            </w:r>
            <w:r w:rsidRPr="008314CC">
              <w:rPr>
                <w:sz w:val="20"/>
                <w:szCs w:val="20"/>
                <w:lang w:eastAsia="en-US"/>
              </w:rPr>
              <w:t>тельство</w:t>
            </w:r>
            <w:r>
              <w:rPr>
                <w:sz w:val="20"/>
                <w:szCs w:val="20"/>
                <w:lang w:eastAsia="en-US"/>
              </w:rPr>
              <w:t>;</w:t>
            </w:r>
          </w:p>
          <w:p w14:paraId="7A400EAF" w14:textId="77777777" w:rsidR="007E0527" w:rsidRPr="008314CC" w:rsidRDefault="007E0527" w:rsidP="001E3AD6">
            <w:pPr>
              <w:autoSpaceDE w:val="0"/>
              <w:autoSpaceDN w:val="0"/>
              <w:adjustRightInd w:val="0"/>
              <w:spacing w:line="276" w:lineRule="auto"/>
              <w:rPr>
                <w:sz w:val="20"/>
                <w:szCs w:val="20"/>
                <w:lang w:eastAsia="en-US"/>
              </w:rPr>
            </w:pPr>
            <w:r>
              <w:rPr>
                <w:sz w:val="20"/>
                <w:szCs w:val="20"/>
                <w:lang w:eastAsia="en-US"/>
              </w:rPr>
              <w:t>Размещение и</w:t>
            </w:r>
            <w:r>
              <w:rPr>
                <w:sz w:val="20"/>
                <w:szCs w:val="20"/>
                <w:lang w:eastAsia="en-US"/>
              </w:rPr>
              <w:t>н</w:t>
            </w:r>
            <w:r>
              <w:rPr>
                <w:sz w:val="20"/>
                <w:szCs w:val="20"/>
                <w:lang w:eastAsia="en-US"/>
              </w:rPr>
              <w:t>дивидуальных гаражей и хозя</w:t>
            </w:r>
            <w:r>
              <w:rPr>
                <w:sz w:val="20"/>
                <w:szCs w:val="20"/>
                <w:lang w:eastAsia="en-US"/>
              </w:rPr>
              <w:t>й</w:t>
            </w:r>
            <w:r>
              <w:rPr>
                <w:sz w:val="20"/>
                <w:szCs w:val="20"/>
                <w:lang w:eastAsia="en-US"/>
              </w:rPr>
              <w:t>ственных постр</w:t>
            </w:r>
            <w:r>
              <w:rPr>
                <w:sz w:val="20"/>
                <w:szCs w:val="20"/>
                <w:lang w:eastAsia="en-US"/>
              </w:rPr>
              <w:t>о</w:t>
            </w:r>
            <w:r>
              <w:rPr>
                <w:sz w:val="20"/>
                <w:szCs w:val="20"/>
                <w:lang w:eastAsia="en-US"/>
              </w:rPr>
              <w:t>ек</w:t>
            </w:r>
          </w:p>
          <w:p w14:paraId="06804C09" w14:textId="77777777" w:rsidR="007E0527" w:rsidRDefault="007E0527" w:rsidP="001E3AD6">
            <w:pPr>
              <w:widowControl w:val="0"/>
              <w:autoSpaceDE w:val="0"/>
              <w:autoSpaceDN w:val="0"/>
              <w:adjustRightInd w:val="0"/>
              <w:spacing w:line="276" w:lineRule="auto"/>
              <w:jc w:val="both"/>
              <w:rPr>
                <w:sz w:val="20"/>
                <w:szCs w:val="20"/>
                <w:lang w:eastAsia="en-US"/>
              </w:rPr>
            </w:pPr>
          </w:p>
          <w:p w14:paraId="02F19D83" w14:textId="77777777" w:rsidR="007E0527" w:rsidRPr="008314CC" w:rsidRDefault="007E0527" w:rsidP="001E3AD6">
            <w:pPr>
              <w:widowControl w:val="0"/>
              <w:autoSpaceDE w:val="0"/>
              <w:autoSpaceDN w:val="0"/>
              <w:adjustRightInd w:val="0"/>
              <w:spacing w:line="276" w:lineRule="auto"/>
              <w:jc w:val="both"/>
              <w:rPr>
                <w:sz w:val="20"/>
                <w:szCs w:val="20"/>
                <w:lang w:eastAsia="en-US"/>
              </w:rPr>
            </w:pPr>
          </w:p>
          <w:p w14:paraId="0A344C76" w14:textId="77777777" w:rsidR="007E0527" w:rsidRPr="008314CC" w:rsidRDefault="007E0527" w:rsidP="001E3AD6">
            <w:pPr>
              <w:widowControl w:val="0"/>
              <w:autoSpaceDE w:val="0"/>
              <w:autoSpaceDN w:val="0"/>
              <w:adjustRightInd w:val="0"/>
              <w:spacing w:line="276" w:lineRule="auto"/>
              <w:jc w:val="both"/>
              <w:rPr>
                <w:sz w:val="20"/>
                <w:szCs w:val="20"/>
                <w:lang w:eastAsia="en-US"/>
              </w:rPr>
            </w:pPr>
          </w:p>
          <w:p w14:paraId="1366023F" w14:textId="77777777" w:rsidR="007E0527" w:rsidRDefault="007E0527" w:rsidP="008F1FEA">
            <w:pPr>
              <w:autoSpaceDE w:val="0"/>
              <w:autoSpaceDN w:val="0"/>
              <w:adjustRightInd w:val="0"/>
              <w:jc w:val="both"/>
              <w:rPr>
                <w:sz w:val="20"/>
                <w:szCs w:val="20"/>
              </w:rPr>
            </w:pPr>
            <w:r>
              <w:rPr>
                <w:sz w:val="20"/>
                <w:szCs w:val="20"/>
              </w:rPr>
              <w:t>Размещение ж</w:t>
            </w:r>
            <w:r>
              <w:rPr>
                <w:sz w:val="20"/>
                <w:szCs w:val="20"/>
              </w:rPr>
              <w:t>и</w:t>
            </w:r>
            <w:r>
              <w:rPr>
                <w:sz w:val="20"/>
                <w:szCs w:val="20"/>
              </w:rPr>
              <w:t>лого дома</w:t>
            </w:r>
            <w:r w:rsidRPr="008314CC">
              <w:rPr>
                <w:sz w:val="20"/>
                <w:szCs w:val="20"/>
              </w:rPr>
              <w:t xml:space="preserve">; </w:t>
            </w:r>
          </w:p>
          <w:p w14:paraId="4B70D7E9" w14:textId="77777777" w:rsidR="007E0527" w:rsidRPr="008314CC" w:rsidRDefault="007E0527" w:rsidP="008F1FEA">
            <w:pPr>
              <w:autoSpaceDE w:val="0"/>
              <w:autoSpaceDN w:val="0"/>
              <w:adjustRightInd w:val="0"/>
              <w:jc w:val="both"/>
              <w:rPr>
                <w:sz w:val="20"/>
                <w:szCs w:val="20"/>
              </w:rPr>
            </w:pPr>
            <w:r>
              <w:rPr>
                <w:sz w:val="20"/>
                <w:szCs w:val="20"/>
              </w:rPr>
              <w:t>Р</w:t>
            </w:r>
            <w:r w:rsidRPr="008314CC">
              <w:rPr>
                <w:sz w:val="20"/>
                <w:szCs w:val="20"/>
              </w:rPr>
              <w:t>азмещение гар</w:t>
            </w:r>
            <w:r w:rsidRPr="008314CC">
              <w:rPr>
                <w:sz w:val="20"/>
                <w:szCs w:val="20"/>
              </w:rPr>
              <w:t>а</w:t>
            </w:r>
            <w:r w:rsidRPr="008314CC">
              <w:rPr>
                <w:sz w:val="20"/>
                <w:szCs w:val="20"/>
              </w:rPr>
              <w:t>жа и иных всп</w:t>
            </w:r>
            <w:r w:rsidRPr="008314CC">
              <w:rPr>
                <w:sz w:val="20"/>
                <w:szCs w:val="20"/>
              </w:rPr>
              <w:t>о</w:t>
            </w:r>
            <w:r w:rsidRPr="008314CC">
              <w:rPr>
                <w:sz w:val="20"/>
                <w:szCs w:val="20"/>
              </w:rPr>
              <w:t>могательных с</w:t>
            </w:r>
            <w:r w:rsidRPr="008314CC">
              <w:rPr>
                <w:sz w:val="20"/>
                <w:szCs w:val="20"/>
              </w:rPr>
              <w:t>о</w:t>
            </w:r>
            <w:r w:rsidRPr="008314CC">
              <w:rPr>
                <w:sz w:val="20"/>
                <w:szCs w:val="20"/>
              </w:rPr>
              <w:t>оружений</w:t>
            </w:r>
          </w:p>
          <w:p w14:paraId="4317D69B" w14:textId="77777777" w:rsidR="007E0527" w:rsidRPr="008314CC" w:rsidRDefault="007E0527" w:rsidP="001E3AD6">
            <w:pPr>
              <w:widowControl w:val="0"/>
              <w:autoSpaceDE w:val="0"/>
              <w:autoSpaceDN w:val="0"/>
              <w:adjustRightInd w:val="0"/>
              <w:spacing w:line="276" w:lineRule="auto"/>
              <w:jc w:val="both"/>
              <w:rPr>
                <w:sz w:val="20"/>
                <w:szCs w:val="20"/>
                <w:lang w:eastAsia="en-US"/>
              </w:rPr>
            </w:pPr>
          </w:p>
        </w:tc>
        <w:tc>
          <w:tcPr>
            <w:tcW w:w="5185" w:type="dxa"/>
          </w:tcPr>
          <w:p w14:paraId="0490C916" w14:textId="77777777" w:rsidR="007E0527" w:rsidRPr="008314CC" w:rsidRDefault="007E0527" w:rsidP="001E3AD6">
            <w:pPr>
              <w:widowControl w:val="0"/>
              <w:autoSpaceDE w:val="0"/>
              <w:autoSpaceDN w:val="0"/>
              <w:adjustRightInd w:val="0"/>
              <w:spacing w:line="276" w:lineRule="auto"/>
              <w:jc w:val="both"/>
              <w:rPr>
                <w:b/>
                <w:sz w:val="20"/>
                <w:szCs w:val="20"/>
                <w:lang w:eastAsia="en-US"/>
              </w:rPr>
            </w:pPr>
            <w:r w:rsidRPr="008314CC">
              <w:rPr>
                <w:b/>
                <w:sz w:val="20"/>
                <w:szCs w:val="20"/>
                <w:lang w:eastAsia="en-US"/>
              </w:rPr>
              <w:t>Предельные размеры земельных участков, в том чи</w:t>
            </w:r>
            <w:r w:rsidRPr="008314CC">
              <w:rPr>
                <w:b/>
                <w:sz w:val="20"/>
                <w:szCs w:val="20"/>
                <w:lang w:eastAsia="en-US"/>
              </w:rPr>
              <w:t>с</w:t>
            </w:r>
            <w:r w:rsidRPr="008314CC">
              <w:rPr>
                <w:b/>
                <w:sz w:val="20"/>
                <w:szCs w:val="20"/>
                <w:lang w:eastAsia="en-US"/>
              </w:rPr>
              <w:t>ле их площадь:</w:t>
            </w:r>
          </w:p>
          <w:p w14:paraId="417EFD20" w14:textId="77777777" w:rsidR="007E0527" w:rsidRPr="005E5C74" w:rsidRDefault="007E0527" w:rsidP="001E3AD6">
            <w:pPr>
              <w:autoSpaceDE w:val="0"/>
              <w:autoSpaceDN w:val="0"/>
              <w:adjustRightInd w:val="0"/>
              <w:spacing w:line="276" w:lineRule="auto"/>
              <w:jc w:val="both"/>
              <w:rPr>
                <w:sz w:val="20"/>
                <w:szCs w:val="20"/>
                <w:lang w:eastAsia="en-US"/>
              </w:rPr>
            </w:pPr>
            <w:r w:rsidRPr="008314CC">
              <w:rPr>
                <w:sz w:val="20"/>
                <w:szCs w:val="20"/>
                <w:lang w:eastAsia="en-US"/>
              </w:rPr>
              <w:t xml:space="preserve">Минимальный размер земельного </w:t>
            </w:r>
            <w:r w:rsidRPr="005E5C74">
              <w:rPr>
                <w:sz w:val="20"/>
                <w:szCs w:val="20"/>
                <w:lang w:eastAsia="en-US"/>
              </w:rPr>
              <w:t>участка: 20 м.</w:t>
            </w:r>
          </w:p>
          <w:p w14:paraId="3FC18DF1" w14:textId="77777777" w:rsidR="007E0527" w:rsidRPr="00DE3D90" w:rsidRDefault="007E0527" w:rsidP="001E3AD6">
            <w:pPr>
              <w:autoSpaceDE w:val="0"/>
              <w:autoSpaceDN w:val="0"/>
              <w:adjustRightInd w:val="0"/>
              <w:spacing w:line="276" w:lineRule="auto"/>
              <w:jc w:val="both"/>
              <w:rPr>
                <w:sz w:val="20"/>
                <w:szCs w:val="20"/>
                <w:lang w:eastAsia="en-US"/>
              </w:rPr>
            </w:pPr>
            <w:r w:rsidRPr="005E5C74">
              <w:rPr>
                <w:sz w:val="20"/>
                <w:szCs w:val="20"/>
                <w:lang w:eastAsia="en-US"/>
              </w:rPr>
              <w:t>Минимальная площадь земельного участка</w:t>
            </w:r>
            <w:r w:rsidRPr="00DE3D90">
              <w:rPr>
                <w:sz w:val="20"/>
                <w:szCs w:val="20"/>
                <w:lang w:eastAsia="en-US"/>
              </w:rPr>
              <w:t xml:space="preserve">: 400 </w:t>
            </w:r>
            <w:proofErr w:type="spellStart"/>
            <w:r w:rsidRPr="00DE3D90">
              <w:rPr>
                <w:sz w:val="20"/>
                <w:szCs w:val="20"/>
                <w:lang w:eastAsia="en-US"/>
              </w:rPr>
              <w:t>кв.м</w:t>
            </w:r>
            <w:proofErr w:type="spellEnd"/>
            <w:r w:rsidRPr="00DE3D90">
              <w:rPr>
                <w:sz w:val="20"/>
                <w:szCs w:val="20"/>
                <w:lang w:eastAsia="en-US"/>
              </w:rPr>
              <w:t>.</w:t>
            </w:r>
          </w:p>
          <w:p w14:paraId="7F6F1DCE" w14:textId="77777777" w:rsidR="007E0527" w:rsidRPr="005E5C74" w:rsidRDefault="007E0527" w:rsidP="001E3AD6">
            <w:pPr>
              <w:widowControl w:val="0"/>
              <w:autoSpaceDE w:val="0"/>
              <w:autoSpaceDN w:val="0"/>
              <w:adjustRightInd w:val="0"/>
              <w:spacing w:line="276" w:lineRule="auto"/>
              <w:jc w:val="both"/>
              <w:rPr>
                <w:sz w:val="20"/>
                <w:szCs w:val="20"/>
                <w:lang w:eastAsia="en-US"/>
              </w:rPr>
            </w:pPr>
            <w:r w:rsidRPr="00DE3D90">
              <w:rPr>
                <w:sz w:val="20"/>
                <w:szCs w:val="20"/>
                <w:lang w:eastAsia="en-US"/>
              </w:rPr>
              <w:t xml:space="preserve">Максимальная площадь земельного участка: 5000 </w:t>
            </w:r>
            <w:proofErr w:type="spellStart"/>
            <w:r w:rsidRPr="00DE3D90">
              <w:rPr>
                <w:sz w:val="20"/>
                <w:szCs w:val="20"/>
                <w:lang w:eastAsia="en-US"/>
              </w:rPr>
              <w:t>кв.м</w:t>
            </w:r>
            <w:proofErr w:type="spellEnd"/>
            <w:r w:rsidRPr="00DE3D90">
              <w:rPr>
                <w:sz w:val="20"/>
                <w:szCs w:val="20"/>
                <w:lang w:eastAsia="en-US"/>
              </w:rPr>
              <w:t>.</w:t>
            </w:r>
          </w:p>
          <w:p w14:paraId="64D75E12" w14:textId="77777777" w:rsidR="007E0527" w:rsidRPr="008314CC" w:rsidRDefault="007E0527" w:rsidP="001E3AD6">
            <w:pPr>
              <w:autoSpaceDE w:val="0"/>
              <w:autoSpaceDN w:val="0"/>
              <w:adjustRightInd w:val="0"/>
              <w:spacing w:line="276" w:lineRule="auto"/>
              <w:jc w:val="both"/>
              <w:rPr>
                <w:sz w:val="20"/>
                <w:szCs w:val="20"/>
                <w:lang w:eastAsia="en-US"/>
              </w:rPr>
            </w:pPr>
            <w:r w:rsidRPr="005E5C74">
              <w:rPr>
                <w:sz w:val="20"/>
                <w:szCs w:val="20"/>
                <w:lang w:eastAsia="en-US"/>
              </w:rPr>
              <w:t>Минимальный размер земельного участка, образуемого</w:t>
            </w:r>
            <w:r w:rsidRPr="008314CC">
              <w:rPr>
                <w:sz w:val="20"/>
                <w:szCs w:val="20"/>
                <w:lang w:eastAsia="en-US"/>
              </w:rPr>
              <w:t xml:space="preserve"> на основании документации по планировке территории – 25 м.</w:t>
            </w:r>
          </w:p>
          <w:p w14:paraId="3540CAA8" w14:textId="77777777" w:rsidR="007E0527" w:rsidRPr="008314CC" w:rsidRDefault="007E0527" w:rsidP="001E3AD6">
            <w:pPr>
              <w:widowControl w:val="0"/>
              <w:autoSpaceDE w:val="0"/>
              <w:autoSpaceDN w:val="0"/>
              <w:adjustRightInd w:val="0"/>
              <w:spacing w:line="276" w:lineRule="auto"/>
              <w:jc w:val="both"/>
              <w:rPr>
                <w:sz w:val="20"/>
                <w:szCs w:val="20"/>
                <w:lang w:eastAsia="en-US"/>
              </w:rPr>
            </w:pPr>
            <w:r w:rsidRPr="008314CC">
              <w:rPr>
                <w:sz w:val="20"/>
                <w:szCs w:val="20"/>
                <w:lang w:eastAsia="en-US"/>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11AB5B03" w14:textId="77777777" w:rsidR="007E0527" w:rsidRPr="008314CC" w:rsidRDefault="007E0527" w:rsidP="001E3AD6">
            <w:pPr>
              <w:widowControl w:val="0"/>
              <w:autoSpaceDE w:val="0"/>
              <w:autoSpaceDN w:val="0"/>
              <w:adjustRightInd w:val="0"/>
              <w:spacing w:line="276" w:lineRule="auto"/>
              <w:jc w:val="both"/>
              <w:rPr>
                <w:b/>
                <w:sz w:val="20"/>
                <w:szCs w:val="20"/>
                <w:lang w:eastAsia="en-US"/>
              </w:rPr>
            </w:pPr>
            <w:r w:rsidRPr="008314CC">
              <w:rPr>
                <w:b/>
                <w:sz w:val="20"/>
                <w:szCs w:val="20"/>
                <w:lang w:eastAsia="en-US"/>
              </w:rPr>
              <w:t>Минимальные отступы от границ земельных учас</w:t>
            </w:r>
            <w:r w:rsidRPr="008314CC">
              <w:rPr>
                <w:b/>
                <w:sz w:val="20"/>
                <w:szCs w:val="20"/>
                <w:lang w:eastAsia="en-US"/>
              </w:rPr>
              <w:t>т</w:t>
            </w:r>
            <w:r w:rsidRPr="008314CC">
              <w:rPr>
                <w:b/>
                <w:sz w:val="20"/>
                <w:szCs w:val="20"/>
                <w:lang w:eastAsia="en-US"/>
              </w:rPr>
              <w:t>ков в целях определения мест допустимого размещ</w:t>
            </w:r>
            <w:r w:rsidRPr="008314CC">
              <w:rPr>
                <w:b/>
                <w:sz w:val="20"/>
                <w:szCs w:val="20"/>
                <w:lang w:eastAsia="en-US"/>
              </w:rPr>
              <w:t>е</w:t>
            </w:r>
            <w:r w:rsidRPr="008314CC">
              <w:rPr>
                <w:b/>
                <w:sz w:val="20"/>
                <w:szCs w:val="20"/>
                <w:lang w:eastAsia="en-US"/>
              </w:rPr>
              <w:t>ния зданий, строений, сооружений, за пределами к</w:t>
            </w:r>
            <w:r w:rsidRPr="008314CC">
              <w:rPr>
                <w:b/>
                <w:sz w:val="20"/>
                <w:szCs w:val="20"/>
                <w:lang w:eastAsia="en-US"/>
              </w:rPr>
              <w:t>о</w:t>
            </w:r>
            <w:r w:rsidRPr="008314CC">
              <w:rPr>
                <w:b/>
                <w:sz w:val="20"/>
                <w:szCs w:val="20"/>
                <w:lang w:eastAsia="en-US"/>
              </w:rPr>
              <w:t xml:space="preserve">торых запрещено строительство зданий, строений, </w:t>
            </w:r>
            <w:r w:rsidRPr="008314CC">
              <w:rPr>
                <w:b/>
                <w:sz w:val="20"/>
                <w:szCs w:val="20"/>
                <w:lang w:eastAsia="en-US"/>
              </w:rPr>
              <w:lastRenderedPageBreak/>
              <w:t>сооружений:</w:t>
            </w:r>
          </w:p>
          <w:p w14:paraId="75CF3C9B" w14:textId="77777777" w:rsidR="007E0527" w:rsidRPr="008314CC" w:rsidRDefault="007E0527" w:rsidP="001E3AD6">
            <w:pPr>
              <w:autoSpaceDE w:val="0"/>
              <w:autoSpaceDN w:val="0"/>
              <w:adjustRightInd w:val="0"/>
              <w:spacing w:line="276" w:lineRule="auto"/>
              <w:jc w:val="both"/>
              <w:rPr>
                <w:sz w:val="20"/>
                <w:szCs w:val="20"/>
                <w:lang w:eastAsia="en-US"/>
              </w:rPr>
            </w:pPr>
            <w:r w:rsidRPr="008314CC">
              <w:rPr>
                <w:sz w:val="20"/>
                <w:szCs w:val="20"/>
                <w:lang w:eastAsia="en-US"/>
              </w:rPr>
              <w:t>со стороны красной линии улиц – 5 м,</w:t>
            </w:r>
          </w:p>
          <w:p w14:paraId="2A550131" w14:textId="77777777" w:rsidR="007E0527" w:rsidRPr="008314CC" w:rsidRDefault="007E0527" w:rsidP="001E3AD6">
            <w:pPr>
              <w:spacing w:line="276" w:lineRule="auto"/>
              <w:jc w:val="both"/>
              <w:rPr>
                <w:sz w:val="20"/>
                <w:szCs w:val="20"/>
                <w:lang w:eastAsia="en-US"/>
              </w:rPr>
            </w:pPr>
            <w:r w:rsidRPr="008314CC">
              <w:rPr>
                <w:sz w:val="20"/>
                <w:szCs w:val="20"/>
                <w:lang w:eastAsia="en-US"/>
              </w:rPr>
              <w:t>со стороны красной линии однополосных проездов – 3 м.</w:t>
            </w:r>
          </w:p>
          <w:p w14:paraId="1A1B8A72" w14:textId="77777777" w:rsidR="007E0527" w:rsidRPr="008314CC" w:rsidRDefault="007E0527" w:rsidP="001E3AD6">
            <w:pPr>
              <w:autoSpaceDE w:val="0"/>
              <w:autoSpaceDN w:val="0"/>
              <w:adjustRightInd w:val="0"/>
              <w:spacing w:line="276" w:lineRule="auto"/>
              <w:jc w:val="both"/>
              <w:rPr>
                <w:sz w:val="20"/>
                <w:szCs w:val="20"/>
                <w:lang w:eastAsia="en-US"/>
              </w:rPr>
            </w:pPr>
            <w:r w:rsidRPr="008314CC">
              <w:rPr>
                <w:sz w:val="20"/>
                <w:szCs w:val="20"/>
                <w:lang w:eastAsia="en-US"/>
              </w:rPr>
              <w:t>Для застроенных земельных участков при реконструкции объектов допускается размещать объект по сложившейся линии застройки.</w:t>
            </w:r>
          </w:p>
          <w:p w14:paraId="2D9B027E" w14:textId="77777777" w:rsidR="007E0527" w:rsidRPr="008314CC" w:rsidRDefault="007E0527" w:rsidP="001E3AD6">
            <w:pPr>
              <w:autoSpaceDE w:val="0"/>
              <w:autoSpaceDN w:val="0"/>
              <w:adjustRightInd w:val="0"/>
              <w:spacing w:line="276" w:lineRule="auto"/>
              <w:jc w:val="both"/>
              <w:rPr>
                <w:sz w:val="20"/>
                <w:szCs w:val="20"/>
                <w:lang w:eastAsia="en-US"/>
              </w:rPr>
            </w:pPr>
            <w:r w:rsidRPr="008314CC">
              <w:rPr>
                <w:sz w:val="20"/>
                <w:szCs w:val="20"/>
                <w:lang w:eastAsia="en-US"/>
              </w:rPr>
              <w:t>Минимальное расстояние от границы земельного участка до:</w:t>
            </w:r>
          </w:p>
          <w:p w14:paraId="2EBB75C4" w14:textId="77777777" w:rsidR="007E0527" w:rsidRPr="008314CC" w:rsidRDefault="007E0527" w:rsidP="001E3AD6">
            <w:pPr>
              <w:autoSpaceDE w:val="0"/>
              <w:autoSpaceDN w:val="0"/>
              <w:adjustRightInd w:val="0"/>
              <w:spacing w:line="276" w:lineRule="auto"/>
              <w:jc w:val="both"/>
              <w:rPr>
                <w:sz w:val="20"/>
                <w:szCs w:val="20"/>
                <w:lang w:eastAsia="en-US"/>
              </w:rPr>
            </w:pPr>
            <w:r w:rsidRPr="008314CC">
              <w:rPr>
                <w:sz w:val="20"/>
                <w:szCs w:val="20"/>
                <w:lang w:eastAsia="en-US"/>
              </w:rPr>
              <w:t>основного строения – 3 м,</w:t>
            </w:r>
          </w:p>
          <w:p w14:paraId="68A19972" w14:textId="77777777" w:rsidR="007E0527" w:rsidRPr="008314CC" w:rsidRDefault="007E0527" w:rsidP="001E3AD6">
            <w:pPr>
              <w:autoSpaceDE w:val="0"/>
              <w:autoSpaceDN w:val="0"/>
              <w:adjustRightInd w:val="0"/>
              <w:spacing w:line="276" w:lineRule="auto"/>
              <w:jc w:val="both"/>
              <w:rPr>
                <w:sz w:val="20"/>
                <w:szCs w:val="20"/>
                <w:lang w:eastAsia="en-US"/>
              </w:rPr>
            </w:pPr>
            <w:r w:rsidRPr="008314CC">
              <w:rPr>
                <w:sz w:val="20"/>
                <w:szCs w:val="20"/>
                <w:lang w:eastAsia="en-US"/>
              </w:rPr>
              <w:t>хозяйственных и прочих строений – 1 м,</w:t>
            </w:r>
          </w:p>
          <w:p w14:paraId="1A88A1ED" w14:textId="77777777" w:rsidR="007E0527" w:rsidRPr="008314CC" w:rsidRDefault="007E0527" w:rsidP="001E3AD6">
            <w:pPr>
              <w:autoSpaceDE w:val="0"/>
              <w:autoSpaceDN w:val="0"/>
              <w:adjustRightInd w:val="0"/>
              <w:spacing w:line="276" w:lineRule="auto"/>
              <w:jc w:val="both"/>
              <w:rPr>
                <w:sz w:val="20"/>
                <w:szCs w:val="20"/>
                <w:lang w:eastAsia="en-US"/>
              </w:rPr>
            </w:pPr>
            <w:r w:rsidRPr="008314CC">
              <w:rPr>
                <w:sz w:val="20"/>
                <w:szCs w:val="20"/>
                <w:lang w:eastAsia="en-US"/>
              </w:rPr>
              <w:t>отдельно стоящего гаража – 1 м.</w:t>
            </w:r>
          </w:p>
          <w:p w14:paraId="06B8D013" w14:textId="77777777" w:rsidR="007E0527" w:rsidRPr="008314CC" w:rsidRDefault="007E0527" w:rsidP="001E3AD6">
            <w:pPr>
              <w:autoSpaceDE w:val="0"/>
              <w:autoSpaceDN w:val="0"/>
              <w:adjustRightInd w:val="0"/>
              <w:spacing w:line="276" w:lineRule="auto"/>
              <w:jc w:val="both"/>
              <w:rPr>
                <w:sz w:val="20"/>
                <w:szCs w:val="20"/>
                <w:lang w:eastAsia="en-US"/>
              </w:rPr>
            </w:pPr>
            <w:r w:rsidRPr="008314CC">
              <w:rPr>
                <w:sz w:val="20"/>
                <w:szCs w:val="20"/>
                <w:lang w:eastAsia="en-US"/>
              </w:rPr>
              <w:t>В случае, если строение вспомогательного использования пристроено к основному строению либо сблокировано с основным строением, минимальное расстояние от гран</w:t>
            </w:r>
            <w:r w:rsidRPr="008314CC">
              <w:rPr>
                <w:sz w:val="20"/>
                <w:szCs w:val="20"/>
                <w:lang w:eastAsia="en-US"/>
              </w:rPr>
              <w:t>и</w:t>
            </w:r>
            <w:r w:rsidRPr="008314CC">
              <w:rPr>
                <w:sz w:val="20"/>
                <w:szCs w:val="20"/>
                <w:lang w:eastAsia="en-US"/>
              </w:rPr>
              <w:t>цы земельного участка до такого строения – 3 м.</w:t>
            </w:r>
          </w:p>
          <w:p w14:paraId="7B132D9C" w14:textId="77777777" w:rsidR="007E0527" w:rsidRPr="008314CC" w:rsidRDefault="007E0527" w:rsidP="001E3AD6">
            <w:pPr>
              <w:autoSpaceDE w:val="0"/>
              <w:autoSpaceDN w:val="0"/>
              <w:adjustRightInd w:val="0"/>
              <w:spacing w:line="276" w:lineRule="auto"/>
              <w:jc w:val="both"/>
              <w:rPr>
                <w:b/>
                <w:sz w:val="20"/>
                <w:szCs w:val="20"/>
                <w:lang w:eastAsia="en-US"/>
              </w:rPr>
            </w:pPr>
            <w:r w:rsidRPr="008314CC">
              <w:rPr>
                <w:b/>
                <w:sz w:val="20"/>
                <w:szCs w:val="20"/>
                <w:lang w:eastAsia="en-US"/>
              </w:rPr>
              <w:t>Предельное количество этажей или предельная выс</w:t>
            </w:r>
            <w:r w:rsidRPr="008314CC">
              <w:rPr>
                <w:b/>
                <w:sz w:val="20"/>
                <w:szCs w:val="20"/>
                <w:lang w:eastAsia="en-US"/>
              </w:rPr>
              <w:t>о</w:t>
            </w:r>
            <w:r w:rsidRPr="008314CC">
              <w:rPr>
                <w:b/>
                <w:sz w:val="20"/>
                <w:szCs w:val="20"/>
                <w:lang w:eastAsia="en-US"/>
              </w:rPr>
              <w:t>та зданий, строений, сооружений</w:t>
            </w:r>
          </w:p>
          <w:p w14:paraId="29C9A92B" w14:textId="77777777" w:rsidR="007E0527" w:rsidRPr="008314CC" w:rsidRDefault="007E0527" w:rsidP="001E3AD6">
            <w:pPr>
              <w:autoSpaceDE w:val="0"/>
              <w:autoSpaceDN w:val="0"/>
              <w:adjustRightInd w:val="0"/>
              <w:spacing w:line="276" w:lineRule="auto"/>
              <w:jc w:val="both"/>
              <w:rPr>
                <w:sz w:val="20"/>
                <w:szCs w:val="20"/>
                <w:lang w:eastAsia="en-US"/>
              </w:rPr>
            </w:pPr>
            <w:r w:rsidRPr="008314CC">
              <w:rPr>
                <w:sz w:val="20"/>
                <w:szCs w:val="20"/>
                <w:lang w:eastAsia="en-US"/>
              </w:rPr>
              <w:t>Максимальное количество этажей – 3 (включая подзе</w:t>
            </w:r>
            <w:r w:rsidRPr="008314CC">
              <w:rPr>
                <w:sz w:val="20"/>
                <w:szCs w:val="20"/>
                <w:lang w:eastAsia="en-US"/>
              </w:rPr>
              <w:t>м</w:t>
            </w:r>
            <w:r w:rsidRPr="008314CC">
              <w:rPr>
                <w:sz w:val="20"/>
                <w:szCs w:val="20"/>
                <w:lang w:eastAsia="en-US"/>
              </w:rPr>
              <w:t>ный, подвальный, цокольный, технический, мансар</w:t>
            </w:r>
            <w:r w:rsidRPr="008314CC">
              <w:rPr>
                <w:sz w:val="20"/>
                <w:szCs w:val="20"/>
                <w:lang w:eastAsia="en-US"/>
              </w:rPr>
              <w:t>д</w:t>
            </w:r>
            <w:r w:rsidRPr="008314CC">
              <w:rPr>
                <w:sz w:val="20"/>
                <w:szCs w:val="20"/>
                <w:lang w:eastAsia="en-US"/>
              </w:rPr>
              <w:t>ный).</w:t>
            </w:r>
          </w:p>
          <w:p w14:paraId="386B94E3" w14:textId="77777777" w:rsidR="007E0527" w:rsidRPr="008314CC" w:rsidRDefault="007E0527" w:rsidP="001E3AD6">
            <w:pPr>
              <w:autoSpaceDE w:val="0"/>
              <w:autoSpaceDN w:val="0"/>
              <w:adjustRightInd w:val="0"/>
              <w:spacing w:line="276" w:lineRule="auto"/>
              <w:jc w:val="both"/>
              <w:rPr>
                <w:sz w:val="20"/>
                <w:szCs w:val="20"/>
                <w:lang w:eastAsia="en-US"/>
              </w:rPr>
            </w:pPr>
            <w:r w:rsidRPr="008314CC">
              <w:rPr>
                <w:sz w:val="20"/>
                <w:szCs w:val="20"/>
                <w:lang w:eastAsia="en-US"/>
              </w:rPr>
              <w:t>Максимальная высота строений и сооружений вспомог</w:t>
            </w:r>
            <w:r w:rsidRPr="008314CC">
              <w:rPr>
                <w:sz w:val="20"/>
                <w:szCs w:val="20"/>
                <w:lang w:eastAsia="en-US"/>
              </w:rPr>
              <w:t>а</w:t>
            </w:r>
            <w:r w:rsidRPr="008314CC">
              <w:rPr>
                <w:sz w:val="20"/>
                <w:szCs w:val="20"/>
                <w:lang w:eastAsia="en-US"/>
              </w:rPr>
              <w:t>тельного использования, при размещении их на рассто</w:t>
            </w:r>
            <w:r w:rsidRPr="008314CC">
              <w:rPr>
                <w:sz w:val="20"/>
                <w:szCs w:val="20"/>
                <w:lang w:eastAsia="en-US"/>
              </w:rPr>
              <w:t>я</w:t>
            </w:r>
            <w:r w:rsidRPr="008314CC">
              <w:rPr>
                <w:sz w:val="20"/>
                <w:szCs w:val="20"/>
                <w:lang w:eastAsia="en-US"/>
              </w:rPr>
              <w:t>нии от 1 до 3 метров от границ земельного участка – 3 метра.</w:t>
            </w:r>
          </w:p>
          <w:p w14:paraId="123BA022" w14:textId="77777777" w:rsidR="007E0527" w:rsidRPr="008314CC" w:rsidRDefault="007E0527" w:rsidP="001E3AD6">
            <w:pPr>
              <w:autoSpaceDE w:val="0"/>
              <w:autoSpaceDN w:val="0"/>
              <w:adjustRightInd w:val="0"/>
              <w:spacing w:line="276" w:lineRule="auto"/>
              <w:jc w:val="both"/>
              <w:rPr>
                <w:b/>
                <w:sz w:val="20"/>
                <w:szCs w:val="20"/>
                <w:lang w:eastAsia="en-US"/>
              </w:rPr>
            </w:pPr>
            <w:r w:rsidRPr="008314CC">
              <w:rPr>
                <w:b/>
                <w:sz w:val="20"/>
                <w:szCs w:val="20"/>
                <w:lang w:eastAsia="en-US"/>
              </w:rPr>
              <w:t>Максимальный процент застройки в границах з</w:t>
            </w:r>
            <w:r w:rsidRPr="008314CC">
              <w:rPr>
                <w:b/>
                <w:sz w:val="20"/>
                <w:szCs w:val="20"/>
                <w:lang w:eastAsia="en-US"/>
              </w:rPr>
              <w:t>е</w:t>
            </w:r>
            <w:r w:rsidRPr="008314CC">
              <w:rPr>
                <w:b/>
                <w:sz w:val="20"/>
                <w:szCs w:val="20"/>
                <w:lang w:eastAsia="en-US"/>
              </w:rPr>
              <w:t>мельного участка – 50 %.</w:t>
            </w:r>
          </w:p>
          <w:p w14:paraId="147AFFC3" w14:textId="77777777" w:rsidR="007E0527" w:rsidRPr="008314CC" w:rsidRDefault="007E0527" w:rsidP="001E3AD6">
            <w:pPr>
              <w:autoSpaceDE w:val="0"/>
              <w:autoSpaceDN w:val="0"/>
              <w:adjustRightInd w:val="0"/>
              <w:spacing w:line="276" w:lineRule="auto"/>
              <w:jc w:val="both"/>
              <w:rPr>
                <w:sz w:val="20"/>
                <w:szCs w:val="20"/>
                <w:lang w:eastAsia="en-US"/>
              </w:rPr>
            </w:pPr>
            <w:r w:rsidRPr="008314CC">
              <w:rPr>
                <w:sz w:val="20"/>
                <w:szCs w:val="20"/>
                <w:lang w:eastAsia="en-US"/>
              </w:rPr>
              <w:t>1. Максимальный процент застройки в границах земел</w:t>
            </w:r>
            <w:r w:rsidRPr="008314CC">
              <w:rPr>
                <w:sz w:val="20"/>
                <w:szCs w:val="20"/>
                <w:lang w:eastAsia="en-US"/>
              </w:rPr>
              <w:t>ь</w:t>
            </w:r>
            <w:r w:rsidRPr="008314CC">
              <w:rPr>
                <w:sz w:val="20"/>
                <w:szCs w:val="20"/>
                <w:lang w:eastAsia="en-US"/>
              </w:rPr>
              <w:t>ного участка, определяется как отношение суммарной площади земельного участка, которая может быть з</w:t>
            </w:r>
            <w:r w:rsidRPr="008314CC">
              <w:rPr>
                <w:sz w:val="20"/>
                <w:szCs w:val="20"/>
                <w:lang w:eastAsia="en-US"/>
              </w:rPr>
              <w:t>а</w:t>
            </w:r>
            <w:r w:rsidRPr="008314CC">
              <w:rPr>
                <w:sz w:val="20"/>
                <w:szCs w:val="20"/>
                <w:lang w:eastAsia="en-US"/>
              </w:rPr>
              <w:t>строена, ко всей площади земельного участка.</w:t>
            </w:r>
          </w:p>
          <w:p w14:paraId="4DB29349" w14:textId="77777777" w:rsidR="007E0527" w:rsidRPr="008314CC" w:rsidRDefault="007E0527" w:rsidP="001E3AD6">
            <w:pPr>
              <w:autoSpaceDE w:val="0"/>
              <w:autoSpaceDN w:val="0"/>
              <w:adjustRightInd w:val="0"/>
              <w:spacing w:line="276" w:lineRule="auto"/>
              <w:jc w:val="both"/>
              <w:rPr>
                <w:sz w:val="20"/>
                <w:szCs w:val="20"/>
                <w:lang w:eastAsia="en-US"/>
              </w:rPr>
            </w:pPr>
            <w:r w:rsidRPr="008314CC">
              <w:rPr>
                <w:sz w:val="20"/>
                <w:szCs w:val="20"/>
                <w:lang w:eastAsia="en-US"/>
              </w:rPr>
              <w:t>2. В процент застройки включается площадь занятая о</w:t>
            </w:r>
            <w:r w:rsidRPr="008314CC">
              <w:rPr>
                <w:sz w:val="20"/>
                <w:szCs w:val="20"/>
                <w:lang w:eastAsia="en-US"/>
              </w:rPr>
              <w:t>с</w:t>
            </w:r>
            <w:r w:rsidRPr="008314CC">
              <w:rPr>
                <w:sz w:val="20"/>
                <w:szCs w:val="20"/>
                <w:lang w:eastAsia="en-US"/>
              </w:rPr>
              <w:t>новным строением, а также всеми строениями и соор</w:t>
            </w:r>
            <w:r w:rsidRPr="008314CC">
              <w:rPr>
                <w:sz w:val="20"/>
                <w:szCs w:val="20"/>
                <w:lang w:eastAsia="en-US"/>
              </w:rPr>
              <w:t>у</w:t>
            </w:r>
            <w:r w:rsidRPr="008314CC">
              <w:rPr>
                <w:sz w:val="20"/>
                <w:szCs w:val="20"/>
                <w:lang w:eastAsia="en-US"/>
              </w:rPr>
              <w:t>жениями вспомогательного использования.</w:t>
            </w:r>
          </w:p>
          <w:p w14:paraId="56C9413E" w14:textId="77777777" w:rsidR="007E0527" w:rsidRPr="008314CC" w:rsidRDefault="007E0527" w:rsidP="001E3AD6">
            <w:pPr>
              <w:autoSpaceDE w:val="0"/>
              <w:autoSpaceDN w:val="0"/>
              <w:adjustRightInd w:val="0"/>
              <w:spacing w:line="276" w:lineRule="auto"/>
              <w:jc w:val="both"/>
              <w:rPr>
                <w:b/>
                <w:sz w:val="20"/>
                <w:szCs w:val="20"/>
                <w:lang w:eastAsia="en-US"/>
              </w:rPr>
            </w:pPr>
            <w:r w:rsidRPr="008314CC">
              <w:rPr>
                <w:b/>
                <w:sz w:val="20"/>
                <w:szCs w:val="20"/>
                <w:lang w:eastAsia="en-US"/>
              </w:rPr>
              <w:t>Иные показатели:</w:t>
            </w:r>
          </w:p>
          <w:p w14:paraId="01D8CCAE" w14:textId="77777777" w:rsidR="007E0527" w:rsidRPr="008314CC" w:rsidRDefault="007E0527" w:rsidP="001E3AD6">
            <w:pPr>
              <w:autoSpaceDE w:val="0"/>
              <w:autoSpaceDN w:val="0"/>
              <w:adjustRightInd w:val="0"/>
              <w:spacing w:line="276" w:lineRule="auto"/>
              <w:jc w:val="both"/>
              <w:rPr>
                <w:sz w:val="20"/>
                <w:szCs w:val="20"/>
                <w:lang w:eastAsia="en-US"/>
              </w:rPr>
            </w:pPr>
            <w:r w:rsidRPr="008314CC">
              <w:rPr>
                <w:sz w:val="20"/>
                <w:szCs w:val="20"/>
                <w:lang w:eastAsia="en-US"/>
              </w:rPr>
              <w:t>1. В случае, если строение или сооружение вспомог</w:t>
            </w:r>
            <w:r w:rsidRPr="008314CC">
              <w:rPr>
                <w:sz w:val="20"/>
                <w:szCs w:val="20"/>
                <w:lang w:eastAsia="en-US"/>
              </w:rPr>
              <w:t>а</w:t>
            </w:r>
            <w:r w:rsidRPr="008314CC">
              <w:rPr>
                <w:sz w:val="20"/>
                <w:szCs w:val="20"/>
                <w:lang w:eastAsia="en-US"/>
              </w:rPr>
              <w:t>тельного использования размещено на расстоянии от 1 до 3 метров от границы земельного участка, уклон крыши у такого строения (сооружения) должен быть направлен в противоположную сторону от границы земельного участка.</w:t>
            </w:r>
          </w:p>
          <w:p w14:paraId="7530EAED" w14:textId="77777777" w:rsidR="007E0527" w:rsidRPr="008314CC" w:rsidRDefault="007E0527" w:rsidP="001E3AD6">
            <w:pPr>
              <w:autoSpaceDE w:val="0"/>
              <w:autoSpaceDN w:val="0"/>
              <w:adjustRightInd w:val="0"/>
              <w:spacing w:line="276" w:lineRule="auto"/>
              <w:rPr>
                <w:lang w:eastAsia="en-US"/>
              </w:rPr>
            </w:pPr>
            <w:r w:rsidRPr="008314CC">
              <w:rPr>
                <w:sz w:val="20"/>
                <w:szCs w:val="20"/>
                <w:lang w:eastAsia="en-US"/>
              </w:rPr>
              <w:t>2. Размещение строений или сооружений вспомогател</w:t>
            </w:r>
            <w:r w:rsidRPr="008314CC">
              <w:rPr>
                <w:sz w:val="20"/>
                <w:szCs w:val="20"/>
                <w:lang w:eastAsia="en-US"/>
              </w:rPr>
              <w:t>ь</w:t>
            </w:r>
            <w:r w:rsidRPr="008314CC">
              <w:rPr>
                <w:sz w:val="20"/>
                <w:szCs w:val="20"/>
                <w:lang w:eastAsia="en-US"/>
              </w:rPr>
              <w:t>ного использования вдоль границ смежного земельного участка на расстоянии до 3 метров, допускается не более чем на 50 % длины этой границы.</w:t>
            </w:r>
          </w:p>
        </w:tc>
      </w:tr>
      <w:tr w:rsidR="007E0527" w:rsidRPr="008314CC" w14:paraId="6E27159A" w14:textId="77777777" w:rsidTr="002119D4">
        <w:tc>
          <w:tcPr>
            <w:tcW w:w="503" w:type="dxa"/>
          </w:tcPr>
          <w:p w14:paraId="6424101C" w14:textId="77777777" w:rsidR="007E0527" w:rsidRPr="008314CC" w:rsidRDefault="007E0527" w:rsidP="001E3AD6">
            <w:pPr>
              <w:widowControl w:val="0"/>
              <w:autoSpaceDE w:val="0"/>
              <w:autoSpaceDN w:val="0"/>
              <w:adjustRightInd w:val="0"/>
              <w:spacing w:line="276" w:lineRule="auto"/>
              <w:jc w:val="both"/>
              <w:rPr>
                <w:sz w:val="20"/>
                <w:szCs w:val="20"/>
                <w:lang w:eastAsia="en-US"/>
              </w:rPr>
            </w:pPr>
            <w:r w:rsidRPr="008314CC">
              <w:rPr>
                <w:sz w:val="20"/>
                <w:szCs w:val="20"/>
                <w:lang w:eastAsia="en-US"/>
              </w:rPr>
              <w:lastRenderedPageBreak/>
              <w:t>2</w:t>
            </w:r>
          </w:p>
        </w:tc>
        <w:tc>
          <w:tcPr>
            <w:tcW w:w="1712" w:type="dxa"/>
          </w:tcPr>
          <w:p w14:paraId="568AF795" w14:textId="77777777" w:rsidR="007E0527" w:rsidRPr="008314CC" w:rsidRDefault="007E0527" w:rsidP="001E3AD6">
            <w:pPr>
              <w:autoSpaceDE w:val="0"/>
              <w:autoSpaceDN w:val="0"/>
              <w:adjustRightInd w:val="0"/>
              <w:spacing w:line="276" w:lineRule="auto"/>
              <w:jc w:val="both"/>
              <w:rPr>
                <w:sz w:val="20"/>
                <w:szCs w:val="20"/>
                <w:lang w:eastAsia="en-US"/>
              </w:rPr>
            </w:pPr>
            <w:r w:rsidRPr="008314CC">
              <w:rPr>
                <w:sz w:val="20"/>
                <w:szCs w:val="20"/>
                <w:lang w:eastAsia="en-US"/>
              </w:rPr>
              <w:t>Блокированная жилая застройка</w:t>
            </w:r>
          </w:p>
          <w:p w14:paraId="2C49012C" w14:textId="77777777" w:rsidR="007E0527" w:rsidRPr="008314CC" w:rsidRDefault="007E0527" w:rsidP="001E3AD6">
            <w:pPr>
              <w:autoSpaceDE w:val="0"/>
              <w:autoSpaceDN w:val="0"/>
              <w:adjustRightInd w:val="0"/>
              <w:spacing w:line="276" w:lineRule="auto"/>
              <w:jc w:val="both"/>
              <w:rPr>
                <w:sz w:val="20"/>
                <w:szCs w:val="20"/>
                <w:lang w:eastAsia="en-US"/>
              </w:rPr>
            </w:pPr>
            <w:r w:rsidRPr="008314CC">
              <w:rPr>
                <w:sz w:val="20"/>
                <w:szCs w:val="20"/>
                <w:lang w:eastAsia="en-US"/>
              </w:rPr>
              <w:t>(код 2.3)</w:t>
            </w:r>
          </w:p>
        </w:tc>
        <w:tc>
          <w:tcPr>
            <w:tcW w:w="1814" w:type="dxa"/>
          </w:tcPr>
          <w:p w14:paraId="07BEB9FF" w14:textId="77777777" w:rsidR="007E0527" w:rsidRDefault="007E0527" w:rsidP="001E3AD6">
            <w:pPr>
              <w:autoSpaceDE w:val="0"/>
              <w:autoSpaceDN w:val="0"/>
              <w:adjustRightInd w:val="0"/>
              <w:spacing w:line="276" w:lineRule="auto"/>
              <w:jc w:val="both"/>
              <w:rPr>
                <w:sz w:val="20"/>
                <w:szCs w:val="20"/>
                <w:lang w:eastAsia="en-US"/>
              </w:rPr>
            </w:pPr>
            <w:r w:rsidRPr="008314CC">
              <w:rPr>
                <w:sz w:val="20"/>
                <w:szCs w:val="20"/>
                <w:lang w:eastAsia="en-US"/>
              </w:rPr>
              <w:t>Жилой дом бл</w:t>
            </w:r>
            <w:r w:rsidRPr="008314CC">
              <w:rPr>
                <w:sz w:val="20"/>
                <w:szCs w:val="20"/>
                <w:lang w:eastAsia="en-US"/>
              </w:rPr>
              <w:t>о</w:t>
            </w:r>
            <w:r w:rsidRPr="008314CC">
              <w:rPr>
                <w:sz w:val="20"/>
                <w:szCs w:val="20"/>
                <w:lang w:eastAsia="en-US"/>
              </w:rPr>
              <w:t>кированной з</w:t>
            </w:r>
            <w:r w:rsidRPr="008314CC">
              <w:rPr>
                <w:sz w:val="20"/>
                <w:szCs w:val="20"/>
                <w:lang w:eastAsia="en-US"/>
              </w:rPr>
              <w:t>а</w:t>
            </w:r>
            <w:r w:rsidRPr="008314CC">
              <w:rPr>
                <w:sz w:val="20"/>
                <w:szCs w:val="20"/>
                <w:lang w:eastAsia="en-US"/>
              </w:rPr>
              <w:t>стройки</w:t>
            </w:r>
            <w:r>
              <w:rPr>
                <w:sz w:val="20"/>
                <w:szCs w:val="20"/>
                <w:lang w:eastAsia="en-US"/>
              </w:rPr>
              <w:t>;</w:t>
            </w:r>
          </w:p>
          <w:p w14:paraId="3AF22A47" w14:textId="77777777" w:rsidR="007E0527" w:rsidRPr="00877C31" w:rsidRDefault="007E0527" w:rsidP="009307AF">
            <w:pPr>
              <w:pStyle w:val="ConsPlusNormal"/>
              <w:ind w:firstLine="0"/>
              <w:jc w:val="both"/>
              <w:rPr>
                <w:rFonts w:ascii="Times New Roman" w:hAnsi="Times New Roman"/>
                <w:sz w:val="20"/>
                <w:szCs w:val="20"/>
                <w:lang w:eastAsia="en-US"/>
              </w:rPr>
            </w:pPr>
            <w:r w:rsidRPr="00877C31">
              <w:rPr>
                <w:rFonts w:ascii="Times New Roman" w:hAnsi="Times New Roman"/>
                <w:sz w:val="20"/>
                <w:szCs w:val="20"/>
                <w:lang w:eastAsia="en-US"/>
              </w:rPr>
              <w:t>размещение инд</w:t>
            </w:r>
            <w:r w:rsidRPr="00877C31">
              <w:rPr>
                <w:rFonts w:ascii="Times New Roman" w:hAnsi="Times New Roman"/>
                <w:sz w:val="20"/>
                <w:szCs w:val="20"/>
                <w:lang w:eastAsia="en-US"/>
              </w:rPr>
              <w:t>и</w:t>
            </w:r>
            <w:r w:rsidRPr="00877C31">
              <w:rPr>
                <w:rFonts w:ascii="Times New Roman" w:hAnsi="Times New Roman"/>
                <w:sz w:val="20"/>
                <w:szCs w:val="20"/>
                <w:lang w:eastAsia="en-US"/>
              </w:rPr>
              <w:t>видуальных гар</w:t>
            </w:r>
            <w:r w:rsidRPr="00877C31">
              <w:rPr>
                <w:rFonts w:ascii="Times New Roman" w:hAnsi="Times New Roman"/>
                <w:sz w:val="20"/>
                <w:szCs w:val="20"/>
                <w:lang w:eastAsia="en-US"/>
              </w:rPr>
              <w:t>а</w:t>
            </w:r>
            <w:r w:rsidRPr="00877C31">
              <w:rPr>
                <w:rFonts w:ascii="Times New Roman" w:hAnsi="Times New Roman"/>
                <w:sz w:val="20"/>
                <w:szCs w:val="20"/>
                <w:lang w:eastAsia="en-US"/>
              </w:rPr>
              <w:t>жей и иных всп</w:t>
            </w:r>
            <w:r w:rsidRPr="00877C31">
              <w:rPr>
                <w:rFonts w:ascii="Times New Roman" w:hAnsi="Times New Roman"/>
                <w:sz w:val="20"/>
                <w:szCs w:val="20"/>
                <w:lang w:eastAsia="en-US"/>
              </w:rPr>
              <w:t>о</w:t>
            </w:r>
            <w:r w:rsidRPr="00877C31">
              <w:rPr>
                <w:rFonts w:ascii="Times New Roman" w:hAnsi="Times New Roman"/>
                <w:sz w:val="20"/>
                <w:szCs w:val="20"/>
                <w:lang w:eastAsia="en-US"/>
              </w:rPr>
              <w:t>могательных с</w:t>
            </w:r>
            <w:r w:rsidRPr="00877C31">
              <w:rPr>
                <w:rFonts w:ascii="Times New Roman" w:hAnsi="Times New Roman"/>
                <w:sz w:val="20"/>
                <w:szCs w:val="20"/>
                <w:lang w:eastAsia="en-US"/>
              </w:rPr>
              <w:t>о</w:t>
            </w:r>
            <w:r w:rsidRPr="00877C31">
              <w:rPr>
                <w:rFonts w:ascii="Times New Roman" w:hAnsi="Times New Roman"/>
                <w:sz w:val="20"/>
                <w:szCs w:val="20"/>
                <w:lang w:eastAsia="en-US"/>
              </w:rPr>
              <w:t>оружений;</w:t>
            </w:r>
          </w:p>
          <w:p w14:paraId="774CB9EF" w14:textId="77777777" w:rsidR="007E0527" w:rsidRPr="008314CC" w:rsidRDefault="007E0527" w:rsidP="009307AF">
            <w:pPr>
              <w:autoSpaceDE w:val="0"/>
              <w:autoSpaceDN w:val="0"/>
              <w:adjustRightInd w:val="0"/>
              <w:spacing w:line="276" w:lineRule="auto"/>
              <w:jc w:val="both"/>
              <w:rPr>
                <w:sz w:val="20"/>
                <w:szCs w:val="20"/>
                <w:lang w:eastAsia="en-US"/>
              </w:rPr>
            </w:pPr>
            <w:r w:rsidRPr="009307AF">
              <w:rPr>
                <w:sz w:val="20"/>
                <w:szCs w:val="20"/>
                <w:lang w:eastAsia="en-US"/>
              </w:rPr>
              <w:t>обустройство спортивных и детских площ</w:t>
            </w:r>
            <w:r w:rsidRPr="009307AF">
              <w:rPr>
                <w:sz w:val="20"/>
                <w:szCs w:val="20"/>
                <w:lang w:eastAsia="en-US"/>
              </w:rPr>
              <w:t>а</w:t>
            </w:r>
            <w:r w:rsidRPr="009307AF">
              <w:rPr>
                <w:sz w:val="20"/>
                <w:szCs w:val="20"/>
                <w:lang w:eastAsia="en-US"/>
              </w:rPr>
              <w:lastRenderedPageBreak/>
              <w:t>док, площадок для отдыха</w:t>
            </w:r>
          </w:p>
          <w:p w14:paraId="5586055A" w14:textId="77777777" w:rsidR="007E0527" w:rsidRPr="008314CC" w:rsidRDefault="007E0527" w:rsidP="001E3AD6">
            <w:pPr>
              <w:autoSpaceDE w:val="0"/>
              <w:autoSpaceDN w:val="0"/>
              <w:adjustRightInd w:val="0"/>
              <w:spacing w:line="276" w:lineRule="auto"/>
              <w:ind w:firstLine="241"/>
              <w:jc w:val="both"/>
              <w:rPr>
                <w:sz w:val="20"/>
                <w:szCs w:val="20"/>
                <w:lang w:eastAsia="en-US"/>
              </w:rPr>
            </w:pPr>
          </w:p>
          <w:p w14:paraId="11882D88" w14:textId="77777777" w:rsidR="007E0527" w:rsidRPr="008314CC" w:rsidRDefault="007E0527" w:rsidP="001E3AD6">
            <w:pPr>
              <w:autoSpaceDE w:val="0"/>
              <w:autoSpaceDN w:val="0"/>
              <w:adjustRightInd w:val="0"/>
              <w:spacing w:line="276" w:lineRule="auto"/>
              <w:jc w:val="both"/>
              <w:rPr>
                <w:sz w:val="20"/>
                <w:szCs w:val="20"/>
                <w:lang w:eastAsia="en-US"/>
              </w:rPr>
            </w:pPr>
          </w:p>
        </w:tc>
        <w:tc>
          <w:tcPr>
            <w:tcW w:w="5185" w:type="dxa"/>
          </w:tcPr>
          <w:p w14:paraId="30477A19" w14:textId="77777777" w:rsidR="007E0527" w:rsidRPr="008314CC" w:rsidRDefault="007E0527" w:rsidP="001E3AD6">
            <w:pPr>
              <w:widowControl w:val="0"/>
              <w:autoSpaceDE w:val="0"/>
              <w:autoSpaceDN w:val="0"/>
              <w:adjustRightInd w:val="0"/>
              <w:spacing w:line="276" w:lineRule="auto"/>
              <w:jc w:val="both"/>
              <w:rPr>
                <w:b/>
                <w:sz w:val="20"/>
                <w:szCs w:val="20"/>
                <w:lang w:eastAsia="en-US"/>
              </w:rPr>
            </w:pPr>
            <w:r w:rsidRPr="008314CC">
              <w:rPr>
                <w:b/>
                <w:sz w:val="20"/>
                <w:szCs w:val="20"/>
                <w:lang w:eastAsia="en-US"/>
              </w:rPr>
              <w:lastRenderedPageBreak/>
              <w:t>Предельные размеры земельных участков, в том чи</w:t>
            </w:r>
            <w:r w:rsidRPr="008314CC">
              <w:rPr>
                <w:b/>
                <w:sz w:val="20"/>
                <w:szCs w:val="20"/>
                <w:lang w:eastAsia="en-US"/>
              </w:rPr>
              <w:t>с</w:t>
            </w:r>
            <w:r w:rsidRPr="008314CC">
              <w:rPr>
                <w:b/>
                <w:sz w:val="20"/>
                <w:szCs w:val="20"/>
                <w:lang w:eastAsia="en-US"/>
              </w:rPr>
              <w:t>ле их площадь:</w:t>
            </w:r>
          </w:p>
          <w:p w14:paraId="4123D3B2" w14:textId="77777777" w:rsidR="007E0527" w:rsidRPr="005E5C74" w:rsidRDefault="007E0527" w:rsidP="001E3AD6">
            <w:pPr>
              <w:autoSpaceDE w:val="0"/>
              <w:autoSpaceDN w:val="0"/>
              <w:adjustRightInd w:val="0"/>
              <w:spacing w:line="276" w:lineRule="auto"/>
              <w:jc w:val="both"/>
              <w:rPr>
                <w:sz w:val="20"/>
                <w:szCs w:val="20"/>
                <w:lang w:eastAsia="en-US"/>
              </w:rPr>
            </w:pPr>
            <w:r w:rsidRPr="008314CC">
              <w:rPr>
                <w:sz w:val="20"/>
                <w:szCs w:val="20"/>
                <w:lang w:eastAsia="en-US"/>
              </w:rPr>
              <w:t>Минимальный размер земельного участка</w:t>
            </w:r>
            <w:r w:rsidRPr="005E5C74">
              <w:rPr>
                <w:sz w:val="20"/>
                <w:szCs w:val="20"/>
                <w:lang w:eastAsia="en-US"/>
              </w:rPr>
              <w:t>: 20 м.</w:t>
            </w:r>
          </w:p>
          <w:p w14:paraId="167D1980" w14:textId="77777777" w:rsidR="007E0527" w:rsidRPr="005E5C74" w:rsidRDefault="007E0527" w:rsidP="001E3AD6">
            <w:pPr>
              <w:autoSpaceDE w:val="0"/>
              <w:autoSpaceDN w:val="0"/>
              <w:adjustRightInd w:val="0"/>
              <w:spacing w:line="276" w:lineRule="auto"/>
              <w:jc w:val="both"/>
              <w:rPr>
                <w:sz w:val="20"/>
                <w:szCs w:val="20"/>
                <w:lang w:eastAsia="en-US"/>
              </w:rPr>
            </w:pPr>
            <w:r w:rsidRPr="005E5C74">
              <w:rPr>
                <w:sz w:val="20"/>
                <w:szCs w:val="20"/>
                <w:lang w:eastAsia="en-US"/>
              </w:rPr>
              <w:t xml:space="preserve">Минимальная площадь земельного участка: </w:t>
            </w:r>
            <w:r>
              <w:rPr>
                <w:sz w:val="20"/>
                <w:szCs w:val="20"/>
                <w:lang w:eastAsia="en-US"/>
              </w:rPr>
              <w:t>400</w:t>
            </w:r>
            <w:r w:rsidRPr="005E5C74">
              <w:rPr>
                <w:sz w:val="20"/>
                <w:szCs w:val="20"/>
                <w:lang w:eastAsia="en-US"/>
              </w:rPr>
              <w:t xml:space="preserve"> </w:t>
            </w:r>
            <w:proofErr w:type="spellStart"/>
            <w:r w:rsidRPr="005E5C74">
              <w:rPr>
                <w:sz w:val="20"/>
                <w:szCs w:val="20"/>
                <w:lang w:eastAsia="en-US"/>
              </w:rPr>
              <w:t>кв.м</w:t>
            </w:r>
            <w:proofErr w:type="spellEnd"/>
            <w:r w:rsidRPr="005E5C74">
              <w:rPr>
                <w:sz w:val="20"/>
                <w:szCs w:val="20"/>
                <w:lang w:eastAsia="en-US"/>
              </w:rPr>
              <w:t>.</w:t>
            </w:r>
          </w:p>
          <w:p w14:paraId="58480210" w14:textId="77777777" w:rsidR="007E0527" w:rsidRPr="008314CC" w:rsidRDefault="007E0527" w:rsidP="001E3AD6">
            <w:pPr>
              <w:autoSpaceDE w:val="0"/>
              <w:autoSpaceDN w:val="0"/>
              <w:adjustRightInd w:val="0"/>
              <w:spacing w:line="276" w:lineRule="auto"/>
              <w:jc w:val="both"/>
              <w:rPr>
                <w:sz w:val="20"/>
                <w:szCs w:val="20"/>
                <w:lang w:eastAsia="en-US"/>
              </w:rPr>
            </w:pPr>
            <w:r w:rsidRPr="005E5C74">
              <w:rPr>
                <w:sz w:val="20"/>
                <w:szCs w:val="20"/>
                <w:lang w:eastAsia="en-US"/>
              </w:rPr>
              <w:t>Максимальн</w:t>
            </w:r>
            <w:r>
              <w:rPr>
                <w:sz w:val="20"/>
                <w:szCs w:val="20"/>
                <w:lang w:eastAsia="en-US"/>
              </w:rPr>
              <w:t>ая площадь земельного участка: 30</w:t>
            </w:r>
            <w:r w:rsidRPr="005E5C74">
              <w:rPr>
                <w:sz w:val="20"/>
                <w:szCs w:val="20"/>
                <w:lang w:eastAsia="en-US"/>
              </w:rPr>
              <w:t>00</w:t>
            </w:r>
            <w:r w:rsidRPr="008314CC">
              <w:rPr>
                <w:sz w:val="20"/>
                <w:szCs w:val="20"/>
                <w:lang w:eastAsia="en-US"/>
              </w:rPr>
              <w:t xml:space="preserve"> </w:t>
            </w:r>
            <w:proofErr w:type="spellStart"/>
            <w:r w:rsidRPr="008314CC">
              <w:rPr>
                <w:sz w:val="20"/>
                <w:szCs w:val="20"/>
                <w:lang w:eastAsia="en-US"/>
              </w:rPr>
              <w:t>кв.м</w:t>
            </w:r>
            <w:proofErr w:type="spellEnd"/>
            <w:r w:rsidRPr="008314CC">
              <w:rPr>
                <w:sz w:val="20"/>
                <w:szCs w:val="20"/>
                <w:lang w:eastAsia="en-US"/>
              </w:rPr>
              <w:t>.</w:t>
            </w:r>
          </w:p>
          <w:p w14:paraId="5D84135A" w14:textId="77777777" w:rsidR="007E0527" w:rsidRPr="008314CC" w:rsidRDefault="007E0527" w:rsidP="001E3AD6">
            <w:pPr>
              <w:widowControl w:val="0"/>
              <w:autoSpaceDE w:val="0"/>
              <w:autoSpaceDN w:val="0"/>
              <w:adjustRightInd w:val="0"/>
              <w:spacing w:line="276" w:lineRule="auto"/>
              <w:jc w:val="both"/>
              <w:rPr>
                <w:sz w:val="20"/>
                <w:szCs w:val="20"/>
                <w:lang w:eastAsia="en-US"/>
              </w:rPr>
            </w:pPr>
            <w:r w:rsidRPr="008314CC">
              <w:rPr>
                <w:sz w:val="20"/>
                <w:szCs w:val="20"/>
                <w:lang w:eastAsia="en-US"/>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2EE740FB" w14:textId="77777777" w:rsidR="007E0527" w:rsidRPr="008314CC" w:rsidRDefault="007E0527" w:rsidP="001E3AD6">
            <w:pPr>
              <w:widowControl w:val="0"/>
              <w:autoSpaceDE w:val="0"/>
              <w:autoSpaceDN w:val="0"/>
              <w:adjustRightInd w:val="0"/>
              <w:spacing w:line="276" w:lineRule="auto"/>
              <w:jc w:val="both"/>
              <w:rPr>
                <w:b/>
                <w:sz w:val="20"/>
                <w:szCs w:val="20"/>
                <w:lang w:eastAsia="en-US"/>
              </w:rPr>
            </w:pPr>
            <w:r w:rsidRPr="008314CC">
              <w:rPr>
                <w:b/>
                <w:sz w:val="20"/>
                <w:szCs w:val="20"/>
                <w:lang w:eastAsia="en-US"/>
              </w:rPr>
              <w:lastRenderedPageBreak/>
              <w:t>Минимальные отступы от границ земельных учас</w:t>
            </w:r>
            <w:r w:rsidRPr="008314CC">
              <w:rPr>
                <w:b/>
                <w:sz w:val="20"/>
                <w:szCs w:val="20"/>
                <w:lang w:eastAsia="en-US"/>
              </w:rPr>
              <w:t>т</w:t>
            </w:r>
            <w:r w:rsidRPr="008314CC">
              <w:rPr>
                <w:b/>
                <w:sz w:val="20"/>
                <w:szCs w:val="20"/>
                <w:lang w:eastAsia="en-US"/>
              </w:rPr>
              <w:t>ков в целях определения мест допустимого размещ</w:t>
            </w:r>
            <w:r w:rsidRPr="008314CC">
              <w:rPr>
                <w:b/>
                <w:sz w:val="20"/>
                <w:szCs w:val="20"/>
                <w:lang w:eastAsia="en-US"/>
              </w:rPr>
              <w:t>е</w:t>
            </w:r>
            <w:r w:rsidRPr="008314CC">
              <w:rPr>
                <w:b/>
                <w:sz w:val="20"/>
                <w:szCs w:val="20"/>
                <w:lang w:eastAsia="en-US"/>
              </w:rPr>
              <w:t>ния зданий, строений, сооружений, за пределами к</w:t>
            </w:r>
            <w:r w:rsidRPr="008314CC">
              <w:rPr>
                <w:b/>
                <w:sz w:val="20"/>
                <w:szCs w:val="20"/>
                <w:lang w:eastAsia="en-US"/>
              </w:rPr>
              <w:t>о</w:t>
            </w:r>
            <w:r w:rsidRPr="008314CC">
              <w:rPr>
                <w:b/>
                <w:sz w:val="20"/>
                <w:szCs w:val="20"/>
                <w:lang w:eastAsia="en-US"/>
              </w:rPr>
              <w:t>торых запрещено строительство зданий, строений, сооружений</w:t>
            </w:r>
          </w:p>
          <w:p w14:paraId="78B4BC7D" w14:textId="77777777" w:rsidR="007E0527" w:rsidRPr="008314CC" w:rsidRDefault="007E0527" w:rsidP="001E3AD6">
            <w:pPr>
              <w:autoSpaceDE w:val="0"/>
              <w:autoSpaceDN w:val="0"/>
              <w:adjustRightInd w:val="0"/>
              <w:spacing w:line="276" w:lineRule="auto"/>
              <w:jc w:val="both"/>
              <w:rPr>
                <w:sz w:val="20"/>
                <w:szCs w:val="20"/>
                <w:lang w:eastAsia="en-US"/>
              </w:rPr>
            </w:pPr>
            <w:r w:rsidRPr="008314CC">
              <w:rPr>
                <w:sz w:val="20"/>
                <w:szCs w:val="20"/>
                <w:lang w:eastAsia="en-US"/>
              </w:rPr>
              <w:t>со стороны красной линии улиц – 5 м,</w:t>
            </w:r>
          </w:p>
          <w:p w14:paraId="48B00969" w14:textId="77777777" w:rsidR="007E0527" w:rsidRPr="008314CC" w:rsidRDefault="007E0527" w:rsidP="001E3AD6">
            <w:pPr>
              <w:spacing w:line="276" w:lineRule="auto"/>
              <w:jc w:val="both"/>
              <w:rPr>
                <w:sz w:val="20"/>
                <w:szCs w:val="20"/>
                <w:lang w:eastAsia="en-US"/>
              </w:rPr>
            </w:pPr>
            <w:r w:rsidRPr="008314CC">
              <w:rPr>
                <w:sz w:val="20"/>
                <w:szCs w:val="20"/>
                <w:lang w:eastAsia="en-US"/>
              </w:rPr>
              <w:t>со стороны красной линии однополосных проездов – 3 м.</w:t>
            </w:r>
          </w:p>
          <w:p w14:paraId="2465E0AE" w14:textId="77777777" w:rsidR="007E0527" w:rsidRPr="008314CC" w:rsidRDefault="007E0527" w:rsidP="001E3AD6">
            <w:pPr>
              <w:autoSpaceDE w:val="0"/>
              <w:autoSpaceDN w:val="0"/>
              <w:adjustRightInd w:val="0"/>
              <w:spacing w:line="276" w:lineRule="auto"/>
              <w:jc w:val="both"/>
              <w:rPr>
                <w:sz w:val="20"/>
                <w:szCs w:val="20"/>
                <w:lang w:eastAsia="en-US"/>
              </w:rPr>
            </w:pPr>
            <w:r w:rsidRPr="008314CC">
              <w:rPr>
                <w:sz w:val="20"/>
                <w:szCs w:val="20"/>
                <w:lang w:eastAsia="en-US"/>
              </w:rPr>
              <w:t>Для застроенных земельных участков при реконструкции объектов допускается размещать объект по сложившейся линии застройки.</w:t>
            </w:r>
          </w:p>
          <w:p w14:paraId="73693D63" w14:textId="77777777" w:rsidR="007E0527" w:rsidRPr="008314CC" w:rsidRDefault="007E0527" w:rsidP="001E3AD6">
            <w:pPr>
              <w:autoSpaceDE w:val="0"/>
              <w:autoSpaceDN w:val="0"/>
              <w:adjustRightInd w:val="0"/>
              <w:spacing w:line="276" w:lineRule="auto"/>
              <w:jc w:val="both"/>
              <w:rPr>
                <w:sz w:val="20"/>
                <w:szCs w:val="20"/>
                <w:lang w:eastAsia="en-US"/>
              </w:rPr>
            </w:pPr>
            <w:r w:rsidRPr="008314CC">
              <w:rPr>
                <w:sz w:val="20"/>
                <w:szCs w:val="20"/>
                <w:lang w:eastAsia="en-US"/>
              </w:rPr>
              <w:t>Минимальное расстояние от границы земельного участка до основного строения:</w:t>
            </w:r>
          </w:p>
          <w:p w14:paraId="2764F86D" w14:textId="77777777" w:rsidR="007E0527" w:rsidRPr="00877C31" w:rsidRDefault="007E0527" w:rsidP="001E3AD6">
            <w:pPr>
              <w:pStyle w:val="ConsPlusNormal"/>
              <w:spacing w:line="276" w:lineRule="auto"/>
              <w:ind w:firstLine="0"/>
              <w:jc w:val="both"/>
              <w:rPr>
                <w:rFonts w:ascii="Times New Roman" w:hAnsi="Times New Roman"/>
                <w:sz w:val="20"/>
                <w:szCs w:val="20"/>
                <w:lang w:eastAsia="en-US"/>
              </w:rPr>
            </w:pPr>
            <w:r w:rsidRPr="00877C31">
              <w:rPr>
                <w:rFonts w:ascii="Times New Roman" w:hAnsi="Times New Roman"/>
                <w:sz w:val="20"/>
                <w:szCs w:val="20"/>
                <w:lang w:eastAsia="en-US"/>
              </w:rPr>
              <w:t>со стороны земельных участков смежных блок-секций – 0 м;</w:t>
            </w:r>
          </w:p>
          <w:p w14:paraId="679B3201" w14:textId="77777777" w:rsidR="007E0527" w:rsidRPr="00877C31" w:rsidRDefault="007E0527" w:rsidP="001E3AD6">
            <w:pPr>
              <w:pStyle w:val="ConsPlusNormal"/>
              <w:spacing w:line="276" w:lineRule="auto"/>
              <w:ind w:firstLine="0"/>
              <w:jc w:val="both"/>
              <w:rPr>
                <w:rFonts w:ascii="Times New Roman" w:hAnsi="Times New Roman"/>
                <w:sz w:val="20"/>
                <w:szCs w:val="20"/>
                <w:lang w:eastAsia="en-US"/>
              </w:rPr>
            </w:pPr>
            <w:r w:rsidRPr="00877C31">
              <w:rPr>
                <w:rFonts w:ascii="Times New Roman" w:hAnsi="Times New Roman"/>
                <w:sz w:val="20"/>
                <w:szCs w:val="20"/>
                <w:lang w:eastAsia="en-US"/>
              </w:rPr>
              <w:t>со стороны иных смежных земельных участков – 3 м.</w:t>
            </w:r>
          </w:p>
          <w:p w14:paraId="47DA4A59" w14:textId="77777777" w:rsidR="007E0527" w:rsidRPr="008314CC" w:rsidRDefault="007E0527" w:rsidP="001E3AD6">
            <w:pPr>
              <w:autoSpaceDE w:val="0"/>
              <w:autoSpaceDN w:val="0"/>
              <w:adjustRightInd w:val="0"/>
              <w:spacing w:line="276" w:lineRule="auto"/>
              <w:jc w:val="both"/>
              <w:rPr>
                <w:b/>
                <w:sz w:val="20"/>
                <w:szCs w:val="20"/>
                <w:lang w:eastAsia="en-US"/>
              </w:rPr>
            </w:pPr>
            <w:r w:rsidRPr="008314CC">
              <w:rPr>
                <w:b/>
                <w:sz w:val="20"/>
                <w:szCs w:val="20"/>
                <w:lang w:eastAsia="en-US"/>
              </w:rPr>
              <w:t>Предельное количество этажей или предельная выс</w:t>
            </w:r>
            <w:r w:rsidRPr="008314CC">
              <w:rPr>
                <w:b/>
                <w:sz w:val="20"/>
                <w:szCs w:val="20"/>
                <w:lang w:eastAsia="en-US"/>
              </w:rPr>
              <w:t>о</w:t>
            </w:r>
            <w:r w:rsidRPr="008314CC">
              <w:rPr>
                <w:b/>
                <w:sz w:val="20"/>
                <w:szCs w:val="20"/>
                <w:lang w:eastAsia="en-US"/>
              </w:rPr>
              <w:t>та зданий, строений, сооружений</w:t>
            </w:r>
          </w:p>
          <w:p w14:paraId="1C630716" w14:textId="77777777" w:rsidR="007E0527" w:rsidRPr="008314CC" w:rsidRDefault="007E0527" w:rsidP="001E3AD6">
            <w:pPr>
              <w:autoSpaceDE w:val="0"/>
              <w:autoSpaceDN w:val="0"/>
              <w:adjustRightInd w:val="0"/>
              <w:spacing w:line="276" w:lineRule="auto"/>
              <w:jc w:val="both"/>
              <w:rPr>
                <w:sz w:val="20"/>
                <w:szCs w:val="20"/>
                <w:lang w:eastAsia="en-US"/>
              </w:rPr>
            </w:pPr>
            <w:r w:rsidRPr="008314CC">
              <w:rPr>
                <w:sz w:val="20"/>
                <w:szCs w:val="20"/>
                <w:lang w:eastAsia="en-US"/>
              </w:rPr>
              <w:t>Максимальное количество этажей – 3 (включая подзе</w:t>
            </w:r>
            <w:r w:rsidRPr="008314CC">
              <w:rPr>
                <w:sz w:val="20"/>
                <w:szCs w:val="20"/>
                <w:lang w:eastAsia="en-US"/>
              </w:rPr>
              <w:t>м</w:t>
            </w:r>
            <w:r w:rsidRPr="008314CC">
              <w:rPr>
                <w:sz w:val="20"/>
                <w:szCs w:val="20"/>
                <w:lang w:eastAsia="en-US"/>
              </w:rPr>
              <w:t>ный, подвальный, цокольный, технический, мансар</w:t>
            </w:r>
            <w:r w:rsidRPr="008314CC">
              <w:rPr>
                <w:sz w:val="20"/>
                <w:szCs w:val="20"/>
                <w:lang w:eastAsia="en-US"/>
              </w:rPr>
              <w:t>д</w:t>
            </w:r>
            <w:r w:rsidRPr="008314CC">
              <w:rPr>
                <w:sz w:val="20"/>
                <w:szCs w:val="20"/>
                <w:lang w:eastAsia="en-US"/>
              </w:rPr>
              <w:t>ный).</w:t>
            </w:r>
          </w:p>
          <w:p w14:paraId="1E1386CD" w14:textId="77777777" w:rsidR="007E0527" w:rsidRPr="008314CC" w:rsidRDefault="007E0527" w:rsidP="001E3AD6">
            <w:pPr>
              <w:autoSpaceDE w:val="0"/>
              <w:autoSpaceDN w:val="0"/>
              <w:adjustRightInd w:val="0"/>
              <w:spacing w:line="276" w:lineRule="auto"/>
              <w:jc w:val="both"/>
              <w:rPr>
                <w:b/>
                <w:sz w:val="20"/>
                <w:szCs w:val="20"/>
                <w:lang w:eastAsia="en-US"/>
              </w:rPr>
            </w:pPr>
            <w:r w:rsidRPr="008314CC">
              <w:rPr>
                <w:b/>
                <w:sz w:val="20"/>
                <w:szCs w:val="20"/>
                <w:lang w:eastAsia="en-US"/>
              </w:rPr>
              <w:t>Максимальный процент застройки в границах з</w:t>
            </w:r>
            <w:r w:rsidRPr="008314CC">
              <w:rPr>
                <w:b/>
                <w:sz w:val="20"/>
                <w:szCs w:val="20"/>
                <w:lang w:eastAsia="en-US"/>
              </w:rPr>
              <w:t>е</w:t>
            </w:r>
            <w:r w:rsidRPr="008314CC">
              <w:rPr>
                <w:b/>
                <w:sz w:val="20"/>
                <w:szCs w:val="20"/>
                <w:lang w:eastAsia="en-US"/>
              </w:rPr>
              <w:t>мельного участка – 70 %.</w:t>
            </w:r>
          </w:p>
        </w:tc>
      </w:tr>
      <w:tr w:rsidR="007E0527" w:rsidRPr="008314CC" w14:paraId="372B859B" w14:textId="77777777" w:rsidTr="002119D4">
        <w:tc>
          <w:tcPr>
            <w:tcW w:w="503" w:type="dxa"/>
          </w:tcPr>
          <w:p w14:paraId="6C749873" w14:textId="77777777" w:rsidR="007E0527" w:rsidRPr="00DE3D90" w:rsidRDefault="007E0527" w:rsidP="00953588">
            <w:pPr>
              <w:widowControl w:val="0"/>
              <w:autoSpaceDE w:val="0"/>
              <w:autoSpaceDN w:val="0"/>
              <w:adjustRightInd w:val="0"/>
              <w:spacing w:line="276" w:lineRule="auto"/>
              <w:jc w:val="both"/>
              <w:rPr>
                <w:sz w:val="20"/>
                <w:szCs w:val="20"/>
                <w:lang w:eastAsia="en-US"/>
              </w:rPr>
            </w:pPr>
            <w:r w:rsidRPr="00DE3D90">
              <w:rPr>
                <w:sz w:val="20"/>
                <w:szCs w:val="20"/>
                <w:lang w:eastAsia="en-US"/>
              </w:rPr>
              <w:lastRenderedPageBreak/>
              <w:t>3</w:t>
            </w:r>
          </w:p>
        </w:tc>
        <w:tc>
          <w:tcPr>
            <w:tcW w:w="1712" w:type="dxa"/>
          </w:tcPr>
          <w:p w14:paraId="50095602" w14:textId="77777777" w:rsidR="007E0527" w:rsidRPr="00DE3D90" w:rsidRDefault="007E0527" w:rsidP="00953588">
            <w:pPr>
              <w:autoSpaceDE w:val="0"/>
              <w:autoSpaceDN w:val="0"/>
              <w:adjustRightInd w:val="0"/>
              <w:spacing w:line="276" w:lineRule="auto"/>
              <w:jc w:val="both"/>
              <w:rPr>
                <w:sz w:val="20"/>
                <w:szCs w:val="20"/>
                <w:lang w:eastAsia="en-US"/>
              </w:rPr>
            </w:pPr>
            <w:r w:rsidRPr="00DE3D90">
              <w:rPr>
                <w:sz w:val="20"/>
                <w:szCs w:val="20"/>
                <w:lang w:eastAsia="en-US"/>
              </w:rPr>
              <w:t>Малоэтажная многоквартирная жилая застройка</w:t>
            </w:r>
          </w:p>
          <w:p w14:paraId="113569AA" w14:textId="77777777" w:rsidR="007E0527" w:rsidRPr="00DE3D90" w:rsidRDefault="007E0527" w:rsidP="00953588">
            <w:pPr>
              <w:autoSpaceDE w:val="0"/>
              <w:autoSpaceDN w:val="0"/>
              <w:adjustRightInd w:val="0"/>
              <w:spacing w:line="276" w:lineRule="auto"/>
              <w:jc w:val="both"/>
              <w:rPr>
                <w:sz w:val="20"/>
                <w:szCs w:val="20"/>
                <w:lang w:eastAsia="en-US"/>
              </w:rPr>
            </w:pPr>
            <w:r w:rsidRPr="00DE3D90">
              <w:rPr>
                <w:sz w:val="20"/>
                <w:szCs w:val="20"/>
                <w:lang w:eastAsia="en-US"/>
              </w:rPr>
              <w:t>(код 2.1.1)</w:t>
            </w:r>
          </w:p>
          <w:p w14:paraId="4923578E" w14:textId="77777777" w:rsidR="007E0527" w:rsidRPr="00DE3D90" w:rsidRDefault="007E0527" w:rsidP="00953588">
            <w:pPr>
              <w:widowControl w:val="0"/>
              <w:autoSpaceDE w:val="0"/>
              <w:autoSpaceDN w:val="0"/>
              <w:adjustRightInd w:val="0"/>
              <w:spacing w:line="276" w:lineRule="auto"/>
              <w:jc w:val="both"/>
              <w:rPr>
                <w:b/>
                <w:sz w:val="20"/>
                <w:szCs w:val="20"/>
                <w:lang w:eastAsia="en-US"/>
              </w:rPr>
            </w:pPr>
          </w:p>
        </w:tc>
        <w:tc>
          <w:tcPr>
            <w:tcW w:w="1814" w:type="dxa"/>
          </w:tcPr>
          <w:p w14:paraId="6BE2B049" w14:textId="77777777" w:rsidR="007E0527" w:rsidRPr="00DE3D90" w:rsidRDefault="007E0527" w:rsidP="00953588">
            <w:pPr>
              <w:widowControl w:val="0"/>
              <w:autoSpaceDE w:val="0"/>
              <w:autoSpaceDN w:val="0"/>
              <w:adjustRightInd w:val="0"/>
              <w:spacing w:line="276" w:lineRule="auto"/>
              <w:jc w:val="both"/>
              <w:rPr>
                <w:sz w:val="20"/>
                <w:szCs w:val="20"/>
                <w:lang w:eastAsia="en-US"/>
              </w:rPr>
            </w:pPr>
            <w:r w:rsidRPr="00DE3D90">
              <w:rPr>
                <w:sz w:val="20"/>
                <w:szCs w:val="20"/>
                <w:lang w:eastAsia="en-US"/>
              </w:rPr>
              <w:t>Размещение мал</w:t>
            </w:r>
            <w:r w:rsidRPr="00DE3D90">
              <w:rPr>
                <w:sz w:val="20"/>
                <w:szCs w:val="20"/>
                <w:lang w:eastAsia="en-US"/>
              </w:rPr>
              <w:t>о</w:t>
            </w:r>
            <w:r w:rsidRPr="00DE3D90">
              <w:rPr>
                <w:sz w:val="20"/>
                <w:szCs w:val="20"/>
                <w:lang w:eastAsia="en-US"/>
              </w:rPr>
              <w:t>этажного мног</w:t>
            </w:r>
            <w:r w:rsidRPr="00DE3D90">
              <w:rPr>
                <w:sz w:val="20"/>
                <w:szCs w:val="20"/>
                <w:lang w:eastAsia="en-US"/>
              </w:rPr>
              <w:t>о</w:t>
            </w:r>
            <w:r w:rsidRPr="00DE3D90">
              <w:rPr>
                <w:sz w:val="20"/>
                <w:szCs w:val="20"/>
                <w:lang w:eastAsia="en-US"/>
              </w:rPr>
              <w:t>квартирного ж</w:t>
            </w:r>
            <w:r w:rsidRPr="00DE3D90">
              <w:rPr>
                <w:sz w:val="20"/>
                <w:szCs w:val="20"/>
                <w:lang w:eastAsia="en-US"/>
              </w:rPr>
              <w:t>и</w:t>
            </w:r>
            <w:r w:rsidRPr="00DE3D90">
              <w:rPr>
                <w:sz w:val="20"/>
                <w:szCs w:val="20"/>
                <w:lang w:eastAsia="en-US"/>
              </w:rPr>
              <w:t>лого дома;</w:t>
            </w:r>
          </w:p>
          <w:p w14:paraId="7291C838" w14:textId="77777777" w:rsidR="007E0527" w:rsidRPr="00877C31" w:rsidRDefault="007E0527" w:rsidP="00953588">
            <w:pPr>
              <w:pStyle w:val="ConsPlusNormal"/>
              <w:ind w:firstLine="0"/>
              <w:jc w:val="both"/>
              <w:rPr>
                <w:rFonts w:ascii="Times New Roman" w:hAnsi="Times New Roman"/>
                <w:sz w:val="20"/>
                <w:szCs w:val="20"/>
                <w:lang w:eastAsia="en-US"/>
              </w:rPr>
            </w:pPr>
            <w:r w:rsidRPr="00877C31">
              <w:rPr>
                <w:rFonts w:ascii="Times New Roman" w:hAnsi="Times New Roman"/>
                <w:sz w:val="20"/>
                <w:szCs w:val="20"/>
                <w:lang w:eastAsia="en-US"/>
              </w:rPr>
              <w:t>обустройство спортивных и детских площ</w:t>
            </w:r>
            <w:r w:rsidRPr="00877C31">
              <w:rPr>
                <w:rFonts w:ascii="Times New Roman" w:hAnsi="Times New Roman"/>
                <w:sz w:val="20"/>
                <w:szCs w:val="20"/>
                <w:lang w:eastAsia="en-US"/>
              </w:rPr>
              <w:t>а</w:t>
            </w:r>
            <w:r w:rsidRPr="00877C31">
              <w:rPr>
                <w:rFonts w:ascii="Times New Roman" w:hAnsi="Times New Roman"/>
                <w:sz w:val="20"/>
                <w:szCs w:val="20"/>
                <w:lang w:eastAsia="en-US"/>
              </w:rPr>
              <w:t>док, площадок для отдыха;</w:t>
            </w:r>
          </w:p>
          <w:p w14:paraId="5DBAF52B" w14:textId="77777777" w:rsidR="007E0527" w:rsidRPr="00DE3D90" w:rsidRDefault="007E0527" w:rsidP="00953588">
            <w:pPr>
              <w:widowControl w:val="0"/>
              <w:autoSpaceDE w:val="0"/>
              <w:autoSpaceDN w:val="0"/>
              <w:adjustRightInd w:val="0"/>
              <w:spacing w:line="276" w:lineRule="auto"/>
              <w:jc w:val="both"/>
              <w:rPr>
                <w:sz w:val="20"/>
                <w:szCs w:val="20"/>
                <w:lang w:eastAsia="en-US"/>
              </w:rPr>
            </w:pPr>
            <w:r w:rsidRPr="00DE3D90">
              <w:rPr>
                <w:sz w:val="20"/>
                <w:szCs w:val="20"/>
                <w:lang w:eastAsia="en-US"/>
              </w:rPr>
              <w:t>размещение об</w:t>
            </w:r>
            <w:r w:rsidRPr="00DE3D90">
              <w:rPr>
                <w:sz w:val="20"/>
                <w:szCs w:val="20"/>
                <w:lang w:eastAsia="en-US"/>
              </w:rPr>
              <w:t>ъ</w:t>
            </w:r>
            <w:r w:rsidRPr="00DE3D90">
              <w:rPr>
                <w:sz w:val="20"/>
                <w:szCs w:val="20"/>
                <w:lang w:eastAsia="en-US"/>
              </w:rPr>
              <w:t>ектов обслужив</w:t>
            </w:r>
            <w:r w:rsidRPr="00DE3D90">
              <w:rPr>
                <w:sz w:val="20"/>
                <w:szCs w:val="20"/>
                <w:lang w:eastAsia="en-US"/>
              </w:rPr>
              <w:t>а</w:t>
            </w:r>
            <w:r w:rsidRPr="00DE3D90">
              <w:rPr>
                <w:sz w:val="20"/>
                <w:szCs w:val="20"/>
                <w:lang w:eastAsia="en-US"/>
              </w:rPr>
              <w:t>ния жилой з</w:t>
            </w:r>
            <w:r w:rsidRPr="00DE3D90">
              <w:rPr>
                <w:sz w:val="20"/>
                <w:szCs w:val="20"/>
                <w:lang w:eastAsia="en-US"/>
              </w:rPr>
              <w:t>а</w:t>
            </w:r>
            <w:r w:rsidRPr="00DE3D90">
              <w:rPr>
                <w:sz w:val="20"/>
                <w:szCs w:val="20"/>
                <w:lang w:eastAsia="en-US"/>
              </w:rPr>
              <w:t>стройки во встр</w:t>
            </w:r>
            <w:r w:rsidRPr="00DE3D90">
              <w:rPr>
                <w:sz w:val="20"/>
                <w:szCs w:val="20"/>
                <w:lang w:eastAsia="en-US"/>
              </w:rPr>
              <w:t>о</w:t>
            </w:r>
            <w:r w:rsidRPr="00DE3D90">
              <w:rPr>
                <w:sz w:val="20"/>
                <w:szCs w:val="20"/>
                <w:lang w:eastAsia="en-US"/>
              </w:rPr>
              <w:t>енных, пристр</w:t>
            </w:r>
            <w:r w:rsidRPr="00DE3D90">
              <w:rPr>
                <w:sz w:val="20"/>
                <w:szCs w:val="20"/>
                <w:lang w:eastAsia="en-US"/>
              </w:rPr>
              <w:t>о</w:t>
            </w:r>
            <w:r w:rsidRPr="00DE3D90">
              <w:rPr>
                <w:sz w:val="20"/>
                <w:szCs w:val="20"/>
                <w:lang w:eastAsia="en-US"/>
              </w:rPr>
              <w:t>енных и встрое</w:t>
            </w:r>
            <w:r w:rsidRPr="00DE3D90">
              <w:rPr>
                <w:sz w:val="20"/>
                <w:szCs w:val="20"/>
                <w:lang w:eastAsia="en-US"/>
              </w:rPr>
              <w:t>н</w:t>
            </w:r>
            <w:r w:rsidRPr="00DE3D90">
              <w:rPr>
                <w:sz w:val="20"/>
                <w:szCs w:val="20"/>
                <w:lang w:eastAsia="en-US"/>
              </w:rPr>
              <w:t>но-пристроенных помещениях м</w:t>
            </w:r>
            <w:r w:rsidRPr="00DE3D90">
              <w:rPr>
                <w:sz w:val="20"/>
                <w:szCs w:val="20"/>
                <w:lang w:eastAsia="en-US"/>
              </w:rPr>
              <w:t>а</w:t>
            </w:r>
            <w:r w:rsidRPr="00DE3D90">
              <w:rPr>
                <w:sz w:val="20"/>
                <w:szCs w:val="20"/>
                <w:lang w:eastAsia="en-US"/>
              </w:rPr>
              <w:t>лоэтажного мн</w:t>
            </w:r>
            <w:r w:rsidRPr="00DE3D90">
              <w:rPr>
                <w:sz w:val="20"/>
                <w:szCs w:val="20"/>
                <w:lang w:eastAsia="en-US"/>
              </w:rPr>
              <w:t>о</w:t>
            </w:r>
            <w:r w:rsidRPr="00DE3D90">
              <w:rPr>
                <w:sz w:val="20"/>
                <w:szCs w:val="20"/>
                <w:lang w:eastAsia="en-US"/>
              </w:rPr>
              <w:t>гоквартирного дома, если общая площадь таких помещений в м</w:t>
            </w:r>
            <w:r w:rsidRPr="00DE3D90">
              <w:rPr>
                <w:sz w:val="20"/>
                <w:szCs w:val="20"/>
                <w:lang w:eastAsia="en-US"/>
              </w:rPr>
              <w:t>а</w:t>
            </w:r>
            <w:r w:rsidRPr="00DE3D90">
              <w:rPr>
                <w:sz w:val="20"/>
                <w:szCs w:val="20"/>
                <w:lang w:eastAsia="en-US"/>
              </w:rPr>
              <w:t>лоэтажном мног</w:t>
            </w:r>
            <w:r w:rsidRPr="00DE3D90">
              <w:rPr>
                <w:sz w:val="20"/>
                <w:szCs w:val="20"/>
                <w:lang w:eastAsia="en-US"/>
              </w:rPr>
              <w:t>о</w:t>
            </w:r>
            <w:r w:rsidRPr="00DE3D90">
              <w:rPr>
                <w:sz w:val="20"/>
                <w:szCs w:val="20"/>
                <w:lang w:eastAsia="en-US"/>
              </w:rPr>
              <w:t>квартирном доме не составляет б</w:t>
            </w:r>
            <w:r w:rsidRPr="00DE3D90">
              <w:rPr>
                <w:sz w:val="20"/>
                <w:szCs w:val="20"/>
                <w:lang w:eastAsia="en-US"/>
              </w:rPr>
              <w:t>о</w:t>
            </w:r>
            <w:r w:rsidRPr="00DE3D90">
              <w:rPr>
                <w:sz w:val="20"/>
                <w:szCs w:val="20"/>
                <w:lang w:eastAsia="en-US"/>
              </w:rPr>
              <w:t>лее 15% общей площади помещ</w:t>
            </w:r>
            <w:r w:rsidRPr="00DE3D90">
              <w:rPr>
                <w:sz w:val="20"/>
                <w:szCs w:val="20"/>
                <w:lang w:eastAsia="en-US"/>
              </w:rPr>
              <w:t>е</w:t>
            </w:r>
            <w:r w:rsidRPr="00DE3D90">
              <w:rPr>
                <w:sz w:val="20"/>
                <w:szCs w:val="20"/>
                <w:lang w:eastAsia="en-US"/>
              </w:rPr>
              <w:t>ний дома</w:t>
            </w:r>
          </w:p>
        </w:tc>
        <w:tc>
          <w:tcPr>
            <w:tcW w:w="5185" w:type="dxa"/>
          </w:tcPr>
          <w:p w14:paraId="685C50F4" w14:textId="77777777" w:rsidR="007E0527" w:rsidRPr="00DE3D90" w:rsidRDefault="007E0527" w:rsidP="00953588">
            <w:pPr>
              <w:widowControl w:val="0"/>
              <w:autoSpaceDE w:val="0"/>
              <w:autoSpaceDN w:val="0"/>
              <w:adjustRightInd w:val="0"/>
              <w:spacing w:line="276" w:lineRule="auto"/>
              <w:jc w:val="both"/>
              <w:rPr>
                <w:b/>
                <w:sz w:val="20"/>
                <w:szCs w:val="20"/>
                <w:lang w:eastAsia="en-US"/>
              </w:rPr>
            </w:pPr>
            <w:r w:rsidRPr="00DE3D90">
              <w:rPr>
                <w:b/>
                <w:sz w:val="20"/>
                <w:szCs w:val="20"/>
                <w:lang w:eastAsia="en-US"/>
              </w:rPr>
              <w:t>Предельные размеры земельных участков, в том чи</w:t>
            </w:r>
            <w:r w:rsidRPr="00DE3D90">
              <w:rPr>
                <w:b/>
                <w:sz w:val="20"/>
                <w:szCs w:val="20"/>
                <w:lang w:eastAsia="en-US"/>
              </w:rPr>
              <w:t>с</w:t>
            </w:r>
            <w:r w:rsidRPr="00DE3D90">
              <w:rPr>
                <w:b/>
                <w:sz w:val="20"/>
                <w:szCs w:val="20"/>
                <w:lang w:eastAsia="en-US"/>
              </w:rPr>
              <w:t>ле их площадь:</w:t>
            </w:r>
          </w:p>
          <w:p w14:paraId="389A94C8" w14:textId="77777777" w:rsidR="007E0527" w:rsidRPr="00DE3D90" w:rsidRDefault="007E0527" w:rsidP="00953588">
            <w:pPr>
              <w:autoSpaceDE w:val="0"/>
              <w:autoSpaceDN w:val="0"/>
              <w:adjustRightInd w:val="0"/>
              <w:spacing w:line="276" w:lineRule="auto"/>
              <w:jc w:val="both"/>
              <w:rPr>
                <w:sz w:val="20"/>
                <w:szCs w:val="20"/>
                <w:lang w:eastAsia="en-US"/>
              </w:rPr>
            </w:pPr>
            <w:r w:rsidRPr="00DE3D90">
              <w:rPr>
                <w:sz w:val="20"/>
                <w:szCs w:val="20"/>
                <w:lang w:eastAsia="en-US"/>
              </w:rPr>
              <w:t>Минимальный размер земельного участка: 25 м.</w:t>
            </w:r>
          </w:p>
          <w:p w14:paraId="1D4A84F7" w14:textId="77777777" w:rsidR="007E0527" w:rsidRPr="00DE3D90" w:rsidRDefault="007E0527" w:rsidP="00953588">
            <w:pPr>
              <w:autoSpaceDE w:val="0"/>
              <w:autoSpaceDN w:val="0"/>
              <w:adjustRightInd w:val="0"/>
              <w:spacing w:line="276" w:lineRule="auto"/>
              <w:jc w:val="both"/>
              <w:rPr>
                <w:sz w:val="20"/>
                <w:szCs w:val="20"/>
                <w:lang w:eastAsia="en-US"/>
              </w:rPr>
            </w:pPr>
            <w:r w:rsidRPr="00DE3D90">
              <w:rPr>
                <w:sz w:val="20"/>
                <w:szCs w:val="20"/>
                <w:lang w:eastAsia="en-US"/>
              </w:rPr>
              <w:t>Минимальная площадь земельного участка: 400 кв. м.</w:t>
            </w:r>
          </w:p>
          <w:p w14:paraId="4EDBB612" w14:textId="77777777" w:rsidR="007E0527" w:rsidRPr="00DE3D90" w:rsidRDefault="007E0527" w:rsidP="00953588">
            <w:pPr>
              <w:autoSpaceDE w:val="0"/>
              <w:autoSpaceDN w:val="0"/>
              <w:adjustRightInd w:val="0"/>
              <w:spacing w:line="276" w:lineRule="auto"/>
              <w:jc w:val="both"/>
              <w:rPr>
                <w:sz w:val="20"/>
                <w:szCs w:val="20"/>
                <w:lang w:eastAsia="en-US"/>
              </w:rPr>
            </w:pPr>
            <w:r w:rsidRPr="00DE3D90">
              <w:rPr>
                <w:sz w:val="20"/>
                <w:szCs w:val="20"/>
                <w:lang w:eastAsia="en-US"/>
              </w:rPr>
              <w:t>Максимальная площадь земельного участка: 5000 </w:t>
            </w:r>
            <w:proofErr w:type="spellStart"/>
            <w:r w:rsidRPr="00DE3D90">
              <w:rPr>
                <w:sz w:val="20"/>
                <w:szCs w:val="20"/>
                <w:lang w:eastAsia="en-US"/>
              </w:rPr>
              <w:t>кв.м</w:t>
            </w:r>
            <w:proofErr w:type="spellEnd"/>
            <w:r w:rsidRPr="00DE3D90">
              <w:rPr>
                <w:sz w:val="20"/>
                <w:szCs w:val="20"/>
                <w:lang w:eastAsia="en-US"/>
              </w:rPr>
              <w:t>.</w:t>
            </w:r>
          </w:p>
          <w:p w14:paraId="5DE4AF2C" w14:textId="77777777" w:rsidR="007E0527" w:rsidRPr="00DE3D90" w:rsidRDefault="007E0527" w:rsidP="00953588">
            <w:pPr>
              <w:widowControl w:val="0"/>
              <w:autoSpaceDE w:val="0"/>
              <w:autoSpaceDN w:val="0"/>
              <w:adjustRightInd w:val="0"/>
              <w:spacing w:line="276" w:lineRule="auto"/>
              <w:jc w:val="both"/>
              <w:rPr>
                <w:sz w:val="20"/>
                <w:szCs w:val="20"/>
                <w:lang w:eastAsia="en-US"/>
              </w:rPr>
            </w:pPr>
            <w:r w:rsidRPr="00DE3D90">
              <w:rPr>
                <w:sz w:val="20"/>
                <w:szCs w:val="20"/>
                <w:lang w:eastAsia="en-US"/>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292114A3" w14:textId="77777777" w:rsidR="007E0527" w:rsidRPr="00DE3D90" w:rsidRDefault="007E0527" w:rsidP="00953588">
            <w:pPr>
              <w:widowControl w:val="0"/>
              <w:autoSpaceDE w:val="0"/>
              <w:autoSpaceDN w:val="0"/>
              <w:adjustRightInd w:val="0"/>
              <w:spacing w:line="276" w:lineRule="auto"/>
              <w:jc w:val="both"/>
              <w:rPr>
                <w:b/>
                <w:sz w:val="20"/>
                <w:szCs w:val="20"/>
                <w:lang w:eastAsia="en-US"/>
              </w:rPr>
            </w:pPr>
            <w:r w:rsidRPr="00DE3D90">
              <w:rPr>
                <w:b/>
                <w:sz w:val="20"/>
                <w:szCs w:val="20"/>
                <w:lang w:eastAsia="en-US"/>
              </w:rPr>
              <w:t>Минимальные отступы от границ земельных учас</w:t>
            </w:r>
            <w:r w:rsidRPr="00DE3D90">
              <w:rPr>
                <w:b/>
                <w:sz w:val="20"/>
                <w:szCs w:val="20"/>
                <w:lang w:eastAsia="en-US"/>
              </w:rPr>
              <w:t>т</w:t>
            </w:r>
            <w:r w:rsidRPr="00DE3D90">
              <w:rPr>
                <w:b/>
                <w:sz w:val="20"/>
                <w:szCs w:val="20"/>
                <w:lang w:eastAsia="en-US"/>
              </w:rPr>
              <w:t>ков в целях определения мест допустимого размещ</w:t>
            </w:r>
            <w:r w:rsidRPr="00DE3D90">
              <w:rPr>
                <w:b/>
                <w:sz w:val="20"/>
                <w:szCs w:val="20"/>
                <w:lang w:eastAsia="en-US"/>
              </w:rPr>
              <w:t>е</w:t>
            </w:r>
            <w:r w:rsidRPr="00DE3D90">
              <w:rPr>
                <w:b/>
                <w:sz w:val="20"/>
                <w:szCs w:val="20"/>
                <w:lang w:eastAsia="en-US"/>
              </w:rPr>
              <w:t>ния зданий, строений, сооружений, за пределами к</w:t>
            </w:r>
            <w:r w:rsidRPr="00DE3D90">
              <w:rPr>
                <w:b/>
                <w:sz w:val="20"/>
                <w:szCs w:val="20"/>
                <w:lang w:eastAsia="en-US"/>
              </w:rPr>
              <w:t>о</w:t>
            </w:r>
            <w:r w:rsidRPr="00DE3D90">
              <w:rPr>
                <w:b/>
                <w:sz w:val="20"/>
                <w:szCs w:val="20"/>
                <w:lang w:eastAsia="en-US"/>
              </w:rPr>
              <w:t>торых запрещено строительство зданий, строений, сооружений – 5 м.</w:t>
            </w:r>
          </w:p>
          <w:p w14:paraId="75216909" w14:textId="77777777" w:rsidR="007E0527" w:rsidRPr="00DE3D90" w:rsidRDefault="007E0527" w:rsidP="00953588">
            <w:pPr>
              <w:autoSpaceDE w:val="0"/>
              <w:autoSpaceDN w:val="0"/>
              <w:adjustRightInd w:val="0"/>
              <w:spacing w:line="276" w:lineRule="auto"/>
              <w:jc w:val="both"/>
              <w:rPr>
                <w:sz w:val="20"/>
                <w:szCs w:val="20"/>
                <w:lang w:eastAsia="en-US"/>
              </w:rPr>
            </w:pPr>
            <w:r w:rsidRPr="00DE3D90">
              <w:rPr>
                <w:sz w:val="20"/>
                <w:szCs w:val="20"/>
                <w:lang w:eastAsia="en-US"/>
              </w:rPr>
              <w:t>Для застроенных земельных участков при реконструкции объектов допускается размещать объект по сложившейся линии застройки.</w:t>
            </w:r>
          </w:p>
          <w:p w14:paraId="1DC76479" w14:textId="77777777" w:rsidR="007E0527" w:rsidRPr="00DE3D90" w:rsidRDefault="007E0527" w:rsidP="00953588">
            <w:pPr>
              <w:autoSpaceDE w:val="0"/>
              <w:autoSpaceDN w:val="0"/>
              <w:adjustRightInd w:val="0"/>
              <w:spacing w:line="276" w:lineRule="auto"/>
              <w:jc w:val="both"/>
              <w:rPr>
                <w:b/>
                <w:sz w:val="20"/>
                <w:szCs w:val="20"/>
                <w:lang w:eastAsia="en-US"/>
              </w:rPr>
            </w:pPr>
            <w:r w:rsidRPr="00DE3D90">
              <w:rPr>
                <w:b/>
                <w:sz w:val="20"/>
                <w:szCs w:val="20"/>
                <w:lang w:eastAsia="en-US"/>
              </w:rPr>
              <w:t>Предельное количество этажей или предельная выс</w:t>
            </w:r>
            <w:r w:rsidRPr="00DE3D90">
              <w:rPr>
                <w:b/>
                <w:sz w:val="20"/>
                <w:szCs w:val="20"/>
                <w:lang w:eastAsia="en-US"/>
              </w:rPr>
              <w:t>о</w:t>
            </w:r>
            <w:r w:rsidRPr="00DE3D90">
              <w:rPr>
                <w:b/>
                <w:sz w:val="20"/>
                <w:szCs w:val="20"/>
                <w:lang w:eastAsia="en-US"/>
              </w:rPr>
              <w:t>та зданий, строений, сооружений</w:t>
            </w:r>
          </w:p>
          <w:p w14:paraId="05664682" w14:textId="77777777" w:rsidR="007E0527" w:rsidRPr="00DE3D90" w:rsidRDefault="007E0527" w:rsidP="00953588">
            <w:pPr>
              <w:autoSpaceDE w:val="0"/>
              <w:autoSpaceDN w:val="0"/>
              <w:adjustRightInd w:val="0"/>
              <w:spacing w:line="276" w:lineRule="auto"/>
              <w:jc w:val="both"/>
              <w:rPr>
                <w:sz w:val="20"/>
                <w:szCs w:val="20"/>
                <w:lang w:eastAsia="en-US"/>
              </w:rPr>
            </w:pPr>
            <w:r w:rsidRPr="00DE3D90">
              <w:rPr>
                <w:sz w:val="20"/>
                <w:szCs w:val="20"/>
                <w:lang w:eastAsia="en-US"/>
              </w:rPr>
              <w:t>Максимальное количество этажей – 3 (включая подзе</w:t>
            </w:r>
            <w:r w:rsidRPr="00DE3D90">
              <w:rPr>
                <w:sz w:val="20"/>
                <w:szCs w:val="20"/>
                <w:lang w:eastAsia="en-US"/>
              </w:rPr>
              <w:t>м</w:t>
            </w:r>
            <w:r w:rsidRPr="00DE3D90">
              <w:rPr>
                <w:sz w:val="20"/>
                <w:szCs w:val="20"/>
                <w:lang w:eastAsia="en-US"/>
              </w:rPr>
              <w:t>ный, подвальный, цокольный, технический, мансар</w:t>
            </w:r>
            <w:r w:rsidRPr="00DE3D90">
              <w:rPr>
                <w:sz w:val="20"/>
                <w:szCs w:val="20"/>
                <w:lang w:eastAsia="en-US"/>
              </w:rPr>
              <w:t>д</w:t>
            </w:r>
            <w:r w:rsidRPr="00DE3D90">
              <w:rPr>
                <w:sz w:val="20"/>
                <w:szCs w:val="20"/>
                <w:lang w:eastAsia="en-US"/>
              </w:rPr>
              <w:t>ный).</w:t>
            </w:r>
          </w:p>
          <w:p w14:paraId="3FABA6D1" w14:textId="77777777" w:rsidR="007E0527" w:rsidRPr="00DE3D90" w:rsidRDefault="007E0527" w:rsidP="00953588">
            <w:pPr>
              <w:autoSpaceDE w:val="0"/>
              <w:autoSpaceDN w:val="0"/>
              <w:adjustRightInd w:val="0"/>
              <w:spacing w:line="276" w:lineRule="auto"/>
              <w:jc w:val="both"/>
              <w:rPr>
                <w:sz w:val="20"/>
                <w:szCs w:val="20"/>
                <w:lang w:eastAsia="en-US"/>
              </w:rPr>
            </w:pPr>
            <w:r w:rsidRPr="00DE3D90">
              <w:rPr>
                <w:b/>
                <w:sz w:val="20"/>
                <w:szCs w:val="20"/>
                <w:lang w:eastAsia="en-US"/>
              </w:rPr>
              <w:t>Максимальный процент застройки в границах з</w:t>
            </w:r>
            <w:r w:rsidRPr="00DE3D90">
              <w:rPr>
                <w:b/>
                <w:sz w:val="20"/>
                <w:szCs w:val="20"/>
                <w:lang w:eastAsia="en-US"/>
              </w:rPr>
              <w:t>е</w:t>
            </w:r>
            <w:r w:rsidRPr="00DE3D90">
              <w:rPr>
                <w:b/>
                <w:sz w:val="20"/>
                <w:szCs w:val="20"/>
                <w:lang w:eastAsia="en-US"/>
              </w:rPr>
              <w:t>мельного участка</w:t>
            </w:r>
            <w:r w:rsidRPr="00DE3D90">
              <w:rPr>
                <w:sz w:val="20"/>
                <w:szCs w:val="20"/>
                <w:lang w:eastAsia="en-US"/>
              </w:rPr>
              <w:t xml:space="preserve"> – 30 %.</w:t>
            </w:r>
          </w:p>
        </w:tc>
      </w:tr>
      <w:tr w:rsidR="007E0527" w:rsidRPr="008314CC" w14:paraId="747399F5" w14:textId="77777777" w:rsidTr="002119D4">
        <w:tc>
          <w:tcPr>
            <w:tcW w:w="503" w:type="dxa"/>
          </w:tcPr>
          <w:p w14:paraId="1BB15172" w14:textId="77777777" w:rsidR="007E0527" w:rsidRPr="00C7151F" w:rsidRDefault="007E0527" w:rsidP="00953588">
            <w:pPr>
              <w:widowControl w:val="0"/>
              <w:autoSpaceDE w:val="0"/>
              <w:autoSpaceDN w:val="0"/>
              <w:adjustRightInd w:val="0"/>
              <w:spacing w:line="276" w:lineRule="auto"/>
              <w:jc w:val="both"/>
              <w:rPr>
                <w:sz w:val="20"/>
                <w:szCs w:val="20"/>
                <w:highlight w:val="yellow"/>
                <w:lang w:eastAsia="en-US"/>
              </w:rPr>
            </w:pPr>
            <w:r w:rsidRPr="00DE3D90">
              <w:rPr>
                <w:sz w:val="20"/>
                <w:szCs w:val="20"/>
                <w:lang w:eastAsia="en-US"/>
              </w:rPr>
              <w:t>4</w:t>
            </w:r>
          </w:p>
        </w:tc>
        <w:tc>
          <w:tcPr>
            <w:tcW w:w="1712" w:type="dxa"/>
          </w:tcPr>
          <w:p w14:paraId="7C8E367C" w14:textId="77777777" w:rsidR="007E0527" w:rsidRPr="008314CC" w:rsidRDefault="007E0527" w:rsidP="00953588">
            <w:pPr>
              <w:autoSpaceDE w:val="0"/>
              <w:autoSpaceDN w:val="0"/>
              <w:adjustRightInd w:val="0"/>
              <w:spacing w:line="276" w:lineRule="auto"/>
              <w:jc w:val="both"/>
              <w:rPr>
                <w:sz w:val="20"/>
                <w:szCs w:val="20"/>
                <w:lang w:eastAsia="en-US"/>
              </w:rPr>
            </w:pPr>
            <w:r w:rsidRPr="008314CC">
              <w:rPr>
                <w:sz w:val="20"/>
                <w:szCs w:val="20"/>
                <w:lang w:eastAsia="en-US"/>
              </w:rPr>
              <w:t>Амбулаторно-поликлиническое обслуживание</w:t>
            </w:r>
          </w:p>
          <w:p w14:paraId="76CD3C76" w14:textId="77777777" w:rsidR="007E0527" w:rsidRPr="008314CC" w:rsidRDefault="007E0527" w:rsidP="00953588">
            <w:pPr>
              <w:autoSpaceDE w:val="0"/>
              <w:autoSpaceDN w:val="0"/>
              <w:adjustRightInd w:val="0"/>
              <w:spacing w:line="276" w:lineRule="auto"/>
              <w:jc w:val="both"/>
              <w:rPr>
                <w:sz w:val="20"/>
                <w:szCs w:val="20"/>
                <w:lang w:eastAsia="en-US"/>
              </w:rPr>
            </w:pPr>
            <w:r w:rsidRPr="008314CC">
              <w:rPr>
                <w:sz w:val="20"/>
                <w:szCs w:val="20"/>
                <w:lang w:eastAsia="en-US"/>
              </w:rPr>
              <w:t>(код 3.4.1)</w:t>
            </w:r>
          </w:p>
          <w:p w14:paraId="3A95802A" w14:textId="77777777" w:rsidR="007E0527" w:rsidRPr="008314CC" w:rsidRDefault="007E0527" w:rsidP="00953588">
            <w:pPr>
              <w:widowControl w:val="0"/>
              <w:autoSpaceDE w:val="0"/>
              <w:autoSpaceDN w:val="0"/>
              <w:adjustRightInd w:val="0"/>
              <w:spacing w:line="276" w:lineRule="auto"/>
              <w:jc w:val="both"/>
              <w:rPr>
                <w:b/>
                <w:sz w:val="20"/>
                <w:szCs w:val="20"/>
                <w:lang w:eastAsia="en-US"/>
              </w:rPr>
            </w:pPr>
          </w:p>
        </w:tc>
        <w:tc>
          <w:tcPr>
            <w:tcW w:w="1814" w:type="dxa"/>
          </w:tcPr>
          <w:p w14:paraId="1462AA7F" w14:textId="77777777" w:rsidR="007E0527" w:rsidRPr="007C6393" w:rsidRDefault="007E0527" w:rsidP="00953588">
            <w:pPr>
              <w:widowControl w:val="0"/>
              <w:autoSpaceDE w:val="0"/>
              <w:autoSpaceDN w:val="0"/>
              <w:adjustRightInd w:val="0"/>
              <w:spacing w:line="276" w:lineRule="auto"/>
              <w:jc w:val="both"/>
              <w:rPr>
                <w:sz w:val="20"/>
                <w:szCs w:val="20"/>
                <w:lang w:eastAsia="en-US"/>
              </w:rPr>
            </w:pPr>
            <w:r w:rsidRPr="0095385E">
              <w:rPr>
                <w:sz w:val="20"/>
                <w:szCs w:val="20"/>
                <w:lang w:eastAsia="en-US"/>
              </w:rPr>
              <w:t>Размещение об</w:t>
            </w:r>
            <w:r w:rsidRPr="0095385E">
              <w:rPr>
                <w:sz w:val="20"/>
                <w:szCs w:val="20"/>
                <w:lang w:eastAsia="en-US"/>
              </w:rPr>
              <w:t>ъ</w:t>
            </w:r>
            <w:r w:rsidRPr="0095385E">
              <w:rPr>
                <w:sz w:val="20"/>
                <w:szCs w:val="20"/>
                <w:lang w:eastAsia="en-US"/>
              </w:rPr>
              <w:t>ектов капитальн</w:t>
            </w:r>
            <w:r w:rsidRPr="0095385E">
              <w:rPr>
                <w:sz w:val="20"/>
                <w:szCs w:val="20"/>
                <w:lang w:eastAsia="en-US"/>
              </w:rPr>
              <w:t>о</w:t>
            </w:r>
            <w:r w:rsidRPr="0095385E">
              <w:rPr>
                <w:sz w:val="20"/>
                <w:szCs w:val="20"/>
                <w:lang w:eastAsia="en-US"/>
              </w:rPr>
              <w:t xml:space="preserve">го строительства, предназначенных для оказания </w:t>
            </w:r>
            <w:r w:rsidRPr="0095385E">
              <w:rPr>
                <w:sz w:val="20"/>
                <w:szCs w:val="20"/>
                <w:lang w:eastAsia="en-US"/>
              </w:rPr>
              <w:lastRenderedPageBreak/>
              <w:t>гражданам амб</w:t>
            </w:r>
            <w:r w:rsidRPr="0095385E">
              <w:rPr>
                <w:sz w:val="20"/>
                <w:szCs w:val="20"/>
                <w:lang w:eastAsia="en-US"/>
              </w:rPr>
              <w:t>у</w:t>
            </w:r>
            <w:r w:rsidRPr="0095385E">
              <w:rPr>
                <w:sz w:val="20"/>
                <w:szCs w:val="20"/>
                <w:lang w:eastAsia="en-US"/>
              </w:rPr>
              <w:t>латорно-поликлинической медицинской п</w:t>
            </w:r>
            <w:r w:rsidRPr="0095385E">
              <w:rPr>
                <w:sz w:val="20"/>
                <w:szCs w:val="20"/>
                <w:lang w:eastAsia="en-US"/>
              </w:rPr>
              <w:t>о</w:t>
            </w:r>
            <w:r w:rsidRPr="0095385E">
              <w:rPr>
                <w:sz w:val="20"/>
                <w:szCs w:val="20"/>
                <w:lang w:eastAsia="en-US"/>
              </w:rPr>
              <w:t>мощи (поликл</w:t>
            </w:r>
            <w:r w:rsidRPr="0095385E">
              <w:rPr>
                <w:sz w:val="20"/>
                <w:szCs w:val="20"/>
                <w:lang w:eastAsia="en-US"/>
              </w:rPr>
              <w:t>и</w:t>
            </w:r>
            <w:r w:rsidRPr="0095385E">
              <w:rPr>
                <w:sz w:val="20"/>
                <w:szCs w:val="20"/>
                <w:lang w:eastAsia="en-US"/>
              </w:rPr>
              <w:t>ники, фельдше</w:t>
            </w:r>
            <w:r w:rsidRPr="0095385E">
              <w:rPr>
                <w:sz w:val="20"/>
                <w:szCs w:val="20"/>
                <w:lang w:eastAsia="en-US"/>
              </w:rPr>
              <w:t>р</w:t>
            </w:r>
            <w:r w:rsidRPr="0095385E">
              <w:rPr>
                <w:sz w:val="20"/>
                <w:szCs w:val="20"/>
                <w:lang w:eastAsia="en-US"/>
              </w:rPr>
              <w:t>ские пункты, пункты здрав</w:t>
            </w:r>
            <w:r w:rsidRPr="0095385E">
              <w:rPr>
                <w:sz w:val="20"/>
                <w:szCs w:val="20"/>
                <w:lang w:eastAsia="en-US"/>
              </w:rPr>
              <w:t>о</w:t>
            </w:r>
            <w:r w:rsidRPr="0095385E">
              <w:rPr>
                <w:sz w:val="20"/>
                <w:szCs w:val="20"/>
                <w:lang w:eastAsia="en-US"/>
              </w:rPr>
              <w:t>охранения, це</w:t>
            </w:r>
            <w:r w:rsidRPr="0095385E">
              <w:rPr>
                <w:sz w:val="20"/>
                <w:szCs w:val="20"/>
                <w:lang w:eastAsia="en-US"/>
              </w:rPr>
              <w:t>н</w:t>
            </w:r>
            <w:r w:rsidRPr="0095385E">
              <w:rPr>
                <w:sz w:val="20"/>
                <w:szCs w:val="20"/>
                <w:lang w:eastAsia="en-US"/>
              </w:rPr>
              <w:t>тры матери и р</w:t>
            </w:r>
            <w:r w:rsidRPr="0095385E">
              <w:rPr>
                <w:sz w:val="20"/>
                <w:szCs w:val="20"/>
                <w:lang w:eastAsia="en-US"/>
              </w:rPr>
              <w:t>е</w:t>
            </w:r>
            <w:r w:rsidRPr="0095385E">
              <w:rPr>
                <w:sz w:val="20"/>
                <w:szCs w:val="20"/>
                <w:lang w:eastAsia="en-US"/>
              </w:rPr>
              <w:t>бенка, диагност</w:t>
            </w:r>
            <w:r w:rsidRPr="0095385E">
              <w:rPr>
                <w:sz w:val="20"/>
                <w:szCs w:val="20"/>
                <w:lang w:eastAsia="en-US"/>
              </w:rPr>
              <w:t>и</w:t>
            </w:r>
            <w:r w:rsidRPr="0095385E">
              <w:rPr>
                <w:sz w:val="20"/>
                <w:szCs w:val="20"/>
                <w:lang w:eastAsia="en-US"/>
              </w:rPr>
              <w:t>ческие центры, молочные кухни, станции доно</w:t>
            </w:r>
            <w:r w:rsidRPr="0095385E">
              <w:rPr>
                <w:sz w:val="20"/>
                <w:szCs w:val="20"/>
                <w:lang w:eastAsia="en-US"/>
              </w:rPr>
              <w:t>р</w:t>
            </w:r>
            <w:r w:rsidRPr="0095385E">
              <w:rPr>
                <w:sz w:val="20"/>
                <w:szCs w:val="20"/>
                <w:lang w:eastAsia="en-US"/>
              </w:rPr>
              <w:t>ства крови, кл</w:t>
            </w:r>
            <w:r w:rsidRPr="0095385E">
              <w:rPr>
                <w:sz w:val="20"/>
                <w:szCs w:val="20"/>
                <w:lang w:eastAsia="en-US"/>
              </w:rPr>
              <w:t>и</w:t>
            </w:r>
            <w:r w:rsidRPr="0095385E">
              <w:rPr>
                <w:sz w:val="20"/>
                <w:szCs w:val="20"/>
                <w:lang w:eastAsia="en-US"/>
              </w:rPr>
              <w:t>нические лабор</w:t>
            </w:r>
            <w:r w:rsidRPr="0095385E">
              <w:rPr>
                <w:sz w:val="20"/>
                <w:szCs w:val="20"/>
                <w:lang w:eastAsia="en-US"/>
              </w:rPr>
              <w:t>а</w:t>
            </w:r>
            <w:r w:rsidRPr="0095385E">
              <w:rPr>
                <w:sz w:val="20"/>
                <w:szCs w:val="20"/>
                <w:lang w:eastAsia="en-US"/>
              </w:rPr>
              <w:t>тории)</w:t>
            </w:r>
          </w:p>
        </w:tc>
        <w:tc>
          <w:tcPr>
            <w:tcW w:w="5185" w:type="dxa"/>
          </w:tcPr>
          <w:p w14:paraId="28337872" w14:textId="77777777" w:rsidR="007E0527" w:rsidRPr="008314CC" w:rsidRDefault="007E0527" w:rsidP="00953588">
            <w:pPr>
              <w:widowControl w:val="0"/>
              <w:autoSpaceDE w:val="0"/>
              <w:autoSpaceDN w:val="0"/>
              <w:adjustRightInd w:val="0"/>
              <w:spacing w:line="276" w:lineRule="auto"/>
              <w:jc w:val="both"/>
              <w:rPr>
                <w:b/>
                <w:sz w:val="20"/>
                <w:szCs w:val="20"/>
                <w:lang w:eastAsia="en-US"/>
              </w:rPr>
            </w:pPr>
            <w:r w:rsidRPr="008314CC">
              <w:rPr>
                <w:b/>
                <w:sz w:val="20"/>
                <w:szCs w:val="20"/>
                <w:lang w:eastAsia="en-US"/>
              </w:rPr>
              <w:lastRenderedPageBreak/>
              <w:t>Предельные размеры земельных участков, в том чи</w:t>
            </w:r>
            <w:r w:rsidRPr="008314CC">
              <w:rPr>
                <w:b/>
                <w:sz w:val="20"/>
                <w:szCs w:val="20"/>
                <w:lang w:eastAsia="en-US"/>
              </w:rPr>
              <w:t>с</w:t>
            </w:r>
            <w:r w:rsidRPr="008314CC">
              <w:rPr>
                <w:b/>
                <w:sz w:val="20"/>
                <w:szCs w:val="20"/>
                <w:lang w:eastAsia="en-US"/>
              </w:rPr>
              <w:t>ле их площадь:</w:t>
            </w:r>
          </w:p>
          <w:p w14:paraId="59A06AA1" w14:textId="77777777" w:rsidR="007E0527" w:rsidRPr="008314CC" w:rsidRDefault="007E0527" w:rsidP="00953588">
            <w:pPr>
              <w:autoSpaceDE w:val="0"/>
              <w:autoSpaceDN w:val="0"/>
              <w:adjustRightInd w:val="0"/>
              <w:spacing w:line="276" w:lineRule="auto"/>
              <w:jc w:val="both"/>
              <w:rPr>
                <w:bCs/>
                <w:sz w:val="20"/>
                <w:szCs w:val="20"/>
                <w:lang w:eastAsia="en-US"/>
              </w:rPr>
            </w:pPr>
            <w:r w:rsidRPr="008314CC">
              <w:rPr>
                <w:bCs/>
                <w:sz w:val="20"/>
                <w:szCs w:val="20"/>
                <w:lang w:eastAsia="en-US"/>
              </w:rPr>
              <w:t>Минимальный р</w:t>
            </w:r>
            <w:r>
              <w:rPr>
                <w:bCs/>
                <w:sz w:val="20"/>
                <w:szCs w:val="20"/>
                <w:lang w:eastAsia="en-US"/>
              </w:rPr>
              <w:t>азмер земельного участка: 2</w:t>
            </w:r>
            <w:r w:rsidRPr="008314CC">
              <w:rPr>
                <w:bCs/>
                <w:sz w:val="20"/>
                <w:szCs w:val="20"/>
                <w:lang w:eastAsia="en-US"/>
              </w:rPr>
              <w:t>0 м</w:t>
            </w:r>
          </w:p>
          <w:p w14:paraId="7A278BAF" w14:textId="77777777" w:rsidR="007E0527" w:rsidRPr="008314CC" w:rsidRDefault="007E0527" w:rsidP="00953588">
            <w:pPr>
              <w:autoSpaceDE w:val="0"/>
              <w:autoSpaceDN w:val="0"/>
              <w:adjustRightInd w:val="0"/>
              <w:spacing w:line="276" w:lineRule="auto"/>
              <w:jc w:val="both"/>
              <w:rPr>
                <w:bCs/>
                <w:sz w:val="20"/>
                <w:szCs w:val="20"/>
                <w:lang w:eastAsia="en-US"/>
              </w:rPr>
            </w:pPr>
            <w:r w:rsidRPr="008314CC">
              <w:rPr>
                <w:bCs/>
                <w:sz w:val="20"/>
                <w:szCs w:val="20"/>
                <w:lang w:eastAsia="en-US"/>
              </w:rPr>
              <w:t>Минимальн</w:t>
            </w:r>
            <w:r>
              <w:rPr>
                <w:bCs/>
                <w:sz w:val="20"/>
                <w:szCs w:val="20"/>
                <w:lang w:eastAsia="en-US"/>
              </w:rPr>
              <w:t>ая площадь земельного участка: 4</w:t>
            </w:r>
            <w:r w:rsidRPr="008314CC">
              <w:rPr>
                <w:bCs/>
                <w:sz w:val="20"/>
                <w:szCs w:val="20"/>
                <w:lang w:eastAsia="en-US"/>
              </w:rPr>
              <w:t>00 кв. м.</w:t>
            </w:r>
          </w:p>
          <w:p w14:paraId="5A26B9AD" w14:textId="77777777" w:rsidR="007E0527" w:rsidRPr="008314CC" w:rsidRDefault="007E0527" w:rsidP="00953588">
            <w:pPr>
              <w:autoSpaceDE w:val="0"/>
              <w:autoSpaceDN w:val="0"/>
              <w:adjustRightInd w:val="0"/>
              <w:spacing w:line="276" w:lineRule="auto"/>
              <w:jc w:val="both"/>
              <w:rPr>
                <w:bCs/>
                <w:sz w:val="20"/>
                <w:szCs w:val="20"/>
                <w:lang w:eastAsia="en-US"/>
              </w:rPr>
            </w:pPr>
            <w:r w:rsidRPr="008314CC">
              <w:rPr>
                <w:bCs/>
                <w:sz w:val="20"/>
                <w:szCs w:val="20"/>
                <w:lang w:eastAsia="en-US"/>
              </w:rPr>
              <w:t xml:space="preserve">Максимальная площадь земельного участка: 30000 </w:t>
            </w:r>
            <w:proofErr w:type="spellStart"/>
            <w:r w:rsidRPr="008314CC">
              <w:rPr>
                <w:bCs/>
                <w:sz w:val="20"/>
                <w:szCs w:val="20"/>
                <w:lang w:eastAsia="en-US"/>
              </w:rPr>
              <w:t>кв.м</w:t>
            </w:r>
            <w:proofErr w:type="spellEnd"/>
            <w:r w:rsidRPr="008314CC">
              <w:rPr>
                <w:bCs/>
                <w:sz w:val="20"/>
                <w:szCs w:val="20"/>
                <w:lang w:eastAsia="en-US"/>
              </w:rPr>
              <w:t>.</w:t>
            </w:r>
          </w:p>
          <w:p w14:paraId="1AADFA7E" w14:textId="77777777" w:rsidR="007E0527" w:rsidRPr="008314CC" w:rsidRDefault="007E0527" w:rsidP="00953588">
            <w:pPr>
              <w:widowControl w:val="0"/>
              <w:autoSpaceDE w:val="0"/>
              <w:autoSpaceDN w:val="0"/>
              <w:adjustRightInd w:val="0"/>
              <w:spacing w:line="276" w:lineRule="auto"/>
              <w:jc w:val="both"/>
              <w:rPr>
                <w:sz w:val="20"/>
                <w:szCs w:val="20"/>
                <w:lang w:eastAsia="en-US"/>
              </w:rPr>
            </w:pPr>
            <w:r w:rsidRPr="008314CC">
              <w:rPr>
                <w:sz w:val="20"/>
                <w:szCs w:val="20"/>
                <w:lang w:eastAsia="en-US"/>
              </w:rPr>
              <w:lastRenderedPageBreak/>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1F6F62AE" w14:textId="77777777" w:rsidR="007E0527" w:rsidRPr="008314CC" w:rsidRDefault="007E0527" w:rsidP="00953588">
            <w:pPr>
              <w:widowControl w:val="0"/>
              <w:autoSpaceDE w:val="0"/>
              <w:autoSpaceDN w:val="0"/>
              <w:adjustRightInd w:val="0"/>
              <w:spacing w:line="276" w:lineRule="auto"/>
              <w:jc w:val="both"/>
              <w:rPr>
                <w:b/>
                <w:sz w:val="20"/>
                <w:szCs w:val="20"/>
                <w:lang w:eastAsia="en-US"/>
              </w:rPr>
            </w:pPr>
            <w:r w:rsidRPr="008314CC">
              <w:rPr>
                <w:b/>
                <w:sz w:val="20"/>
                <w:szCs w:val="20"/>
                <w:lang w:eastAsia="en-US"/>
              </w:rPr>
              <w:t>Минимальные отступы от границ земельных учас</w:t>
            </w:r>
            <w:r w:rsidRPr="008314CC">
              <w:rPr>
                <w:b/>
                <w:sz w:val="20"/>
                <w:szCs w:val="20"/>
                <w:lang w:eastAsia="en-US"/>
              </w:rPr>
              <w:t>т</w:t>
            </w:r>
            <w:r w:rsidRPr="008314CC">
              <w:rPr>
                <w:b/>
                <w:sz w:val="20"/>
                <w:szCs w:val="20"/>
                <w:lang w:eastAsia="en-US"/>
              </w:rPr>
              <w:t>ков в целях определения мест допустимого размещ</w:t>
            </w:r>
            <w:r w:rsidRPr="008314CC">
              <w:rPr>
                <w:b/>
                <w:sz w:val="20"/>
                <w:szCs w:val="20"/>
                <w:lang w:eastAsia="en-US"/>
              </w:rPr>
              <w:t>е</w:t>
            </w:r>
            <w:r w:rsidRPr="008314CC">
              <w:rPr>
                <w:b/>
                <w:sz w:val="20"/>
                <w:szCs w:val="20"/>
                <w:lang w:eastAsia="en-US"/>
              </w:rPr>
              <w:t>ния зданий, строений, сооружений, за пределами к</w:t>
            </w:r>
            <w:r w:rsidRPr="008314CC">
              <w:rPr>
                <w:b/>
                <w:sz w:val="20"/>
                <w:szCs w:val="20"/>
                <w:lang w:eastAsia="en-US"/>
              </w:rPr>
              <w:t>о</w:t>
            </w:r>
            <w:r w:rsidRPr="008314CC">
              <w:rPr>
                <w:b/>
                <w:sz w:val="20"/>
                <w:szCs w:val="20"/>
                <w:lang w:eastAsia="en-US"/>
              </w:rPr>
              <w:t>торых запрещено строительство зданий, строений, сооружений – 5 м.</w:t>
            </w:r>
          </w:p>
          <w:p w14:paraId="0F297BD0" w14:textId="77777777" w:rsidR="007E0527" w:rsidRPr="008314CC" w:rsidRDefault="007E0527" w:rsidP="00953588">
            <w:pPr>
              <w:autoSpaceDE w:val="0"/>
              <w:autoSpaceDN w:val="0"/>
              <w:adjustRightInd w:val="0"/>
              <w:spacing w:line="276" w:lineRule="auto"/>
              <w:jc w:val="both"/>
              <w:rPr>
                <w:bCs/>
                <w:sz w:val="20"/>
                <w:szCs w:val="20"/>
                <w:lang w:eastAsia="en-US"/>
              </w:rPr>
            </w:pPr>
            <w:r w:rsidRPr="008314CC">
              <w:rPr>
                <w:bCs/>
                <w:sz w:val="20"/>
                <w:szCs w:val="20"/>
                <w:lang w:eastAsia="en-US"/>
              </w:rPr>
              <w:t>Для застроенных земельных участков при реконструкции объектов допускается размещать объект по сложившейся линии застройки;</w:t>
            </w:r>
          </w:p>
          <w:p w14:paraId="457FA2CB" w14:textId="77777777" w:rsidR="007E0527" w:rsidRPr="008314CC" w:rsidRDefault="007E0527" w:rsidP="00953588">
            <w:pPr>
              <w:autoSpaceDE w:val="0"/>
              <w:autoSpaceDN w:val="0"/>
              <w:adjustRightInd w:val="0"/>
              <w:spacing w:line="276" w:lineRule="auto"/>
              <w:jc w:val="both"/>
              <w:rPr>
                <w:b/>
                <w:sz w:val="20"/>
                <w:szCs w:val="20"/>
                <w:lang w:eastAsia="en-US"/>
              </w:rPr>
            </w:pPr>
            <w:r w:rsidRPr="008314CC">
              <w:rPr>
                <w:b/>
                <w:sz w:val="20"/>
                <w:szCs w:val="20"/>
                <w:lang w:eastAsia="en-US"/>
              </w:rPr>
              <w:t>Предельное количество этажей или предельная выс</w:t>
            </w:r>
            <w:r w:rsidRPr="008314CC">
              <w:rPr>
                <w:b/>
                <w:sz w:val="20"/>
                <w:szCs w:val="20"/>
                <w:lang w:eastAsia="en-US"/>
              </w:rPr>
              <w:t>о</w:t>
            </w:r>
            <w:r w:rsidRPr="008314CC">
              <w:rPr>
                <w:b/>
                <w:sz w:val="20"/>
                <w:szCs w:val="20"/>
                <w:lang w:eastAsia="en-US"/>
              </w:rPr>
              <w:t>та зданий, строений, сооружений</w:t>
            </w:r>
          </w:p>
          <w:p w14:paraId="4C95237B" w14:textId="77777777" w:rsidR="007E0527" w:rsidRPr="008314CC" w:rsidRDefault="007E0527" w:rsidP="00953588">
            <w:pPr>
              <w:autoSpaceDE w:val="0"/>
              <w:autoSpaceDN w:val="0"/>
              <w:adjustRightInd w:val="0"/>
              <w:spacing w:line="276" w:lineRule="auto"/>
              <w:jc w:val="both"/>
              <w:rPr>
                <w:bCs/>
                <w:sz w:val="20"/>
                <w:szCs w:val="20"/>
                <w:lang w:eastAsia="en-US"/>
              </w:rPr>
            </w:pPr>
            <w:r w:rsidRPr="008314CC">
              <w:rPr>
                <w:bCs/>
                <w:sz w:val="20"/>
                <w:szCs w:val="20"/>
                <w:lang w:eastAsia="en-US"/>
              </w:rPr>
              <w:t xml:space="preserve">Максимальное количество этажей – 3 </w:t>
            </w:r>
            <w:proofErr w:type="spellStart"/>
            <w:r w:rsidRPr="008314CC">
              <w:rPr>
                <w:bCs/>
                <w:sz w:val="20"/>
                <w:szCs w:val="20"/>
                <w:lang w:eastAsia="en-US"/>
              </w:rPr>
              <w:t>эт</w:t>
            </w:r>
            <w:proofErr w:type="spellEnd"/>
            <w:r w:rsidRPr="008314CC">
              <w:rPr>
                <w:bCs/>
                <w:sz w:val="20"/>
                <w:szCs w:val="20"/>
                <w:lang w:eastAsia="en-US"/>
              </w:rPr>
              <w:t>.</w:t>
            </w:r>
          </w:p>
          <w:p w14:paraId="107F0871" w14:textId="77777777" w:rsidR="007E0527" w:rsidRPr="008314CC" w:rsidRDefault="007E0527" w:rsidP="00953588">
            <w:pPr>
              <w:autoSpaceDE w:val="0"/>
              <w:autoSpaceDN w:val="0"/>
              <w:adjustRightInd w:val="0"/>
              <w:spacing w:line="276" w:lineRule="auto"/>
              <w:jc w:val="both"/>
              <w:rPr>
                <w:b/>
                <w:sz w:val="20"/>
                <w:szCs w:val="20"/>
                <w:lang w:eastAsia="en-US"/>
              </w:rPr>
            </w:pPr>
            <w:r w:rsidRPr="008314CC">
              <w:rPr>
                <w:b/>
                <w:sz w:val="20"/>
                <w:szCs w:val="20"/>
                <w:lang w:eastAsia="en-US"/>
              </w:rPr>
              <w:t>Максимальный процент застройки в границах з</w:t>
            </w:r>
            <w:r w:rsidRPr="008314CC">
              <w:rPr>
                <w:b/>
                <w:sz w:val="20"/>
                <w:szCs w:val="20"/>
                <w:lang w:eastAsia="en-US"/>
              </w:rPr>
              <w:t>е</w:t>
            </w:r>
            <w:r w:rsidRPr="008314CC">
              <w:rPr>
                <w:b/>
                <w:sz w:val="20"/>
                <w:szCs w:val="20"/>
                <w:lang w:eastAsia="en-US"/>
              </w:rPr>
              <w:t>мельного участка</w:t>
            </w:r>
            <w:r w:rsidRPr="008314CC">
              <w:rPr>
                <w:sz w:val="20"/>
                <w:szCs w:val="20"/>
                <w:lang w:eastAsia="en-US"/>
              </w:rPr>
              <w:t xml:space="preserve"> – 50 %.</w:t>
            </w:r>
          </w:p>
        </w:tc>
      </w:tr>
      <w:tr w:rsidR="007E0527" w:rsidRPr="008314CC" w14:paraId="63B99F8B" w14:textId="77777777" w:rsidTr="002119D4">
        <w:tc>
          <w:tcPr>
            <w:tcW w:w="503" w:type="dxa"/>
          </w:tcPr>
          <w:p w14:paraId="11E65414" w14:textId="77777777" w:rsidR="007E0527" w:rsidRPr="008314CC" w:rsidRDefault="007E0527" w:rsidP="00953588">
            <w:pPr>
              <w:widowControl w:val="0"/>
              <w:autoSpaceDE w:val="0"/>
              <w:autoSpaceDN w:val="0"/>
              <w:adjustRightInd w:val="0"/>
              <w:spacing w:line="276" w:lineRule="auto"/>
              <w:jc w:val="both"/>
              <w:rPr>
                <w:sz w:val="20"/>
                <w:szCs w:val="20"/>
                <w:lang w:eastAsia="en-US"/>
              </w:rPr>
            </w:pPr>
            <w:r>
              <w:rPr>
                <w:sz w:val="20"/>
                <w:szCs w:val="20"/>
                <w:lang w:eastAsia="en-US"/>
              </w:rPr>
              <w:lastRenderedPageBreak/>
              <w:t>5</w:t>
            </w:r>
          </w:p>
        </w:tc>
        <w:tc>
          <w:tcPr>
            <w:tcW w:w="1712" w:type="dxa"/>
          </w:tcPr>
          <w:p w14:paraId="4C343159" w14:textId="77777777" w:rsidR="007E0527" w:rsidRPr="008314CC" w:rsidRDefault="007E0527" w:rsidP="00953588">
            <w:pPr>
              <w:autoSpaceDE w:val="0"/>
              <w:autoSpaceDN w:val="0"/>
              <w:adjustRightInd w:val="0"/>
              <w:spacing w:line="276" w:lineRule="auto"/>
              <w:jc w:val="both"/>
              <w:rPr>
                <w:sz w:val="20"/>
                <w:szCs w:val="20"/>
                <w:lang w:eastAsia="en-US"/>
              </w:rPr>
            </w:pPr>
            <w:r w:rsidRPr="008314CC">
              <w:rPr>
                <w:sz w:val="20"/>
                <w:szCs w:val="20"/>
                <w:lang w:eastAsia="en-US"/>
              </w:rPr>
              <w:t>Дошкольное, начальное и среднее общее образование</w:t>
            </w:r>
          </w:p>
          <w:p w14:paraId="0955F203" w14:textId="77777777" w:rsidR="007E0527" w:rsidRPr="008314CC" w:rsidRDefault="007E0527" w:rsidP="00953588">
            <w:pPr>
              <w:autoSpaceDE w:val="0"/>
              <w:autoSpaceDN w:val="0"/>
              <w:adjustRightInd w:val="0"/>
              <w:spacing w:line="276" w:lineRule="auto"/>
              <w:jc w:val="both"/>
              <w:rPr>
                <w:sz w:val="20"/>
                <w:szCs w:val="20"/>
                <w:lang w:eastAsia="en-US"/>
              </w:rPr>
            </w:pPr>
            <w:r w:rsidRPr="008314CC">
              <w:rPr>
                <w:sz w:val="20"/>
                <w:szCs w:val="20"/>
                <w:lang w:eastAsia="en-US"/>
              </w:rPr>
              <w:t>(код 3.5.1)</w:t>
            </w:r>
          </w:p>
        </w:tc>
        <w:tc>
          <w:tcPr>
            <w:tcW w:w="1814" w:type="dxa"/>
          </w:tcPr>
          <w:p w14:paraId="413205ED" w14:textId="77777777" w:rsidR="007E0527" w:rsidRPr="0095385E" w:rsidRDefault="007E0527" w:rsidP="00953588">
            <w:pPr>
              <w:widowControl w:val="0"/>
              <w:autoSpaceDE w:val="0"/>
              <w:autoSpaceDN w:val="0"/>
              <w:adjustRightInd w:val="0"/>
              <w:spacing w:line="276" w:lineRule="auto"/>
              <w:jc w:val="both"/>
              <w:rPr>
                <w:sz w:val="20"/>
                <w:szCs w:val="20"/>
                <w:lang w:eastAsia="en-US"/>
              </w:rPr>
            </w:pPr>
            <w:r w:rsidRPr="0095385E">
              <w:rPr>
                <w:sz w:val="20"/>
                <w:szCs w:val="20"/>
                <w:lang w:eastAsia="en-US"/>
              </w:rPr>
              <w:t>Размещение об</w:t>
            </w:r>
            <w:r w:rsidRPr="0095385E">
              <w:rPr>
                <w:sz w:val="20"/>
                <w:szCs w:val="20"/>
                <w:lang w:eastAsia="en-US"/>
              </w:rPr>
              <w:t>ъ</w:t>
            </w:r>
            <w:r w:rsidRPr="0095385E">
              <w:rPr>
                <w:sz w:val="20"/>
                <w:szCs w:val="20"/>
                <w:lang w:eastAsia="en-US"/>
              </w:rPr>
              <w:t>ектов капитальн</w:t>
            </w:r>
            <w:r w:rsidRPr="0095385E">
              <w:rPr>
                <w:sz w:val="20"/>
                <w:szCs w:val="20"/>
                <w:lang w:eastAsia="en-US"/>
              </w:rPr>
              <w:t>о</w:t>
            </w:r>
            <w:r w:rsidRPr="0095385E">
              <w:rPr>
                <w:sz w:val="20"/>
                <w:szCs w:val="20"/>
                <w:lang w:eastAsia="en-US"/>
              </w:rPr>
              <w:t>го строительства, предназначенных для просвещения, дошкольного, начального и среднего общего образования (де</w:t>
            </w:r>
            <w:r w:rsidRPr="0095385E">
              <w:rPr>
                <w:sz w:val="20"/>
                <w:szCs w:val="20"/>
                <w:lang w:eastAsia="en-US"/>
              </w:rPr>
              <w:t>т</w:t>
            </w:r>
            <w:r w:rsidRPr="0095385E">
              <w:rPr>
                <w:sz w:val="20"/>
                <w:szCs w:val="20"/>
                <w:lang w:eastAsia="en-US"/>
              </w:rPr>
              <w:t>ские ясли, детские сады, школы, л</w:t>
            </w:r>
            <w:r w:rsidRPr="0095385E">
              <w:rPr>
                <w:sz w:val="20"/>
                <w:szCs w:val="20"/>
                <w:lang w:eastAsia="en-US"/>
              </w:rPr>
              <w:t>и</w:t>
            </w:r>
            <w:r w:rsidRPr="0095385E">
              <w:rPr>
                <w:sz w:val="20"/>
                <w:szCs w:val="20"/>
                <w:lang w:eastAsia="en-US"/>
              </w:rPr>
              <w:t>цеи, гимназии, художественные, музыкальные школы, образов</w:t>
            </w:r>
            <w:r w:rsidRPr="0095385E">
              <w:rPr>
                <w:sz w:val="20"/>
                <w:szCs w:val="20"/>
                <w:lang w:eastAsia="en-US"/>
              </w:rPr>
              <w:t>а</w:t>
            </w:r>
            <w:r w:rsidRPr="0095385E">
              <w:rPr>
                <w:sz w:val="20"/>
                <w:szCs w:val="20"/>
                <w:lang w:eastAsia="en-US"/>
              </w:rPr>
              <w:t>тельные кружки и иные организ</w:t>
            </w:r>
            <w:r w:rsidRPr="0095385E">
              <w:rPr>
                <w:sz w:val="20"/>
                <w:szCs w:val="20"/>
                <w:lang w:eastAsia="en-US"/>
              </w:rPr>
              <w:t>а</w:t>
            </w:r>
            <w:r w:rsidRPr="0095385E">
              <w:rPr>
                <w:sz w:val="20"/>
                <w:szCs w:val="20"/>
                <w:lang w:eastAsia="en-US"/>
              </w:rPr>
              <w:t>ции, осуществл</w:t>
            </w:r>
            <w:r w:rsidRPr="0095385E">
              <w:rPr>
                <w:sz w:val="20"/>
                <w:szCs w:val="20"/>
                <w:lang w:eastAsia="en-US"/>
              </w:rPr>
              <w:t>я</w:t>
            </w:r>
            <w:r w:rsidRPr="0095385E">
              <w:rPr>
                <w:sz w:val="20"/>
                <w:szCs w:val="20"/>
                <w:lang w:eastAsia="en-US"/>
              </w:rPr>
              <w:t>ющие деятел</w:t>
            </w:r>
            <w:r w:rsidRPr="0095385E">
              <w:rPr>
                <w:sz w:val="20"/>
                <w:szCs w:val="20"/>
                <w:lang w:eastAsia="en-US"/>
              </w:rPr>
              <w:t>ь</w:t>
            </w:r>
            <w:r w:rsidRPr="0095385E">
              <w:rPr>
                <w:sz w:val="20"/>
                <w:szCs w:val="20"/>
                <w:lang w:eastAsia="en-US"/>
              </w:rPr>
              <w:t>ность по воспит</w:t>
            </w:r>
            <w:r w:rsidRPr="0095385E">
              <w:rPr>
                <w:sz w:val="20"/>
                <w:szCs w:val="20"/>
                <w:lang w:eastAsia="en-US"/>
              </w:rPr>
              <w:t>а</w:t>
            </w:r>
            <w:r w:rsidRPr="0095385E">
              <w:rPr>
                <w:sz w:val="20"/>
                <w:szCs w:val="20"/>
                <w:lang w:eastAsia="en-US"/>
              </w:rPr>
              <w:t>нию, образованию и просвещению), в том числе зд</w:t>
            </w:r>
            <w:r w:rsidRPr="0095385E">
              <w:rPr>
                <w:sz w:val="20"/>
                <w:szCs w:val="20"/>
                <w:lang w:eastAsia="en-US"/>
              </w:rPr>
              <w:t>а</w:t>
            </w:r>
            <w:r w:rsidRPr="0095385E">
              <w:rPr>
                <w:sz w:val="20"/>
                <w:szCs w:val="20"/>
                <w:lang w:eastAsia="en-US"/>
              </w:rPr>
              <w:t>ний, спортивных сооружений, предназначенных для занятия об</w:t>
            </w:r>
            <w:r w:rsidRPr="0095385E">
              <w:rPr>
                <w:sz w:val="20"/>
                <w:szCs w:val="20"/>
                <w:lang w:eastAsia="en-US"/>
              </w:rPr>
              <w:t>у</w:t>
            </w:r>
            <w:r w:rsidRPr="0095385E">
              <w:rPr>
                <w:sz w:val="20"/>
                <w:szCs w:val="20"/>
                <w:lang w:eastAsia="en-US"/>
              </w:rPr>
              <w:t>чающихся физ</w:t>
            </w:r>
            <w:r w:rsidRPr="0095385E">
              <w:rPr>
                <w:sz w:val="20"/>
                <w:szCs w:val="20"/>
                <w:lang w:eastAsia="en-US"/>
              </w:rPr>
              <w:t>и</w:t>
            </w:r>
            <w:r w:rsidRPr="0095385E">
              <w:rPr>
                <w:sz w:val="20"/>
                <w:szCs w:val="20"/>
                <w:lang w:eastAsia="en-US"/>
              </w:rPr>
              <w:t>ческой культурой и спортом</w:t>
            </w:r>
          </w:p>
        </w:tc>
        <w:tc>
          <w:tcPr>
            <w:tcW w:w="5185" w:type="dxa"/>
          </w:tcPr>
          <w:p w14:paraId="371A2EB6" w14:textId="77777777" w:rsidR="007E0527" w:rsidRPr="008314CC" w:rsidRDefault="007E0527" w:rsidP="002B6E1A">
            <w:pPr>
              <w:widowControl w:val="0"/>
              <w:autoSpaceDE w:val="0"/>
              <w:autoSpaceDN w:val="0"/>
              <w:adjustRightInd w:val="0"/>
              <w:spacing w:line="276" w:lineRule="auto"/>
              <w:rPr>
                <w:b/>
                <w:sz w:val="20"/>
                <w:szCs w:val="20"/>
                <w:lang w:eastAsia="en-US"/>
              </w:rPr>
            </w:pPr>
            <w:r w:rsidRPr="008314CC">
              <w:rPr>
                <w:b/>
                <w:sz w:val="20"/>
                <w:szCs w:val="20"/>
                <w:lang w:eastAsia="en-US"/>
              </w:rPr>
              <w:t>Предельные размеры земельных участков, в том чи</w:t>
            </w:r>
            <w:r w:rsidRPr="008314CC">
              <w:rPr>
                <w:b/>
                <w:sz w:val="20"/>
                <w:szCs w:val="20"/>
                <w:lang w:eastAsia="en-US"/>
              </w:rPr>
              <w:t>с</w:t>
            </w:r>
            <w:r w:rsidRPr="008314CC">
              <w:rPr>
                <w:b/>
                <w:sz w:val="20"/>
                <w:szCs w:val="20"/>
                <w:lang w:eastAsia="en-US"/>
              </w:rPr>
              <w:t>ле их площадь:</w:t>
            </w:r>
          </w:p>
          <w:p w14:paraId="027EDF40" w14:textId="77777777" w:rsidR="007E0527" w:rsidRPr="008314CC" w:rsidRDefault="007E0527" w:rsidP="002B6E1A">
            <w:pPr>
              <w:autoSpaceDE w:val="0"/>
              <w:autoSpaceDN w:val="0"/>
              <w:adjustRightInd w:val="0"/>
              <w:spacing w:line="276" w:lineRule="auto"/>
              <w:rPr>
                <w:bCs/>
                <w:sz w:val="20"/>
                <w:szCs w:val="20"/>
                <w:lang w:eastAsia="en-US"/>
              </w:rPr>
            </w:pPr>
            <w:r w:rsidRPr="008314CC">
              <w:rPr>
                <w:bCs/>
                <w:sz w:val="20"/>
                <w:szCs w:val="20"/>
                <w:lang w:eastAsia="en-US"/>
              </w:rPr>
              <w:t>Минимальный р</w:t>
            </w:r>
            <w:r>
              <w:rPr>
                <w:bCs/>
                <w:sz w:val="20"/>
                <w:szCs w:val="20"/>
                <w:lang w:eastAsia="en-US"/>
              </w:rPr>
              <w:t>азмер земельного участка: 2</w:t>
            </w:r>
            <w:r w:rsidRPr="008314CC">
              <w:rPr>
                <w:bCs/>
                <w:sz w:val="20"/>
                <w:szCs w:val="20"/>
                <w:lang w:eastAsia="en-US"/>
              </w:rPr>
              <w:t>0 м</w:t>
            </w:r>
          </w:p>
          <w:p w14:paraId="584759A3" w14:textId="77777777" w:rsidR="007E0527" w:rsidRPr="008314CC" w:rsidRDefault="007E0527" w:rsidP="002B6E1A">
            <w:pPr>
              <w:autoSpaceDE w:val="0"/>
              <w:autoSpaceDN w:val="0"/>
              <w:adjustRightInd w:val="0"/>
              <w:spacing w:line="276" w:lineRule="auto"/>
              <w:rPr>
                <w:bCs/>
                <w:sz w:val="20"/>
                <w:szCs w:val="20"/>
                <w:lang w:eastAsia="en-US"/>
              </w:rPr>
            </w:pPr>
            <w:r w:rsidRPr="008314CC">
              <w:rPr>
                <w:bCs/>
                <w:sz w:val="20"/>
                <w:szCs w:val="20"/>
                <w:lang w:eastAsia="en-US"/>
              </w:rPr>
              <w:t>Минимальн</w:t>
            </w:r>
            <w:r>
              <w:rPr>
                <w:bCs/>
                <w:sz w:val="20"/>
                <w:szCs w:val="20"/>
                <w:lang w:eastAsia="en-US"/>
              </w:rPr>
              <w:t>ая площадь земельного участка: 10</w:t>
            </w:r>
            <w:r w:rsidRPr="008314CC">
              <w:rPr>
                <w:bCs/>
                <w:sz w:val="20"/>
                <w:szCs w:val="20"/>
                <w:lang w:eastAsia="en-US"/>
              </w:rPr>
              <w:t>00 кв. м.</w:t>
            </w:r>
          </w:p>
          <w:p w14:paraId="4446B5AF" w14:textId="77777777" w:rsidR="007E0527" w:rsidRPr="008314CC" w:rsidRDefault="007E0527" w:rsidP="002B6E1A">
            <w:pPr>
              <w:autoSpaceDE w:val="0"/>
              <w:autoSpaceDN w:val="0"/>
              <w:adjustRightInd w:val="0"/>
              <w:spacing w:line="276" w:lineRule="auto"/>
              <w:rPr>
                <w:bCs/>
                <w:sz w:val="20"/>
                <w:szCs w:val="20"/>
                <w:lang w:eastAsia="en-US"/>
              </w:rPr>
            </w:pPr>
            <w:r w:rsidRPr="008314CC">
              <w:rPr>
                <w:bCs/>
                <w:sz w:val="20"/>
                <w:szCs w:val="20"/>
                <w:lang w:eastAsia="en-US"/>
              </w:rPr>
              <w:t xml:space="preserve">Максимальная площадь земельного участка: 30000 </w:t>
            </w:r>
            <w:proofErr w:type="spellStart"/>
            <w:r w:rsidRPr="008314CC">
              <w:rPr>
                <w:bCs/>
                <w:sz w:val="20"/>
                <w:szCs w:val="20"/>
                <w:lang w:eastAsia="en-US"/>
              </w:rPr>
              <w:t>кв.м</w:t>
            </w:r>
            <w:proofErr w:type="spellEnd"/>
            <w:r w:rsidRPr="008314CC">
              <w:rPr>
                <w:bCs/>
                <w:sz w:val="20"/>
                <w:szCs w:val="20"/>
                <w:lang w:eastAsia="en-US"/>
              </w:rPr>
              <w:t>.</w:t>
            </w:r>
          </w:p>
          <w:p w14:paraId="67B4C187" w14:textId="77777777" w:rsidR="007E0527" w:rsidRPr="008314CC" w:rsidRDefault="007E0527" w:rsidP="002B6E1A">
            <w:pPr>
              <w:widowControl w:val="0"/>
              <w:autoSpaceDE w:val="0"/>
              <w:autoSpaceDN w:val="0"/>
              <w:adjustRightInd w:val="0"/>
              <w:spacing w:line="276" w:lineRule="auto"/>
              <w:rPr>
                <w:sz w:val="20"/>
                <w:szCs w:val="20"/>
                <w:lang w:eastAsia="en-US"/>
              </w:rPr>
            </w:pPr>
            <w:r w:rsidRPr="008314CC">
              <w:rPr>
                <w:sz w:val="20"/>
                <w:szCs w:val="20"/>
                <w:lang w:eastAsia="en-US"/>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1C7158C6" w14:textId="77777777" w:rsidR="007E0527" w:rsidRPr="008314CC" w:rsidRDefault="007E0527" w:rsidP="002B6E1A">
            <w:pPr>
              <w:widowControl w:val="0"/>
              <w:autoSpaceDE w:val="0"/>
              <w:autoSpaceDN w:val="0"/>
              <w:adjustRightInd w:val="0"/>
              <w:spacing w:line="276" w:lineRule="auto"/>
              <w:rPr>
                <w:b/>
                <w:sz w:val="20"/>
                <w:szCs w:val="20"/>
                <w:lang w:eastAsia="en-US"/>
              </w:rPr>
            </w:pPr>
            <w:r w:rsidRPr="008314CC">
              <w:rPr>
                <w:b/>
                <w:sz w:val="20"/>
                <w:szCs w:val="20"/>
                <w:lang w:eastAsia="en-US"/>
              </w:rPr>
              <w:t>Минимальные отступы от границ земельных учас</w:t>
            </w:r>
            <w:r w:rsidRPr="008314CC">
              <w:rPr>
                <w:b/>
                <w:sz w:val="20"/>
                <w:szCs w:val="20"/>
                <w:lang w:eastAsia="en-US"/>
              </w:rPr>
              <w:t>т</w:t>
            </w:r>
            <w:r w:rsidRPr="008314CC">
              <w:rPr>
                <w:b/>
                <w:sz w:val="20"/>
                <w:szCs w:val="20"/>
                <w:lang w:eastAsia="en-US"/>
              </w:rPr>
              <w:t>ков в целях определения мест допустимого размещ</w:t>
            </w:r>
            <w:r w:rsidRPr="008314CC">
              <w:rPr>
                <w:b/>
                <w:sz w:val="20"/>
                <w:szCs w:val="20"/>
                <w:lang w:eastAsia="en-US"/>
              </w:rPr>
              <w:t>е</w:t>
            </w:r>
            <w:r w:rsidRPr="008314CC">
              <w:rPr>
                <w:b/>
                <w:sz w:val="20"/>
                <w:szCs w:val="20"/>
                <w:lang w:eastAsia="en-US"/>
              </w:rPr>
              <w:t>ния зданий, строений, сооружений, за пределами к</w:t>
            </w:r>
            <w:r w:rsidRPr="008314CC">
              <w:rPr>
                <w:b/>
                <w:sz w:val="20"/>
                <w:szCs w:val="20"/>
                <w:lang w:eastAsia="en-US"/>
              </w:rPr>
              <w:t>о</w:t>
            </w:r>
            <w:r w:rsidRPr="008314CC">
              <w:rPr>
                <w:b/>
                <w:sz w:val="20"/>
                <w:szCs w:val="20"/>
                <w:lang w:eastAsia="en-US"/>
              </w:rPr>
              <w:t>торых запрещено строительство зданий, строений, сооружений – 5 м.</w:t>
            </w:r>
          </w:p>
          <w:p w14:paraId="436759A7" w14:textId="77777777" w:rsidR="007E0527" w:rsidRPr="008314CC" w:rsidRDefault="007E0527" w:rsidP="002B6E1A">
            <w:pPr>
              <w:autoSpaceDE w:val="0"/>
              <w:autoSpaceDN w:val="0"/>
              <w:adjustRightInd w:val="0"/>
              <w:spacing w:line="276" w:lineRule="auto"/>
              <w:rPr>
                <w:bCs/>
                <w:sz w:val="20"/>
                <w:szCs w:val="20"/>
                <w:lang w:eastAsia="en-US"/>
              </w:rPr>
            </w:pPr>
            <w:r w:rsidRPr="008314CC">
              <w:rPr>
                <w:bCs/>
                <w:sz w:val="20"/>
                <w:szCs w:val="20"/>
                <w:lang w:eastAsia="en-US"/>
              </w:rPr>
              <w:t>Для застроенных земельных участков при реконструкции объектов допускается размещать объект по сложившейся линии застройки;</w:t>
            </w:r>
          </w:p>
          <w:p w14:paraId="6EE73E92" w14:textId="77777777" w:rsidR="007E0527" w:rsidRPr="008314CC" w:rsidRDefault="007E0527" w:rsidP="002B6E1A">
            <w:pPr>
              <w:autoSpaceDE w:val="0"/>
              <w:autoSpaceDN w:val="0"/>
              <w:adjustRightInd w:val="0"/>
              <w:spacing w:line="276" w:lineRule="auto"/>
              <w:rPr>
                <w:b/>
                <w:sz w:val="20"/>
                <w:szCs w:val="20"/>
                <w:lang w:eastAsia="en-US"/>
              </w:rPr>
            </w:pPr>
            <w:r w:rsidRPr="008314CC">
              <w:rPr>
                <w:b/>
                <w:sz w:val="20"/>
                <w:szCs w:val="20"/>
                <w:lang w:eastAsia="en-US"/>
              </w:rPr>
              <w:t>Предельное количество этажей или предельная выс</w:t>
            </w:r>
            <w:r w:rsidRPr="008314CC">
              <w:rPr>
                <w:b/>
                <w:sz w:val="20"/>
                <w:szCs w:val="20"/>
                <w:lang w:eastAsia="en-US"/>
              </w:rPr>
              <w:t>о</w:t>
            </w:r>
            <w:r w:rsidRPr="008314CC">
              <w:rPr>
                <w:b/>
                <w:sz w:val="20"/>
                <w:szCs w:val="20"/>
                <w:lang w:eastAsia="en-US"/>
              </w:rPr>
              <w:t>та зданий, строений, сооружений</w:t>
            </w:r>
          </w:p>
          <w:p w14:paraId="38585E40" w14:textId="77777777" w:rsidR="007E0527" w:rsidRPr="008314CC" w:rsidRDefault="007E0527" w:rsidP="002B6E1A">
            <w:pPr>
              <w:autoSpaceDE w:val="0"/>
              <w:autoSpaceDN w:val="0"/>
              <w:adjustRightInd w:val="0"/>
              <w:spacing w:line="276" w:lineRule="auto"/>
              <w:rPr>
                <w:bCs/>
                <w:sz w:val="20"/>
                <w:szCs w:val="20"/>
                <w:lang w:eastAsia="en-US"/>
              </w:rPr>
            </w:pPr>
            <w:r w:rsidRPr="008314CC">
              <w:rPr>
                <w:bCs/>
                <w:sz w:val="20"/>
                <w:szCs w:val="20"/>
                <w:lang w:eastAsia="en-US"/>
              </w:rPr>
              <w:t xml:space="preserve">Максимальное количество этажей – 3 </w:t>
            </w:r>
            <w:proofErr w:type="spellStart"/>
            <w:r w:rsidRPr="008314CC">
              <w:rPr>
                <w:bCs/>
                <w:sz w:val="20"/>
                <w:szCs w:val="20"/>
                <w:lang w:eastAsia="en-US"/>
              </w:rPr>
              <w:t>эт</w:t>
            </w:r>
            <w:proofErr w:type="spellEnd"/>
            <w:r w:rsidRPr="008314CC">
              <w:rPr>
                <w:bCs/>
                <w:sz w:val="20"/>
                <w:szCs w:val="20"/>
                <w:lang w:eastAsia="en-US"/>
              </w:rPr>
              <w:t>.</w:t>
            </w:r>
          </w:p>
          <w:p w14:paraId="312496CA" w14:textId="77777777" w:rsidR="007E0527" w:rsidRPr="008314CC" w:rsidRDefault="007E0527" w:rsidP="002B6E1A">
            <w:pPr>
              <w:rPr>
                <w:b/>
                <w:sz w:val="20"/>
                <w:szCs w:val="20"/>
                <w:lang w:eastAsia="en-US"/>
              </w:rPr>
            </w:pPr>
            <w:r w:rsidRPr="008314CC">
              <w:rPr>
                <w:b/>
                <w:sz w:val="20"/>
                <w:szCs w:val="20"/>
                <w:lang w:eastAsia="en-US"/>
              </w:rPr>
              <w:t>Максимальный процент застройки в границах з</w:t>
            </w:r>
            <w:r w:rsidRPr="008314CC">
              <w:rPr>
                <w:b/>
                <w:sz w:val="20"/>
                <w:szCs w:val="20"/>
                <w:lang w:eastAsia="en-US"/>
              </w:rPr>
              <w:t>е</w:t>
            </w:r>
            <w:r w:rsidRPr="008314CC">
              <w:rPr>
                <w:b/>
                <w:sz w:val="20"/>
                <w:szCs w:val="20"/>
                <w:lang w:eastAsia="en-US"/>
              </w:rPr>
              <w:t>мельного участка</w:t>
            </w:r>
            <w:r>
              <w:rPr>
                <w:sz w:val="20"/>
                <w:szCs w:val="20"/>
                <w:lang w:eastAsia="en-US"/>
              </w:rPr>
              <w:t xml:space="preserve"> – 6</w:t>
            </w:r>
            <w:r w:rsidRPr="008314CC">
              <w:rPr>
                <w:sz w:val="20"/>
                <w:szCs w:val="20"/>
                <w:lang w:eastAsia="en-US"/>
              </w:rPr>
              <w:t>0 %.</w:t>
            </w:r>
          </w:p>
        </w:tc>
      </w:tr>
      <w:tr w:rsidR="007E0527" w:rsidRPr="008314CC" w14:paraId="7D2077C9" w14:textId="77777777" w:rsidTr="002119D4">
        <w:tc>
          <w:tcPr>
            <w:tcW w:w="503" w:type="dxa"/>
          </w:tcPr>
          <w:p w14:paraId="632A815E" w14:textId="77777777" w:rsidR="007E0527" w:rsidRPr="008314CC" w:rsidRDefault="007E0527" w:rsidP="00953588">
            <w:pPr>
              <w:widowControl w:val="0"/>
              <w:autoSpaceDE w:val="0"/>
              <w:autoSpaceDN w:val="0"/>
              <w:adjustRightInd w:val="0"/>
              <w:spacing w:line="276" w:lineRule="auto"/>
              <w:jc w:val="both"/>
              <w:rPr>
                <w:sz w:val="20"/>
                <w:szCs w:val="20"/>
                <w:lang w:eastAsia="en-US"/>
              </w:rPr>
            </w:pPr>
            <w:r>
              <w:rPr>
                <w:sz w:val="20"/>
                <w:szCs w:val="20"/>
                <w:lang w:eastAsia="en-US"/>
              </w:rPr>
              <w:t>6</w:t>
            </w:r>
          </w:p>
        </w:tc>
        <w:tc>
          <w:tcPr>
            <w:tcW w:w="1712" w:type="dxa"/>
          </w:tcPr>
          <w:p w14:paraId="70B1E63C" w14:textId="77777777" w:rsidR="007E0527" w:rsidRPr="008314CC" w:rsidRDefault="007E0527" w:rsidP="00953588">
            <w:pPr>
              <w:autoSpaceDE w:val="0"/>
              <w:autoSpaceDN w:val="0"/>
              <w:adjustRightInd w:val="0"/>
              <w:spacing w:line="276" w:lineRule="auto"/>
              <w:jc w:val="both"/>
              <w:rPr>
                <w:sz w:val="20"/>
                <w:szCs w:val="20"/>
                <w:lang w:eastAsia="en-US"/>
              </w:rPr>
            </w:pPr>
            <w:r w:rsidRPr="008314CC">
              <w:rPr>
                <w:sz w:val="20"/>
                <w:szCs w:val="20"/>
                <w:lang w:eastAsia="en-US"/>
              </w:rPr>
              <w:t>Магазины (код 4.4)</w:t>
            </w:r>
          </w:p>
          <w:p w14:paraId="73DA8BFF" w14:textId="77777777" w:rsidR="007E0527" w:rsidRPr="008314CC" w:rsidRDefault="007E0527" w:rsidP="00953588">
            <w:pPr>
              <w:spacing w:line="276" w:lineRule="auto"/>
              <w:ind w:firstLine="708"/>
              <w:jc w:val="both"/>
              <w:rPr>
                <w:sz w:val="20"/>
                <w:szCs w:val="20"/>
                <w:lang w:eastAsia="en-US"/>
              </w:rPr>
            </w:pPr>
          </w:p>
        </w:tc>
        <w:tc>
          <w:tcPr>
            <w:tcW w:w="1814" w:type="dxa"/>
          </w:tcPr>
          <w:p w14:paraId="2239ADC0" w14:textId="77777777" w:rsidR="007E0527" w:rsidRPr="00DE3D90" w:rsidRDefault="007E0527" w:rsidP="00953588">
            <w:pPr>
              <w:widowControl w:val="0"/>
              <w:autoSpaceDE w:val="0"/>
              <w:autoSpaceDN w:val="0"/>
              <w:adjustRightInd w:val="0"/>
              <w:spacing w:line="276" w:lineRule="auto"/>
              <w:jc w:val="both"/>
              <w:rPr>
                <w:sz w:val="20"/>
                <w:szCs w:val="20"/>
                <w:lang w:eastAsia="en-US"/>
              </w:rPr>
            </w:pPr>
            <w:r w:rsidRPr="00DE3D90">
              <w:rPr>
                <w:sz w:val="20"/>
                <w:szCs w:val="20"/>
                <w:lang w:eastAsia="en-US"/>
              </w:rPr>
              <w:t>Размещение об</w:t>
            </w:r>
            <w:r w:rsidRPr="00DE3D90">
              <w:rPr>
                <w:sz w:val="20"/>
                <w:szCs w:val="20"/>
                <w:lang w:eastAsia="en-US"/>
              </w:rPr>
              <w:t>ъ</w:t>
            </w:r>
            <w:r w:rsidRPr="00DE3D90">
              <w:rPr>
                <w:sz w:val="20"/>
                <w:szCs w:val="20"/>
                <w:lang w:eastAsia="en-US"/>
              </w:rPr>
              <w:t>ектов капитальн</w:t>
            </w:r>
            <w:r w:rsidRPr="00DE3D90">
              <w:rPr>
                <w:sz w:val="20"/>
                <w:szCs w:val="20"/>
                <w:lang w:eastAsia="en-US"/>
              </w:rPr>
              <w:t>о</w:t>
            </w:r>
            <w:r w:rsidRPr="00DE3D90">
              <w:rPr>
                <w:sz w:val="20"/>
                <w:szCs w:val="20"/>
                <w:lang w:eastAsia="en-US"/>
              </w:rPr>
              <w:t>го строительства, предназначенных для продажи т</w:t>
            </w:r>
            <w:r w:rsidRPr="00DE3D90">
              <w:rPr>
                <w:sz w:val="20"/>
                <w:szCs w:val="20"/>
                <w:lang w:eastAsia="en-US"/>
              </w:rPr>
              <w:t>о</w:t>
            </w:r>
            <w:r w:rsidRPr="00DE3D90">
              <w:rPr>
                <w:sz w:val="20"/>
                <w:szCs w:val="20"/>
                <w:lang w:eastAsia="en-US"/>
              </w:rPr>
              <w:t xml:space="preserve">варов, торговая </w:t>
            </w:r>
            <w:r w:rsidRPr="00DE3D90">
              <w:rPr>
                <w:sz w:val="20"/>
                <w:szCs w:val="20"/>
                <w:lang w:eastAsia="en-US"/>
              </w:rPr>
              <w:lastRenderedPageBreak/>
              <w:t>площадь которых составляет до 5000 кв. м</w:t>
            </w:r>
          </w:p>
        </w:tc>
        <w:tc>
          <w:tcPr>
            <w:tcW w:w="5185" w:type="dxa"/>
          </w:tcPr>
          <w:p w14:paraId="19CB58D2" w14:textId="77777777" w:rsidR="007E0527" w:rsidRPr="00DE3D90" w:rsidRDefault="007E0527" w:rsidP="00953588">
            <w:pPr>
              <w:autoSpaceDE w:val="0"/>
              <w:autoSpaceDN w:val="0"/>
              <w:adjustRightInd w:val="0"/>
              <w:spacing w:line="276" w:lineRule="auto"/>
              <w:jc w:val="both"/>
              <w:rPr>
                <w:b/>
                <w:sz w:val="20"/>
                <w:szCs w:val="20"/>
                <w:lang w:eastAsia="en-US"/>
              </w:rPr>
            </w:pPr>
            <w:r w:rsidRPr="00DE3D90">
              <w:rPr>
                <w:b/>
                <w:sz w:val="20"/>
                <w:szCs w:val="20"/>
                <w:lang w:eastAsia="en-US"/>
              </w:rPr>
              <w:lastRenderedPageBreak/>
              <w:t>Предельные размеры земельных участков, в том чи</w:t>
            </w:r>
            <w:r w:rsidRPr="00DE3D90">
              <w:rPr>
                <w:b/>
                <w:sz w:val="20"/>
                <w:szCs w:val="20"/>
                <w:lang w:eastAsia="en-US"/>
              </w:rPr>
              <w:t>с</w:t>
            </w:r>
            <w:r w:rsidRPr="00DE3D90">
              <w:rPr>
                <w:b/>
                <w:sz w:val="20"/>
                <w:szCs w:val="20"/>
                <w:lang w:eastAsia="en-US"/>
              </w:rPr>
              <w:t>ле их площадь:</w:t>
            </w:r>
          </w:p>
          <w:p w14:paraId="291B415D" w14:textId="77777777" w:rsidR="007E0527" w:rsidRPr="00DE3D90" w:rsidRDefault="007E0527" w:rsidP="00953588">
            <w:pPr>
              <w:autoSpaceDE w:val="0"/>
              <w:autoSpaceDN w:val="0"/>
              <w:adjustRightInd w:val="0"/>
              <w:spacing w:line="276" w:lineRule="auto"/>
              <w:jc w:val="both"/>
              <w:rPr>
                <w:sz w:val="20"/>
                <w:szCs w:val="20"/>
                <w:lang w:eastAsia="en-US"/>
              </w:rPr>
            </w:pPr>
            <w:r w:rsidRPr="00DE3D90">
              <w:rPr>
                <w:sz w:val="20"/>
                <w:szCs w:val="20"/>
                <w:lang w:eastAsia="en-US"/>
              </w:rPr>
              <w:t>Минимальный размер земельного участка:20 м.</w:t>
            </w:r>
          </w:p>
          <w:p w14:paraId="15A754CB" w14:textId="77777777" w:rsidR="007E0527" w:rsidRPr="00DE3D90" w:rsidRDefault="007E0527" w:rsidP="00953588">
            <w:pPr>
              <w:autoSpaceDE w:val="0"/>
              <w:autoSpaceDN w:val="0"/>
              <w:adjustRightInd w:val="0"/>
              <w:spacing w:line="276" w:lineRule="auto"/>
              <w:jc w:val="both"/>
              <w:rPr>
                <w:sz w:val="20"/>
                <w:szCs w:val="20"/>
                <w:lang w:eastAsia="en-US"/>
              </w:rPr>
            </w:pPr>
            <w:r w:rsidRPr="00DE3D90">
              <w:rPr>
                <w:sz w:val="20"/>
                <w:szCs w:val="20"/>
                <w:lang w:eastAsia="en-US"/>
              </w:rPr>
              <w:t xml:space="preserve">Минимальная площадь земельного участка:400 </w:t>
            </w:r>
            <w:proofErr w:type="spellStart"/>
            <w:r w:rsidRPr="00DE3D90">
              <w:rPr>
                <w:sz w:val="20"/>
                <w:szCs w:val="20"/>
                <w:lang w:eastAsia="en-US"/>
              </w:rPr>
              <w:t>кв.м</w:t>
            </w:r>
            <w:proofErr w:type="spellEnd"/>
            <w:r w:rsidRPr="00DE3D90">
              <w:rPr>
                <w:sz w:val="20"/>
                <w:szCs w:val="20"/>
                <w:lang w:eastAsia="en-US"/>
              </w:rPr>
              <w:t>.</w:t>
            </w:r>
          </w:p>
          <w:p w14:paraId="4F6CB893" w14:textId="77777777" w:rsidR="007E0527" w:rsidRPr="00DE3D90" w:rsidRDefault="007E0527" w:rsidP="00953588">
            <w:pPr>
              <w:autoSpaceDE w:val="0"/>
              <w:autoSpaceDN w:val="0"/>
              <w:adjustRightInd w:val="0"/>
              <w:spacing w:line="276" w:lineRule="auto"/>
              <w:jc w:val="both"/>
              <w:rPr>
                <w:sz w:val="20"/>
                <w:szCs w:val="20"/>
                <w:lang w:eastAsia="en-US"/>
              </w:rPr>
            </w:pPr>
            <w:r w:rsidRPr="00DE3D90">
              <w:rPr>
                <w:sz w:val="20"/>
                <w:szCs w:val="20"/>
                <w:lang w:eastAsia="en-US"/>
              </w:rPr>
              <w:t xml:space="preserve">Максимальная площадь земельного участка – 1000 </w:t>
            </w:r>
            <w:proofErr w:type="spellStart"/>
            <w:r w:rsidRPr="00DE3D90">
              <w:rPr>
                <w:sz w:val="20"/>
                <w:szCs w:val="20"/>
                <w:lang w:eastAsia="en-US"/>
              </w:rPr>
              <w:t>кв.м</w:t>
            </w:r>
            <w:proofErr w:type="spellEnd"/>
            <w:r w:rsidRPr="00DE3D90">
              <w:rPr>
                <w:sz w:val="20"/>
                <w:szCs w:val="20"/>
                <w:lang w:eastAsia="en-US"/>
              </w:rPr>
              <w:t>.</w:t>
            </w:r>
          </w:p>
          <w:p w14:paraId="18F1CE86" w14:textId="77777777" w:rsidR="007E0527" w:rsidRPr="00DE3D90" w:rsidRDefault="007E0527" w:rsidP="00953588">
            <w:pPr>
              <w:widowControl w:val="0"/>
              <w:autoSpaceDE w:val="0"/>
              <w:autoSpaceDN w:val="0"/>
              <w:adjustRightInd w:val="0"/>
              <w:spacing w:line="276" w:lineRule="auto"/>
              <w:jc w:val="both"/>
              <w:rPr>
                <w:sz w:val="20"/>
                <w:szCs w:val="20"/>
                <w:lang w:eastAsia="en-US"/>
              </w:rPr>
            </w:pPr>
            <w:r w:rsidRPr="00DE3D90">
              <w:rPr>
                <w:sz w:val="20"/>
                <w:szCs w:val="20"/>
                <w:lang w:eastAsia="en-US"/>
              </w:rPr>
              <w:t xml:space="preserve">Примечание: Значение предельных размеров земельных </w:t>
            </w:r>
            <w:r w:rsidRPr="00DE3D90">
              <w:rPr>
                <w:sz w:val="20"/>
                <w:szCs w:val="20"/>
                <w:lang w:eastAsia="en-US"/>
              </w:rPr>
              <w:lastRenderedPageBreak/>
              <w:t>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0F8CAC78" w14:textId="77777777" w:rsidR="007E0527" w:rsidRPr="00DE3D90" w:rsidRDefault="007E0527" w:rsidP="00953588">
            <w:pPr>
              <w:widowControl w:val="0"/>
              <w:autoSpaceDE w:val="0"/>
              <w:autoSpaceDN w:val="0"/>
              <w:adjustRightInd w:val="0"/>
              <w:spacing w:line="276" w:lineRule="auto"/>
              <w:jc w:val="both"/>
              <w:rPr>
                <w:b/>
                <w:sz w:val="20"/>
                <w:szCs w:val="20"/>
                <w:lang w:eastAsia="en-US"/>
              </w:rPr>
            </w:pPr>
            <w:r w:rsidRPr="00DE3D90">
              <w:rPr>
                <w:b/>
                <w:sz w:val="20"/>
                <w:szCs w:val="20"/>
                <w:lang w:eastAsia="en-US"/>
              </w:rPr>
              <w:t>Минимальные отступы от границ земельных учас</w:t>
            </w:r>
            <w:r w:rsidRPr="00DE3D90">
              <w:rPr>
                <w:b/>
                <w:sz w:val="20"/>
                <w:szCs w:val="20"/>
                <w:lang w:eastAsia="en-US"/>
              </w:rPr>
              <w:t>т</w:t>
            </w:r>
            <w:r w:rsidRPr="00DE3D90">
              <w:rPr>
                <w:b/>
                <w:sz w:val="20"/>
                <w:szCs w:val="20"/>
                <w:lang w:eastAsia="en-US"/>
              </w:rPr>
              <w:t>ков в целях определения мест допустимого размещ</w:t>
            </w:r>
            <w:r w:rsidRPr="00DE3D90">
              <w:rPr>
                <w:b/>
                <w:sz w:val="20"/>
                <w:szCs w:val="20"/>
                <w:lang w:eastAsia="en-US"/>
              </w:rPr>
              <w:t>е</w:t>
            </w:r>
            <w:r w:rsidRPr="00DE3D90">
              <w:rPr>
                <w:b/>
                <w:sz w:val="20"/>
                <w:szCs w:val="20"/>
                <w:lang w:eastAsia="en-US"/>
              </w:rPr>
              <w:t>ния зданий, строений, сооружений, за пределами к</w:t>
            </w:r>
            <w:r w:rsidRPr="00DE3D90">
              <w:rPr>
                <w:b/>
                <w:sz w:val="20"/>
                <w:szCs w:val="20"/>
                <w:lang w:eastAsia="en-US"/>
              </w:rPr>
              <w:t>о</w:t>
            </w:r>
            <w:r w:rsidRPr="00DE3D90">
              <w:rPr>
                <w:b/>
                <w:sz w:val="20"/>
                <w:szCs w:val="20"/>
                <w:lang w:eastAsia="en-US"/>
              </w:rPr>
              <w:t>торых запрещено строительство зданий, строений, сооружений:</w:t>
            </w:r>
          </w:p>
          <w:p w14:paraId="22C13D81" w14:textId="77777777" w:rsidR="007E0527" w:rsidRPr="00DE3D90" w:rsidRDefault="007E0527" w:rsidP="00953588">
            <w:pPr>
              <w:autoSpaceDE w:val="0"/>
              <w:autoSpaceDN w:val="0"/>
              <w:adjustRightInd w:val="0"/>
              <w:spacing w:line="276" w:lineRule="auto"/>
              <w:jc w:val="both"/>
              <w:rPr>
                <w:sz w:val="20"/>
                <w:szCs w:val="20"/>
                <w:lang w:eastAsia="en-US"/>
              </w:rPr>
            </w:pPr>
            <w:r w:rsidRPr="00DE3D90">
              <w:rPr>
                <w:sz w:val="20"/>
                <w:szCs w:val="20"/>
                <w:lang w:eastAsia="en-US"/>
              </w:rPr>
              <w:t>от красной линии улиц – 5 м,</w:t>
            </w:r>
          </w:p>
          <w:p w14:paraId="6A614365" w14:textId="77777777" w:rsidR="007E0527" w:rsidRPr="00877C31" w:rsidRDefault="007E0527" w:rsidP="00953588">
            <w:pPr>
              <w:pStyle w:val="ConsPlusNormal"/>
              <w:spacing w:line="276" w:lineRule="auto"/>
              <w:ind w:firstLine="0"/>
              <w:jc w:val="both"/>
              <w:rPr>
                <w:rFonts w:ascii="Times New Roman" w:hAnsi="Times New Roman"/>
                <w:sz w:val="20"/>
                <w:szCs w:val="20"/>
                <w:lang w:eastAsia="en-US"/>
              </w:rPr>
            </w:pPr>
            <w:r w:rsidRPr="00877C31">
              <w:rPr>
                <w:rFonts w:ascii="Times New Roman" w:hAnsi="Times New Roman"/>
                <w:sz w:val="20"/>
                <w:szCs w:val="20"/>
                <w:lang w:eastAsia="en-US"/>
              </w:rPr>
              <w:t>от границы земельного участка – 3 м,</w:t>
            </w:r>
          </w:p>
          <w:p w14:paraId="3063691C" w14:textId="77777777" w:rsidR="007E0527" w:rsidRPr="00DE3D90" w:rsidRDefault="007E0527" w:rsidP="00953588">
            <w:pPr>
              <w:spacing w:line="276" w:lineRule="auto"/>
              <w:jc w:val="both"/>
              <w:rPr>
                <w:sz w:val="20"/>
                <w:szCs w:val="20"/>
                <w:lang w:eastAsia="en-US"/>
              </w:rPr>
            </w:pPr>
            <w:r w:rsidRPr="00DE3D90">
              <w:rPr>
                <w:sz w:val="20"/>
                <w:szCs w:val="20"/>
                <w:lang w:eastAsia="en-US"/>
              </w:rPr>
              <w:t>от красной линии однополосных проездов – 3 м.</w:t>
            </w:r>
          </w:p>
          <w:p w14:paraId="70C434D4" w14:textId="77777777" w:rsidR="007E0527" w:rsidRPr="00DE3D90" w:rsidRDefault="007E0527" w:rsidP="00953588">
            <w:pPr>
              <w:autoSpaceDE w:val="0"/>
              <w:autoSpaceDN w:val="0"/>
              <w:adjustRightInd w:val="0"/>
              <w:spacing w:line="276" w:lineRule="auto"/>
              <w:jc w:val="both"/>
              <w:rPr>
                <w:sz w:val="20"/>
                <w:szCs w:val="20"/>
                <w:lang w:eastAsia="en-US"/>
              </w:rPr>
            </w:pPr>
            <w:r w:rsidRPr="00DE3D90">
              <w:rPr>
                <w:sz w:val="20"/>
                <w:szCs w:val="20"/>
                <w:lang w:eastAsia="en-US"/>
              </w:rPr>
              <w:t>Для застроенных земельных участков при реконструкции объектов допускается размещать объект по сложившейся линии застройки.</w:t>
            </w:r>
          </w:p>
          <w:p w14:paraId="322BAB2B" w14:textId="77777777" w:rsidR="007E0527" w:rsidRPr="00DE3D90" w:rsidRDefault="007E0527" w:rsidP="00953588">
            <w:pPr>
              <w:autoSpaceDE w:val="0"/>
              <w:autoSpaceDN w:val="0"/>
              <w:adjustRightInd w:val="0"/>
              <w:spacing w:line="276" w:lineRule="auto"/>
              <w:jc w:val="both"/>
              <w:rPr>
                <w:b/>
                <w:sz w:val="20"/>
                <w:szCs w:val="20"/>
                <w:lang w:eastAsia="en-US"/>
              </w:rPr>
            </w:pPr>
            <w:r w:rsidRPr="00DE3D90">
              <w:rPr>
                <w:b/>
                <w:sz w:val="20"/>
                <w:szCs w:val="20"/>
                <w:lang w:eastAsia="en-US"/>
              </w:rPr>
              <w:t>Предельное количество этажей или предельная выс</w:t>
            </w:r>
            <w:r w:rsidRPr="00DE3D90">
              <w:rPr>
                <w:b/>
                <w:sz w:val="20"/>
                <w:szCs w:val="20"/>
                <w:lang w:eastAsia="en-US"/>
              </w:rPr>
              <w:t>о</w:t>
            </w:r>
            <w:r w:rsidRPr="00DE3D90">
              <w:rPr>
                <w:b/>
                <w:sz w:val="20"/>
                <w:szCs w:val="20"/>
                <w:lang w:eastAsia="en-US"/>
              </w:rPr>
              <w:t>та зданий, строений, сооружений</w:t>
            </w:r>
          </w:p>
          <w:p w14:paraId="505257BA" w14:textId="77777777" w:rsidR="007E0527" w:rsidRPr="00DE3D90" w:rsidRDefault="007E0527" w:rsidP="00953588">
            <w:pPr>
              <w:spacing w:line="276" w:lineRule="auto"/>
              <w:jc w:val="both"/>
              <w:rPr>
                <w:sz w:val="20"/>
                <w:szCs w:val="20"/>
                <w:lang w:eastAsia="en-US"/>
              </w:rPr>
            </w:pPr>
            <w:r w:rsidRPr="00DE3D90">
              <w:rPr>
                <w:sz w:val="20"/>
                <w:szCs w:val="20"/>
                <w:lang w:eastAsia="en-US"/>
              </w:rPr>
              <w:t>Максимальное количество этажей – 2.</w:t>
            </w:r>
          </w:p>
          <w:p w14:paraId="01FC62E0" w14:textId="77777777" w:rsidR="007E0527" w:rsidRDefault="007E0527" w:rsidP="00953588">
            <w:pPr>
              <w:spacing w:line="276" w:lineRule="auto"/>
              <w:jc w:val="both"/>
              <w:rPr>
                <w:sz w:val="20"/>
                <w:szCs w:val="20"/>
                <w:lang w:eastAsia="en-US"/>
              </w:rPr>
            </w:pPr>
            <w:r w:rsidRPr="00DE3D90">
              <w:rPr>
                <w:b/>
                <w:sz w:val="20"/>
                <w:szCs w:val="20"/>
                <w:lang w:eastAsia="en-US"/>
              </w:rPr>
              <w:t>Максимальный процент застройки в границах з</w:t>
            </w:r>
            <w:r w:rsidRPr="00DE3D90">
              <w:rPr>
                <w:b/>
                <w:sz w:val="20"/>
                <w:szCs w:val="20"/>
                <w:lang w:eastAsia="en-US"/>
              </w:rPr>
              <w:t>е</w:t>
            </w:r>
            <w:r w:rsidRPr="00DE3D90">
              <w:rPr>
                <w:b/>
                <w:sz w:val="20"/>
                <w:szCs w:val="20"/>
                <w:lang w:eastAsia="en-US"/>
              </w:rPr>
              <w:t>мельного участка</w:t>
            </w:r>
            <w:r w:rsidRPr="00DE3D90">
              <w:rPr>
                <w:sz w:val="20"/>
                <w:szCs w:val="20"/>
                <w:lang w:eastAsia="en-US"/>
              </w:rPr>
              <w:t xml:space="preserve"> – 60%.</w:t>
            </w:r>
          </w:p>
          <w:p w14:paraId="4A69D8DB" w14:textId="77777777" w:rsidR="002B6E1A" w:rsidRDefault="002B6E1A" w:rsidP="00953588">
            <w:pPr>
              <w:spacing w:line="276" w:lineRule="auto"/>
              <w:jc w:val="both"/>
              <w:rPr>
                <w:sz w:val="20"/>
                <w:szCs w:val="20"/>
                <w:lang w:eastAsia="en-US"/>
              </w:rPr>
            </w:pPr>
          </w:p>
          <w:p w14:paraId="59B12D37" w14:textId="77777777" w:rsidR="002B6E1A" w:rsidRPr="00DE3D90" w:rsidRDefault="002B6E1A" w:rsidP="00953588">
            <w:pPr>
              <w:spacing w:line="276" w:lineRule="auto"/>
              <w:jc w:val="both"/>
              <w:rPr>
                <w:sz w:val="20"/>
                <w:szCs w:val="20"/>
                <w:lang w:eastAsia="en-US"/>
              </w:rPr>
            </w:pPr>
          </w:p>
        </w:tc>
      </w:tr>
      <w:tr w:rsidR="007E0527" w:rsidRPr="008314CC" w14:paraId="10F7DD64" w14:textId="77777777" w:rsidTr="002119D4">
        <w:tc>
          <w:tcPr>
            <w:tcW w:w="503" w:type="dxa"/>
          </w:tcPr>
          <w:p w14:paraId="61A04DEF" w14:textId="77777777" w:rsidR="007E0527" w:rsidRDefault="007E0527" w:rsidP="00E70E83">
            <w:pPr>
              <w:widowControl w:val="0"/>
              <w:autoSpaceDE w:val="0"/>
              <w:spacing w:line="276" w:lineRule="auto"/>
              <w:jc w:val="both"/>
              <w:rPr>
                <w:sz w:val="20"/>
                <w:szCs w:val="20"/>
                <w:highlight w:val="yellow"/>
              </w:rPr>
            </w:pPr>
            <w:r>
              <w:rPr>
                <w:sz w:val="20"/>
                <w:szCs w:val="20"/>
              </w:rPr>
              <w:lastRenderedPageBreak/>
              <w:t>7</w:t>
            </w:r>
          </w:p>
        </w:tc>
        <w:tc>
          <w:tcPr>
            <w:tcW w:w="1712" w:type="dxa"/>
          </w:tcPr>
          <w:p w14:paraId="5DDAA3A9" w14:textId="77777777" w:rsidR="007E0527" w:rsidRDefault="007E0527" w:rsidP="00E70E83">
            <w:pPr>
              <w:autoSpaceDE w:val="0"/>
              <w:spacing w:line="276" w:lineRule="auto"/>
              <w:jc w:val="both"/>
              <w:rPr>
                <w:sz w:val="20"/>
                <w:szCs w:val="20"/>
              </w:rPr>
            </w:pPr>
            <w:r>
              <w:rPr>
                <w:sz w:val="20"/>
                <w:szCs w:val="20"/>
              </w:rPr>
              <w:t>Обеспечение внутреннего правопорядка (код 8.3.)</w:t>
            </w:r>
          </w:p>
          <w:p w14:paraId="27C5826E" w14:textId="77777777" w:rsidR="007E0527" w:rsidRPr="00202DB7" w:rsidRDefault="007E0527" w:rsidP="00E70E83">
            <w:pPr>
              <w:autoSpaceDE w:val="0"/>
              <w:spacing w:line="276" w:lineRule="auto"/>
              <w:jc w:val="both"/>
              <w:rPr>
                <w:iCs/>
                <w:sz w:val="20"/>
                <w:szCs w:val="20"/>
                <w:highlight w:val="yellow"/>
              </w:rPr>
            </w:pPr>
          </w:p>
        </w:tc>
        <w:tc>
          <w:tcPr>
            <w:tcW w:w="1814" w:type="dxa"/>
          </w:tcPr>
          <w:p w14:paraId="5F298F59" w14:textId="77777777" w:rsidR="007E0527" w:rsidRPr="00877C31" w:rsidRDefault="007E0527" w:rsidP="00E70E83">
            <w:pPr>
              <w:pStyle w:val="ConsPlusNormal"/>
              <w:ind w:firstLine="0"/>
              <w:jc w:val="both"/>
              <w:rPr>
                <w:rFonts w:ascii="Times New Roman" w:hAnsi="Times New Roman"/>
                <w:sz w:val="20"/>
                <w:szCs w:val="20"/>
              </w:rPr>
            </w:pPr>
            <w:r w:rsidRPr="00877C31">
              <w:rPr>
                <w:rFonts w:ascii="Times New Roman" w:hAnsi="Times New Roman"/>
                <w:sz w:val="20"/>
                <w:szCs w:val="20"/>
              </w:rPr>
              <w:t>Размещение об</w:t>
            </w:r>
            <w:r w:rsidRPr="00877C31">
              <w:rPr>
                <w:rFonts w:ascii="Times New Roman" w:hAnsi="Times New Roman"/>
                <w:sz w:val="20"/>
                <w:szCs w:val="20"/>
              </w:rPr>
              <w:t>ъ</w:t>
            </w:r>
            <w:r w:rsidRPr="00877C31">
              <w:rPr>
                <w:rFonts w:ascii="Times New Roman" w:hAnsi="Times New Roman"/>
                <w:sz w:val="20"/>
                <w:szCs w:val="20"/>
              </w:rPr>
              <w:t>ектов капитальн</w:t>
            </w:r>
            <w:r w:rsidRPr="00877C31">
              <w:rPr>
                <w:rFonts w:ascii="Times New Roman" w:hAnsi="Times New Roman"/>
                <w:sz w:val="20"/>
                <w:szCs w:val="20"/>
              </w:rPr>
              <w:t>о</w:t>
            </w:r>
            <w:r w:rsidRPr="00877C31">
              <w:rPr>
                <w:rFonts w:ascii="Times New Roman" w:hAnsi="Times New Roman"/>
                <w:sz w:val="20"/>
                <w:szCs w:val="20"/>
              </w:rPr>
              <w:t>го строительства, необходимых для подготовки и по</w:t>
            </w:r>
            <w:r w:rsidRPr="00877C31">
              <w:rPr>
                <w:rFonts w:ascii="Times New Roman" w:hAnsi="Times New Roman"/>
                <w:sz w:val="20"/>
                <w:szCs w:val="20"/>
              </w:rPr>
              <w:t>д</w:t>
            </w:r>
            <w:r w:rsidRPr="00877C31">
              <w:rPr>
                <w:rFonts w:ascii="Times New Roman" w:hAnsi="Times New Roman"/>
                <w:sz w:val="20"/>
                <w:szCs w:val="20"/>
              </w:rPr>
              <w:t>держания в гото</w:t>
            </w:r>
            <w:r w:rsidRPr="00877C31">
              <w:rPr>
                <w:rFonts w:ascii="Times New Roman" w:hAnsi="Times New Roman"/>
                <w:sz w:val="20"/>
                <w:szCs w:val="20"/>
              </w:rPr>
              <w:t>в</w:t>
            </w:r>
            <w:r w:rsidRPr="00877C31">
              <w:rPr>
                <w:rFonts w:ascii="Times New Roman" w:hAnsi="Times New Roman"/>
                <w:sz w:val="20"/>
                <w:szCs w:val="20"/>
              </w:rPr>
              <w:t xml:space="preserve">ности органов внутренних дел, </w:t>
            </w:r>
            <w:proofErr w:type="spellStart"/>
            <w:r w:rsidRPr="00877C31">
              <w:rPr>
                <w:rFonts w:ascii="Times New Roman" w:hAnsi="Times New Roman"/>
                <w:sz w:val="20"/>
                <w:szCs w:val="20"/>
              </w:rPr>
              <w:t>Росгвардии</w:t>
            </w:r>
            <w:proofErr w:type="spellEnd"/>
            <w:r w:rsidRPr="00877C31">
              <w:rPr>
                <w:rFonts w:ascii="Times New Roman" w:hAnsi="Times New Roman"/>
                <w:sz w:val="20"/>
                <w:szCs w:val="20"/>
              </w:rPr>
              <w:t xml:space="preserve"> и сп</w:t>
            </w:r>
            <w:r w:rsidRPr="00877C31">
              <w:rPr>
                <w:rFonts w:ascii="Times New Roman" w:hAnsi="Times New Roman"/>
                <w:sz w:val="20"/>
                <w:szCs w:val="20"/>
              </w:rPr>
              <w:t>а</w:t>
            </w:r>
            <w:r w:rsidRPr="00877C31">
              <w:rPr>
                <w:rFonts w:ascii="Times New Roman" w:hAnsi="Times New Roman"/>
                <w:sz w:val="20"/>
                <w:szCs w:val="20"/>
              </w:rPr>
              <w:t>сательных служб, в которых сущ</w:t>
            </w:r>
            <w:r w:rsidRPr="00877C31">
              <w:rPr>
                <w:rFonts w:ascii="Times New Roman" w:hAnsi="Times New Roman"/>
                <w:sz w:val="20"/>
                <w:szCs w:val="20"/>
              </w:rPr>
              <w:t>е</w:t>
            </w:r>
            <w:r w:rsidRPr="00877C31">
              <w:rPr>
                <w:rFonts w:ascii="Times New Roman" w:hAnsi="Times New Roman"/>
                <w:sz w:val="20"/>
                <w:szCs w:val="20"/>
              </w:rPr>
              <w:t>ствует военизир</w:t>
            </w:r>
            <w:r w:rsidRPr="00877C31">
              <w:rPr>
                <w:rFonts w:ascii="Times New Roman" w:hAnsi="Times New Roman"/>
                <w:sz w:val="20"/>
                <w:szCs w:val="20"/>
              </w:rPr>
              <w:t>о</w:t>
            </w:r>
            <w:r w:rsidRPr="00877C31">
              <w:rPr>
                <w:rFonts w:ascii="Times New Roman" w:hAnsi="Times New Roman"/>
                <w:sz w:val="20"/>
                <w:szCs w:val="20"/>
              </w:rPr>
              <w:t>ванная служба;</w:t>
            </w:r>
          </w:p>
          <w:p w14:paraId="586D3DEB" w14:textId="77777777" w:rsidR="007E0527" w:rsidRPr="00202DB7" w:rsidRDefault="007E0527" w:rsidP="00E70E83">
            <w:pPr>
              <w:autoSpaceDE w:val="0"/>
              <w:spacing w:line="276" w:lineRule="auto"/>
              <w:jc w:val="both"/>
              <w:rPr>
                <w:sz w:val="20"/>
                <w:szCs w:val="20"/>
                <w:highlight w:val="yellow"/>
              </w:rPr>
            </w:pPr>
            <w:r w:rsidRPr="00BC3E87">
              <w:rPr>
                <w:sz w:val="20"/>
                <w:szCs w:val="20"/>
              </w:rPr>
              <w:t>размещение об</w:t>
            </w:r>
            <w:r w:rsidRPr="00BC3E87">
              <w:rPr>
                <w:sz w:val="20"/>
                <w:szCs w:val="20"/>
              </w:rPr>
              <w:t>ъ</w:t>
            </w:r>
            <w:r w:rsidRPr="00BC3E87">
              <w:rPr>
                <w:sz w:val="20"/>
                <w:szCs w:val="20"/>
              </w:rPr>
              <w:t>ектов гражда</w:t>
            </w:r>
            <w:r w:rsidRPr="00BC3E87">
              <w:rPr>
                <w:sz w:val="20"/>
                <w:szCs w:val="20"/>
              </w:rPr>
              <w:t>н</w:t>
            </w:r>
            <w:r w:rsidRPr="00BC3E87">
              <w:rPr>
                <w:sz w:val="20"/>
                <w:szCs w:val="20"/>
              </w:rPr>
              <w:t>ской обороны, за исключением объектов гра</w:t>
            </w:r>
            <w:r w:rsidRPr="00BC3E87">
              <w:rPr>
                <w:sz w:val="20"/>
                <w:szCs w:val="20"/>
              </w:rPr>
              <w:t>ж</w:t>
            </w:r>
            <w:r w:rsidRPr="00BC3E87">
              <w:rPr>
                <w:sz w:val="20"/>
                <w:szCs w:val="20"/>
              </w:rPr>
              <w:t>данской обороны, являющихся ч</w:t>
            </w:r>
            <w:r w:rsidRPr="00BC3E87">
              <w:rPr>
                <w:sz w:val="20"/>
                <w:szCs w:val="20"/>
              </w:rPr>
              <w:t>а</w:t>
            </w:r>
            <w:r w:rsidRPr="00BC3E87">
              <w:rPr>
                <w:sz w:val="20"/>
                <w:szCs w:val="20"/>
              </w:rPr>
              <w:t>стями произво</w:t>
            </w:r>
            <w:r w:rsidRPr="00BC3E87">
              <w:rPr>
                <w:sz w:val="20"/>
                <w:szCs w:val="20"/>
              </w:rPr>
              <w:t>д</w:t>
            </w:r>
            <w:r w:rsidRPr="00BC3E87">
              <w:rPr>
                <w:sz w:val="20"/>
                <w:szCs w:val="20"/>
              </w:rPr>
              <w:t>ственных зданий</w:t>
            </w:r>
          </w:p>
        </w:tc>
        <w:tc>
          <w:tcPr>
            <w:tcW w:w="5185" w:type="dxa"/>
          </w:tcPr>
          <w:p w14:paraId="71ED527C" w14:textId="77777777" w:rsidR="007E0527" w:rsidRDefault="007E0527" w:rsidP="00E70E83">
            <w:pPr>
              <w:autoSpaceDE w:val="0"/>
              <w:spacing w:line="276" w:lineRule="auto"/>
              <w:jc w:val="both"/>
              <w:rPr>
                <w:sz w:val="20"/>
                <w:szCs w:val="20"/>
              </w:rPr>
            </w:pPr>
            <w:r>
              <w:rPr>
                <w:b/>
                <w:sz w:val="20"/>
                <w:szCs w:val="20"/>
              </w:rPr>
              <w:t>Предельные размеры земельных участков, в том чи</w:t>
            </w:r>
            <w:r>
              <w:rPr>
                <w:b/>
                <w:sz w:val="20"/>
                <w:szCs w:val="20"/>
              </w:rPr>
              <w:t>с</w:t>
            </w:r>
            <w:r>
              <w:rPr>
                <w:b/>
                <w:sz w:val="20"/>
                <w:szCs w:val="20"/>
              </w:rPr>
              <w:t>ле их площадь:</w:t>
            </w:r>
          </w:p>
          <w:p w14:paraId="38825163" w14:textId="77777777" w:rsidR="007E0527" w:rsidRDefault="007E0527" w:rsidP="00E70E83">
            <w:pPr>
              <w:autoSpaceDE w:val="0"/>
              <w:spacing w:line="276" w:lineRule="auto"/>
              <w:jc w:val="both"/>
              <w:rPr>
                <w:sz w:val="20"/>
                <w:szCs w:val="20"/>
              </w:rPr>
            </w:pPr>
            <w:r>
              <w:rPr>
                <w:sz w:val="20"/>
                <w:szCs w:val="20"/>
              </w:rPr>
              <w:t>Минимальный размер земельного участка: 20 м.</w:t>
            </w:r>
          </w:p>
          <w:p w14:paraId="7A7923FE" w14:textId="77777777" w:rsidR="007E0527" w:rsidRDefault="007E0527" w:rsidP="00E70E83">
            <w:pPr>
              <w:autoSpaceDE w:val="0"/>
              <w:spacing w:line="276" w:lineRule="auto"/>
              <w:jc w:val="both"/>
              <w:rPr>
                <w:sz w:val="20"/>
                <w:szCs w:val="20"/>
              </w:rPr>
            </w:pPr>
            <w:r>
              <w:rPr>
                <w:sz w:val="20"/>
                <w:szCs w:val="20"/>
              </w:rPr>
              <w:t>Минимальная площадь земельного участка: 400 кв. м</w:t>
            </w:r>
          </w:p>
          <w:p w14:paraId="1466D018" w14:textId="77777777" w:rsidR="007E0527" w:rsidRDefault="007E0527" w:rsidP="00E70E83">
            <w:pPr>
              <w:widowControl w:val="0"/>
              <w:autoSpaceDE w:val="0"/>
              <w:spacing w:line="276" w:lineRule="auto"/>
              <w:jc w:val="both"/>
              <w:rPr>
                <w:b/>
                <w:sz w:val="20"/>
                <w:szCs w:val="20"/>
              </w:rPr>
            </w:pPr>
            <w:r>
              <w:rPr>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4749F645" w14:textId="77777777" w:rsidR="007E0527" w:rsidRPr="00D84C45" w:rsidRDefault="007E0527" w:rsidP="00E70E83">
            <w:pPr>
              <w:widowControl w:val="0"/>
              <w:autoSpaceDE w:val="0"/>
              <w:spacing w:line="276" w:lineRule="auto"/>
              <w:jc w:val="both"/>
              <w:rPr>
                <w:sz w:val="20"/>
                <w:szCs w:val="20"/>
              </w:rPr>
            </w:pPr>
            <w:r>
              <w:rPr>
                <w:b/>
                <w:sz w:val="20"/>
                <w:szCs w:val="20"/>
              </w:rPr>
              <w:t>Минимальные отступы от границ земельных учас</w:t>
            </w:r>
            <w:r>
              <w:rPr>
                <w:b/>
                <w:sz w:val="20"/>
                <w:szCs w:val="20"/>
              </w:rPr>
              <w:t>т</w:t>
            </w:r>
            <w:r>
              <w:rPr>
                <w:b/>
                <w:sz w:val="20"/>
                <w:szCs w:val="20"/>
              </w:rPr>
              <w:t>ков в целях определения мест допустимого размещ</w:t>
            </w:r>
            <w:r>
              <w:rPr>
                <w:b/>
                <w:sz w:val="20"/>
                <w:szCs w:val="20"/>
              </w:rPr>
              <w:t>е</w:t>
            </w:r>
            <w:r>
              <w:rPr>
                <w:b/>
                <w:sz w:val="20"/>
                <w:szCs w:val="20"/>
              </w:rPr>
              <w:t>ния зданий, строений, сооружений, за пределами к</w:t>
            </w:r>
            <w:r>
              <w:rPr>
                <w:b/>
                <w:sz w:val="20"/>
                <w:szCs w:val="20"/>
              </w:rPr>
              <w:t>о</w:t>
            </w:r>
            <w:r>
              <w:rPr>
                <w:b/>
                <w:sz w:val="20"/>
                <w:szCs w:val="20"/>
              </w:rPr>
              <w:t xml:space="preserve">торых запрещено строительство </w:t>
            </w:r>
            <w:r w:rsidRPr="00D84C45">
              <w:rPr>
                <w:b/>
                <w:sz w:val="20"/>
                <w:szCs w:val="20"/>
              </w:rPr>
              <w:t>зданий, строений, сооружений:</w:t>
            </w:r>
          </w:p>
          <w:p w14:paraId="7B798ED4" w14:textId="77777777" w:rsidR="007E0527" w:rsidRPr="00D84C45" w:rsidRDefault="007E0527" w:rsidP="00E70E83">
            <w:pPr>
              <w:autoSpaceDE w:val="0"/>
              <w:spacing w:line="276" w:lineRule="auto"/>
              <w:jc w:val="both"/>
              <w:rPr>
                <w:sz w:val="20"/>
                <w:szCs w:val="20"/>
              </w:rPr>
            </w:pPr>
            <w:r w:rsidRPr="00D84C45">
              <w:rPr>
                <w:sz w:val="20"/>
                <w:szCs w:val="20"/>
              </w:rPr>
              <w:t xml:space="preserve">от красной линии улиц – </w:t>
            </w:r>
            <w:r>
              <w:rPr>
                <w:sz w:val="20"/>
                <w:szCs w:val="20"/>
              </w:rPr>
              <w:t>5</w:t>
            </w:r>
            <w:r w:rsidRPr="00D84C45">
              <w:rPr>
                <w:sz w:val="20"/>
                <w:szCs w:val="20"/>
              </w:rPr>
              <w:t xml:space="preserve"> м,</w:t>
            </w:r>
          </w:p>
          <w:p w14:paraId="01694C16" w14:textId="77777777" w:rsidR="007E0527" w:rsidRDefault="007E0527" w:rsidP="00E70E83">
            <w:pPr>
              <w:autoSpaceDE w:val="0"/>
              <w:spacing w:line="276" w:lineRule="auto"/>
              <w:jc w:val="both"/>
              <w:rPr>
                <w:sz w:val="20"/>
                <w:szCs w:val="20"/>
              </w:rPr>
            </w:pPr>
            <w:r w:rsidRPr="00D84C45">
              <w:rPr>
                <w:sz w:val="20"/>
                <w:szCs w:val="20"/>
              </w:rPr>
              <w:t>от границы земельного участка</w:t>
            </w:r>
            <w:r>
              <w:rPr>
                <w:sz w:val="20"/>
                <w:szCs w:val="20"/>
              </w:rPr>
              <w:t xml:space="preserve"> – 3 м.</w:t>
            </w:r>
          </w:p>
          <w:p w14:paraId="3F989F37" w14:textId="77777777" w:rsidR="007E0527" w:rsidRDefault="007E0527" w:rsidP="00E70E83">
            <w:pPr>
              <w:autoSpaceDE w:val="0"/>
              <w:spacing w:line="276" w:lineRule="auto"/>
              <w:jc w:val="both"/>
              <w:rPr>
                <w:b/>
                <w:sz w:val="20"/>
                <w:szCs w:val="20"/>
              </w:rPr>
            </w:pPr>
            <w:r>
              <w:rPr>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5D20D5CD" w14:textId="77777777" w:rsidR="007E0527" w:rsidRDefault="007E0527" w:rsidP="00E70E83">
            <w:pPr>
              <w:autoSpaceDE w:val="0"/>
              <w:spacing w:line="276" w:lineRule="auto"/>
              <w:jc w:val="both"/>
              <w:rPr>
                <w:sz w:val="20"/>
                <w:szCs w:val="20"/>
              </w:rPr>
            </w:pPr>
            <w:r>
              <w:rPr>
                <w:b/>
                <w:sz w:val="20"/>
                <w:szCs w:val="20"/>
              </w:rPr>
              <w:t>Предельное количество этажей или предельная выс</w:t>
            </w:r>
            <w:r>
              <w:rPr>
                <w:b/>
                <w:sz w:val="20"/>
                <w:szCs w:val="20"/>
              </w:rPr>
              <w:t>о</w:t>
            </w:r>
            <w:r>
              <w:rPr>
                <w:b/>
                <w:sz w:val="20"/>
                <w:szCs w:val="20"/>
              </w:rPr>
              <w:t>та зданий, строений, сооружений</w:t>
            </w:r>
          </w:p>
          <w:p w14:paraId="4FB6F017" w14:textId="77777777" w:rsidR="007E0527" w:rsidRDefault="007E0527" w:rsidP="00E70E83">
            <w:pPr>
              <w:autoSpaceDE w:val="0"/>
              <w:spacing w:line="276" w:lineRule="auto"/>
              <w:jc w:val="both"/>
              <w:rPr>
                <w:b/>
                <w:sz w:val="20"/>
                <w:szCs w:val="20"/>
              </w:rPr>
            </w:pPr>
            <w:r>
              <w:rPr>
                <w:sz w:val="20"/>
                <w:szCs w:val="20"/>
              </w:rPr>
              <w:t>Максимальное количество этажей – 3.</w:t>
            </w:r>
          </w:p>
          <w:p w14:paraId="38257B4C" w14:textId="77777777" w:rsidR="007E0527" w:rsidRDefault="007E0527" w:rsidP="00E70E83">
            <w:pPr>
              <w:autoSpaceDE w:val="0"/>
              <w:spacing w:line="276" w:lineRule="auto"/>
              <w:jc w:val="both"/>
            </w:pPr>
            <w:r>
              <w:rPr>
                <w:b/>
                <w:sz w:val="20"/>
                <w:szCs w:val="20"/>
              </w:rPr>
              <w:t>Максимальный процент застройки в границах з</w:t>
            </w:r>
            <w:r>
              <w:rPr>
                <w:b/>
                <w:sz w:val="20"/>
                <w:szCs w:val="20"/>
              </w:rPr>
              <w:t>е</w:t>
            </w:r>
            <w:r>
              <w:rPr>
                <w:b/>
                <w:sz w:val="20"/>
                <w:szCs w:val="20"/>
              </w:rPr>
              <w:t>мельного участка – 50%.</w:t>
            </w:r>
          </w:p>
        </w:tc>
      </w:tr>
      <w:tr w:rsidR="007E0527" w:rsidRPr="008314CC" w14:paraId="4A148D85" w14:textId="77777777" w:rsidTr="002119D4">
        <w:tc>
          <w:tcPr>
            <w:tcW w:w="503" w:type="dxa"/>
          </w:tcPr>
          <w:p w14:paraId="0FF50372" w14:textId="77777777" w:rsidR="007E0527" w:rsidRPr="006546CD" w:rsidRDefault="007E0527" w:rsidP="00E70E83">
            <w:pPr>
              <w:widowControl w:val="0"/>
              <w:autoSpaceDE w:val="0"/>
              <w:autoSpaceDN w:val="0"/>
              <w:adjustRightInd w:val="0"/>
              <w:spacing w:line="276" w:lineRule="auto"/>
              <w:jc w:val="both"/>
              <w:rPr>
                <w:sz w:val="20"/>
                <w:szCs w:val="20"/>
                <w:lang w:eastAsia="en-US"/>
              </w:rPr>
            </w:pPr>
            <w:r>
              <w:rPr>
                <w:sz w:val="20"/>
                <w:szCs w:val="20"/>
                <w:lang w:eastAsia="en-US"/>
              </w:rPr>
              <w:t>8</w:t>
            </w:r>
          </w:p>
        </w:tc>
        <w:tc>
          <w:tcPr>
            <w:tcW w:w="1712" w:type="dxa"/>
          </w:tcPr>
          <w:p w14:paraId="4591F625" w14:textId="77777777" w:rsidR="007E0527" w:rsidRPr="006546CD" w:rsidRDefault="007E0527" w:rsidP="00E70E83">
            <w:pPr>
              <w:autoSpaceDE w:val="0"/>
              <w:autoSpaceDN w:val="0"/>
              <w:adjustRightInd w:val="0"/>
              <w:spacing w:line="276" w:lineRule="auto"/>
              <w:jc w:val="both"/>
              <w:rPr>
                <w:iCs/>
                <w:sz w:val="20"/>
                <w:szCs w:val="20"/>
                <w:lang w:eastAsia="en-US"/>
              </w:rPr>
            </w:pPr>
            <w:r w:rsidRPr="006546CD">
              <w:rPr>
                <w:iCs/>
                <w:sz w:val="20"/>
                <w:szCs w:val="20"/>
                <w:lang w:eastAsia="en-US"/>
              </w:rPr>
              <w:t>Спорт</w:t>
            </w:r>
          </w:p>
          <w:p w14:paraId="0B9CB918" w14:textId="77777777" w:rsidR="007E0527" w:rsidRPr="006546CD" w:rsidRDefault="007E0527" w:rsidP="00E70E83">
            <w:pPr>
              <w:autoSpaceDE w:val="0"/>
              <w:autoSpaceDN w:val="0"/>
              <w:adjustRightInd w:val="0"/>
              <w:spacing w:line="276" w:lineRule="auto"/>
              <w:jc w:val="both"/>
              <w:rPr>
                <w:sz w:val="20"/>
                <w:szCs w:val="20"/>
                <w:lang w:eastAsia="en-US"/>
              </w:rPr>
            </w:pPr>
            <w:r w:rsidRPr="006546CD">
              <w:rPr>
                <w:sz w:val="20"/>
                <w:szCs w:val="20"/>
                <w:lang w:eastAsia="en-US"/>
              </w:rPr>
              <w:t>(код 5.1)</w:t>
            </w:r>
          </w:p>
        </w:tc>
        <w:tc>
          <w:tcPr>
            <w:tcW w:w="1814" w:type="dxa"/>
          </w:tcPr>
          <w:p w14:paraId="1675846B" w14:textId="77777777" w:rsidR="007E0527" w:rsidRDefault="007E0527" w:rsidP="00E70E83">
            <w:pPr>
              <w:autoSpaceDE w:val="0"/>
              <w:autoSpaceDN w:val="0"/>
              <w:adjustRightInd w:val="0"/>
              <w:spacing w:line="276" w:lineRule="auto"/>
              <w:jc w:val="both"/>
              <w:rPr>
                <w:sz w:val="20"/>
              </w:rPr>
            </w:pPr>
            <w:r w:rsidRPr="00CF7A31">
              <w:rPr>
                <w:sz w:val="20"/>
              </w:rPr>
              <w:t>Размещение зд</w:t>
            </w:r>
            <w:r w:rsidRPr="00CF7A31">
              <w:rPr>
                <w:sz w:val="20"/>
              </w:rPr>
              <w:t>а</w:t>
            </w:r>
            <w:r w:rsidRPr="00CF7A31">
              <w:rPr>
                <w:sz w:val="20"/>
              </w:rPr>
              <w:t>ний и</w:t>
            </w:r>
            <w:r>
              <w:rPr>
                <w:sz w:val="20"/>
              </w:rPr>
              <w:t xml:space="preserve"> сооружений для занятия спо</w:t>
            </w:r>
            <w:r>
              <w:rPr>
                <w:sz w:val="20"/>
              </w:rPr>
              <w:t>р</w:t>
            </w:r>
            <w:r>
              <w:rPr>
                <w:sz w:val="20"/>
              </w:rPr>
              <w:t>том:</w:t>
            </w:r>
          </w:p>
          <w:p w14:paraId="3565C747" w14:textId="77777777" w:rsidR="007E0527" w:rsidRPr="006546CD" w:rsidRDefault="007E0527" w:rsidP="00E70E83">
            <w:pPr>
              <w:autoSpaceDE w:val="0"/>
              <w:autoSpaceDN w:val="0"/>
              <w:adjustRightInd w:val="0"/>
              <w:spacing w:line="276" w:lineRule="auto"/>
              <w:jc w:val="both"/>
              <w:rPr>
                <w:sz w:val="20"/>
                <w:szCs w:val="20"/>
                <w:lang w:eastAsia="en-US"/>
              </w:rPr>
            </w:pPr>
            <w:r w:rsidRPr="006546CD">
              <w:rPr>
                <w:sz w:val="20"/>
                <w:szCs w:val="20"/>
                <w:lang w:eastAsia="en-US"/>
              </w:rPr>
              <w:t>спортзал;</w:t>
            </w:r>
          </w:p>
          <w:p w14:paraId="1C9AB06F" w14:textId="77777777" w:rsidR="007E0527" w:rsidRPr="006546CD" w:rsidRDefault="007E0527" w:rsidP="00E70E83">
            <w:pPr>
              <w:autoSpaceDE w:val="0"/>
              <w:autoSpaceDN w:val="0"/>
              <w:adjustRightInd w:val="0"/>
              <w:spacing w:line="276" w:lineRule="auto"/>
              <w:jc w:val="both"/>
              <w:rPr>
                <w:sz w:val="20"/>
                <w:szCs w:val="20"/>
                <w:lang w:eastAsia="en-US"/>
              </w:rPr>
            </w:pPr>
            <w:r w:rsidRPr="006546CD">
              <w:rPr>
                <w:sz w:val="20"/>
                <w:szCs w:val="20"/>
                <w:lang w:eastAsia="en-US"/>
              </w:rPr>
              <w:t>спорткомплекс;</w:t>
            </w:r>
          </w:p>
          <w:p w14:paraId="756F4A4B" w14:textId="77777777" w:rsidR="007E0527" w:rsidRPr="006546CD" w:rsidRDefault="007E0527" w:rsidP="00E70E83">
            <w:pPr>
              <w:autoSpaceDE w:val="0"/>
              <w:autoSpaceDN w:val="0"/>
              <w:adjustRightInd w:val="0"/>
              <w:spacing w:line="276" w:lineRule="auto"/>
              <w:jc w:val="both"/>
              <w:rPr>
                <w:sz w:val="20"/>
                <w:szCs w:val="20"/>
                <w:lang w:eastAsia="en-US"/>
              </w:rPr>
            </w:pPr>
            <w:r w:rsidRPr="006546CD">
              <w:rPr>
                <w:sz w:val="20"/>
                <w:szCs w:val="20"/>
                <w:lang w:eastAsia="en-US"/>
              </w:rPr>
              <w:t>стадион</w:t>
            </w:r>
          </w:p>
        </w:tc>
        <w:tc>
          <w:tcPr>
            <w:tcW w:w="5185" w:type="dxa"/>
          </w:tcPr>
          <w:p w14:paraId="49821362" w14:textId="77777777" w:rsidR="007E0527" w:rsidRPr="006546CD" w:rsidRDefault="007E0527" w:rsidP="00E70E83">
            <w:pPr>
              <w:autoSpaceDE w:val="0"/>
              <w:autoSpaceDN w:val="0"/>
              <w:adjustRightInd w:val="0"/>
              <w:spacing w:line="276" w:lineRule="auto"/>
              <w:jc w:val="both"/>
              <w:rPr>
                <w:b/>
                <w:sz w:val="20"/>
                <w:szCs w:val="20"/>
                <w:lang w:eastAsia="en-US"/>
              </w:rPr>
            </w:pPr>
            <w:r w:rsidRPr="006546CD">
              <w:rPr>
                <w:b/>
                <w:sz w:val="20"/>
                <w:szCs w:val="20"/>
                <w:lang w:eastAsia="en-US"/>
              </w:rPr>
              <w:t>Предельные размеры земельных участков, в том чи</w:t>
            </w:r>
            <w:r w:rsidRPr="006546CD">
              <w:rPr>
                <w:b/>
                <w:sz w:val="20"/>
                <w:szCs w:val="20"/>
                <w:lang w:eastAsia="en-US"/>
              </w:rPr>
              <w:t>с</w:t>
            </w:r>
            <w:r w:rsidRPr="006546CD">
              <w:rPr>
                <w:b/>
                <w:sz w:val="20"/>
                <w:szCs w:val="20"/>
                <w:lang w:eastAsia="en-US"/>
              </w:rPr>
              <w:t>ле их площадь:</w:t>
            </w:r>
          </w:p>
          <w:p w14:paraId="1E2E856C" w14:textId="77777777" w:rsidR="007E0527" w:rsidRPr="006546CD" w:rsidRDefault="007E0527" w:rsidP="00E70E83">
            <w:pPr>
              <w:autoSpaceDE w:val="0"/>
              <w:autoSpaceDN w:val="0"/>
              <w:adjustRightInd w:val="0"/>
              <w:spacing w:line="276" w:lineRule="auto"/>
              <w:jc w:val="both"/>
              <w:rPr>
                <w:sz w:val="20"/>
                <w:szCs w:val="20"/>
                <w:lang w:eastAsia="en-US"/>
              </w:rPr>
            </w:pPr>
            <w:r w:rsidRPr="006546CD">
              <w:rPr>
                <w:sz w:val="20"/>
                <w:szCs w:val="20"/>
                <w:lang w:eastAsia="en-US"/>
              </w:rPr>
              <w:t>Минимальн</w:t>
            </w:r>
            <w:r>
              <w:rPr>
                <w:sz w:val="20"/>
                <w:szCs w:val="20"/>
                <w:lang w:eastAsia="en-US"/>
              </w:rPr>
              <w:t>ый размер земельного участка – 2</w:t>
            </w:r>
            <w:r w:rsidRPr="006546CD">
              <w:rPr>
                <w:sz w:val="20"/>
                <w:szCs w:val="20"/>
                <w:lang w:eastAsia="en-US"/>
              </w:rPr>
              <w:t>0 м.</w:t>
            </w:r>
          </w:p>
          <w:p w14:paraId="79C14C82" w14:textId="77777777" w:rsidR="007E0527" w:rsidRPr="006546CD" w:rsidRDefault="007E0527" w:rsidP="00E70E83">
            <w:pPr>
              <w:autoSpaceDE w:val="0"/>
              <w:autoSpaceDN w:val="0"/>
              <w:adjustRightInd w:val="0"/>
              <w:spacing w:line="276" w:lineRule="auto"/>
              <w:jc w:val="both"/>
              <w:rPr>
                <w:sz w:val="20"/>
                <w:szCs w:val="20"/>
                <w:lang w:eastAsia="en-US"/>
              </w:rPr>
            </w:pPr>
            <w:r w:rsidRPr="006546CD">
              <w:rPr>
                <w:sz w:val="20"/>
                <w:szCs w:val="20"/>
                <w:lang w:eastAsia="en-US"/>
              </w:rPr>
              <w:t>Минимальна</w:t>
            </w:r>
            <w:r>
              <w:rPr>
                <w:sz w:val="20"/>
                <w:szCs w:val="20"/>
                <w:lang w:eastAsia="en-US"/>
              </w:rPr>
              <w:t>я площадь земельного участка – 4</w:t>
            </w:r>
            <w:r w:rsidRPr="006546CD">
              <w:rPr>
                <w:sz w:val="20"/>
                <w:szCs w:val="20"/>
                <w:lang w:eastAsia="en-US"/>
              </w:rPr>
              <w:t>00 кв. м,</w:t>
            </w:r>
          </w:p>
          <w:p w14:paraId="07A113FC" w14:textId="77777777" w:rsidR="007E0527" w:rsidRPr="006546CD" w:rsidRDefault="007E0527" w:rsidP="00E70E83">
            <w:pPr>
              <w:widowControl w:val="0"/>
              <w:autoSpaceDE w:val="0"/>
              <w:autoSpaceDN w:val="0"/>
              <w:adjustRightInd w:val="0"/>
              <w:spacing w:line="276" w:lineRule="auto"/>
              <w:jc w:val="both"/>
              <w:rPr>
                <w:sz w:val="20"/>
                <w:szCs w:val="20"/>
                <w:lang w:eastAsia="en-US"/>
              </w:rPr>
            </w:pPr>
            <w:r w:rsidRPr="006546CD">
              <w:rPr>
                <w:sz w:val="20"/>
                <w:szCs w:val="20"/>
                <w:lang w:eastAsia="en-US"/>
              </w:rPr>
              <w:t xml:space="preserve">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w:t>
            </w:r>
            <w:r w:rsidRPr="006546CD">
              <w:rPr>
                <w:sz w:val="20"/>
                <w:szCs w:val="20"/>
                <w:lang w:eastAsia="en-US"/>
              </w:rPr>
              <w:lastRenderedPageBreak/>
              <w:t>земельных участков.</w:t>
            </w:r>
          </w:p>
          <w:p w14:paraId="49886EA8" w14:textId="77777777" w:rsidR="007E0527" w:rsidRPr="006546CD" w:rsidRDefault="007E0527" w:rsidP="00E70E83">
            <w:pPr>
              <w:widowControl w:val="0"/>
              <w:autoSpaceDE w:val="0"/>
              <w:autoSpaceDN w:val="0"/>
              <w:adjustRightInd w:val="0"/>
              <w:spacing w:line="276" w:lineRule="auto"/>
              <w:jc w:val="both"/>
              <w:rPr>
                <w:b/>
                <w:sz w:val="20"/>
                <w:szCs w:val="20"/>
                <w:lang w:eastAsia="en-US"/>
              </w:rPr>
            </w:pPr>
            <w:r w:rsidRPr="006546CD">
              <w:rPr>
                <w:b/>
                <w:sz w:val="20"/>
                <w:szCs w:val="20"/>
                <w:lang w:eastAsia="en-US"/>
              </w:rPr>
              <w:t>Минимальные отступы от границ земельных учас</w:t>
            </w:r>
            <w:r w:rsidRPr="006546CD">
              <w:rPr>
                <w:b/>
                <w:sz w:val="20"/>
                <w:szCs w:val="20"/>
                <w:lang w:eastAsia="en-US"/>
              </w:rPr>
              <w:t>т</w:t>
            </w:r>
            <w:r w:rsidRPr="006546CD">
              <w:rPr>
                <w:b/>
                <w:sz w:val="20"/>
                <w:szCs w:val="20"/>
                <w:lang w:eastAsia="en-US"/>
              </w:rPr>
              <w:t>ков в целях определения мест допустимого размещ</w:t>
            </w:r>
            <w:r w:rsidRPr="006546CD">
              <w:rPr>
                <w:b/>
                <w:sz w:val="20"/>
                <w:szCs w:val="20"/>
                <w:lang w:eastAsia="en-US"/>
              </w:rPr>
              <w:t>е</w:t>
            </w:r>
            <w:r w:rsidRPr="006546CD">
              <w:rPr>
                <w:b/>
                <w:sz w:val="20"/>
                <w:szCs w:val="20"/>
                <w:lang w:eastAsia="en-US"/>
              </w:rPr>
              <w:t>ния зданий, строений, сооружений, за пределами к</w:t>
            </w:r>
            <w:r w:rsidRPr="006546CD">
              <w:rPr>
                <w:b/>
                <w:sz w:val="20"/>
                <w:szCs w:val="20"/>
                <w:lang w:eastAsia="en-US"/>
              </w:rPr>
              <w:t>о</w:t>
            </w:r>
            <w:r w:rsidRPr="006546CD">
              <w:rPr>
                <w:b/>
                <w:sz w:val="20"/>
                <w:szCs w:val="20"/>
                <w:lang w:eastAsia="en-US"/>
              </w:rPr>
              <w:t>торых запрещено строительство зданий, строений, сооружений:</w:t>
            </w:r>
          </w:p>
          <w:p w14:paraId="120A0125" w14:textId="77777777" w:rsidR="007E0527" w:rsidRPr="006546CD" w:rsidRDefault="007E0527" w:rsidP="00E70E83">
            <w:pPr>
              <w:autoSpaceDE w:val="0"/>
              <w:autoSpaceDN w:val="0"/>
              <w:adjustRightInd w:val="0"/>
              <w:spacing w:line="276" w:lineRule="auto"/>
              <w:jc w:val="both"/>
              <w:rPr>
                <w:sz w:val="20"/>
                <w:szCs w:val="20"/>
                <w:lang w:eastAsia="en-US"/>
              </w:rPr>
            </w:pPr>
            <w:r w:rsidRPr="006546CD">
              <w:rPr>
                <w:sz w:val="20"/>
                <w:szCs w:val="20"/>
                <w:lang w:eastAsia="en-US"/>
              </w:rPr>
              <w:t>от красной линии улиц - 5 м,</w:t>
            </w:r>
          </w:p>
          <w:p w14:paraId="24DAA150" w14:textId="77777777" w:rsidR="007E0527" w:rsidRPr="006546CD" w:rsidRDefault="007E0527" w:rsidP="00E70E83">
            <w:pPr>
              <w:autoSpaceDE w:val="0"/>
              <w:autoSpaceDN w:val="0"/>
              <w:adjustRightInd w:val="0"/>
              <w:spacing w:line="276" w:lineRule="auto"/>
              <w:jc w:val="both"/>
              <w:rPr>
                <w:sz w:val="20"/>
                <w:szCs w:val="20"/>
                <w:lang w:eastAsia="en-US"/>
              </w:rPr>
            </w:pPr>
            <w:r w:rsidRPr="006546CD">
              <w:rPr>
                <w:sz w:val="20"/>
                <w:szCs w:val="20"/>
                <w:lang w:eastAsia="en-US"/>
              </w:rPr>
              <w:t>от красной линии однополосных проездов – 3 м,</w:t>
            </w:r>
          </w:p>
          <w:p w14:paraId="726B4EBB" w14:textId="77777777" w:rsidR="007E0527" w:rsidRPr="006546CD" w:rsidRDefault="007E0527" w:rsidP="00E70E83">
            <w:pPr>
              <w:autoSpaceDE w:val="0"/>
              <w:autoSpaceDN w:val="0"/>
              <w:adjustRightInd w:val="0"/>
              <w:spacing w:line="276" w:lineRule="auto"/>
              <w:jc w:val="both"/>
              <w:rPr>
                <w:sz w:val="20"/>
                <w:szCs w:val="20"/>
                <w:lang w:eastAsia="en-US"/>
              </w:rPr>
            </w:pPr>
            <w:r w:rsidRPr="006546CD">
              <w:rPr>
                <w:sz w:val="20"/>
                <w:szCs w:val="20"/>
                <w:lang w:eastAsia="en-US"/>
              </w:rPr>
              <w:t>от границы земельного участка - 3 м.</w:t>
            </w:r>
          </w:p>
          <w:p w14:paraId="19B83F84" w14:textId="77777777" w:rsidR="007E0527" w:rsidRPr="006546CD" w:rsidRDefault="007E0527" w:rsidP="00E70E83">
            <w:pPr>
              <w:autoSpaceDE w:val="0"/>
              <w:autoSpaceDN w:val="0"/>
              <w:adjustRightInd w:val="0"/>
              <w:spacing w:line="276" w:lineRule="auto"/>
              <w:jc w:val="both"/>
              <w:rPr>
                <w:sz w:val="20"/>
                <w:szCs w:val="20"/>
                <w:lang w:eastAsia="en-US"/>
              </w:rPr>
            </w:pPr>
            <w:r w:rsidRPr="006546CD">
              <w:rPr>
                <w:sz w:val="20"/>
                <w:szCs w:val="20"/>
                <w:lang w:eastAsia="en-US"/>
              </w:rPr>
              <w:t>Для застроенных земельных участков при реконструкции объектов допускается размещать объект по сложившейся линии застройки.</w:t>
            </w:r>
          </w:p>
          <w:p w14:paraId="4C696DDD" w14:textId="77777777" w:rsidR="007E0527" w:rsidRPr="006546CD" w:rsidRDefault="007E0527" w:rsidP="00E70E83">
            <w:pPr>
              <w:autoSpaceDE w:val="0"/>
              <w:autoSpaceDN w:val="0"/>
              <w:adjustRightInd w:val="0"/>
              <w:spacing w:line="276" w:lineRule="auto"/>
              <w:jc w:val="both"/>
              <w:rPr>
                <w:b/>
                <w:sz w:val="20"/>
                <w:szCs w:val="20"/>
                <w:lang w:eastAsia="en-US"/>
              </w:rPr>
            </w:pPr>
            <w:r w:rsidRPr="006546CD">
              <w:rPr>
                <w:b/>
                <w:sz w:val="20"/>
                <w:szCs w:val="20"/>
                <w:lang w:eastAsia="en-US"/>
              </w:rPr>
              <w:t>Предельное количество этажей или предельная выс</w:t>
            </w:r>
            <w:r w:rsidRPr="006546CD">
              <w:rPr>
                <w:b/>
                <w:sz w:val="20"/>
                <w:szCs w:val="20"/>
                <w:lang w:eastAsia="en-US"/>
              </w:rPr>
              <w:t>о</w:t>
            </w:r>
            <w:r w:rsidRPr="006546CD">
              <w:rPr>
                <w:b/>
                <w:sz w:val="20"/>
                <w:szCs w:val="20"/>
                <w:lang w:eastAsia="en-US"/>
              </w:rPr>
              <w:t>та зданий, строений, сооружений</w:t>
            </w:r>
          </w:p>
          <w:p w14:paraId="03A898FF" w14:textId="77777777" w:rsidR="007E0527" w:rsidRPr="006546CD" w:rsidRDefault="007E0527" w:rsidP="00E70E83">
            <w:pPr>
              <w:autoSpaceDE w:val="0"/>
              <w:autoSpaceDN w:val="0"/>
              <w:adjustRightInd w:val="0"/>
              <w:spacing w:line="276" w:lineRule="auto"/>
              <w:jc w:val="both"/>
              <w:rPr>
                <w:sz w:val="20"/>
                <w:szCs w:val="20"/>
                <w:lang w:eastAsia="en-US"/>
              </w:rPr>
            </w:pPr>
            <w:r w:rsidRPr="006546CD">
              <w:rPr>
                <w:sz w:val="20"/>
                <w:szCs w:val="20"/>
                <w:lang w:eastAsia="en-US"/>
              </w:rPr>
              <w:t>Максимальное количество этажей – 3.</w:t>
            </w:r>
          </w:p>
          <w:p w14:paraId="76021CB7" w14:textId="77777777" w:rsidR="007E0527" w:rsidRPr="006546CD" w:rsidRDefault="007E0527" w:rsidP="00E70E83">
            <w:pPr>
              <w:autoSpaceDE w:val="0"/>
              <w:autoSpaceDN w:val="0"/>
              <w:adjustRightInd w:val="0"/>
              <w:spacing w:line="276" w:lineRule="auto"/>
              <w:jc w:val="both"/>
              <w:rPr>
                <w:b/>
                <w:bCs/>
                <w:sz w:val="20"/>
                <w:szCs w:val="20"/>
                <w:lang w:eastAsia="en-US"/>
              </w:rPr>
            </w:pPr>
            <w:r w:rsidRPr="006546CD">
              <w:rPr>
                <w:b/>
                <w:sz w:val="20"/>
                <w:szCs w:val="20"/>
                <w:lang w:eastAsia="en-US"/>
              </w:rPr>
              <w:t>Максимальный процент застройки в границах з</w:t>
            </w:r>
            <w:r w:rsidRPr="006546CD">
              <w:rPr>
                <w:b/>
                <w:sz w:val="20"/>
                <w:szCs w:val="20"/>
                <w:lang w:eastAsia="en-US"/>
              </w:rPr>
              <w:t>е</w:t>
            </w:r>
            <w:r w:rsidRPr="006546CD">
              <w:rPr>
                <w:b/>
                <w:sz w:val="20"/>
                <w:szCs w:val="20"/>
                <w:lang w:eastAsia="en-US"/>
              </w:rPr>
              <w:t>мельного участка – 50%.</w:t>
            </w:r>
          </w:p>
        </w:tc>
      </w:tr>
      <w:tr w:rsidR="007E0527" w:rsidRPr="008314CC" w14:paraId="58BC9BC0" w14:textId="77777777" w:rsidTr="002119D4">
        <w:tc>
          <w:tcPr>
            <w:tcW w:w="503" w:type="dxa"/>
          </w:tcPr>
          <w:p w14:paraId="1185F6AB" w14:textId="77777777" w:rsidR="007E0527" w:rsidRPr="006546CD" w:rsidRDefault="007E0527" w:rsidP="00E70E83">
            <w:pPr>
              <w:widowControl w:val="0"/>
              <w:autoSpaceDE w:val="0"/>
              <w:autoSpaceDN w:val="0"/>
              <w:adjustRightInd w:val="0"/>
              <w:spacing w:line="276" w:lineRule="auto"/>
              <w:jc w:val="both"/>
              <w:rPr>
                <w:sz w:val="20"/>
                <w:szCs w:val="20"/>
                <w:lang w:eastAsia="en-US"/>
              </w:rPr>
            </w:pPr>
            <w:r>
              <w:rPr>
                <w:sz w:val="20"/>
                <w:szCs w:val="20"/>
                <w:lang w:eastAsia="en-US"/>
              </w:rPr>
              <w:lastRenderedPageBreak/>
              <w:t>9</w:t>
            </w:r>
          </w:p>
        </w:tc>
        <w:tc>
          <w:tcPr>
            <w:tcW w:w="1712" w:type="dxa"/>
          </w:tcPr>
          <w:p w14:paraId="5B54BF4F" w14:textId="77777777" w:rsidR="007E0527" w:rsidRPr="006546CD" w:rsidRDefault="007E0527" w:rsidP="00E70E83">
            <w:pPr>
              <w:autoSpaceDE w:val="0"/>
              <w:autoSpaceDN w:val="0"/>
              <w:adjustRightInd w:val="0"/>
              <w:spacing w:line="276" w:lineRule="auto"/>
              <w:jc w:val="both"/>
              <w:rPr>
                <w:sz w:val="20"/>
                <w:szCs w:val="20"/>
                <w:lang w:eastAsia="en-US"/>
              </w:rPr>
            </w:pPr>
            <w:r w:rsidRPr="006546CD">
              <w:rPr>
                <w:sz w:val="20"/>
                <w:szCs w:val="20"/>
                <w:lang w:eastAsia="en-US"/>
              </w:rPr>
              <w:t>Общественное управление</w:t>
            </w:r>
          </w:p>
          <w:p w14:paraId="5D3C1496" w14:textId="77777777" w:rsidR="007E0527" w:rsidRPr="006546CD" w:rsidRDefault="007E0527" w:rsidP="00E70E83">
            <w:pPr>
              <w:autoSpaceDE w:val="0"/>
              <w:autoSpaceDN w:val="0"/>
              <w:adjustRightInd w:val="0"/>
              <w:spacing w:line="276" w:lineRule="auto"/>
              <w:jc w:val="both"/>
              <w:rPr>
                <w:sz w:val="20"/>
                <w:szCs w:val="20"/>
                <w:lang w:eastAsia="en-US"/>
              </w:rPr>
            </w:pPr>
            <w:r w:rsidRPr="006546CD">
              <w:rPr>
                <w:sz w:val="20"/>
                <w:szCs w:val="20"/>
                <w:lang w:eastAsia="en-US"/>
              </w:rPr>
              <w:t>(код 3.8)</w:t>
            </w:r>
          </w:p>
        </w:tc>
        <w:tc>
          <w:tcPr>
            <w:tcW w:w="1814" w:type="dxa"/>
          </w:tcPr>
          <w:p w14:paraId="64EEA4FE" w14:textId="77777777" w:rsidR="007E0527" w:rsidRPr="00D460F0" w:rsidRDefault="007E0527" w:rsidP="00E70E83">
            <w:pPr>
              <w:autoSpaceDE w:val="0"/>
              <w:autoSpaceDN w:val="0"/>
              <w:adjustRightInd w:val="0"/>
              <w:spacing w:line="276" w:lineRule="auto"/>
              <w:jc w:val="both"/>
              <w:rPr>
                <w:sz w:val="20"/>
                <w:szCs w:val="20"/>
              </w:rPr>
            </w:pPr>
            <w:r w:rsidRPr="00D460F0">
              <w:rPr>
                <w:sz w:val="20"/>
                <w:szCs w:val="20"/>
              </w:rPr>
              <w:t>Размещение зд</w:t>
            </w:r>
            <w:r w:rsidRPr="00D460F0">
              <w:rPr>
                <w:sz w:val="20"/>
                <w:szCs w:val="20"/>
              </w:rPr>
              <w:t>а</w:t>
            </w:r>
            <w:r w:rsidRPr="00D460F0">
              <w:rPr>
                <w:sz w:val="20"/>
                <w:szCs w:val="20"/>
              </w:rPr>
              <w:t>ний, предназн</w:t>
            </w:r>
            <w:r w:rsidRPr="00D460F0">
              <w:rPr>
                <w:sz w:val="20"/>
                <w:szCs w:val="20"/>
              </w:rPr>
              <w:t>а</w:t>
            </w:r>
            <w:r w:rsidRPr="00D460F0">
              <w:rPr>
                <w:sz w:val="20"/>
                <w:szCs w:val="20"/>
              </w:rPr>
              <w:t>ченных для ра</w:t>
            </w:r>
            <w:r w:rsidRPr="00D460F0">
              <w:rPr>
                <w:sz w:val="20"/>
                <w:szCs w:val="20"/>
              </w:rPr>
              <w:t>з</w:t>
            </w:r>
            <w:r w:rsidRPr="00D460F0">
              <w:rPr>
                <w:sz w:val="20"/>
                <w:szCs w:val="20"/>
              </w:rPr>
              <w:t xml:space="preserve">мещения органов и организаций общественного управления. </w:t>
            </w:r>
          </w:p>
          <w:p w14:paraId="323C90B2" w14:textId="77777777" w:rsidR="007E0527" w:rsidRPr="006546CD" w:rsidRDefault="007E0527" w:rsidP="00E70E83">
            <w:pPr>
              <w:autoSpaceDE w:val="0"/>
              <w:autoSpaceDN w:val="0"/>
              <w:adjustRightInd w:val="0"/>
              <w:spacing w:line="276" w:lineRule="auto"/>
              <w:jc w:val="both"/>
              <w:rPr>
                <w:sz w:val="20"/>
                <w:szCs w:val="20"/>
                <w:lang w:eastAsia="en-US"/>
              </w:rPr>
            </w:pPr>
            <w:r>
              <w:rPr>
                <w:sz w:val="20"/>
                <w:szCs w:val="20"/>
              </w:rPr>
              <w:t>Здания органов государственной власти, органов местного сам</w:t>
            </w:r>
            <w:r>
              <w:rPr>
                <w:sz w:val="20"/>
                <w:szCs w:val="20"/>
              </w:rPr>
              <w:t>о</w:t>
            </w:r>
            <w:r>
              <w:rPr>
                <w:sz w:val="20"/>
                <w:szCs w:val="20"/>
              </w:rPr>
              <w:t>управления, с</w:t>
            </w:r>
            <w:r>
              <w:rPr>
                <w:sz w:val="20"/>
                <w:szCs w:val="20"/>
              </w:rPr>
              <w:t>у</w:t>
            </w:r>
            <w:r>
              <w:rPr>
                <w:sz w:val="20"/>
                <w:szCs w:val="20"/>
              </w:rPr>
              <w:t>дов, службы с</w:t>
            </w:r>
            <w:r>
              <w:rPr>
                <w:sz w:val="20"/>
                <w:szCs w:val="20"/>
              </w:rPr>
              <w:t>у</w:t>
            </w:r>
            <w:r>
              <w:rPr>
                <w:sz w:val="20"/>
                <w:szCs w:val="20"/>
              </w:rPr>
              <w:t>дебных приставов</w:t>
            </w:r>
          </w:p>
        </w:tc>
        <w:tc>
          <w:tcPr>
            <w:tcW w:w="5185" w:type="dxa"/>
          </w:tcPr>
          <w:p w14:paraId="5887D022" w14:textId="77777777" w:rsidR="007E0527" w:rsidRPr="006546CD" w:rsidRDefault="007E0527" w:rsidP="00E70E83">
            <w:pPr>
              <w:autoSpaceDE w:val="0"/>
              <w:autoSpaceDN w:val="0"/>
              <w:adjustRightInd w:val="0"/>
              <w:spacing w:line="276" w:lineRule="auto"/>
              <w:jc w:val="both"/>
              <w:rPr>
                <w:b/>
                <w:sz w:val="20"/>
                <w:szCs w:val="20"/>
                <w:lang w:eastAsia="en-US"/>
              </w:rPr>
            </w:pPr>
            <w:r w:rsidRPr="006546CD">
              <w:rPr>
                <w:b/>
                <w:sz w:val="20"/>
                <w:szCs w:val="20"/>
                <w:lang w:eastAsia="en-US"/>
              </w:rPr>
              <w:t>Предельные размеры земельных участков, в том чи</w:t>
            </w:r>
            <w:r w:rsidRPr="006546CD">
              <w:rPr>
                <w:b/>
                <w:sz w:val="20"/>
                <w:szCs w:val="20"/>
                <w:lang w:eastAsia="en-US"/>
              </w:rPr>
              <w:t>с</w:t>
            </w:r>
            <w:r w:rsidRPr="006546CD">
              <w:rPr>
                <w:b/>
                <w:sz w:val="20"/>
                <w:szCs w:val="20"/>
                <w:lang w:eastAsia="en-US"/>
              </w:rPr>
              <w:t>ле их площадь:</w:t>
            </w:r>
          </w:p>
          <w:p w14:paraId="6D488F86" w14:textId="77777777" w:rsidR="007E0527" w:rsidRPr="006546CD" w:rsidRDefault="007E0527" w:rsidP="00E70E83">
            <w:pPr>
              <w:autoSpaceDE w:val="0"/>
              <w:autoSpaceDN w:val="0"/>
              <w:adjustRightInd w:val="0"/>
              <w:spacing w:line="276" w:lineRule="auto"/>
              <w:jc w:val="both"/>
              <w:rPr>
                <w:sz w:val="20"/>
                <w:szCs w:val="20"/>
                <w:lang w:eastAsia="en-US"/>
              </w:rPr>
            </w:pPr>
            <w:r w:rsidRPr="006546CD">
              <w:rPr>
                <w:sz w:val="20"/>
                <w:szCs w:val="20"/>
                <w:lang w:eastAsia="en-US"/>
              </w:rPr>
              <w:t>Минимальный размер земельного участка: 20 м.</w:t>
            </w:r>
          </w:p>
          <w:p w14:paraId="13B70C75" w14:textId="77777777" w:rsidR="007E0527" w:rsidRPr="006546CD" w:rsidRDefault="007E0527" w:rsidP="00E70E83">
            <w:pPr>
              <w:autoSpaceDE w:val="0"/>
              <w:autoSpaceDN w:val="0"/>
              <w:adjustRightInd w:val="0"/>
              <w:spacing w:line="276" w:lineRule="auto"/>
              <w:jc w:val="both"/>
              <w:rPr>
                <w:sz w:val="20"/>
                <w:szCs w:val="20"/>
                <w:lang w:eastAsia="en-US"/>
              </w:rPr>
            </w:pPr>
            <w:r w:rsidRPr="006546CD">
              <w:rPr>
                <w:sz w:val="20"/>
                <w:szCs w:val="20"/>
                <w:lang w:eastAsia="en-US"/>
              </w:rPr>
              <w:t>Минимальная площадь земельного участка: 400 кв. м.</w:t>
            </w:r>
          </w:p>
          <w:p w14:paraId="706592E2" w14:textId="77777777" w:rsidR="007E0527" w:rsidRPr="006546CD" w:rsidRDefault="007E0527" w:rsidP="00E70E83">
            <w:pPr>
              <w:widowControl w:val="0"/>
              <w:autoSpaceDE w:val="0"/>
              <w:autoSpaceDN w:val="0"/>
              <w:adjustRightInd w:val="0"/>
              <w:spacing w:line="276" w:lineRule="auto"/>
              <w:jc w:val="both"/>
              <w:rPr>
                <w:sz w:val="20"/>
                <w:szCs w:val="20"/>
                <w:lang w:eastAsia="en-US"/>
              </w:rPr>
            </w:pPr>
            <w:r w:rsidRPr="006546CD">
              <w:rPr>
                <w:sz w:val="20"/>
                <w:szCs w:val="20"/>
                <w:lang w:eastAsia="en-US"/>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03C0D2A7" w14:textId="77777777" w:rsidR="007E0527" w:rsidRPr="006546CD" w:rsidRDefault="007E0527" w:rsidP="00E70E83">
            <w:pPr>
              <w:widowControl w:val="0"/>
              <w:autoSpaceDE w:val="0"/>
              <w:autoSpaceDN w:val="0"/>
              <w:adjustRightInd w:val="0"/>
              <w:spacing w:line="276" w:lineRule="auto"/>
              <w:jc w:val="both"/>
              <w:rPr>
                <w:b/>
                <w:sz w:val="20"/>
                <w:szCs w:val="20"/>
                <w:lang w:eastAsia="en-US"/>
              </w:rPr>
            </w:pPr>
            <w:r w:rsidRPr="006546CD">
              <w:rPr>
                <w:b/>
                <w:sz w:val="20"/>
                <w:szCs w:val="20"/>
                <w:lang w:eastAsia="en-US"/>
              </w:rPr>
              <w:t>Минимальные отступы от границ земельных учас</w:t>
            </w:r>
            <w:r w:rsidRPr="006546CD">
              <w:rPr>
                <w:b/>
                <w:sz w:val="20"/>
                <w:szCs w:val="20"/>
                <w:lang w:eastAsia="en-US"/>
              </w:rPr>
              <w:t>т</w:t>
            </w:r>
            <w:r w:rsidRPr="006546CD">
              <w:rPr>
                <w:b/>
                <w:sz w:val="20"/>
                <w:szCs w:val="20"/>
                <w:lang w:eastAsia="en-US"/>
              </w:rPr>
              <w:t>ков в целях определения мест допустимого размещ</w:t>
            </w:r>
            <w:r w:rsidRPr="006546CD">
              <w:rPr>
                <w:b/>
                <w:sz w:val="20"/>
                <w:szCs w:val="20"/>
                <w:lang w:eastAsia="en-US"/>
              </w:rPr>
              <w:t>е</w:t>
            </w:r>
            <w:r w:rsidRPr="006546CD">
              <w:rPr>
                <w:b/>
                <w:sz w:val="20"/>
                <w:szCs w:val="20"/>
                <w:lang w:eastAsia="en-US"/>
              </w:rPr>
              <w:t>ния зданий, строений, сооружений, за пределами к</w:t>
            </w:r>
            <w:r w:rsidRPr="006546CD">
              <w:rPr>
                <w:b/>
                <w:sz w:val="20"/>
                <w:szCs w:val="20"/>
                <w:lang w:eastAsia="en-US"/>
              </w:rPr>
              <w:t>о</w:t>
            </w:r>
            <w:r w:rsidRPr="006546CD">
              <w:rPr>
                <w:b/>
                <w:sz w:val="20"/>
                <w:szCs w:val="20"/>
                <w:lang w:eastAsia="en-US"/>
              </w:rPr>
              <w:t>торых запрещено строительство зданий, строений, сооружений:</w:t>
            </w:r>
          </w:p>
          <w:p w14:paraId="175E0F89" w14:textId="77777777" w:rsidR="007E0527" w:rsidRPr="006546CD" w:rsidRDefault="007E0527" w:rsidP="00E70E83">
            <w:pPr>
              <w:autoSpaceDE w:val="0"/>
              <w:autoSpaceDN w:val="0"/>
              <w:adjustRightInd w:val="0"/>
              <w:spacing w:line="276" w:lineRule="auto"/>
              <w:jc w:val="both"/>
              <w:rPr>
                <w:sz w:val="20"/>
                <w:szCs w:val="20"/>
                <w:lang w:eastAsia="en-US"/>
              </w:rPr>
            </w:pPr>
            <w:r w:rsidRPr="006546CD">
              <w:rPr>
                <w:sz w:val="20"/>
                <w:szCs w:val="20"/>
                <w:lang w:eastAsia="en-US"/>
              </w:rPr>
              <w:t>от красной линии улиц - 5 м,</w:t>
            </w:r>
          </w:p>
          <w:p w14:paraId="0E86BD76" w14:textId="77777777" w:rsidR="007E0527" w:rsidRPr="006546CD" w:rsidRDefault="007E0527" w:rsidP="00E70E83">
            <w:pPr>
              <w:autoSpaceDE w:val="0"/>
              <w:autoSpaceDN w:val="0"/>
              <w:adjustRightInd w:val="0"/>
              <w:spacing w:line="276" w:lineRule="auto"/>
              <w:jc w:val="both"/>
              <w:rPr>
                <w:sz w:val="20"/>
                <w:szCs w:val="20"/>
                <w:lang w:eastAsia="en-US"/>
              </w:rPr>
            </w:pPr>
            <w:r w:rsidRPr="006546CD">
              <w:rPr>
                <w:sz w:val="20"/>
                <w:szCs w:val="20"/>
                <w:lang w:eastAsia="en-US"/>
              </w:rPr>
              <w:t>от красной линии однополосных проездов – 3 м,</w:t>
            </w:r>
          </w:p>
          <w:p w14:paraId="621EFE4E" w14:textId="77777777" w:rsidR="007E0527" w:rsidRPr="006546CD" w:rsidRDefault="007E0527" w:rsidP="00E70E83">
            <w:pPr>
              <w:autoSpaceDE w:val="0"/>
              <w:autoSpaceDN w:val="0"/>
              <w:adjustRightInd w:val="0"/>
              <w:spacing w:line="276" w:lineRule="auto"/>
              <w:jc w:val="both"/>
              <w:rPr>
                <w:sz w:val="20"/>
                <w:szCs w:val="20"/>
                <w:lang w:eastAsia="en-US"/>
              </w:rPr>
            </w:pPr>
            <w:r w:rsidRPr="006546CD">
              <w:rPr>
                <w:sz w:val="20"/>
                <w:szCs w:val="20"/>
                <w:lang w:eastAsia="en-US"/>
              </w:rPr>
              <w:t>от границы земельного участка - 3 м.</w:t>
            </w:r>
          </w:p>
          <w:p w14:paraId="5A0ED724" w14:textId="77777777" w:rsidR="007E0527" w:rsidRPr="006546CD" w:rsidRDefault="007E0527" w:rsidP="00E70E83">
            <w:pPr>
              <w:autoSpaceDE w:val="0"/>
              <w:autoSpaceDN w:val="0"/>
              <w:adjustRightInd w:val="0"/>
              <w:spacing w:line="276" w:lineRule="auto"/>
              <w:jc w:val="both"/>
              <w:rPr>
                <w:sz w:val="20"/>
                <w:szCs w:val="20"/>
                <w:lang w:eastAsia="en-US"/>
              </w:rPr>
            </w:pPr>
            <w:r w:rsidRPr="006546CD">
              <w:rPr>
                <w:sz w:val="20"/>
                <w:szCs w:val="20"/>
                <w:lang w:eastAsia="en-US"/>
              </w:rPr>
              <w:t>Для застроенных земельных участков при реконструкции объектов допускается размещать объект по сложившейся линии застройки.</w:t>
            </w:r>
          </w:p>
          <w:p w14:paraId="066073FF" w14:textId="77777777" w:rsidR="007E0527" w:rsidRPr="006546CD" w:rsidRDefault="007E0527" w:rsidP="00E70E83">
            <w:pPr>
              <w:autoSpaceDE w:val="0"/>
              <w:autoSpaceDN w:val="0"/>
              <w:adjustRightInd w:val="0"/>
              <w:spacing w:line="276" w:lineRule="auto"/>
              <w:jc w:val="both"/>
              <w:rPr>
                <w:b/>
                <w:sz w:val="20"/>
                <w:szCs w:val="20"/>
                <w:lang w:eastAsia="en-US"/>
              </w:rPr>
            </w:pPr>
            <w:r w:rsidRPr="006546CD">
              <w:rPr>
                <w:b/>
                <w:sz w:val="20"/>
                <w:szCs w:val="20"/>
                <w:lang w:eastAsia="en-US"/>
              </w:rPr>
              <w:t>Предельное количество этажей или предельная выс</w:t>
            </w:r>
            <w:r w:rsidRPr="006546CD">
              <w:rPr>
                <w:b/>
                <w:sz w:val="20"/>
                <w:szCs w:val="20"/>
                <w:lang w:eastAsia="en-US"/>
              </w:rPr>
              <w:t>о</w:t>
            </w:r>
            <w:r w:rsidRPr="006546CD">
              <w:rPr>
                <w:b/>
                <w:sz w:val="20"/>
                <w:szCs w:val="20"/>
                <w:lang w:eastAsia="en-US"/>
              </w:rPr>
              <w:t>та зданий, строений, сооружений</w:t>
            </w:r>
          </w:p>
          <w:p w14:paraId="3D4EB10A" w14:textId="77777777" w:rsidR="007E0527" w:rsidRPr="006546CD" w:rsidRDefault="007E0527" w:rsidP="00E70E83">
            <w:pPr>
              <w:autoSpaceDE w:val="0"/>
              <w:autoSpaceDN w:val="0"/>
              <w:adjustRightInd w:val="0"/>
              <w:spacing w:line="276" w:lineRule="auto"/>
              <w:jc w:val="both"/>
              <w:rPr>
                <w:sz w:val="20"/>
                <w:szCs w:val="20"/>
                <w:lang w:eastAsia="en-US"/>
              </w:rPr>
            </w:pPr>
            <w:r w:rsidRPr="006546CD">
              <w:rPr>
                <w:sz w:val="20"/>
                <w:szCs w:val="20"/>
                <w:lang w:eastAsia="en-US"/>
              </w:rPr>
              <w:t>Ма</w:t>
            </w:r>
            <w:r>
              <w:rPr>
                <w:sz w:val="20"/>
                <w:szCs w:val="20"/>
                <w:lang w:eastAsia="en-US"/>
              </w:rPr>
              <w:t>ксимальное количество этажей – 2</w:t>
            </w:r>
            <w:r w:rsidRPr="006546CD">
              <w:rPr>
                <w:sz w:val="20"/>
                <w:szCs w:val="20"/>
                <w:lang w:eastAsia="en-US"/>
              </w:rPr>
              <w:t>.</w:t>
            </w:r>
          </w:p>
          <w:p w14:paraId="0EEA9757" w14:textId="77777777" w:rsidR="007E0527" w:rsidRPr="006546CD" w:rsidRDefault="007E0527" w:rsidP="00E70E83">
            <w:pPr>
              <w:widowControl w:val="0"/>
              <w:autoSpaceDE w:val="0"/>
              <w:autoSpaceDN w:val="0"/>
              <w:adjustRightInd w:val="0"/>
              <w:spacing w:line="276" w:lineRule="auto"/>
              <w:jc w:val="both"/>
              <w:rPr>
                <w:sz w:val="20"/>
                <w:szCs w:val="20"/>
                <w:lang w:eastAsia="en-US"/>
              </w:rPr>
            </w:pPr>
            <w:r w:rsidRPr="006546CD">
              <w:rPr>
                <w:b/>
                <w:sz w:val="20"/>
                <w:szCs w:val="20"/>
                <w:lang w:eastAsia="en-US"/>
              </w:rPr>
              <w:t>Максимальный процент застройки в границах з</w:t>
            </w:r>
            <w:r w:rsidRPr="006546CD">
              <w:rPr>
                <w:b/>
                <w:sz w:val="20"/>
                <w:szCs w:val="20"/>
                <w:lang w:eastAsia="en-US"/>
              </w:rPr>
              <w:t>е</w:t>
            </w:r>
            <w:r w:rsidRPr="006546CD">
              <w:rPr>
                <w:b/>
                <w:sz w:val="20"/>
                <w:szCs w:val="20"/>
                <w:lang w:eastAsia="en-US"/>
              </w:rPr>
              <w:t>мельного участка – 50%.</w:t>
            </w:r>
          </w:p>
        </w:tc>
      </w:tr>
      <w:tr w:rsidR="007E0527" w:rsidRPr="008314CC" w14:paraId="710D1DB9" w14:textId="77777777" w:rsidTr="002119D4">
        <w:tc>
          <w:tcPr>
            <w:tcW w:w="503" w:type="dxa"/>
          </w:tcPr>
          <w:p w14:paraId="56B008F6" w14:textId="77777777" w:rsidR="007E0527" w:rsidRDefault="007E0527" w:rsidP="00E70E83">
            <w:pPr>
              <w:widowControl w:val="0"/>
              <w:autoSpaceDE w:val="0"/>
              <w:autoSpaceDN w:val="0"/>
              <w:adjustRightInd w:val="0"/>
              <w:spacing w:line="276" w:lineRule="auto"/>
              <w:jc w:val="both"/>
              <w:rPr>
                <w:sz w:val="20"/>
                <w:szCs w:val="20"/>
                <w:lang w:eastAsia="en-US"/>
              </w:rPr>
            </w:pPr>
            <w:r>
              <w:rPr>
                <w:sz w:val="20"/>
                <w:szCs w:val="20"/>
                <w:lang w:eastAsia="en-US"/>
              </w:rPr>
              <w:t>10</w:t>
            </w:r>
          </w:p>
        </w:tc>
        <w:tc>
          <w:tcPr>
            <w:tcW w:w="1712" w:type="dxa"/>
          </w:tcPr>
          <w:p w14:paraId="3A54BB01" w14:textId="77777777" w:rsidR="007E0527" w:rsidRPr="00DE3D90" w:rsidRDefault="007E0527" w:rsidP="00E70E83">
            <w:pPr>
              <w:autoSpaceDE w:val="0"/>
              <w:jc w:val="both"/>
              <w:rPr>
                <w:sz w:val="20"/>
                <w:szCs w:val="20"/>
              </w:rPr>
            </w:pPr>
            <w:r w:rsidRPr="00DE3D90">
              <w:rPr>
                <w:sz w:val="20"/>
                <w:szCs w:val="20"/>
              </w:rPr>
              <w:t>Отдых (рекре</w:t>
            </w:r>
            <w:r w:rsidRPr="00DE3D90">
              <w:rPr>
                <w:sz w:val="20"/>
                <w:szCs w:val="20"/>
              </w:rPr>
              <w:t>а</w:t>
            </w:r>
            <w:r w:rsidRPr="00DE3D90">
              <w:rPr>
                <w:sz w:val="20"/>
                <w:szCs w:val="20"/>
              </w:rPr>
              <w:t xml:space="preserve">ция) </w:t>
            </w:r>
          </w:p>
          <w:p w14:paraId="5F96F5F2" w14:textId="77777777" w:rsidR="007E0527" w:rsidRPr="00DE3D90" w:rsidRDefault="007E0527" w:rsidP="00E70E83">
            <w:pPr>
              <w:autoSpaceDE w:val="0"/>
              <w:jc w:val="both"/>
              <w:rPr>
                <w:sz w:val="20"/>
                <w:szCs w:val="20"/>
              </w:rPr>
            </w:pPr>
            <w:r w:rsidRPr="00DE3D90">
              <w:rPr>
                <w:sz w:val="20"/>
                <w:szCs w:val="20"/>
              </w:rPr>
              <w:t>(код 5.0.)</w:t>
            </w:r>
          </w:p>
        </w:tc>
        <w:tc>
          <w:tcPr>
            <w:tcW w:w="1814" w:type="dxa"/>
          </w:tcPr>
          <w:p w14:paraId="3D6623EC" w14:textId="77777777" w:rsidR="007E0527" w:rsidRPr="00DE3D90" w:rsidRDefault="007E0527" w:rsidP="00BF6663">
            <w:pPr>
              <w:autoSpaceDE w:val="0"/>
              <w:spacing w:line="276" w:lineRule="auto"/>
              <w:jc w:val="both"/>
              <w:rPr>
                <w:sz w:val="20"/>
                <w:szCs w:val="20"/>
              </w:rPr>
            </w:pPr>
            <w:r w:rsidRPr="00DE3D90">
              <w:rPr>
                <w:sz w:val="20"/>
                <w:szCs w:val="20"/>
              </w:rPr>
              <w:t>Объекты рекре</w:t>
            </w:r>
            <w:r w:rsidRPr="00DE3D90">
              <w:rPr>
                <w:sz w:val="20"/>
                <w:szCs w:val="20"/>
              </w:rPr>
              <w:t>а</w:t>
            </w:r>
            <w:r w:rsidRPr="00DE3D90">
              <w:rPr>
                <w:sz w:val="20"/>
                <w:szCs w:val="20"/>
              </w:rPr>
              <w:t>ционного назн</w:t>
            </w:r>
            <w:r w:rsidRPr="00DE3D90">
              <w:rPr>
                <w:sz w:val="20"/>
                <w:szCs w:val="20"/>
              </w:rPr>
              <w:t>а</w:t>
            </w:r>
            <w:r w:rsidRPr="00DE3D90">
              <w:rPr>
                <w:sz w:val="20"/>
                <w:szCs w:val="20"/>
              </w:rPr>
              <w:t>чения</w:t>
            </w:r>
          </w:p>
        </w:tc>
        <w:tc>
          <w:tcPr>
            <w:tcW w:w="5185" w:type="dxa"/>
          </w:tcPr>
          <w:p w14:paraId="127CFADD" w14:textId="77777777" w:rsidR="007E0527" w:rsidRDefault="007E0527" w:rsidP="00E70E83">
            <w:pPr>
              <w:autoSpaceDE w:val="0"/>
              <w:spacing w:line="276" w:lineRule="auto"/>
              <w:jc w:val="both"/>
              <w:rPr>
                <w:sz w:val="20"/>
                <w:szCs w:val="20"/>
              </w:rPr>
            </w:pPr>
            <w:r w:rsidRPr="00DE3D90">
              <w:rPr>
                <w:sz w:val="20"/>
                <w:szCs w:val="20"/>
              </w:rPr>
              <w:t>Мак</w:t>
            </w:r>
            <w:r>
              <w:rPr>
                <w:sz w:val="20"/>
                <w:szCs w:val="20"/>
              </w:rPr>
              <w:t>симальный процент застройки- 0%</w:t>
            </w:r>
          </w:p>
          <w:p w14:paraId="5FB0B9DD" w14:textId="77777777" w:rsidR="007E0527" w:rsidRPr="00DE3D90" w:rsidRDefault="007E0527" w:rsidP="00E70E83">
            <w:pPr>
              <w:autoSpaceDE w:val="0"/>
              <w:spacing w:line="276" w:lineRule="auto"/>
              <w:jc w:val="both"/>
              <w:rPr>
                <w:sz w:val="20"/>
                <w:szCs w:val="20"/>
              </w:rPr>
            </w:pPr>
            <w:r>
              <w:rPr>
                <w:sz w:val="20"/>
                <w:szCs w:val="20"/>
              </w:rPr>
              <w:t>Минимальный процент озеленения – 85%</w:t>
            </w:r>
          </w:p>
          <w:p w14:paraId="19D73B5D" w14:textId="77777777" w:rsidR="007E0527" w:rsidRPr="00DE3D90" w:rsidRDefault="007E0527" w:rsidP="00E70E83">
            <w:pPr>
              <w:autoSpaceDE w:val="0"/>
              <w:spacing w:line="276" w:lineRule="auto"/>
              <w:jc w:val="both"/>
              <w:rPr>
                <w:b/>
                <w:sz w:val="20"/>
                <w:szCs w:val="20"/>
              </w:rPr>
            </w:pPr>
          </w:p>
        </w:tc>
      </w:tr>
      <w:tr w:rsidR="007E0527" w:rsidRPr="008314CC" w14:paraId="0187A636" w14:textId="77777777" w:rsidTr="002119D4">
        <w:tc>
          <w:tcPr>
            <w:tcW w:w="503" w:type="dxa"/>
          </w:tcPr>
          <w:p w14:paraId="1F3A323A" w14:textId="77777777" w:rsidR="007E0527" w:rsidRPr="008314CC" w:rsidRDefault="007E0527" w:rsidP="00953588">
            <w:pPr>
              <w:widowControl w:val="0"/>
              <w:autoSpaceDE w:val="0"/>
              <w:autoSpaceDN w:val="0"/>
              <w:adjustRightInd w:val="0"/>
              <w:spacing w:line="276" w:lineRule="auto"/>
              <w:jc w:val="both"/>
              <w:rPr>
                <w:sz w:val="20"/>
                <w:szCs w:val="20"/>
                <w:lang w:eastAsia="en-US"/>
              </w:rPr>
            </w:pPr>
            <w:r>
              <w:rPr>
                <w:sz w:val="20"/>
                <w:szCs w:val="20"/>
                <w:lang w:eastAsia="en-US"/>
              </w:rPr>
              <w:t>11</w:t>
            </w:r>
          </w:p>
        </w:tc>
        <w:tc>
          <w:tcPr>
            <w:tcW w:w="1712" w:type="dxa"/>
          </w:tcPr>
          <w:p w14:paraId="16A5A3D4" w14:textId="77777777" w:rsidR="007E0527" w:rsidRPr="008314CC" w:rsidRDefault="007E0527" w:rsidP="00953588">
            <w:pPr>
              <w:autoSpaceDE w:val="0"/>
              <w:autoSpaceDN w:val="0"/>
              <w:adjustRightInd w:val="0"/>
              <w:spacing w:line="276" w:lineRule="auto"/>
              <w:jc w:val="both"/>
              <w:rPr>
                <w:sz w:val="20"/>
                <w:szCs w:val="20"/>
                <w:lang w:eastAsia="en-US"/>
              </w:rPr>
            </w:pPr>
            <w:r w:rsidRPr="008314CC">
              <w:rPr>
                <w:sz w:val="20"/>
                <w:szCs w:val="20"/>
                <w:lang w:eastAsia="en-US"/>
              </w:rPr>
              <w:t>Земельные участки (терр</w:t>
            </w:r>
            <w:r w:rsidRPr="008314CC">
              <w:rPr>
                <w:sz w:val="20"/>
                <w:szCs w:val="20"/>
                <w:lang w:eastAsia="en-US"/>
              </w:rPr>
              <w:t>и</w:t>
            </w:r>
            <w:r w:rsidRPr="008314CC">
              <w:rPr>
                <w:sz w:val="20"/>
                <w:szCs w:val="20"/>
                <w:lang w:eastAsia="en-US"/>
              </w:rPr>
              <w:t>тории) общего пользования</w:t>
            </w:r>
          </w:p>
          <w:p w14:paraId="6B8ABDCD" w14:textId="77777777" w:rsidR="007E0527" w:rsidRPr="008314CC" w:rsidRDefault="007E0527" w:rsidP="00953588">
            <w:pPr>
              <w:autoSpaceDE w:val="0"/>
              <w:autoSpaceDN w:val="0"/>
              <w:adjustRightInd w:val="0"/>
              <w:spacing w:line="276" w:lineRule="auto"/>
              <w:jc w:val="both"/>
              <w:rPr>
                <w:sz w:val="20"/>
                <w:szCs w:val="20"/>
                <w:lang w:eastAsia="en-US"/>
              </w:rPr>
            </w:pPr>
            <w:r w:rsidRPr="008314CC">
              <w:rPr>
                <w:sz w:val="20"/>
                <w:szCs w:val="20"/>
                <w:lang w:eastAsia="en-US"/>
              </w:rPr>
              <w:t>(код 12.0)</w:t>
            </w:r>
          </w:p>
          <w:p w14:paraId="44A04DBE" w14:textId="77777777" w:rsidR="007E0527" w:rsidRPr="008314CC" w:rsidRDefault="007E0527" w:rsidP="00953588">
            <w:pPr>
              <w:widowControl w:val="0"/>
              <w:autoSpaceDE w:val="0"/>
              <w:autoSpaceDN w:val="0"/>
              <w:adjustRightInd w:val="0"/>
              <w:spacing w:line="276" w:lineRule="auto"/>
              <w:jc w:val="both"/>
              <w:rPr>
                <w:sz w:val="20"/>
                <w:szCs w:val="20"/>
                <w:lang w:eastAsia="en-US"/>
              </w:rPr>
            </w:pPr>
          </w:p>
        </w:tc>
        <w:tc>
          <w:tcPr>
            <w:tcW w:w="1814" w:type="dxa"/>
          </w:tcPr>
          <w:p w14:paraId="54D35DFF" w14:textId="77777777" w:rsidR="007E0527" w:rsidRDefault="007E0527" w:rsidP="00953588">
            <w:pPr>
              <w:autoSpaceDE w:val="0"/>
              <w:autoSpaceDN w:val="0"/>
              <w:adjustRightInd w:val="0"/>
              <w:spacing w:line="276" w:lineRule="auto"/>
              <w:jc w:val="both"/>
              <w:rPr>
                <w:sz w:val="20"/>
                <w:szCs w:val="20"/>
                <w:lang w:eastAsia="en-US"/>
              </w:rPr>
            </w:pPr>
            <w:r w:rsidRPr="00DB2765">
              <w:rPr>
                <w:sz w:val="20"/>
                <w:szCs w:val="20"/>
                <w:lang w:eastAsia="en-US"/>
              </w:rPr>
              <w:t xml:space="preserve"> Размещение об</w:t>
            </w:r>
            <w:r w:rsidRPr="00DB2765">
              <w:rPr>
                <w:sz w:val="20"/>
                <w:szCs w:val="20"/>
                <w:lang w:eastAsia="en-US"/>
              </w:rPr>
              <w:t>ъ</w:t>
            </w:r>
            <w:r w:rsidRPr="00DB2765">
              <w:rPr>
                <w:sz w:val="20"/>
                <w:szCs w:val="20"/>
                <w:lang w:eastAsia="en-US"/>
              </w:rPr>
              <w:t>ектов улично-дорожной сети: автомобильных дорог, пешехо</w:t>
            </w:r>
            <w:r w:rsidRPr="00DB2765">
              <w:rPr>
                <w:sz w:val="20"/>
                <w:szCs w:val="20"/>
                <w:lang w:eastAsia="en-US"/>
              </w:rPr>
              <w:t>д</w:t>
            </w:r>
            <w:r w:rsidRPr="00DB2765">
              <w:rPr>
                <w:sz w:val="20"/>
                <w:szCs w:val="20"/>
                <w:lang w:eastAsia="en-US"/>
              </w:rPr>
              <w:t>ных тротуаров в границах нас</w:t>
            </w:r>
            <w:r w:rsidRPr="00DB2765">
              <w:rPr>
                <w:sz w:val="20"/>
                <w:szCs w:val="20"/>
                <w:lang w:eastAsia="en-US"/>
              </w:rPr>
              <w:t>е</w:t>
            </w:r>
            <w:r w:rsidRPr="00DB2765">
              <w:rPr>
                <w:sz w:val="20"/>
                <w:szCs w:val="20"/>
                <w:lang w:eastAsia="en-US"/>
              </w:rPr>
              <w:t xml:space="preserve">ленных пунктов, </w:t>
            </w:r>
          </w:p>
          <w:p w14:paraId="4BC9CFA9" w14:textId="77777777" w:rsidR="007E0527" w:rsidRDefault="007E0527" w:rsidP="00953588">
            <w:pPr>
              <w:autoSpaceDE w:val="0"/>
              <w:autoSpaceDN w:val="0"/>
              <w:adjustRightInd w:val="0"/>
              <w:spacing w:line="276" w:lineRule="auto"/>
              <w:jc w:val="both"/>
              <w:rPr>
                <w:sz w:val="20"/>
                <w:szCs w:val="20"/>
                <w:lang w:eastAsia="en-US"/>
              </w:rPr>
            </w:pPr>
            <w:r w:rsidRPr="00DB2765">
              <w:rPr>
                <w:sz w:val="20"/>
                <w:szCs w:val="20"/>
                <w:lang w:eastAsia="en-US"/>
              </w:rPr>
              <w:t>пешеходных п</w:t>
            </w:r>
            <w:r w:rsidRPr="00DB2765">
              <w:rPr>
                <w:sz w:val="20"/>
                <w:szCs w:val="20"/>
                <w:lang w:eastAsia="en-US"/>
              </w:rPr>
              <w:t>е</w:t>
            </w:r>
            <w:r w:rsidRPr="00DB2765">
              <w:rPr>
                <w:sz w:val="20"/>
                <w:szCs w:val="20"/>
                <w:lang w:eastAsia="en-US"/>
              </w:rPr>
              <w:lastRenderedPageBreak/>
              <w:t>реходов, бульв</w:t>
            </w:r>
            <w:r w:rsidRPr="00DB2765">
              <w:rPr>
                <w:sz w:val="20"/>
                <w:szCs w:val="20"/>
                <w:lang w:eastAsia="en-US"/>
              </w:rPr>
              <w:t>а</w:t>
            </w:r>
            <w:r w:rsidRPr="00DB2765">
              <w:rPr>
                <w:sz w:val="20"/>
                <w:szCs w:val="20"/>
                <w:lang w:eastAsia="en-US"/>
              </w:rPr>
              <w:t xml:space="preserve">ров, </w:t>
            </w:r>
          </w:p>
          <w:p w14:paraId="18305FF0" w14:textId="77777777" w:rsidR="007E0527" w:rsidRDefault="007E0527" w:rsidP="00953588">
            <w:pPr>
              <w:autoSpaceDE w:val="0"/>
              <w:autoSpaceDN w:val="0"/>
              <w:adjustRightInd w:val="0"/>
              <w:spacing w:line="276" w:lineRule="auto"/>
              <w:jc w:val="both"/>
              <w:rPr>
                <w:sz w:val="20"/>
                <w:szCs w:val="20"/>
                <w:lang w:eastAsia="en-US"/>
              </w:rPr>
            </w:pPr>
            <w:r w:rsidRPr="00DB2765">
              <w:rPr>
                <w:sz w:val="20"/>
                <w:szCs w:val="20"/>
                <w:lang w:eastAsia="en-US"/>
              </w:rPr>
              <w:t xml:space="preserve">площадей, </w:t>
            </w:r>
          </w:p>
          <w:p w14:paraId="12DD2FFD" w14:textId="77777777" w:rsidR="007E0527" w:rsidRDefault="007E0527" w:rsidP="00953588">
            <w:pPr>
              <w:autoSpaceDE w:val="0"/>
              <w:autoSpaceDN w:val="0"/>
              <w:adjustRightInd w:val="0"/>
              <w:spacing w:line="276" w:lineRule="auto"/>
              <w:jc w:val="both"/>
              <w:rPr>
                <w:sz w:val="20"/>
                <w:szCs w:val="20"/>
                <w:lang w:eastAsia="en-US"/>
              </w:rPr>
            </w:pPr>
            <w:r w:rsidRPr="00DB2765">
              <w:rPr>
                <w:sz w:val="20"/>
                <w:szCs w:val="20"/>
                <w:lang w:eastAsia="en-US"/>
              </w:rPr>
              <w:t xml:space="preserve">проездов, </w:t>
            </w:r>
          </w:p>
          <w:p w14:paraId="4A86C06C" w14:textId="77777777" w:rsidR="007E0527" w:rsidRPr="008314CC" w:rsidRDefault="007E0527" w:rsidP="00953588">
            <w:pPr>
              <w:autoSpaceDE w:val="0"/>
              <w:autoSpaceDN w:val="0"/>
              <w:adjustRightInd w:val="0"/>
              <w:spacing w:line="276" w:lineRule="auto"/>
              <w:jc w:val="both"/>
              <w:rPr>
                <w:sz w:val="20"/>
                <w:szCs w:val="20"/>
                <w:lang w:eastAsia="en-US"/>
              </w:rPr>
            </w:pPr>
            <w:r w:rsidRPr="00DB2765">
              <w:rPr>
                <w:sz w:val="20"/>
                <w:szCs w:val="20"/>
                <w:lang w:eastAsia="en-US"/>
              </w:rPr>
              <w:t xml:space="preserve">велодорожек и объектов </w:t>
            </w:r>
            <w:proofErr w:type="spellStart"/>
            <w:r w:rsidRPr="00DB2765">
              <w:rPr>
                <w:sz w:val="20"/>
                <w:szCs w:val="20"/>
                <w:lang w:eastAsia="en-US"/>
              </w:rPr>
              <w:t>вел</w:t>
            </w:r>
            <w:r w:rsidRPr="00DB2765">
              <w:rPr>
                <w:sz w:val="20"/>
                <w:szCs w:val="20"/>
                <w:lang w:eastAsia="en-US"/>
              </w:rPr>
              <w:t>о</w:t>
            </w:r>
            <w:r w:rsidRPr="00DB2765">
              <w:rPr>
                <w:sz w:val="20"/>
                <w:szCs w:val="20"/>
                <w:lang w:eastAsia="en-US"/>
              </w:rPr>
              <w:t>транспорт</w:t>
            </w:r>
            <w:r>
              <w:rPr>
                <w:sz w:val="20"/>
                <w:szCs w:val="20"/>
                <w:lang w:eastAsia="en-US"/>
              </w:rPr>
              <w:t>ной</w:t>
            </w:r>
            <w:proofErr w:type="spellEnd"/>
            <w:r>
              <w:rPr>
                <w:sz w:val="20"/>
                <w:szCs w:val="20"/>
                <w:lang w:eastAsia="en-US"/>
              </w:rPr>
              <w:t xml:space="preserve"> и инженерной и</w:t>
            </w:r>
            <w:r>
              <w:rPr>
                <w:sz w:val="20"/>
                <w:szCs w:val="20"/>
                <w:lang w:eastAsia="en-US"/>
              </w:rPr>
              <w:t>н</w:t>
            </w:r>
            <w:r>
              <w:rPr>
                <w:sz w:val="20"/>
                <w:szCs w:val="20"/>
                <w:lang w:eastAsia="en-US"/>
              </w:rPr>
              <w:t>фраструктуры</w:t>
            </w:r>
          </w:p>
        </w:tc>
        <w:tc>
          <w:tcPr>
            <w:tcW w:w="5185" w:type="dxa"/>
          </w:tcPr>
          <w:p w14:paraId="2E90BBF6" w14:textId="77777777" w:rsidR="007E0527" w:rsidRPr="008314CC" w:rsidRDefault="007E0527" w:rsidP="00953588">
            <w:pPr>
              <w:widowControl w:val="0"/>
              <w:autoSpaceDE w:val="0"/>
              <w:autoSpaceDN w:val="0"/>
              <w:adjustRightInd w:val="0"/>
              <w:spacing w:line="276" w:lineRule="auto"/>
              <w:jc w:val="both"/>
              <w:rPr>
                <w:sz w:val="20"/>
                <w:szCs w:val="20"/>
                <w:lang w:eastAsia="en-US"/>
              </w:rPr>
            </w:pPr>
            <w:r w:rsidRPr="008314CC">
              <w:rPr>
                <w:sz w:val="20"/>
                <w:szCs w:val="20"/>
                <w:lang w:eastAsia="en-US"/>
              </w:rPr>
              <w:lastRenderedPageBreak/>
              <w:t>не подлежат установлению</w:t>
            </w:r>
          </w:p>
        </w:tc>
      </w:tr>
    </w:tbl>
    <w:p w14:paraId="4C0010ED" w14:textId="77777777" w:rsidR="007E0527" w:rsidRPr="008314CC" w:rsidRDefault="007E0527" w:rsidP="008F1FEA">
      <w:pPr>
        <w:widowControl w:val="0"/>
        <w:autoSpaceDE w:val="0"/>
        <w:autoSpaceDN w:val="0"/>
        <w:adjustRightInd w:val="0"/>
        <w:jc w:val="both"/>
        <w:rPr>
          <w:b/>
        </w:rPr>
      </w:pPr>
    </w:p>
    <w:p w14:paraId="39962D7D" w14:textId="77777777" w:rsidR="007E0527" w:rsidRPr="008314CC" w:rsidRDefault="007E0527" w:rsidP="008F1FEA">
      <w:pPr>
        <w:widowControl w:val="0"/>
        <w:autoSpaceDE w:val="0"/>
        <w:autoSpaceDN w:val="0"/>
        <w:adjustRightInd w:val="0"/>
        <w:jc w:val="both"/>
        <w:rPr>
          <w:b/>
        </w:rPr>
      </w:pPr>
      <w:r w:rsidRPr="008314CC">
        <w:rPr>
          <w:b/>
        </w:rPr>
        <w:t>Условно разрешенные виды использования:</w:t>
      </w:r>
    </w:p>
    <w:p w14:paraId="515BEE19" w14:textId="77777777" w:rsidR="007E0527" w:rsidRPr="008314CC" w:rsidRDefault="007E0527" w:rsidP="008F1FEA">
      <w:pPr>
        <w:widowControl w:val="0"/>
        <w:autoSpaceDE w:val="0"/>
        <w:autoSpaceDN w:val="0"/>
        <w:adjustRightInd w:val="0"/>
        <w:jc w:val="both"/>
        <w:rPr>
          <w:b/>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2150"/>
        <w:gridCol w:w="2366"/>
        <w:gridCol w:w="4130"/>
      </w:tblGrid>
      <w:tr w:rsidR="007E0527" w:rsidRPr="008314CC" w14:paraId="2077CC30" w14:textId="77777777" w:rsidTr="002119D4">
        <w:tc>
          <w:tcPr>
            <w:tcW w:w="568" w:type="dxa"/>
          </w:tcPr>
          <w:p w14:paraId="4ECA1F2E" w14:textId="77777777" w:rsidR="007E0527" w:rsidRPr="008314CC" w:rsidRDefault="007E0527" w:rsidP="001E3AD6">
            <w:pPr>
              <w:widowControl w:val="0"/>
              <w:autoSpaceDE w:val="0"/>
              <w:autoSpaceDN w:val="0"/>
              <w:adjustRightInd w:val="0"/>
              <w:spacing w:line="276" w:lineRule="auto"/>
              <w:jc w:val="both"/>
              <w:rPr>
                <w:b/>
                <w:sz w:val="20"/>
                <w:szCs w:val="20"/>
                <w:lang w:eastAsia="en-US"/>
              </w:rPr>
            </w:pPr>
            <w:r w:rsidRPr="008314CC">
              <w:rPr>
                <w:b/>
                <w:sz w:val="20"/>
                <w:szCs w:val="20"/>
                <w:lang w:eastAsia="en-US"/>
              </w:rPr>
              <w:t>№</w:t>
            </w:r>
          </w:p>
          <w:p w14:paraId="3B1B0958" w14:textId="77777777" w:rsidR="007E0527" w:rsidRPr="008314CC" w:rsidRDefault="007E0527" w:rsidP="001E3AD6">
            <w:pPr>
              <w:widowControl w:val="0"/>
              <w:autoSpaceDE w:val="0"/>
              <w:autoSpaceDN w:val="0"/>
              <w:adjustRightInd w:val="0"/>
              <w:spacing w:line="276" w:lineRule="auto"/>
              <w:jc w:val="both"/>
              <w:rPr>
                <w:b/>
                <w:sz w:val="20"/>
                <w:szCs w:val="20"/>
                <w:lang w:eastAsia="en-US"/>
              </w:rPr>
            </w:pPr>
            <w:r w:rsidRPr="008314CC">
              <w:rPr>
                <w:b/>
                <w:sz w:val="20"/>
                <w:szCs w:val="20"/>
                <w:lang w:eastAsia="en-US"/>
              </w:rPr>
              <w:t>п/п</w:t>
            </w:r>
          </w:p>
        </w:tc>
        <w:tc>
          <w:tcPr>
            <w:tcW w:w="2150" w:type="dxa"/>
          </w:tcPr>
          <w:p w14:paraId="17424273" w14:textId="77777777" w:rsidR="007E0527" w:rsidRPr="008314CC" w:rsidRDefault="007E0527" w:rsidP="001E3AD6">
            <w:pPr>
              <w:widowControl w:val="0"/>
              <w:autoSpaceDE w:val="0"/>
              <w:autoSpaceDN w:val="0"/>
              <w:adjustRightInd w:val="0"/>
              <w:spacing w:line="276" w:lineRule="auto"/>
              <w:jc w:val="both"/>
              <w:rPr>
                <w:sz w:val="20"/>
                <w:szCs w:val="20"/>
                <w:lang w:eastAsia="en-US"/>
              </w:rPr>
            </w:pPr>
            <w:r w:rsidRPr="008314CC">
              <w:rPr>
                <w:b/>
                <w:sz w:val="20"/>
                <w:szCs w:val="20"/>
                <w:lang w:eastAsia="en-US"/>
              </w:rPr>
              <w:t>Виды разрешенного использования з</w:t>
            </w:r>
            <w:r w:rsidRPr="008314CC">
              <w:rPr>
                <w:b/>
                <w:sz w:val="20"/>
                <w:szCs w:val="20"/>
                <w:lang w:eastAsia="en-US"/>
              </w:rPr>
              <w:t>е</w:t>
            </w:r>
            <w:r w:rsidRPr="008314CC">
              <w:rPr>
                <w:b/>
                <w:sz w:val="20"/>
                <w:szCs w:val="20"/>
                <w:lang w:eastAsia="en-US"/>
              </w:rPr>
              <w:t>мельных участков</w:t>
            </w:r>
          </w:p>
        </w:tc>
        <w:tc>
          <w:tcPr>
            <w:tcW w:w="2366" w:type="dxa"/>
          </w:tcPr>
          <w:p w14:paraId="63FBE235" w14:textId="77777777" w:rsidR="007E0527" w:rsidRPr="008314CC" w:rsidRDefault="007E0527" w:rsidP="001E3AD6">
            <w:pPr>
              <w:widowControl w:val="0"/>
              <w:autoSpaceDE w:val="0"/>
              <w:autoSpaceDN w:val="0"/>
              <w:adjustRightInd w:val="0"/>
              <w:spacing w:line="276" w:lineRule="auto"/>
              <w:jc w:val="both"/>
              <w:rPr>
                <w:sz w:val="20"/>
                <w:szCs w:val="20"/>
                <w:lang w:eastAsia="en-US"/>
              </w:rPr>
            </w:pPr>
            <w:r w:rsidRPr="008314CC">
              <w:rPr>
                <w:b/>
                <w:sz w:val="20"/>
                <w:szCs w:val="20"/>
                <w:lang w:eastAsia="en-US"/>
              </w:rPr>
              <w:t>Виды разрешенного использования объе</w:t>
            </w:r>
            <w:r w:rsidRPr="008314CC">
              <w:rPr>
                <w:b/>
                <w:sz w:val="20"/>
                <w:szCs w:val="20"/>
                <w:lang w:eastAsia="en-US"/>
              </w:rPr>
              <w:t>к</w:t>
            </w:r>
            <w:r w:rsidRPr="008314CC">
              <w:rPr>
                <w:b/>
                <w:sz w:val="20"/>
                <w:szCs w:val="20"/>
                <w:lang w:eastAsia="en-US"/>
              </w:rPr>
              <w:t>тов капитального строительства</w:t>
            </w:r>
          </w:p>
        </w:tc>
        <w:tc>
          <w:tcPr>
            <w:tcW w:w="4130" w:type="dxa"/>
          </w:tcPr>
          <w:p w14:paraId="51220071" w14:textId="77777777" w:rsidR="007E0527" w:rsidRPr="008314CC" w:rsidRDefault="007E0527" w:rsidP="001E3AD6">
            <w:pPr>
              <w:widowControl w:val="0"/>
              <w:autoSpaceDE w:val="0"/>
              <w:autoSpaceDN w:val="0"/>
              <w:adjustRightInd w:val="0"/>
              <w:spacing w:line="276" w:lineRule="auto"/>
              <w:jc w:val="both"/>
              <w:rPr>
                <w:b/>
                <w:sz w:val="20"/>
                <w:szCs w:val="20"/>
                <w:lang w:eastAsia="en-US"/>
              </w:rPr>
            </w:pPr>
            <w:r w:rsidRPr="008314CC">
              <w:rPr>
                <w:b/>
                <w:sz w:val="20"/>
                <w:szCs w:val="20"/>
                <w:lang w:eastAsia="en-US"/>
              </w:rPr>
              <w:t>Предельные (минимальные и (или) ма</w:t>
            </w:r>
            <w:r w:rsidRPr="008314CC">
              <w:rPr>
                <w:b/>
                <w:sz w:val="20"/>
                <w:szCs w:val="20"/>
                <w:lang w:eastAsia="en-US"/>
              </w:rPr>
              <w:t>к</w:t>
            </w:r>
            <w:r w:rsidRPr="008314CC">
              <w:rPr>
                <w:b/>
                <w:sz w:val="20"/>
                <w:szCs w:val="20"/>
                <w:lang w:eastAsia="en-US"/>
              </w:rPr>
              <w:t>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E0527" w:rsidRPr="008314CC" w14:paraId="37EE17C4" w14:textId="77777777" w:rsidTr="002119D4">
        <w:tc>
          <w:tcPr>
            <w:tcW w:w="568" w:type="dxa"/>
          </w:tcPr>
          <w:p w14:paraId="2EE11ED0" w14:textId="77777777" w:rsidR="007E0527" w:rsidRPr="008314CC" w:rsidRDefault="007E0527" w:rsidP="001E3AD6">
            <w:pPr>
              <w:widowControl w:val="0"/>
              <w:autoSpaceDE w:val="0"/>
              <w:autoSpaceDN w:val="0"/>
              <w:adjustRightInd w:val="0"/>
              <w:spacing w:line="276" w:lineRule="auto"/>
              <w:jc w:val="both"/>
              <w:rPr>
                <w:sz w:val="20"/>
                <w:szCs w:val="20"/>
                <w:lang w:eastAsia="en-US"/>
              </w:rPr>
            </w:pPr>
            <w:r>
              <w:rPr>
                <w:sz w:val="20"/>
                <w:szCs w:val="20"/>
                <w:lang w:eastAsia="en-US"/>
              </w:rPr>
              <w:t>1</w:t>
            </w:r>
          </w:p>
        </w:tc>
        <w:tc>
          <w:tcPr>
            <w:tcW w:w="2150" w:type="dxa"/>
          </w:tcPr>
          <w:p w14:paraId="0D67CF15" w14:textId="77777777" w:rsidR="007E0527" w:rsidRPr="008314CC" w:rsidRDefault="007E0527" w:rsidP="001E3AD6">
            <w:pPr>
              <w:autoSpaceDE w:val="0"/>
              <w:autoSpaceDN w:val="0"/>
              <w:adjustRightInd w:val="0"/>
              <w:spacing w:line="276" w:lineRule="auto"/>
              <w:jc w:val="both"/>
              <w:rPr>
                <w:sz w:val="20"/>
                <w:szCs w:val="20"/>
                <w:lang w:eastAsia="en-US"/>
              </w:rPr>
            </w:pPr>
            <w:r w:rsidRPr="008314CC">
              <w:rPr>
                <w:sz w:val="20"/>
                <w:szCs w:val="20"/>
                <w:lang w:eastAsia="en-US"/>
              </w:rPr>
              <w:t>Общественное пит</w:t>
            </w:r>
            <w:r w:rsidRPr="008314CC">
              <w:rPr>
                <w:sz w:val="20"/>
                <w:szCs w:val="20"/>
                <w:lang w:eastAsia="en-US"/>
              </w:rPr>
              <w:t>а</w:t>
            </w:r>
            <w:r w:rsidRPr="008314CC">
              <w:rPr>
                <w:sz w:val="20"/>
                <w:szCs w:val="20"/>
                <w:lang w:eastAsia="en-US"/>
              </w:rPr>
              <w:t>ние</w:t>
            </w:r>
          </w:p>
          <w:p w14:paraId="628010F9" w14:textId="77777777" w:rsidR="007E0527" w:rsidRPr="008314CC" w:rsidRDefault="007E0527" w:rsidP="001E3AD6">
            <w:pPr>
              <w:autoSpaceDE w:val="0"/>
              <w:autoSpaceDN w:val="0"/>
              <w:adjustRightInd w:val="0"/>
              <w:spacing w:line="276" w:lineRule="auto"/>
              <w:jc w:val="both"/>
              <w:rPr>
                <w:sz w:val="20"/>
                <w:szCs w:val="20"/>
                <w:lang w:eastAsia="en-US"/>
              </w:rPr>
            </w:pPr>
            <w:r w:rsidRPr="008314CC">
              <w:rPr>
                <w:sz w:val="20"/>
                <w:szCs w:val="20"/>
                <w:lang w:eastAsia="en-US"/>
              </w:rPr>
              <w:t>(код 4.6)</w:t>
            </w:r>
          </w:p>
        </w:tc>
        <w:tc>
          <w:tcPr>
            <w:tcW w:w="2366" w:type="dxa"/>
          </w:tcPr>
          <w:p w14:paraId="66181112" w14:textId="77777777" w:rsidR="007E0527" w:rsidRPr="008314CC" w:rsidRDefault="007E0527" w:rsidP="001E3AD6">
            <w:pPr>
              <w:widowControl w:val="0"/>
              <w:autoSpaceDE w:val="0"/>
              <w:autoSpaceDN w:val="0"/>
              <w:adjustRightInd w:val="0"/>
              <w:spacing w:line="276" w:lineRule="auto"/>
              <w:jc w:val="both"/>
              <w:rPr>
                <w:sz w:val="20"/>
                <w:szCs w:val="20"/>
                <w:lang w:eastAsia="en-US"/>
              </w:rPr>
            </w:pPr>
            <w:r w:rsidRPr="00DB2765">
              <w:rPr>
                <w:sz w:val="20"/>
                <w:szCs w:val="20"/>
                <w:lang w:eastAsia="en-US"/>
              </w:rPr>
              <w:t>Размещение объектов капитального строител</w:t>
            </w:r>
            <w:r w:rsidRPr="00DB2765">
              <w:rPr>
                <w:sz w:val="20"/>
                <w:szCs w:val="20"/>
                <w:lang w:eastAsia="en-US"/>
              </w:rPr>
              <w:t>ь</w:t>
            </w:r>
            <w:r w:rsidRPr="00DB2765">
              <w:rPr>
                <w:sz w:val="20"/>
                <w:szCs w:val="20"/>
                <w:lang w:eastAsia="en-US"/>
              </w:rPr>
              <w:t>ства в целях устройства мест общественного питания (рестораны, кафе, столовые, зак</w:t>
            </w:r>
            <w:r w:rsidRPr="00DB2765">
              <w:rPr>
                <w:sz w:val="20"/>
                <w:szCs w:val="20"/>
                <w:lang w:eastAsia="en-US"/>
              </w:rPr>
              <w:t>у</w:t>
            </w:r>
            <w:r w:rsidRPr="00DB2765">
              <w:rPr>
                <w:sz w:val="20"/>
                <w:szCs w:val="20"/>
                <w:lang w:eastAsia="en-US"/>
              </w:rPr>
              <w:t>сочные, бар</w:t>
            </w:r>
            <w:r w:rsidRPr="00DB2765">
              <w:rPr>
                <w:sz w:val="18"/>
                <w:szCs w:val="20"/>
                <w:lang w:eastAsia="en-US"/>
              </w:rPr>
              <w:t>ы</w:t>
            </w:r>
            <w:r w:rsidRPr="00DB2765">
              <w:rPr>
                <w:sz w:val="22"/>
              </w:rPr>
              <w:t>)</w:t>
            </w:r>
          </w:p>
        </w:tc>
        <w:tc>
          <w:tcPr>
            <w:tcW w:w="4130" w:type="dxa"/>
          </w:tcPr>
          <w:p w14:paraId="4453DFF7" w14:textId="77777777" w:rsidR="007E0527" w:rsidRPr="008314CC" w:rsidRDefault="007E0527" w:rsidP="001E3AD6">
            <w:pPr>
              <w:widowControl w:val="0"/>
              <w:autoSpaceDE w:val="0"/>
              <w:autoSpaceDN w:val="0"/>
              <w:adjustRightInd w:val="0"/>
              <w:spacing w:line="276" w:lineRule="auto"/>
              <w:jc w:val="both"/>
              <w:rPr>
                <w:b/>
                <w:sz w:val="20"/>
                <w:szCs w:val="20"/>
                <w:lang w:eastAsia="en-US"/>
              </w:rPr>
            </w:pPr>
            <w:r w:rsidRPr="008314CC">
              <w:rPr>
                <w:b/>
                <w:sz w:val="20"/>
                <w:szCs w:val="20"/>
                <w:lang w:eastAsia="en-US"/>
              </w:rPr>
              <w:t>Предельные размеры земельных учас</w:t>
            </w:r>
            <w:r w:rsidRPr="008314CC">
              <w:rPr>
                <w:b/>
                <w:sz w:val="20"/>
                <w:szCs w:val="20"/>
                <w:lang w:eastAsia="en-US"/>
              </w:rPr>
              <w:t>т</w:t>
            </w:r>
            <w:r w:rsidRPr="008314CC">
              <w:rPr>
                <w:b/>
                <w:sz w:val="20"/>
                <w:szCs w:val="20"/>
                <w:lang w:eastAsia="en-US"/>
              </w:rPr>
              <w:t>ков, в том числе их площадь:</w:t>
            </w:r>
          </w:p>
          <w:p w14:paraId="60C3ED4E" w14:textId="77777777" w:rsidR="007E0527" w:rsidRPr="008314CC" w:rsidRDefault="007E0527" w:rsidP="001E3AD6">
            <w:pPr>
              <w:widowControl w:val="0"/>
              <w:autoSpaceDE w:val="0"/>
              <w:autoSpaceDN w:val="0"/>
              <w:adjustRightInd w:val="0"/>
              <w:spacing w:line="276" w:lineRule="auto"/>
              <w:jc w:val="both"/>
              <w:rPr>
                <w:sz w:val="20"/>
                <w:szCs w:val="20"/>
                <w:lang w:eastAsia="en-US"/>
              </w:rPr>
            </w:pPr>
            <w:r w:rsidRPr="008314CC">
              <w:rPr>
                <w:sz w:val="20"/>
                <w:szCs w:val="20"/>
                <w:lang w:eastAsia="en-US"/>
              </w:rPr>
              <w:t>Минимальный размер земельного участка: 20 м.</w:t>
            </w:r>
          </w:p>
          <w:p w14:paraId="5773BCB9" w14:textId="77777777" w:rsidR="007E0527" w:rsidRPr="008314CC" w:rsidRDefault="007E0527" w:rsidP="001E3AD6">
            <w:pPr>
              <w:widowControl w:val="0"/>
              <w:autoSpaceDE w:val="0"/>
              <w:autoSpaceDN w:val="0"/>
              <w:adjustRightInd w:val="0"/>
              <w:spacing w:line="276" w:lineRule="auto"/>
              <w:jc w:val="both"/>
              <w:rPr>
                <w:sz w:val="20"/>
                <w:szCs w:val="20"/>
                <w:lang w:eastAsia="en-US"/>
              </w:rPr>
            </w:pPr>
            <w:r w:rsidRPr="008314CC">
              <w:rPr>
                <w:sz w:val="20"/>
                <w:szCs w:val="20"/>
                <w:lang w:eastAsia="en-US"/>
              </w:rPr>
              <w:t>Минимальная площадь земельного участка: 600 кв. м</w:t>
            </w:r>
          </w:p>
          <w:p w14:paraId="0E1BFAEC" w14:textId="77777777" w:rsidR="007E0527" w:rsidRPr="008314CC" w:rsidRDefault="007E0527" w:rsidP="001E3AD6">
            <w:pPr>
              <w:widowControl w:val="0"/>
              <w:autoSpaceDE w:val="0"/>
              <w:autoSpaceDN w:val="0"/>
              <w:adjustRightInd w:val="0"/>
              <w:spacing w:line="276" w:lineRule="auto"/>
              <w:jc w:val="both"/>
              <w:rPr>
                <w:sz w:val="20"/>
                <w:szCs w:val="20"/>
                <w:lang w:eastAsia="en-US"/>
              </w:rPr>
            </w:pPr>
            <w:r w:rsidRPr="008314CC">
              <w:rPr>
                <w:sz w:val="20"/>
                <w:szCs w:val="20"/>
                <w:lang w:eastAsia="en-US"/>
              </w:rPr>
              <w:t>Примечание: Значение предельных размеров земельных участков, в том числе их площади применяются только при разделе и образов</w:t>
            </w:r>
            <w:r w:rsidRPr="008314CC">
              <w:rPr>
                <w:sz w:val="20"/>
                <w:szCs w:val="20"/>
                <w:lang w:eastAsia="en-US"/>
              </w:rPr>
              <w:t>а</w:t>
            </w:r>
            <w:r w:rsidRPr="008314CC">
              <w:rPr>
                <w:sz w:val="20"/>
                <w:szCs w:val="20"/>
                <w:lang w:eastAsia="en-US"/>
              </w:rPr>
              <w:t>нии новых земельных участков, и не учит</w:t>
            </w:r>
            <w:r w:rsidRPr="008314CC">
              <w:rPr>
                <w:sz w:val="20"/>
                <w:szCs w:val="20"/>
                <w:lang w:eastAsia="en-US"/>
              </w:rPr>
              <w:t>ы</w:t>
            </w:r>
            <w:r w:rsidRPr="008314CC">
              <w:rPr>
                <w:sz w:val="20"/>
                <w:szCs w:val="20"/>
                <w:lang w:eastAsia="en-US"/>
              </w:rPr>
              <w:t>ваются при уточнении ранее учтенных гр</w:t>
            </w:r>
            <w:r w:rsidRPr="008314CC">
              <w:rPr>
                <w:sz w:val="20"/>
                <w:szCs w:val="20"/>
                <w:lang w:eastAsia="en-US"/>
              </w:rPr>
              <w:t>а</w:t>
            </w:r>
            <w:r w:rsidRPr="008314CC">
              <w:rPr>
                <w:sz w:val="20"/>
                <w:szCs w:val="20"/>
                <w:lang w:eastAsia="en-US"/>
              </w:rPr>
              <w:t>ниц земельных участков.</w:t>
            </w:r>
          </w:p>
          <w:p w14:paraId="6275F0EC" w14:textId="77777777" w:rsidR="007E0527" w:rsidRPr="008314CC" w:rsidRDefault="007E0527" w:rsidP="001E3AD6">
            <w:pPr>
              <w:widowControl w:val="0"/>
              <w:autoSpaceDE w:val="0"/>
              <w:autoSpaceDN w:val="0"/>
              <w:adjustRightInd w:val="0"/>
              <w:spacing w:line="276" w:lineRule="auto"/>
              <w:jc w:val="both"/>
              <w:rPr>
                <w:b/>
                <w:sz w:val="20"/>
                <w:szCs w:val="20"/>
                <w:lang w:eastAsia="en-US"/>
              </w:rPr>
            </w:pPr>
            <w:r w:rsidRPr="008314CC">
              <w:rPr>
                <w:b/>
                <w:sz w:val="20"/>
                <w:szCs w:val="20"/>
                <w:lang w:eastAsia="en-US"/>
              </w:rPr>
              <w:t>Минимальные отступы от границ земел</w:t>
            </w:r>
            <w:r w:rsidRPr="008314CC">
              <w:rPr>
                <w:b/>
                <w:sz w:val="20"/>
                <w:szCs w:val="20"/>
                <w:lang w:eastAsia="en-US"/>
              </w:rPr>
              <w:t>ь</w:t>
            </w:r>
            <w:r w:rsidRPr="008314CC">
              <w:rPr>
                <w:b/>
                <w:sz w:val="20"/>
                <w:szCs w:val="20"/>
                <w:lang w:eastAsia="en-US"/>
              </w:rPr>
              <w:t>ных участков в целях определения мест допустимого размещения зданий, стро</w:t>
            </w:r>
            <w:r w:rsidRPr="008314CC">
              <w:rPr>
                <w:b/>
                <w:sz w:val="20"/>
                <w:szCs w:val="20"/>
                <w:lang w:eastAsia="en-US"/>
              </w:rPr>
              <w:t>е</w:t>
            </w:r>
            <w:r w:rsidRPr="008314CC">
              <w:rPr>
                <w:b/>
                <w:sz w:val="20"/>
                <w:szCs w:val="20"/>
                <w:lang w:eastAsia="en-US"/>
              </w:rPr>
              <w:t>ний, сооружений, за пределами которых запрещено строительство зданий, стро</w:t>
            </w:r>
            <w:r w:rsidRPr="008314CC">
              <w:rPr>
                <w:b/>
                <w:sz w:val="20"/>
                <w:szCs w:val="20"/>
                <w:lang w:eastAsia="en-US"/>
              </w:rPr>
              <w:t>е</w:t>
            </w:r>
            <w:r w:rsidRPr="008314CC">
              <w:rPr>
                <w:b/>
                <w:sz w:val="20"/>
                <w:szCs w:val="20"/>
                <w:lang w:eastAsia="en-US"/>
              </w:rPr>
              <w:t>ний, сооружений – 3 м.</w:t>
            </w:r>
          </w:p>
          <w:p w14:paraId="61A8689F" w14:textId="77777777" w:rsidR="007E0527" w:rsidRPr="008314CC" w:rsidRDefault="007E0527" w:rsidP="001E3AD6">
            <w:pPr>
              <w:widowControl w:val="0"/>
              <w:autoSpaceDE w:val="0"/>
              <w:autoSpaceDN w:val="0"/>
              <w:adjustRightInd w:val="0"/>
              <w:spacing w:line="276" w:lineRule="auto"/>
              <w:jc w:val="both"/>
              <w:rPr>
                <w:sz w:val="20"/>
                <w:szCs w:val="20"/>
                <w:lang w:eastAsia="en-US"/>
              </w:rPr>
            </w:pPr>
            <w:r w:rsidRPr="008314CC">
              <w:rPr>
                <w:sz w:val="20"/>
                <w:szCs w:val="20"/>
                <w:lang w:eastAsia="en-US"/>
              </w:rPr>
              <w:t>от красной линии улиц - 5 м,</w:t>
            </w:r>
          </w:p>
          <w:p w14:paraId="14C28244" w14:textId="77777777" w:rsidR="007E0527" w:rsidRPr="008314CC" w:rsidRDefault="007E0527" w:rsidP="001E3AD6">
            <w:pPr>
              <w:widowControl w:val="0"/>
              <w:autoSpaceDE w:val="0"/>
              <w:autoSpaceDN w:val="0"/>
              <w:adjustRightInd w:val="0"/>
              <w:spacing w:line="276" w:lineRule="auto"/>
              <w:jc w:val="both"/>
              <w:rPr>
                <w:sz w:val="20"/>
                <w:szCs w:val="20"/>
                <w:lang w:eastAsia="en-US"/>
              </w:rPr>
            </w:pPr>
            <w:r w:rsidRPr="008314CC">
              <w:rPr>
                <w:sz w:val="20"/>
                <w:szCs w:val="20"/>
                <w:lang w:eastAsia="en-US"/>
              </w:rPr>
              <w:t>от красной линии однополосных проездов - 3 м</w:t>
            </w:r>
          </w:p>
          <w:p w14:paraId="050C30C4" w14:textId="77777777" w:rsidR="007E0527" w:rsidRPr="008314CC" w:rsidRDefault="007E0527" w:rsidP="001E3AD6">
            <w:pPr>
              <w:widowControl w:val="0"/>
              <w:autoSpaceDE w:val="0"/>
              <w:autoSpaceDN w:val="0"/>
              <w:adjustRightInd w:val="0"/>
              <w:spacing w:line="276" w:lineRule="auto"/>
              <w:jc w:val="both"/>
              <w:rPr>
                <w:sz w:val="20"/>
                <w:szCs w:val="20"/>
                <w:lang w:eastAsia="en-US"/>
              </w:rPr>
            </w:pPr>
            <w:r w:rsidRPr="008314CC">
              <w:rPr>
                <w:sz w:val="20"/>
                <w:szCs w:val="20"/>
                <w:lang w:eastAsia="en-US"/>
              </w:rPr>
              <w:t>Для застроенных земельных участков при реконструкции объектов допускается разм</w:t>
            </w:r>
            <w:r w:rsidRPr="008314CC">
              <w:rPr>
                <w:sz w:val="20"/>
                <w:szCs w:val="20"/>
                <w:lang w:eastAsia="en-US"/>
              </w:rPr>
              <w:t>е</w:t>
            </w:r>
            <w:r w:rsidRPr="008314CC">
              <w:rPr>
                <w:sz w:val="20"/>
                <w:szCs w:val="20"/>
                <w:lang w:eastAsia="en-US"/>
              </w:rPr>
              <w:t>щать объект по сложившейся линии застро</w:t>
            </w:r>
            <w:r w:rsidRPr="008314CC">
              <w:rPr>
                <w:sz w:val="20"/>
                <w:szCs w:val="20"/>
                <w:lang w:eastAsia="en-US"/>
              </w:rPr>
              <w:t>й</w:t>
            </w:r>
            <w:r w:rsidRPr="008314CC">
              <w:rPr>
                <w:sz w:val="20"/>
                <w:szCs w:val="20"/>
                <w:lang w:eastAsia="en-US"/>
              </w:rPr>
              <w:t>ки.</w:t>
            </w:r>
          </w:p>
          <w:p w14:paraId="3FB77C4F" w14:textId="77777777" w:rsidR="007E0527" w:rsidRPr="008314CC" w:rsidRDefault="007E0527" w:rsidP="001E3AD6">
            <w:pPr>
              <w:widowControl w:val="0"/>
              <w:autoSpaceDE w:val="0"/>
              <w:autoSpaceDN w:val="0"/>
              <w:adjustRightInd w:val="0"/>
              <w:spacing w:line="276" w:lineRule="auto"/>
              <w:jc w:val="both"/>
              <w:rPr>
                <w:b/>
                <w:sz w:val="20"/>
                <w:szCs w:val="20"/>
                <w:lang w:eastAsia="en-US"/>
              </w:rPr>
            </w:pPr>
            <w:r w:rsidRPr="008314CC">
              <w:rPr>
                <w:b/>
                <w:sz w:val="20"/>
                <w:szCs w:val="20"/>
                <w:lang w:eastAsia="en-US"/>
              </w:rPr>
              <w:t>Предельное количество этажей или пр</w:t>
            </w:r>
            <w:r w:rsidRPr="008314CC">
              <w:rPr>
                <w:b/>
                <w:sz w:val="20"/>
                <w:szCs w:val="20"/>
                <w:lang w:eastAsia="en-US"/>
              </w:rPr>
              <w:t>е</w:t>
            </w:r>
            <w:r w:rsidRPr="008314CC">
              <w:rPr>
                <w:b/>
                <w:sz w:val="20"/>
                <w:szCs w:val="20"/>
                <w:lang w:eastAsia="en-US"/>
              </w:rPr>
              <w:t>дельная высота зданий, строений, соор</w:t>
            </w:r>
            <w:r w:rsidRPr="008314CC">
              <w:rPr>
                <w:b/>
                <w:sz w:val="20"/>
                <w:szCs w:val="20"/>
                <w:lang w:eastAsia="en-US"/>
              </w:rPr>
              <w:t>у</w:t>
            </w:r>
            <w:r w:rsidRPr="008314CC">
              <w:rPr>
                <w:b/>
                <w:sz w:val="20"/>
                <w:szCs w:val="20"/>
                <w:lang w:eastAsia="en-US"/>
              </w:rPr>
              <w:t>жений</w:t>
            </w:r>
          </w:p>
          <w:p w14:paraId="7D28C9DF" w14:textId="77777777" w:rsidR="007E0527" w:rsidRPr="008314CC" w:rsidRDefault="007E0527" w:rsidP="001E3AD6">
            <w:pPr>
              <w:widowControl w:val="0"/>
              <w:autoSpaceDE w:val="0"/>
              <w:autoSpaceDN w:val="0"/>
              <w:adjustRightInd w:val="0"/>
              <w:spacing w:line="276" w:lineRule="auto"/>
              <w:jc w:val="both"/>
              <w:rPr>
                <w:sz w:val="20"/>
                <w:szCs w:val="20"/>
                <w:lang w:eastAsia="en-US"/>
              </w:rPr>
            </w:pPr>
            <w:r w:rsidRPr="008314CC">
              <w:rPr>
                <w:sz w:val="20"/>
                <w:szCs w:val="20"/>
                <w:lang w:eastAsia="en-US"/>
              </w:rPr>
              <w:t>Максимальное количество этажей – 2.</w:t>
            </w:r>
          </w:p>
          <w:p w14:paraId="20D574C9" w14:textId="77777777" w:rsidR="007E0527" w:rsidRPr="008314CC" w:rsidRDefault="007E0527" w:rsidP="001E3AD6">
            <w:pPr>
              <w:autoSpaceDE w:val="0"/>
              <w:autoSpaceDN w:val="0"/>
              <w:adjustRightInd w:val="0"/>
              <w:spacing w:line="276" w:lineRule="auto"/>
              <w:jc w:val="both"/>
              <w:rPr>
                <w:sz w:val="20"/>
                <w:szCs w:val="20"/>
                <w:lang w:eastAsia="en-US"/>
              </w:rPr>
            </w:pPr>
            <w:r w:rsidRPr="008314CC">
              <w:rPr>
                <w:b/>
                <w:sz w:val="20"/>
                <w:szCs w:val="20"/>
                <w:lang w:eastAsia="en-US"/>
              </w:rPr>
              <w:t>Максимальный процент застройки в гр</w:t>
            </w:r>
            <w:r w:rsidRPr="008314CC">
              <w:rPr>
                <w:b/>
                <w:sz w:val="20"/>
                <w:szCs w:val="20"/>
                <w:lang w:eastAsia="en-US"/>
              </w:rPr>
              <w:t>а</w:t>
            </w:r>
            <w:r w:rsidRPr="008314CC">
              <w:rPr>
                <w:b/>
                <w:sz w:val="20"/>
                <w:szCs w:val="20"/>
                <w:lang w:eastAsia="en-US"/>
              </w:rPr>
              <w:t>ницах земельного участка –</w:t>
            </w:r>
            <w:r w:rsidRPr="008314CC">
              <w:rPr>
                <w:sz w:val="20"/>
                <w:szCs w:val="20"/>
                <w:lang w:eastAsia="en-US"/>
              </w:rPr>
              <w:t xml:space="preserve"> 60%.</w:t>
            </w:r>
          </w:p>
        </w:tc>
      </w:tr>
      <w:tr w:rsidR="007E0527" w:rsidRPr="008314CC" w14:paraId="02700F24" w14:textId="77777777" w:rsidTr="002119D4">
        <w:tc>
          <w:tcPr>
            <w:tcW w:w="568" w:type="dxa"/>
          </w:tcPr>
          <w:p w14:paraId="44127E63" w14:textId="77777777" w:rsidR="007E0527" w:rsidRPr="008314CC" w:rsidRDefault="007E0527" w:rsidP="001E3AD6">
            <w:pPr>
              <w:widowControl w:val="0"/>
              <w:autoSpaceDE w:val="0"/>
              <w:autoSpaceDN w:val="0"/>
              <w:adjustRightInd w:val="0"/>
              <w:spacing w:line="276" w:lineRule="auto"/>
              <w:jc w:val="both"/>
              <w:rPr>
                <w:sz w:val="20"/>
                <w:szCs w:val="20"/>
                <w:lang w:eastAsia="en-US"/>
              </w:rPr>
            </w:pPr>
            <w:r>
              <w:rPr>
                <w:sz w:val="20"/>
                <w:szCs w:val="20"/>
                <w:lang w:eastAsia="en-US"/>
              </w:rPr>
              <w:t>2</w:t>
            </w:r>
          </w:p>
        </w:tc>
        <w:tc>
          <w:tcPr>
            <w:tcW w:w="2150" w:type="dxa"/>
          </w:tcPr>
          <w:p w14:paraId="1487810C" w14:textId="77777777" w:rsidR="007E0527" w:rsidRDefault="007E0527" w:rsidP="001E3AD6">
            <w:pPr>
              <w:widowControl w:val="0"/>
              <w:autoSpaceDE w:val="0"/>
              <w:autoSpaceDN w:val="0"/>
              <w:adjustRightInd w:val="0"/>
              <w:spacing w:line="276" w:lineRule="auto"/>
              <w:jc w:val="both"/>
              <w:rPr>
                <w:sz w:val="20"/>
                <w:szCs w:val="20"/>
                <w:lang w:eastAsia="en-US"/>
              </w:rPr>
            </w:pPr>
            <w:r w:rsidRPr="008314CC">
              <w:rPr>
                <w:sz w:val="20"/>
                <w:szCs w:val="20"/>
                <w:lang w:eastAsia="en-US"/>
              </w:rPr>
              <w:t>Культурное развитие (код 3.6)</w:t>
            </w:r>
          </w:p>
          <w:p w14:paraId="2D6E5E1C" w14:textId="77777777" w:rsidR="007E0527" w:rsidRDefault="007E0527" w:rsidP="001E3AD6">
            <w:pPr>
              <w:widowControl w:val="0"/>
              <w:autoSpaceDE w:val="0"/>
              <w:autoSpaceDN w:val="0"/>
              <w:adjustRightInd w:val="0"/>
              <w:spacing w:line="276" w:lineRule="auto"/>
              <w:jc w:val="both"/>
              <w:rPr>
                <w:sz w:val="20"/>
                <w:szCs w:val="20"/>
                <w:lang w:eastAsia="en-US"/>
              </w:rPr>
            </w:pPr>
          </w:p>
          <w:p w14:paraId="7E1D2D36" w14:textId="77777777" w:rsidR="007E0527" w:rsidRDefault="007E0527" w:rsidP="001E3AD6">
            <w:pPr>
              <w:widowControl w:val="0"/>
              <w:autoSpaceDE w:val="0"/>
              <w:autoSpaceDN w:val="0"/>
              <w:adjustRightInd w:val="0"/>
              <w:spacing w:line="276" w:lineRule="auto"/>
              <w:jc w:val="both"/>
              <w:rPr>
                <w:sz w:val="20"/>
                <w:szCs w:val="20"/>
                <w:lang w:eastAsia="en-US"/>
              </w:rPr>
            </w:pPr>
          </w:p>
          <w:p w14:paraId="405C770A" w14:textId="77777777" w:rsidR="007E0527" w:rsidRDefault="007E0527" w:rsidP="001E3AD6">
            <w:pPr>
              <w:widowControl w:val="0"/>
              <w:autoSpaceDE w:val="0"/>
              <w:autoSpaceDN w:val="0"/>
              <w:adjustRightInd w:val="0"/>
              <w:spacing w:line="276" w:lineRule="auto"/>
              <w:jc w:val="both"/>
              <w:rPr>
                <w:sz w:val="20"/>
                <w:szCs w:val="20"/>
                <w:lang w:eastAsia="en-US"/>
              </w:rPr>
            </w:pPr>
          </w:p>
          <w:p w14:paraId="364F8F61" w14:textId="77777777" w:rsidR="007E0527" w:rsidRDefault="007E0527" w:rsidP="001E3AD6">
            <w:pPr>
              <w:widowControl w:val="0"/>
              <w:autoSpaceDE w:val="0"/>
              <w:autoSpaceDN w:val="0"/>
              <w:adjustRightInd w:val="0"/>
              <w:spacing w:line="276" w:lineRule="auto"/>
              <w:jc w:val="both"/>
              <w:rPr>
                <w:sz w:val="20"/>
                <w:szCs w:val="20"/>
                <w:lang w:eastAsia="en-US"/>
              </w:rPr>
            </w:pPr>
          </w:p>
          <w:p w14:paraId="253C406D" w14:textId="77777777" w:rsidR="007E0527" w:rsidRDefault="007E0527" w:rsidP="001E3AD6">
            <w:pPr>
              <w:widowControl w:val="0"/>
              <w:autoSpaceDE w:val="0"/>
              <w:autoSpaceDN w:val="0"/>
              <w:adjustRightInd w:val="0"/>
              <w:spacing w:line="276" w:lineRule="auto"/>
              <w:jc w:val="both"/>
              <w:rPr>
                <w:sz w:val="20"/>
                <w:szCs w:val="20"/>
                <w:lang w:eastAsia="en-US"/>
              </w:rPr>
            </w:pPr>
          </w:p>
          <w:p w14:paraId="13805451" w14:textId="77777777" w:rsidR="007E0527" w:rsidRDefault="007E0527" w:rsidP="001E3AD6">
            <w:pPr>
              <w:widowControl w:val="0"/>
              <w:autoSpaceDE w:val="0"/>
              <w:autoSpaceDN w:val="0"/>
              <w:adjustRightInd w:val="0"/>
              <w:spacing w:line="276" w:lineRule="auto"/>
              <w:jc w:val="both"/>
              <w:rPr>
                <w:sz w:val="20"/>
                <w:szCs w:val="20"/>
                <w:lang w:eastAsia="en-US"/>
              </w:rPr>
            </w:pPr>
          </w:p>
          <w:p w14:paraId="3D2F5C2D" w14:textId="77777777" w:rsidR="007E0527" w:rsidRPr="005A2AB2" w:rsidRDefault="007E0527" w:rsidP="001E3AD6">
            <w:pPr>
              <w:widowControl w:val="0"/>
              <w:autoSpaceDE w:val="0"/>
              <w:autoSpaceDN w:val="0"/>
              <w:adjustRightInd w:val="0"/>
              <w:spacing w:line="276" w:lineRule="auto"/>
              <w:jc w:val="both"/>
              <w:rPr>
                <w:sz w:val="20"/>
                <w:szCs w:val="20"/>
                <w:lang w:eastAsia="en-US"/>
              </w:rPr>
            </w:pPr>
          </w:p>
          <w:p w14:paraId="5CEFFF64" w14:textId="77777777" w:rsidR="007E0527" w:rsidRPr="005A2AB2" w:rsidRDefault="007E0527" w:rsidP="00334EB2">
            <w:pPr>
              <w:rPr>
                <w:sz w:val="20"/>
                <w:szCs w:val="20"/>
                <w:lang w:eastAsia="en-US"/>
              </w:rPr>
            </w:pPr>
          </w:p>
        </w:tc>
        <w:tc>
          <w:tcPr>
            <w:tcW w:w="2366" w:type="dxa"/>
          </w:tcPr>
          <w:p w14:paraId="7E257F62" w14:textId="77777777" w:rsidR="007E0527" w:rsidRPr="00441114" w:rsidRDefault="007E0527" w:rsidP="00441114">
            <w:pPr>
              <w:shd w:val="clear" w:color="auto" w:fill="FFFFFF"/>
              <w:tabs>
                <w:tab w:val="left" w:pos="9781"/>
              </w:tabs>
              <w:spacing w:line="276" w:lineRule="auto"/>
              <w:ind w:right="521"/>
              <w:jc w:val="both"/>
              <w:rPr>
                <w:sz w:val="20"/>
                <w:szCs w:val="20"/>
                <w:lang w:eastAsia="en-US"/>
              </w:rPr>
            </w:pPr>
            <w:r w:rsidRPr="00441114">
              <w:rPr>
                <w:sz w:val="20"/>
                <w:szCs w:val="20"/>
                <w:lang w:eastAsia="en-US"/>
              </w:rPr>
              <w:lastRenderedPageBreak/>
              <w:t>Размещение зд</w:t>
            </w:r>
            <w:r w:rsidRPr="00441114">
              <w:rPr>
                <w:sz w:val="20"/>
                <w:szCs w:val="20"/>
                <w:lang w:eastAsia="en-US"/>
              </w:rPr>
              <w:t>а</w:t>
            </w:r>
            <w:r w:rsidRPr="00441114">
              <w:rPr>
                <w:sz w:val="20"/>
                <w:szCs w:val="20"/>
                <w:lang w:eastAsia="en-US"/>
              </w:rPr>
              <w:t>ний и сооружений, предназначенных для размещения объектов культ</w:t>
            </w:r>
            <w:r w:rsidRPr="00441114">
              <w:rPr>
                <w:sz w:val="20"/>
                <w:szCs w:val="20"/>
                <w:lang w:eastAsia="en-US"/>
              </w:rPr>
              <w:t>у</w:t>
            </w:r>
            <w:r w:rsidRPr="00441114">
              <w:rPr>
                <w:sz w:val="20"/>
                <w:szCs w:val="20"/>
                <w:lang w:eastAsia="en-US"/>
              </w:rPr>
              <w:t xml:space="preserve">ры. </w:t>
            </w:r>
          </w:p>
          <w:p w14:paraId="7F94CD8E" w14:textId="77777777" w:rsidR="007E0527" w:rsidRDefault="007E0527" w:rsidP="001E3AD6">
            <w:pPr>
              <w:shd w:val="clear" w:color="auto" w:fill="FFFFFF"/>
              <w:tabs>
                <w:tab w:val="left" w:pos="9781"/>
              </w:tabs>
              <w:spacing w:line="276" w:lineRule="auto"/>
              <w:ind w:right="521"/>
              <w:jc w:val="both"/>
              <w:rPr>
                <w:sz w:val="20"/>
                <w:szCs w:val="20"/>
                <w:lang w:eastAsia="en-US"/>
              </w:rPr>
            </w:pPr>
          </w:p>
          <w:p w14:paraId="0A9EC3A4" w14:textId="77777777" w:rsidR="007E0527" w:rsidRPr="00441114" w:rsidRDefault="007E0527" w:rsidP="00334EB2">
            <w:pPr>
              <w:shd w:val="clear" w:color="auto" w:fill="FFFFFF"/>
              <w:tabs>
                <w:tab w:val="left" w:pos="9781"/>
              </w:tabs>
              <w:spacing w:line="276" w:lineRule="auto"/>
              <w:ind w:right="521"/>
              <w:jc w:val="both"/>
              <w:rPr>
                <w:sz w:val="20"/>
                <w:szCs w:val="20"/>
                <w:lang w:eastAsia="en-US"/>
              </w:rPr>
            </w:pPr>
          </w:p>
        </w:tc>
        <w:tc>
          <w:tcPr>
            <w:tcW w:w="4130" w:type="dxa"/>
          </w:tcPr>
          <w:p w14:paraId="07C41238" w14:textId="77777777" w:rsidR="007E0527" w:rsidRPr="008314CC" w:rsidRDefault="007E0527" w:rsidP="001E3AD6">
            <w:pPr>
              <w:widowControl w:val="0"/>
              <w:autoSpaceDE w:val="0"/>
              <w:autoSpaceDN w:val="0"/>
              <w:adjustRightInd w:val="0"/>
              <w:spacing w:line="276" w:lineRule="auto"/>
              <w:jc w:val="both"/>
              <w:rPr>
                <w:b/>
                <w:sz w:val="20"/>
                <w:szCs w:val="20"/>
                <w:lang w:eastAsia="en-US"/>
              </w:rPr>
            </w:pPr>
            <w:r w:rsidRPr="008314CC">
              <w:rPr>
                <w:b/>
                <w:sz w:val="20"/>
                <w:szCs w:val="20"/>
                <w:lang w:eastAsia="en-US"/>
              </w:rPr>
              <w:lastRenderedPageBreak/>
              <w:t>Предельные размеры земельных учас</w:t>
            </w:r>
            <w:r w:rsidRPr="008314CC">
              <w:rPr>
                <w:b/>
                <w:sz w:val="20"/>
                <w:szCs w:val="20"/>
                <w:lang w:eastAsia="en-US"/>
              </w:rPr>
              <w:t>т</w:t>
            </w:r>
            <w:r w:rsidRPr="008314CC">
              <w:rPr>
                <w:b/>
                <w:sz w:val="20"/>
                <w:szCs w:val="20"/>
                <w:lang w:eastAsia="en-US"/>
              </w:rPr>
              <w:t>ков, в том числе их площадь:</w:t>
            </w:r>
          </w:p>
          <w:p w14:paraId="07FBA532" w14:textId="77777777" w:rsidR="007E0527" w:rsidRPr="008314CC" w:rsidRDefault="007E0527" w:rsidP="001E3AD6">
            <w:pPr>
              <w:autoSpaceDE w:val="0"/>
              <w:autoSpaceDN w:val="0"/>
              <w:adjustRightInd w:val="0"/>
              <w:spacing w:line="276" w:lineRule="auto"/>
              <w:jc w:val="both"/>
              <w:rPr>
                <w:bCs/>
                <w:sz w:val="20"/>
                <w:szCs w:val="20"/>
                <w:lang w:eastAsia="en-US"/>
              </w:rPr>
            </w:pPr>
            <w:r w:rsidRPr="008314CC">
              <w:rPr>
                <w:bCs/>
                <w:sz w:val="20"/>
                <w:szCs w:val="20"/>
                <w:lang w:eastAsia="en-US"/>
              </w:rPr>
              <w:t>Минималь</w:t>
            </w:r>
            <w:r>
              <w:rPr>
                <w:bCs/>
                <w:sz w:val="20"/>
                <w:szCs w:val="20"/>
                <w:lang w:eastAsia="en-US"/>
              </w:rPr>
              <w:t>ный размер земельного участка: 2</w:t>
            </w:r>
            <w:r w:rsidRPr="008314CC">
              <w:rPr>
                <w:bCs/>
                <w:sz w:val="20"/>
                <w:szCs w:val="20"/>
                <w:lang w:eastAsia="en-US"/>
              </w:rPr>
              <w:t>0 м</w:t>
            </w:r>
          </w:p>
          <w:p w14:paraId="5BFD2124" w14:textId="77777777" w:rsidR="007E0527" w:rsidRPr="008314CC" w:rsidRDefault="007E0527" w:rsidP="001E3AD6">
            <w:pPr>
              <w:autoSpaceDE w:val="0"/>
              <w:autoSpaceDN w:val="0"/>
              <w:adjustRightInd w:val="0"/>
              <w:spacing w:line="276" w:lineRule="auto"/>
              <w:jc w:val="both"/>
              <w:rPr>
                <w:bCs/>
                <w:sz w:val="20"/>
                <w:szCs w:val="20"/>
                <w:lang w:eastAsia="en-US"/>
              </w:rPr>
            </w:pPr>
            <w:r w:rsidRPr="008314CC">
              <w:rPr>
                <w:bCs/>
                <w:sz w:val="20"/>
                <w:szCs w:val="20"/>
                <w:lang w:eastAsia="en-US"/>
              </w:rPr>
              <w:t>Минимальн</w:t>
            </w:r>
            <w:r>
              <w:rPr>
                <w:bCs/>
                <w:sz w:val="20"/>
                <w:szCs w:val="20"/>
                <w:lang w:eastAsia="en-US"/>
              </w:rPr>
              <w:t>ая площадь земельного участка: 6</w:t>
            </w:r>
            <w:r w:rsidRPr="008314CC">
              <w:rPr>
                <w:bCs/>
                <w:sz w:val="20"/>
                <w:szCs w:val="20"/>
                <w:lang w:eastAsia="en-US"/>
              </w:rPr>
              <w:t>00 кв. м.</w:t>
            </w:r>
          </w:p>
          <w:p w14:paraId="18ED41D7" w14:textId="77777777" w:rsidR="007E0527" w:rsidRPr="008314CC" w:rsidRDefault="007E0527" w:rsidP="001E3AD6">
            <w:pPr>
              <w:widowControl w:val="0"/>
              <w:autoSpaceDE w:val="0"/>
              <w:autoSpaceDN w:val="0"/>
              <w:adjustRightInd w:val="0"/>
              <w:spacing w:line="276" w:lineRule="auto"/>
              <w:jc w:val="both"/>
              <w:rPr>
                <w:sz w:val="20"/>
                <w:szCs w:val="20"/>
                <w:lang w:eastAsia="en-US"/>
              </w:rPr>
            </w:pPr>
            <w:r w:rsidRPr="008314CC">
              <w:rPr>
                <w:sz w:val="20"/>
                <w:szCs w:val="20"/>
                <w:lang w:eastAsia="en-US"/>
              </w:rPr>
              <w:lastRenderedPageBreak/>
              <w:t>Примечание: Значение предельных размеров земельных участков, в том числе их площади применяются только при разделе и образов</w:t>
            </w:r>
            <w:r w:rsidRPr="008314CC">
              <w:rPr>
                <w:sz w:val="20"/>
                <w:szCs w:val="20"/>
                <w:lang w:eastAsia="en-US"/>
              </w:rPr>
              <w:t>а</w:t>
            </w:r>
            <w:r w:rsidRPr="008314CC">
              <w:rPr>
                <w:sz w:val="20"/>
                <w:szCs w:val="20"/>
                <w:lang w:eastAsia="en-US"/>
              </w:rPr>
              <w:t>нии новых земельных участков, и не учит</w:t>
            </w:r>
            <w:r w:rsidRPr="008314CC">
              <w:rPr>
                <w:sz w:val="20"/>
                <w:szCs w:val="20"/>
                <w:lang w:eastAsia="en-US"/>
              </w:rPr>
              <w:t>ы</w:t>
            </w:r>
            <w:r w:rsidRPr="008314CC">
              <w:rPr>
                <w:sz w:val="20"/>
                <w:szCs w:val="20"/>
                <w:lang w:eastAsia="en-US"/>
              </w:rPr>
              <w:t>ваются при уточнении ранее учтенных гр</w:t>
            </w:r>
            <w:r w:rsidRPr="008314CC">
              <w:rPr>
                <w:sz w:val="20"/>
                <w:szCs w:val="20"/>
                <w:lang w:eastAsia="en-US"/>
              </w:rPr>
              <w:t>а</w:t>
            </w:r>
            <w:r w:rsidRPr="008314CC">
              <w:rPr>
                <w:sz w:val="20"/>
                <w:szCs w:val="20"/>
                <w:lang w:eastAsia="en-US"/>
              </w:rPr>
              <w:t>ниц земельных участков.</w:t>
            </w:r>
          </w:p>
          <w:p w14:paraId="61038DD3" w14:textId="77777777" w:rsidR="007E0527" w:rsidRPr="008314CC" w:rsidRDefault="007E0527" w:rsidP="001E3AD6">
            <w:pPr>
              <w:widowControl w:val="0"/>
              <w:autoSpaceDE w:val="0"/>
              <w:autoSpaceDN w:val="0"/>
              <w:adjustRightInd w:val="0"/>
              <w:spacing w:line="276" w:lineRule="auto"/>
              <w:jc w:val="both"/>
              <w:rPr>
                <w:b/>
                <w:sz w:val="20"/>
                <w:szCs w:val="20"/>
                <w:lang w:eastAsia="en-US"/>
              </w:rPr>
            </w:pPr>
            <w:r w:rsidRPr="008314CC">
              <w:rPr>
                <w:b/>
                <w:sz w:val="20"/>
                <w:szCs w:val="20"/>
                <w:lang w:eastAsia="en-US"/>
              </w:rPr>
              <w:t>Минимальные отступы от границ земел</w:t>
            </w:r>
            <w:r w:rsidRPr="008314CC">
              <w:rPr>
                <w:b/>
                <w:sz w:val="20"/>
                <w:szCs w:val="20"/>
                <w:lang w:eastAsia="en-US"/>
              </w:rPr>
              <w:t>ь</w:t>
            </w:r>
            <w:r w:rsidRPr="008314CC">
              <w:rPr>
                <w:b/>
                <w:sz w:val="20"/>
                <w:szCs w:val="20"/>
                <w:lang w:eastAsia="en-US"/>
              </w:rPr>
              <w:t>ных участков в целях определения мест допустимого размещения зданий, стро</w:t>
            </w:r>
            <w:r w:rsidRPr="008314CC">
              <w:rPr>
                <w:b/>
                <w:sz w:val="20"/>
                <w:szCs w:val="20"/>
                <w:lang w:eastAsia="en-US"/>
              </w:rPr>
              <w:t>е</w:t>
            </w:r>
            <w:r w:rsidRPr="008314CC">
              <w:rPr>
                <w:b/>
                <w:sz w:val="20"/>
                <w:szCs w:val="20"/>
                <w:lang w:eastAsia="en-US"/>
              </w:rPr>
              <w:t>ний, сооружений, за пределами которых запрещено строительство зданий, стро</w:t>
            </w:r>
            <w:r w:rsidRPr="008314CC">
              <w:rPr>
                <w:b/>
                <w:sz w:val="20"/>
                <w:szCs w:val="20"/>
                <w:lang w:eastAsia="en-US"/>
              </w:rPr>
              <w:t>е</w:t>
            </w:r>
            <w:r w:rsidRPr="008314CC">
              <w:rPr>
                <w:b/>
                <w:sz w:val="20"/>
                <w:szCs w:val="20"/>
                <w:lang w:eastAsia="en-US"/>
              </w:rPr>
              <w:t>ний, сооружений – 3 м.</w:t>
            </w:r>
          </w:p>
          <w:p w14:paraId="6064C4BF" w14:textId="77777777" w:rsidR="007E0527" w:rsidRPr="008314CC" w:rsidRDefault="007E0527" w:rsidP="001E3AD6">
            <w:pPr>
              <w:widowControl w:val="0"/>
              <w:autoSpaceDE w:val="0"/>
              <w:autoSpaceDN w:val="0"/>
              <w:adjustRightInd w:val="0"/>
              <w:spacing w:line="276" w:lineRule="auto"/>
              <w:jc w:val="both"/>
              <w:rPr>
                <w:sz w:val="20"/>
                <w:szCs w:val="20"/>
                <w:lang w:eastAsia="en-US"/>
              </w:rPr>
            </w:pPr>
            <w:r w:rsidRPr="008314CC">
              <w:rPr>
                <w:sz w:val="20"/>
                <w:szCs w:val="20"/>
                <w:lang w:eastAsia="en-US"/>
              </w:rPr>
              <w:t>от красной линии улиц - 5 м,</w:t>
            </w:r>
          </w:p>
          <w:p w14:paraId="14DCBF36" w14:textId="77777777" w:rsidR="007E0527" w:rsidRPr="008314CC" w:rsidRDefault="007E0527" w:rsidP="001E3AD6">
            <w:pPr>
              <w:widowControl w:val="0"/>
              <w:autoSpaceDE w:val="0"/>
              <w:autoSpaceDN w:val="0"/>
              <w:adjustRightInd w:val="0"/>
              <w:spacing w:line="276" w:lineRule="auto"/>
              <w:jc w:val="both"/>
              <w:rPr>
                <w:sz w:val="20"/>
                <w:szCs w:val="20"/>
                <w:lang w:eastAsia="en-US"/>
              </w:rPr>
            </w:pPr>
            <w:r w:rsidRPr="008314CC">
              <w:rPr>
                <w:sz w:val="20"/>
                <w:szCs w:val="20"/>
                <w:lang w:eastAsia="en-US"/>
              </w:rPr>
              <w:t>от красной линии однополосных проездов - 3 м</w:t>
            </w:r>
          </w:p>
          <w:p w14:paraId="73A03CB3" w14:textId="77777777" w:rsidR="007E0527" w:rsidRPr="008314CC" w:rsidRDefault="007E0527" w:rsidP="001E3AD6">
            <w:pPr>
              <w:widowControl w:val="0"/>
              <w:autoSpaceDE w:val="0"/>
              <w:autoSpaceDN w:val="0"/>
              <w:adjustRightInd w:val="0"/>
              <w:spacing w:line="276" w:lineRule="auto"/>
              <w:jc w:val="both"/>
              <w:rPr>
                <w:sz w:val="20"/>
                <w:szCs w:val="20"/>
                <w:lang w:eastAsia="en-US"/>
              </w:rPr>
            </w:pPr>
            <w:r w:rsidRPr="008314CC">
              <w:rPr>
                <w:sz w:val="20"/>
                <w:szCs w:val="20"/>
                <w:lang w:eastAsia="en-US"/>
              </w:rPr>
              <w:t>Для застроенных земельных участков при реконструкции объектов допускается разм</w:t>
            </w:r>
            <w:r w:rsidRPr="008314CC">
              <w:rPr>
                <w:sz w:val="20"/>
                <w:szCs w:val="20"/>
                <w:lang w:eastAsia="en-US"/>
              </w:rPr>
              <w:t>е</w:t>
            </w:r>
            <w:r w:rsidRPr="008314CC">
              <w:rPr>
                <w:sz w:val="20"/>
                <w:szCs w:val="20"/>
                <w:lang w:eastAsia="en-US"/>
              </w:rPr>
              <w:t>щать объект по сложившейся линии застро</w:t>
            </w:r>
            <w:r w:rsidRPr="008314CC">
              <w:rPr>
                <w:sz w:val="20"/>
                <w:szCs w:val="20"/>
                <w:lang w:eastAsia="en-US"/>
              </w:rPr>
              <w:t>й</w:t>
            </w:r>
            <w:r w:rsidRPr="008314CC">
              <w:rPr>
                <w:sz w:val="20"/>
                <w:szCs w:val="20"/>
                <w:lang w:eastAsia="en-US"/>
              </w:rPr>
              <w:t>ки.</w:t>
            </w:r>
          </w:p>
          <w:p w14:paraId="6545A72C" w14:textId="77777777" w:rsidR="007E0527" w:rsidRPr="008314CC" w:rsidRDefault="007E0527" w:rsidP="001E3AD6">
            <w:pPr>
              <w:widowControl w:val="0"/>
              <w:autoSpaceDE w:val="0"/>
              <w:autoSpaceDN w:val="0"/>
              <w:adjustRightInd w:val="0"/>
              <w:spacing w:line="276" w:lineRule="auto"/>
              <w:jc w:val="both"/>
              <w:rPr>
                <w:b/>
                <w:sz w:val="20"/>
                <w:szCs w:val="20"/>
                <w:lang w:eastAsia="en-US"/>
              </w:rPr>
            </w:pPr>
            <w:r w:rsidRPr="008314CC">
              <w:rPr>
                <w:b/>
                <w:sz w:val="20"/>
                <w:szCs w:val="20"/>
                <w:lang w:eastAsia="en-US"/>
              </w:rPr>
              <w:t>Предельное количество этажей или пр</w:t>
            </w:r>
            <w:r w:rsidRPr="008314CC">
              <w:rPr>
                <w:b/>
                <w:sz w:val="20"/>
                <w:szCs w:val="20"/>
                <w:lang w:eastAsia="en-US"/>
              </w:rPr>
              <w:t>е</w:t>
            </w:r>
            <w:r w:rsidRPr="008314CC">
              <w:rPr>
                <w:b/>
                <w:sz w:val="20"/>
                <w:szCs w:val="20"/>
                <w:lang w:eastAsia="en-US"/>
              </w:rPr>
              <w:t>дельная высота зданий, строений, соор</w:t>
            </w:r>
            <w:r w:rsidRPr="008314CC">
              <w:rPr>
                <w:b/>
                <w:sz w:val="20"/>
                <w:szCs w:val="20"/>
                <w:lang w:eastAsia="en-US"/>
              </w:rPr>
              <w:t>у</w:t>
            </w:r>
            <w:r w:rsidRPr="008314CC">
              <w:rPr>
                <w:b/>
                <w:sz w:val="20"/>
                <w:szCs w:val="20"/>
                <w:lang w:eastAsia="en-US"/>
              </w:rPr>
              <w:t>жений</w:t>
            </w:r>
          </w:p>
          <w:p w14:paraId="3C2B1E79" w14:textId="77777777" w:rsidR="007E0527" w:rsidRPr="008314CC" w:rsidRDefault="007E0527" w:rsidP="001E3AD6">
            <w:pPr>
              <w:widowControl w:val="0"/>
              <w:autoSpaceDE w:val="0"/>
              <w:autoSpaceDN w:val="0"/>
              <w:adjustRightInd w:val="0"/>
              <w:spacing w:line="276" w:lineRule="auto"/>
              <w:jc w:val="both"/>
              <w:rPr>
                <w:sz w:val="20"/>
                <w:szCs w:val="20"/>
                <w:lang w:eastAsia="en-US"/>
              </w:rPr>
            </w:pPr>
            <w:r w:rsidRPr="008314CC">
              <w:rPr>
                <w:sz w:val="20"/>
                <w:szCs w:val="20"/>
                <w:lang w:eastAsia="en-US"/>
              </w:rPr>
              <w:t>Максимальное количество этажей – 2.</w:t>
            </w:r>
          </w:p>
          <w:p w14:paraId="5D3CD97A" w14:textId="77777777" w:rsidR="007E0527" w:rsidRPr="008314CC" w:rsidRDefault="007E0527" w:rsidP="001E3AD6">
            <w:pPr>
              <w:autoSpaceDE w:val="0"/>
              <w:autoSpaceDN w:val="0"/>
              <w:adjustRightInd w:val="0"/>
              <w:spacing w:line="276" w:lineRule="auto"/>
              <w:jc w:val="both"/>
              <w:rPr>
                <w:bCs/>
                <w:sz w:val="20"/>
                <w:szCs w:val="20"/>
                <w:lang w:eastAsia="en-US"/>
              </w:rPr>
            </w:pPr>
            <w:r w:rsidRPr="008314CC">
              <w:rPr>
                <w:b/>
                <w:sz w:val="20"/>
                <w:szCs w:val="20"/>
                <w:lang w:eastAsia="en-US"/>
              </w:rPr>
              <w:t>Максимальный процент застройки в гр</w:t>
            </w:r>
            <w:r w:rsidRPr="008314CC">
              <w:rPr>
                <w:b/>
                <w:sz w:val="20"/>
                <w:szCs w:val="20"/>
                <w:lang w:eastAsia="en-US"/>
              </w:rPr>
              <w:t>а</w:t>
            </w:r>
            <w:r w:rsidRPr="008314CC">
              <w:rPr>
                <w:b/>
                <w:sz w:val="20"/>
                <w:szCs w:val="20"/>
                <w:lang w:eastAsia="en-US"/>
              </w:rPr>
              <w:t>ницах земельного участка –</w:t>
            </w:r>
            <w:r w:rsidRPr="008314CC">
              <w:rPr>
                <w:sz w:val="20"/>
                <w:szCs w:val="20"/>
                <w:lang w:eastAsia="en-US"/>
              </w:rPr>
              <w:t xml:space="preserve"> 60%.</w:t>
            </w:r>
          </w:p>
        </w:tc>
      </w:tr>
      <w:tr w:rsidR="007E0527" w:rsidRPr="008314CC" w14:paraId="67B42832" w14:textId="77777777" w:rsidTr="002119D4">
        <w:tc>
          <w:tcPr>
            <w:tcW w:w="568" w:type="dxa"/>
          </w:tcPr>
          <w:p w14:paraId="2001882F" w14:textId="77777777" w:rsidR="007E0527" w:rsidRPr="008314CC" w:rsidRDefault="007E0527" w:rsidP="001E3AD6">
            <w:pPr>
              <w:widowControl w:val="0"/>
              <w:autoSpaceDE w:val="0"/>
              <w:autoSpaceDN w:val="0"/>
              <w:adjustRightInd w:val="0"/>
              <w:spacing w:line="276" w:lineRule="auto"/>
              <w:jc w:val="both"/>
              <w:rPr>
                <w:sz w:val="20"/>
                <w:szCs w:val="20"/>
                <w:lang w:eastAsia="en-US"/>
              </w:rPr>
            </w:pPr>
            <w:r>
              <w:rPr>
                <w:sz w:val="20"/>
                <w:szCs w:val="20"/>
                <w:lang w:eastAsia="en-US"/>
              </w:rPr>
              <w:lastRenderedPageBreak/>
              <w:t>3</w:t>
            </w:r>
          </w:p>
        </w:tc>
        <w:tc>
          <w:tcPr>
            <w:tcW w:w="2150" w:type="dxa"/>
          </w:tcPr>
          <w:p w14:paraId="75D23E14" w14:textId="77777777" w:rsidR="007E0527" w:rsidRPr="008314CC" w:rsidRDefault="007E0527" w:rsidP="001E3AD6">
            <w:pPr>
              <w:autoSpaceDE w:val="0"/>
              <w:autoSpaceDN w:val="0"/>
              <w:adjustRightInd w:val="0"/>
              <w:spacing w:line="276" w:lineRule="auto"/>
              <w:jc w:val="both"/>
              <w:rPr>
                <w:sz w:val="20"/>
                <w:szCs w:val="20"/>
                <w:lang w:eastAsia="en-US"/>
              </w:rPr>
            </w:pPr>
            <w:r w:rsidRPr="008314CC">
              <w:rPr>
                <w:sz w:val="20"/>
                <w:szCs w:val="20"/>
                <w:lang w:eastAsia="en-US"/>
              </w:rPr>
              <w:t>Бытовое обслужив</w:t>
            </w:r>
            <w:r w:rsidRPr="008314CC">
              <w:rPr>
                <w:sz w:val="20"/>
                <w:szCs w:val="20"/>
                <w:lang w:eastAsia="en-US"/>
              </w:rPr>
              <w:t>а</w:t>
            </w:r>
            <w:r w:rsidRPr="008314CC">
              <w:rPr>
                <w:sz w:val="20"/>
                <w:szCs w:val="20"/>
                <w:lang w:eastAsia="en-US"/>
              </w:rPr>
              <w:t>ние</w:t>
            </w:r>
          </w:p>
          <w:p w14:paraId="1DA46F4B" w14:textId="77777777" w:rsidR="007E0527" w:rsidRPr="008314CC" w:rsidRDefault="007E0527" w:rsidP="001E3AD6">
            <w:pPr>
              <w:autoSpaceDE w:val="0"/>
              <w:autoSpaceDN w:val="0"/>
              <w:adjustRightInd w:val="0"/>
              <w:spacing w:line="276" w:lineRule="auto"/>
              <w:jc w:val="both"/>
              <w:rPr>
                <w:sz w:val="20"/>
                <w:szCs w:val="20"/>
                <w:lang w:eastAsia="en-US"/>
              </w:rPr>
            </w:pPr>
            <w:r w:rsidRPr="008314CC">
              <w:rPr>
                <w:sz w:val="20"/>
                <w:szCs w:val="20"/>
                <w:lang w:eastAsia="en-US"/>
              </w:rPr>
              <w:t>(код 3.3)</w:t>
            </w:r>
          </w:p>
          <w:p w14:paraId="484E449F" w14:textId="77777777" w:rsidR="007E0527" w:rsidRPr="008314CC" w:rsidRDefault="007E0527" w:rsidP="001E3AD6">
            <w:pPr>
              <w:autoSpaceDE w:val="0"/>
              <w:autoSpaceDN w:val="0"/>
              <w:adjustRightInd w:val="0"/>
              <w:spacing w:line="276" w:lineRule="auto"/>
              <w:jc w:val="both"/>
              <w:rPr>
                <w:sz w:val="20"/>
                <w:szCs w:val="20"/>
                <w:lang w:eastAsia="en-US"/>
              </w:rPr>
            </w:pPr>
          </w:p>
        </w:tc>
        <w:tc>
          <w:tcPr>
            <w:tcW w:w="2366" w:type="dxa"/>
          </w:tcPr>
          <w:p w14:paraId="7DAB6053" w14:textId="77777777" w:rsidR="007E0527" w:rsidRPr="008314CC" w:rsidRDefault="007E0527" w:rsidP="00DB2765">
            <w:pPr>
              <w:autoSpaceDE w:val="0"/>
              <w:autoSpaceDN w:val="0"/>
              <w:adjustRightInd w:val="0"/>
              <w:spacing w:line="276" w:lineRule="auto"/>
              <w:jc w:val="both"/>
              <w:rPr>
                <w:sz w:val="20"/>
                <w:szCs w:val="20"/>
                <w:lang w:eastAsia="en-US"/>
              </w:rPr>
            </w:pPr>
            <w:r w:rsidRPr="00DB2765">
              <w:rPr>
                <w:sz w:val="20"/>
                <w:szCs w:val="20"/>
                <w:lang w:eastAsia="en-US"/>
              </w:rPr>
              <w:t>Размещение объектов капитального строител</w:t>
            </w:r>
            <w:r w:rsidRPr="00DB2765">
              <w:rPr>
                <w:sz w:val="20"/>
                <w:szCs w:val="20"/>
                <w:lang w:eastAsia="en-US"/>
              </w:rPr>
              <w:t>ь</w:t>
            </w:r>
            <w:r w:rsidRPr="00DB2765">
              <w:rPr>
                <w:sz w:val="20"/>
                <w:szCs w:val="20"/>
                <w:lang w:eastAsia="en-US"/>
              </w:rPr>
              <w:t>ства, предназначенных для оказания населению или организациям быт</w:t>
            </w:r>
            <w:r w:rsidRPr="00DB2765">
              <w:rPr>
                <w:sz w:val="20"/>
                <w:szCs w:val="20"/>
                <w:lang w:eastAsia="en-US"/>
              </w:rPr>
              <w:t>о</w:t>
            </w:r>
            <w:r w:rsidRPr="00DB2765">
              <w:rPr>
                <w:sz w:val="20"/>
                <w:szCs w:val="20"/>
                <w:lang w:eastAsia="en-US"/>
              </w:rPr>
              <w:t>вых услуг (мастерские мелкого ремонта, ателье, бани, парикмахерские, прачечные, химчистки, похоронные бюро)</w:t>
            </w:r>
          </w:p>
        </w:tc>
        <w:tc>
          <w:tcPr>
            <w:tcW w:w="4130" w:type="dxa"/>
          </w:tcPr>
          <w:p w14:paraId="329B44D1" w14:textId="77777777" w:rsidR="007E0527" w:rsidRPr="008314CC" w:rsidRDefault="007E0527" w:rsidP="001E3AD6">
            <w:pPr>
              <w:widowControl w:val="0"/>
              <w:autoSpaceDE w:val="0"/>
              <w:autoSpaceDN w:val="0"/>
              <w:adjustRightInd w:val="0"/>
              <w:spacing w:line="276" w:lineRule="auto"/>
              <w:jc w:val="both"/>
              <w:rPr>
                <w:b/>
                <w:sz w:val="20"/>
                <w:szCs w:val="20"/>
                <w:lang w:eastAsia="en-US"/>
              </w:rPr>
            </w:pPr>
            <w:r w:rsidRPr="008314CC">
              <w:rPr>
                <w:b/>
                <w:sz w:val="20"/>
                <w:szCs w:val="20"/>
                <w:lang w:eastAsia="en-US"/>
              </w:rPr>
              <w:t>Предельные размеры земельных учас</w:t>
            </w:r>
            <w:r w:rsidRPr="008314CC">
              <w:rPr>
                <w:b/>
                <w:sz w:val="20"/>
                <w:szCs w:val="20"/>
                <w:lang w:eastAsia="en-US"/>
              </w:rPr>
              <w:t>т</w:t>
            </w:r>
            <w:r w:rsidRPr="008314CC">
              <w:rPr>
                <w:b/>
                <w:sz w:val="20"/>
                <w:szCs w:val="20"/>
                <w:lang w:eastAsia="en-US"/>
              </w:rPr>
              <w:t>ков, в том числе их площадь:</w:t>
            </w:r>
          </w:p>
          <w:p w14:paraId="09ABD8BA" w14:textId="77777777" w:rsidR="007E0527" w:rsidRPr="008314CC" w:rsidRDefault="007E0527" w:rsidP="001E3AD6">
            <w:pPr>
              <w:autoSpaceDE w:val="0"/>
              <w:autoSpaceDN w:val="0"/>
              <w:adjustRightInd w:val="0"/>
              <w:spacing w:line="276" w:lineRule="auto"/>
              <w:jc w:val="both"/>
              <w:rPr>
                <w:sz w:val="20"/>
                <w:szCs w:val="20"/>
                <w:lang w:eastAsia="en-US"/>
              </w:rPr>
            </w:pPr>
            <w:r w:rsidRPr="008314CC">
              <w:rPr>
                <w:sz w:val="20"/>
                <w:szCs w:val="20"/>
                <w:lang w:eastAsia="en-US"/>
              </w:rPr>
              <w:t>Минимальн</w:t>
            </w:r>
            <w:r>
              <w:rPr>
                <w:sz w:val="20"/>
                <w:szCs w:val="20"/>
                <w:lang w:eastAsia="en-US"/>
              </w:rPr>
              <w:t>ый размер земельного участка: 20</w:t>
            </w:r>
            <w:r w:rsidRPr="008314CC">
              <w:rPr>
                <w:sz w:val="20"/>
                <w:szCs w:val="20"/>
                <w:lang w:eastAsia="en-US"/>
              </w:rPr>
              <w:t xml:space="preserve"> м.</w:t>
            </w:r>
          </w:p>
          <w:p w14:paraId="20A60009" w14:textId="77777777" w:rsidR="007E0527" w:rsidRPr="008314CC" w:rsidRDefault="007E0527" w:rsidP="001E3AD6">
            <w:pPr>
              <w:autoSpaceDE w:val="0"/>
              <w:autoSpaceDN w:val="0"/>
              <w:adjustRightInd w:val="0"/>
              <w:spacing w:line="276" w:lineRule="auto"/>
              <w:jc w:val="both"/>
              <w:rPr>
                <w:sz w:val="20"/>
                <w:szCs w:val="20"/>
                <w:lang w:eastAsia="en-US"/>
              </w:rPr>
            </w:pPr>
            <w:r w:rsidRPr="008314CC">
              <w:rPr>
                <w:sz w:val="20"/>
                <w:szCs w:val="20"/>
                <w:lang w:eastAsia="en-US"/>
              </w:rPr>
              <w:t>Минимальная площадь земельного участка: 400 кв. м.</w:t>
            </w:r>
          </w:p>
          <w:p w14:paraId="1B5C100B" w14:textId="77777777" w:rsidR="007E0527" w:rsidRPr="008314CC" w:rsidRDefault="007E0527" w:rsidP="001E3AD6">
            <w:pPr>
              <w:widowControl w:val="0"/>
              <w:autoSpaceDE w:val="0"/>
              <w:autoSpaceDN w:val="0"/>
              <w:adjustRightInd w:val="0"/>
              <w:spacing w:line="276" w:lineRule="auto"/>
              <w:jc w:val="both"/>
              <w:rPr>
                <w:sz w:val="20"/>
                <w:szCs w:val="20"/>
                <w:lang w:eastAsia="en-US"/>
              </w:rPr>
            </w:pPr>
            <w:r w:rsidRPr="008314CC">
              <w:rPr>
                <w:sz w:val="20"/>
                <w:szCs w:val="20"/>
                <w:lang w:eastAsia="en-US"/>
              </w:rPr>
              <w:t>Примечание: Значение предельных размеров земельных участков, в том числе их площади применяются только при разделе и образов</w:t>
            </w:r>
            <w:r w:rsidRPr="008314CC">
              <w:rPr>
                <w:sz w:val="20"/>
                <w:szCs w:val="20"/>
                <w:lang w:eastAsia="en-US"/>
              </w:rPr>
              <w:t>а</w:t>
            </w:r>
            <w:r w:rsidRPr="008314CC">
              <w:rPr>
                <w:sz w:val="20"/>
                <w:szCs w:val="20"/>
                <w:lang w:eastAsia="en-US"/>
              </w:rPr>
              <w:t>нии новых земельных участков, и не учит</w:t>
            </w:r>
            <w:r w:rsidRPr="008314CC">
              <w:rPr>
                <w:sz w:val="20"/>
                <w:szCs w:val="20"/>
                <w:lang w:eastAsia="en-US"/>
              </w:rPr>
              <w:t>ы</w:t>
            </w:r>
            <w:r w:rsidRPr="008314CC">
              <w:rPr>
                <w:sz w:val="20"/>
                <w:szCs w:val="20"/>
                <w:lang w:eastAsia="en-US"/>
              </w:rPr>
              <w:t>ваются при уточнении ранее учтенных гр</w:t>
            </w:r>
            <w:r w:rsidRPr="008314CC">
              <w:rPr>
                <w:sz w:val="20"/>
                <w:szCs w:val="20"/>
                <w:lang w:eastAsia="en-US"/>
              </w:rPr>
              <w:t>а</w:t>
            </w:r>
            <w:r w:rsidRPr="008314CC">
              <w:rPr>
                <w:sz w:val="20"/>
                <w:szCs w:val="20"/>
                <w:lang w:eastAsia="en-US"/>
              </w:rPr>
              <w:t>ниц земельных участков.</w:t>
            </w:r>
          </w:p>
          <w:p w14:paraId="35E0475F" w14:textId="77777777" w:rsidR="007E0527" w:rsidRPr="008314CC" w:rsidRDefault="007E0527" w:rsidP="001E3AD6">
            <w:pPr>
              <w:widowControl w:val="0"/>
              <w:autoSpaceDE w:val="0"/>
              <w:autoSpaceDN w:val="0"/>
              <w:adjustRightInd w:val="0"/>
              <w:spacing w:line="276" w:lineRule="auto"/>
              <w:jc w:val="both"/>
              <w:rPr>
                <w:b/>
                <w:sz w:val="20"/>
                <w:szCs w:val="20"/>
                <w:lang w:eastAsia="en-US"/>
              </w:rPr>
            </w:pPr>
            <w:r w:rsidRPr="008314CC">
              <w:rPr>
                <w:b/>
                <w:sz w:val="20"/>
                <w:szCs w:val="20"/>
                <w:lang w:eastAsia="en-US"/>
              </w:rPr>
              <w:t>Минимальные отступы от границ земел</w:t>
            </w:r>
            <w:r w:rsidRPr="008314CC">
              <w:rPr>
                <w:b/>
                <w:sz w:val="20"/>
                <w:szCs w:val="20"/>
                <w:lang w:eastAsia="en-US"/>
              </w:rPr>
              <w:t>ь</w:t>
            </w:r>
            <w:r w:rsidRPr="008314CC">
              <w:rPr>
                <w:b/>
                <w:sz w:val="20"/>
                <w:szCs w:val="20"/>
                <w:lang w:eastAsia="en-US"/>
              </w:rPr>
              <w:t>ных участков в целях определения мест допустимого размещения зданий, стро</w:t>
            </w:r>
            <w:r w:rsidRPr="008314CC">
              <w:rPr>
                <w:b/>
                <w:sz w:val="20"/>
                <w:szCs w:val="20"/>
                <w:lang w:eastAsia="en-US"/>
              </w:rPr>
              <w:t>е</w:t>
            </w:r>
            <w:r w:rsidRPr="008314CC">
              <w:rPr>
                <w:b/>
                <w:sz w:val="20"/>
                <w:szCs w:val="20"/>
                <w:lang w:eastAsia="en-US"/>
              </w:rPr>
              <w:t>ний, сооружений, за пределами которых запрещено строительство зданий, стро</w:t>
            </w:r>
            <w:r w:rsidRPr="008314CC">
              <w:rPr>
                <w:b/>
                <w:sz w:val="20"/>
                <w:szCs w:val="20"/>
                <w:lang w:eastAsia="en-US"/>
              </w:rPr>
              <w:t>е</w:t>
            </w:r>
            <w:r w:rsidRPr="008314CC">
              <w:rPr>
                <w:b/>
                <w:sz w:val="20"/>
                <w:szCs w:val="20"/>
                <w:lang w:eastAsia="en-US"/>
              </w:rPr>
              <w:t>ний, сооружений – 3 м.</w:t>
            </w:r>
          </w:p>
          <w:p w14:paraId="781EC506" w14:textId="77777777" w:rsidR="007E0527" w:rsidRPr="008314CC" w:rsidRDefault="007E0527" w:rsidP="001E3AD6">
            <w:pPr>
              <w:widowControl w:val="0"/>
              <w:autoSpaceDE w:val="0"/>
              <w:autoSpaceDN w:val="0"/>
              <w:adjustRightInd w:val="0"/>
              <w:spacing w:line="276" w:lineRule="auto"/>
              <w:jc w:val="both"/>
              <w:rPr>
                <w:sz w:val="20"/>
                <w:szCs w:val="20"/>
                <w:lang w:eastAsia="en-US"/>
              </w:rPr>
            </w:pPr>
            <w:r w:rsidRPr="008314CC">
              <w:rPr>
                <w:sz w:val="20"/>
                <w:szCs w:val="20"/>
                <w:lang w:eastAsia="en-US"/>
              </w:rPr>
              <w:t>от красной линии улиц - 5 м,</w:t>
            </w:r>
          </w:p>
          <w:p w14:paraId="4F797C40" w14:textId="77777777" w:rsidR="007E0527" w:rsidRPr="008314CC" w:rsidRDefault="007E0527" w:rsidP="001E3AD6">
            <w:pPr>
              <w:widowControl w:val="0"/>
              <w:autoSpaceDE w:val="0"/>
              <w:autoSpaceDN w:val="0"/>
              <w:adjustRightInd w:val="0"/>
              <w:spacing w:line="276" w:lineRule="auto"/>
              <w:jc w:val="both"/>
              <w:rPr>
                <w:sz w:val="20"/>
                <w:szCs w:val="20"/>
                <w:lang w:eastAsia="en-US"/>
              </w:rPr>
            </w:pPr>
            <w:r w:rsidRPr="008314CC">
              <w:rPr>
                <w:sz w:val="20"/>
                <w:szCs w:val="20"/>
                <w:lang w:eastAsia="en-US"/>
              </w:rPr>
              <w:t>от красной линии однополосных проездов - 3 м</w:t>
            </w:r>
          </w:p>
          <w:p w14:paraId="02A093DF" w14:textId="77777777" w:rsidR="007E0527" w:rsidRPr="008314CC" w:rsidRDefault="007E0527" w:rsidP="001E3AD6">
            <w:pPr>
              <w:widowControl w:val="0"/>
              <w:autoSpaceDE w:val="0"/>
              <w:autoSpaceDN w:val="0"/>
              <w:adjustRightInd w:val="0"/>
              <w:spacing w:line="276" w:lineRule="auto"/>
              <w:jc w:val="both"/>
              <w:rPr>
                <w:sz w:val="20"/>
                <w:szCs w:val="20"/>
                <w:lang w:eastAsia="en-US"/>
              </w:rPr>
            </w:pPr>
            <w:r w:rsidRPr="008314CC">
              <w:rPr>
                <w:sz w:val="20"/>
                <w:szCs w:val="20"/>
                <w:lang w:eastAsia="en-US"/>
              </w:rPr>
              <w:t>Для застроенных земельных участков при реконструкции объектов допускается разм</w:t>
            </w:r>
            <w:r w:rsidRPr="008314CC">
              <w:rPr>
                <w:sz w:val="20"/>
                <w:szCs w:val="20"/>
                <w:lang w:eastAsia="en-US"/>
              </w:rPr>
              <w:t>е</w:t>
            </w:r>
            <w:r w:rsidRPr="008314CC">
              <w:rPr>
                <w:sz w:val="20"/>
                <w:szCs w:val="20"/>
                <w:lang w:eastAsia="en-US"/>
              </w:rPr>
              <w:t>щать объект по сложившейся линии застро</w:t>
            </w:r>
            <w:r w:rsidRPr="008314CC">
              <w:rPr>
                <w:sz w:val="20"/>
                <w:szCs w:val="20"/>
                <w:lang w:eastAsia="en-US"/>
              </w:rPr>
              <w:t>й</w:t>
            </w:r>
            <w:r w:rsidRPr="008314CC">
              <w:rPr>
                <w:sz w:val="20"/>
                <w:szCs w:val="20"/>
                <w:lang w:eastAsia="en-US"/>
              </w:rPr>
              <w:t>ки.</w:t>
            </w:r>
          </w:p>
          <w:p w14:paraId="655585B6" w14:textId="77777777" w:rsidR="007E0527" w:rsidRPr="008314CC" w:rsidRDefault="007E0527" w:rsidP="001E3AD6">
            <w:pPr>
              <w:widowControl w:val="0"/>
              <w:autoSpaceDE w:val="0"/>
              <w:autoSpaceDN w:val="0"/>
              <w:adjustRightInd w:val="0"/>
              <w:spacing w:line="276" w:lineRule="auto"/>
              <w:jc w:val="both"/>
              <w:rPr>
                <w:b/>
                <w:sz w:val="20"/>
                <w:szCs w:val="20"/>
                <w:lang w:eastAsia="en-US"/>
              </w:rPr>
            </w:pPr>
            <w:r w:rsidRPr="008314CC">
              <w:rPr>
                <w:b/>
                <w:sz w:val="20"/>
                <w:szCs w:val="20"/>
                <w:lang w:eastAsia="en-US"/>
              </w:rPr>
              <w:t>Предельное количество этажей или пр</w:t>
            </w:r>
            <w:r w:rsidRPr="008314CC">
              <w:rPr>
                <w:b/>
                <w:sz w:val="20"/>
                <w:szCs w:val="20"/>
                <w:lang w:eastAsia="en-US"/>
              </w:rPr>
              <w:t>е</w:t>
            </w:r>
            <w:r w:rsidRPr="008314CC">
              <w:rPr>
                <w:b/>
                <w:sz w:val="20"/>
                <w:szCs w:val="20"/>
                <w:lang w:eastAsia="en-US"/>
              </w:rPr>
              <w:t>дельная высота зданий, строений, соор</w:t>
            </w:r>
            <w:r w:rsidRPr="008314CC">
              <w:rPr>
                <w:b/>
                <w:sz w:val="20"/>
                <w:szCs w:val="20"/>
                <w:lang w:eastAsia="en-US"/>
              </w:rPr>
              <w:t>у</w:t>
            </w:r>
            <w:r w:rsidRPr="008314CC">
              <w:rPr>
                <w:b/>
                <w:sz w:val="20"/>
                <w:szCs w:val="20"/>
                <w:lang w:eastAsia="en-US"/>
              </w:rPr>
              <w:t>жений</w:t>
            </w:r>
          </w:p>
          <w:p w14:paraId="1CF77DB3" w14:textId="77777777" w:rsidR="007E0527" w:rsidRPr="008314CC" w:rsidRDefault="007E0527" w:rsidP="001E3AD6">
            <w:pPr>
              <w:widowControl w:val="0"/>
              <w:autoSpaceDE w:val="0"/>
              <w:autoSpaceDN w:val="0"/>
              <w:adjustRightInd w:val="0"/>
              <w:spacing w:line="276" w:lineRule="auto"/>
              <w:jc w:val="both"/>
              <w:rPr>
                <w:sz w:val="20"/>
                <w:szCs w:val="20"/>
                <w:lang w:eastAsia="en-US"/>
              </w:rPr>
            </w:pPr>
            <w:r w:rsidRPr="008314CC">
              <w:rPr>
                <w:sz w:val="20"/>
                <w:szCs w:val="20"/>
                <w:lang w:eastAsia="en-US"/>
              </w:rPr>
              <w:t>Максимальное количество этажей – 2.</w:t>
            </w:r>
          </w:p>
          <w:p w14:paraId="5D9DF9B1" w14:textId="77777777" w:rsidR="007E0527" w:rsidRDefault="007E0527" w:rsidP="001E3AD6">
            <w:pPr>
              <w:autoSpaceDE w:val="0"/>
              <w:autoSpaceDN w:val="0"/>
              <w:adjustRightInd w:val="0"/>
              <w:spacing w:line="276" w:lineRule="auto"/>
              <w:jc w:val="both"/>
              <w:rPr>
                <w:sz w:val="20"/>
                <w:szCs w:val="20"/>
                <w:lang w:eastAsia="en-US"/>
              </w:rPr>
            </w:pPr>
            <w:r w:rsidRPr="008314CC">
              <w:rPr>
                <w:b/>
                <w:sz w:val="20"/>
                <w:szCs w:val="20"/>
                <w:lang w:eastAsia="en-US"/>
              </w:rPr>
              <w:lastRenderedPageBreak/>
              <w:t>Максимальный процент застройки в гр</w:t>
            </w:r>
            <w:r w:rsidRPr="008314CC">
              <w:rPr>
                <w:b/>
                <w:sz w:val="20"/>
                <w:szCs w:val="20"/>
                <w:lang w:eastAsia="en-US"/>
              </w:rPr>
              <w:t>а</w:t>
            </w:r>
            <w:r w:rsidRPr="008314CC">
              <w:rPr>
                <w:b/>
                <w:sz w:val="20"/>
                <w:szCs w:val="20"/>
                <w:lang w:eastAsia="en-US"/>
              </w:rPr>
              <w:t>ницах земельного участка –</w:t>
            </w:r>
            <w:r w:rsidRPr="008314CC">
              <w:rPr>
                <w:sz w:val="20"/>
                <w:szCs w:val="20"/>
                <w:lang w:eastAsia="en-US"/>
              </w:rPr>
              <w:t xml:space="preserve"> 60%.</w:t>
            </w:r>
          </w:p>
          <w:p w14:paraId="1080E7F3" w14:textId="77777777" w:rsidR="002E5DA2" w:rsidRDefault="002E5DA2" w:rsidP="001E3AD6">
            <w:pPr>
              <w:autoSpaceDE w:val="0"/>
              <w:autoSpaceDN w:val="0"/>
              <w:adjustRightInd w:val="0"/>
              <w:spacing w:line="276" w:lineRule="auto"/>
              <w:jc w:val="both"/>
              <w:rPr>
                <w:sz w:val="20"/>
                <w:szCs w:val="20"/>
                <w:lang w:eastAsia="en-US"/>
              </w:rPr>
            </w:pPr>
          </w:p>
          <w:p w14:paraId="3C4F174A" w14:textId="77777777" w:rsidR="002E5DA2" w:rsidRDefault="002E5DA2" w:rsidP="001E3AD6">
            <w:pPr>
              <w:autoSpaceDE w:val="0"/>
              <w:autoSpaceDN w:val="0"/>
              <w:adjustRightInd w:val="0"/>
              <w:spacing w:line="276" w:lineRule="auto"/>
              <w:jc w:val="both"/>
              <w:rPr>
                <w:sz w:val="20"/>
                <w:szCs w:val="20"/>
                <w:lang w:eastAsia="en-US"/>
              </w:rPr>
            </w:pPr>
          </w:p>
          <w:p w14:paraId="413D4CB2" w14:textId="77777777" w:rsidR="002E5DA2" w:rsidRPr="008314CC" w:rsidRDefault="002E5DA2" w:rsidP="001E3AD6">
            <w:pPr>
              <w:autoSpaceDE w:val="0"/>
              <w:autoSpaceDN w:val="0"/>
              <w:adjustRightInd w:val="0"/>
              <w:spacing w:line="276" w:lineRule="auto"/>
              <w:jc w:val="both"/>
              <w:rPr>
                <w:sz w:val="20"/>
                <w:szCs w:val="20"/>
                <w:lang w:eastAsia="en-US"/>
              </w:rPr>
            </w:pPr>
          </w:p>
        </w:tc>
      </w:tr>
      <w:tr w:rsidR="007E0527" w:rsidRPr="008314CC" w14:paraId="486256B2" w14:textId="77777777" w:rsidTr="002119D4">
        <w:tc>
          <w:tcPr>
            <w:tcW w:w="568" w:type="dxa"/>
          </w:tcPr>
          <w:p w14:paraId="0576F6B6" w14:textId="77777777" w:rsidR="007E0527" w:rsidRPr="008314CC" w:rsidRDefault="007E0527" w:rsidP="001E3AD6">
            <w:pPr>
              <w:widowControl w:val="0"/>
              <w:autoSpaceDE w:val="0"/>
              <w:autoSpaceDN w:val="0"/>
              <w:adjustRightInd w:val="0"/>
              <w:spacing w:line="276" w:lineRule="auto"/>
              <w:jc w:val="both"/>
              <w:rPr>
                <w:sz w:val="20"/>
                <w:szCs w:val="20"/>
                <w:lang w:eastAsia="en-US"/>
              </w:rPr>
            </w:pPr>
            <w:r>
              <w:rPr>
                <w:sz w:val="20"/>
                <w:szCs w:val="20"/>
                <w:lang w:eastAsia="en-US"/>
              </w:rPr>
              <w:lastRenderedPageBreak/>
              <w:t>4</w:t>
            </w:r>
          </w:p>
        </w:tc>
        <w:tc>
          <w:tcPr>
            <w:tcW w:w="2150" w:type="dxa"/>
          </w:tcPr>
          <w:p w14:paraId="3FE350DA" w14:textId="77777777" w:rsidR="007E0527" w:rsidRPr="008314CC" w:rsidRDefault="007E0527" w:rsidP="001E3AD6">
            <w:pPr>
              <w:widowControl w:val="0"/>
              <w:autoSpaceDE w:val="0"/>
              <w:autoSpaceDN w:val="0"/>
              <w:adjustRightInd w:val="0"/>
              <w:spacing w:line="276" w:lineRule="auto"/>
              <w:jc w:val="both"/>
              <w:rPr>
                <w:sz w:val="20"/>
                <w:szCs w:val="20"/>
                <w:lang w:eastAsia="en-US"/>
              </w:rPr>
            </w:pPr>
            <w:r w:rsidRPr="008314CC">
              <w:rPr>
                <w:sz w:val="20"/>
                <w:szCs w:val="20"/>
                <w:lang w:eastAsia="en-US"/>
              </w:rPr>
              <w:t>Социальное обслуж</w:t>
            </w:r>
            <w:r w:rsidRPr="008314CC">
              <w:rPr>
                <w:sz w:val="20"/>
                <w:szCs w:val="20"/>
                <w:lang w:eastAsia="en-US"/>
              </w:rPr>
              <w:t>и</w:t>
            </w:r>
            <w:r w:rsidRPr="008314CC">
              <w:rPr>
                <w:sz w:val="20"/>
                <w:szCs w:val="20"/>
                <w:lang w:eastAsia="en-US"/>
              </w:rPr>
              <w:t>вание</w:t>
            </w:r>
          </w:p>
          <w:p w14:paraId="0EA17F89" w14:textId="77777777" w:rsidR="007E0527" w:rsidRPr="008314CC" w:rsidRDefault="007E0527" w:rsidP="001E3AD6">
            <w:pPr>
              <w:widowControl w:val="0"/>
              <w:autoSpaceDE w:val="0"/>
              <w:autoSpaceDN w:val="0"/>
              <w:adjustRightInd w:val="0"/>
              <w:spacing w:line="276" w:lineRule="auto"/>
              <w:jc w:val="both"/>
              <w:rPr>
                <w:b/>
                <w:sz w:val="20"/>
                <w:szCs w:val="20"/>
                <w:lang w:eastAsia="en-US"/>
              </w:rPr>
            </w:pPr>
            <w:r w:rsidRPr="008314CC">
              <w:rPr>
                <w:sz w:val="20"/>
                <w:szCs w:val="20"/>
                <w:lang w:eastAsia="en-US"/>
              </w:rPr>
              <w:t>(код 3.2)</w:t>
            </w:r>
          </w:p>
        </w:tc>
        <w:tc>
          <w:tcPr>
            <w:tcW w:w="2366" w:type="dxa"/>
          </w:tcPr>
          <w:p w14:paraId="64A6510E" w14:textId="77777777" w:rsidR="007E0527" w:rsidRPr="008314CC" w:rsidRDefault="007E0527" w:rsidP="001E3AD6">
            <w:pPr>
              <w:autoSpaceDE w:val="0"/>
              <w:autoSpaceDN w:val="0"/>
              <w:adjustRightInd w:val="0"/>
              <w:spacing w:line="276" w:lineRule="auto"/>
              <w:jc w:val="both"/>
              <w:rPr>
                <w:bCs/>
                <w:sz w:val="20"/>
                <w:szCs w:val="20"/>
                <w:lang w:eastAsia="en-US"/>
              </w:rPr>
            </w:pPr>
            <w:r w:rsidRPr="0032471A">
              <w:rPr>
                <w:sz w:val="20"/>
              </w:rPr>
              <w:t>Размещение зданий, предназначенных для оказания гражданам с</w:t>
            </w:r>
            <w:r w:rsidRPr="0032471A">
              <w:rPr>
                <w:sz w:val="20"/>
              </w:rPr>
              <w:t>о</w:t>
            </w:r>
            <w:r w:rsidRPr="0032471A">
              <w:rPr>
                <w:sz w:val="20"/>
              </w:rPr>
              <w:t xml:space="preserve">циальной помощи. </w:t>
            </w:r>
            <w:r>
              <w:rPr>
                <w:bCs/>
                <w:sz w:val="20"/>
                <w:szCs w:val="20"/>
                <w:lang w:eastAsia="en-US"/>
              </w:rPr>
              <w:t>О</w:t>
            </w:r>
            <w:r w:rsidRPr="008314CC">
              <w:rPr>
                <w:bCs/>
                <w:sz w:val="20"/>
                <w:szCs w:val="20"/>
                <w:lang w:eastAsia="en-US"/>
              </w:rPr>
              <w:t>т</w:t>
            </w:r>
            <w:r w:rsidRPr="008314CC">
              <w:rPr>
                <w:bCs/>
                <w:sz w:val="20"/>
                <w:szCs w:val="20"/>
                <w:lang w:eastAsia="en-US"/>
              </w:rPr>
              <w:t>деление почты</w:t>
            </w:r>
          </w:p>
        </w:tc>
        <w:tc>
          <w:tcPr>
            <w:tcW w:w="4130" w:type="dxa"/>
          </w:tcPr>
          <w:p w14:paraId="5B807F52" w14:textId="77777777" w:rsidR="007E0527" w:rsidRPr="008314CC" w:rsidRDefault="007E0527" w:rsidP="001E3AD6">
            <w:pPr>
              <w:widowControl w:val="0"/>
              <w:autoSpaceDE w:val="0"/>
              <w:autoSpaceDN w:val="0"/>
              <w:adjustRightInd w:val="0"/>
              <w:spacing w:line="276" w:lineRule="auto"/>
              <w:jc w:val="both"/>
              <w:rPr>
                <w:b/>
                <w:sz w:val="20"/>
                <w:szCs w:val="20"/>
                <w:lang w:eastAsia="en-US"/>
              </w:rPr>
            </w:pPr>
            <w:r w:rsidRPr="008314CC">
              <w:rPr>
                <w:b/>
                <w:sz w:val="20"/>
                <w:szCs w:val="20"/>
                <w:lang w:eastAsia="en-US"/>
              </w:rPr>
              <w:t>Предельные размеры земельных учас</w:t>
            </w:r>
            <w:r w:rsidRPr="008314CC">
              <w:rPr>
                <w:b/>
                <w:sz w:val="20"/>
                <w:szCs w:val="20"/>
                <w:lang w:eastAsia="en-US"/>
              </w:rPr>
              <w:t>т</w:t>
            </w:r>
            <w:r w:rsidRPr="008314CC">
              <w:rPr>
                <w:b/>
                <w:sz w:val="20"/>
                <w:szCs w:val="20"/>
                <w:lang w:eastAsia="en-US"/>
              </w:rPr>
              <w:t>ков, в том числе их площадь:</w:t>
            </w:r>
          </w:p>
          <w:p w14:paraId="6BA14294" w14:textId="77777777" w:rsidR="007E0527" w:rsidRPr="008314CC" w:rsidRDefault="007E0527" w:rsidP="001E3AD6">
            <w:pPr>
              <w:autoSpaceDE w:val="0"/>
              <w:autoSpaceDN w:val="0"/>
              <w:adjustRightInd w:val="0"/>
              <w:spacing w:line="276" w:lineRule="auto"/>
              <w:jc w:val="both"/>
              <w:rPr>
                <w:bCs/>
                <w:sz w:val="20"/>
                <w:szCs w:val="20"/>
                <w:lang w:eastAsia="en-US"/>
              </w:rPr>
            </w:pPr>
            <w:r w:rsidRPr="008314CC">
              <w:rPr>
                <w:bCs/>
                <w:sz w:val="20"/>
                <w:szCs w:val="20"/>
                <w:lang w:eastAsia="en-US"/>
              </w:rPr>
              <w:t>Минималь</w:t>
            </w:r>
            <w:r>
              <w:rPr>
                <w:bCs/>
                <w:sz w:val="20"/>
                <w:szCs w:val="20"/>
                <w:lang w:eastAsia="en-US"/>
              </w:rPr>
              <w:t>ный размер земельного участка: 2</w:t>
            </w:r>
            <w:r w:rsidRPr="008314CC">
              <w:rPr>
                <w:bCs/>
                <w:sz w:val="20"/>
                <w:szCs w:val="20"/>
                <w:lang w:eastAsia="en-US"/>
              </w:rPr>
              <w:t>0 м</w:t>
            </w:r>
          </w:p>
          <w:p w14:paraId="24842725" w14:textId="77777777" w:rsidR="007E0527" w:rsidRPr="008314CC" w:rsidRDefault="007E0527" w:rsidP="001E3AD6">
            <w:pPr>
              <w:autoSpaceDE w:val="0"/>
              <w:autoSpaceDN w:val="0"/>
              <w:adjustRightInd w:val="0"/>
              <w:spacing w:line="276" w:lineRule="auto"/>
              <w:jc w:val="both"/>
              <w:rPr>
                <w:bCs/>
                <w:sz w:val="20"/>
                <w:szCs w:val="20"/>
                <w:lang w:eastAsia="en-US"/>
              </w:rPr>
            </w:pPr>
            <w:r w:rsidRPr="008314CC">
              <w:rPr>
                <w:bCs/>
                <w:sz w:val="20"/>
                <w:szCs w:val="20"/>
                <w:lang w:eastAsia="en-US"/>
              </w:rPr>
              <w:t>Минималь</w:t>
            </w:r>
            <w:r>
              <w:rPr>
                <w:bCs/>
                <w:sz w:val="20"/>
                <w:szCs w:val="20"/>
                <w:lang w:eastAsia="en-US"/>
              </w:rPr>
              <w:t>ная площадь земельного учас</w:t>
            </w:r>
            <w:r>
              <w:rPr>
                <w:bCs/>
                <w:sz w:val="20"/>
                <w:szCs w:val="20"/>
                <w:lang w:eastAsia="en-US"/>
              </w:rPr>
              <w:t>т</w:t>
            </w:r>
            <w:r>
              <w:rPr>
                <w:bCs/>
                <w:sz w:val="20"/>
                <w:szCs w:val="20"/>
                <w:lang w:eastAsia="en-US"/>
              </w:rPr>
              <w:t>ка:4</w:t>
            </w:r>
            <w:r w:rsidRPr="008314CC">
              <w:rPr>
                <w:bCs/>
                <w:sz w:val="20"/>
                <w:szCs w:val="20"/>
                <w:lang w:eastAsia="en-US"/>
              </w:rPr>
              <w:t>00 кв. м.</w:t>
            </w:r>
          </w:p>
          <w:p w14:paraId="7CDE882F" w14:textId="77777777" w:rsidR="007E0527" w:rsidRPr="008314CC" w:rsidRDefault="007E0527" w:rsidP="001E3AD6">
            <w:pPr>
              <w:widowControl w:val="0"/>
              <w:autoSpaceDE w:val="0"/>
              <w:autoSpaceDN w:val="0"/>
              <w:adjustRightInd w:val="0"/>
              <w:spacing w:line="276" w:lineRule="auto"/>
              <w:jc w:val="both"/>
              <w:rPr>
                <w:sz w:val="20"/>
                <w:szCs w:val="20"/>
                <w:lang w:eastAsia="en-US"/>
              </w:rPr>
            </w:pPr>
            <w:r w:rsidRPr="008314CC">
              <w:rPr>
                <w:sz w:val="20"/>
                <w:szCs w:val="20"/>
                <w:lang w:eastAsia="en-US"/>
              </w:rPr>
              <w:t>Примечание: Значение предельных размеров земельных участков, в том числе их площади применяются только при разделе и образов</w:t>
            </w:r>
            <w:r w:rsidRPr="008314CC">
              <w:rPr>
                <w:sz w:val="20"/>
                <w:szCs w:val="20"/>
                <w:lang w:eastAsia="en-US"/>
              </w:rPr>
              <w:t>а</w:t>
            </w:r>
            <w:r w:rsidRPr="008314CC">
              <w:rPr>
                <w:sz w:val="20"/>
                <w:szCs w:val="20"/>
                <w:lang w:eastAsia="en-US"/>
              </w:rPr>
              <w:t>нии новых земельных участков, и не учит</w:t>
            </w:r>
            <w:r w:rsidRPr="008314CC">
              <w:rPr>
                <w:sz w:val="20"/>
                <w:szCs w:val="20"/>
                <w:lang w:eastAsia="en-US"/>
              </w:rPr>
              <w:t>ы</w:t>
            </w:r>
            <w:r w:rsidRPr="008314CC">
              <w:rPr>
                <w:sz w:val="20"/>
                <w:szCs w:val="20"/>
                <w:lang w:eastAsia="en-US"/>
              </w:rPr>
              <w:t>ваются при уточнении ранее учтенных гр</w:t>
            </w:r>
            <w:r w:rsidRPr="008314CC">
              <w:rPr>
                <w:sz w:val="20"/>
                <w:szCs w:val="20"/>
                <w:lang w:eastAsia="en-US"/>
              </w:rPr>
              <w:t>а</w:t>
            </w:r>
            <w:r w:rsidRPr="008314CC">
              <w:rPr>
                <w:sz w:val="20"/>
                <w:szCs w:val="20"/>
                <w:lang w:eastAsia="en-US"/>
              </w:rPr>
              <w:t>ниц земельных участков.</w:t>
            </w:r>
          </w:p>
          <w:p w14:paraId="001B79CD" w14:textId="77777777" w:rsidR="007E0527" w:rsidRPr="008314CC" w:rsidRDefault="007E0527" w:rsidP="001E3AD6">
            <w:pPr>
              <w:widowControl w:val="0"/>
              <w:autoSpaceDE w:val="0"/>
              <w:autoSpaceDN w:val="0"/>
              <w:adjustRightInd w:val="0"/>
              <w:spacing w:line="276" w:lineRule="auto"/>
              <w:jc w:val="both"/>
              <w:rPr>
                <w:b/>
                <w:sz w:val="20"/>
                <w:szCs w:val="20"/>
                <w:lang w:eastAsia="en-US"/>
              </w:rPr>
            </w:pPr>
            <w:r w:rsidRPr="008314CC">
              <w:rPr>
                <w:b/>
                <w:sz w:val="20"/>
                <w:szCs w:val="20"/>
                <w:lang w:eastAsia="en-US"/>
              </w:rPr>
              <w:t>Минимальные отступы от границ земел</w:t>
            </w:r>
            <w:r w:rsidRPr="008314CC">
              <w:rPr>
                <w:b/>
                <w:sz w:val="20"/>
                <w:szCs w:val="20"/>
                <w:lang w:eastAsia="en-US"/>
              </w:rPr>
              <w:t>ь</w:t>
            </w:r>
            <w:r w:rsidRPr="008314CC">
              <w:rPr>
                <w:b/>
                <w:sz w:val="20"/>
                <w:szCs w:val="20"/>
                <w:lang w:eastAsia="en-US"/>
              </w:rPr>
              <w:t>ных участков в целях определения мест допустимого размещения зданий, стро</w:t>
            </w:r>
            <w:r w:rsidRPr="008314CC">
              <w:rPr>
                <w:b/>
                <w:sz w:val="20"/>
                <w:szCs w:val="20"/>
                <w:lang w:eastAsia="en-US"/>
              </w:rPr>
              <w:t>е</w:t>
            </w:r>
            <w:r w:rsidRPr="008314CC">
              <w:rPr>
                <w:b/>
                <w:sz w:val="20"/>
                <w:szCs w:val="20"/>
                <w:lang w:eastAsia="en-US"/>
              </w:rPr>
              <w:t>ний, сооружений, за пределами которых запрещено строительство зданий, стро</w:t>
            </w:r>
            <w:r w:rsidRPr="008314CC">
              <w:rPr>
                <w:b/>
                <w:sz w:val="20"/>
                <w:szCs w:val="20"/>
                <w:lang w:eastAsia="en-US"/>
              </w:rPr>
              <w:t>е</w:t>
            </w:r>
            <w:r w:rsidRPr="008314CC">
              <w:rPr>
                <w:b/>
                <w:sz w:val="20"/>
                <w:szCs w:val="20"/>
                <w:lang w:eastAsia="en-US"/>
              </w:rPr>
              <w:t>ний, сооружений – 3 м.</w:t>
            </w:r>
          </w:p>
          <w:p w14:paraId="391C515D" w14:textId="77777777" w:rsidR="007E0527" w:rsidRPr="008314CC" w:rsidRDefault="007E0527" w:rsidP="001E3AD6">
            <w:pPr>
              <w:widowControl w:val="0"/>
              <w:autoSpaceDE w:val="0"/>
              <w:autoSpaceDN w:val="0"/>
              <w:adjustRightInd w:val="0"/>
              <w:spacing w:line="276" w:lineRule="auto"/>
              <w:jc w:val="both"/>
              <w:rPr>
                <w:sz w:val="20"/>
                <w:szCs w:val="20"/>
                <w:lang w:eastAsia="en-US"/>
              </w:rPr>
            </w:pPr>
            <w:r w:rsidRPr="008314CC">
              <w:rPr>
                <w:sz w:val="20"/>
                <w:szCs w:val="20"/>
                <w:lang w:eastAsia="en-US"/>
              </w:rPr>
              <w:t>от красной линии улиц - 5 м,</w:t>
            </w:r>
          </w:p>
          <w:p w14:paraId="0E6A36DB" w14:textId="77777777" w:rsidR="007E0527" w:rsidRPr="008314CC" w:rsidRDefault="007E0527" w:rsidP="001E3AD6">
            <w:pPr>
              <w:widowControl w:val="0"/>
              <w:autoSpaceDE w:val="0"/>
              <w:autoSpaceDN w:val="0"/>
              <w:adjustRightInd w:val="0"/>
              <w:spacing w:line="276" w:lineRule="auto"/>
              <w:jc w:val="both"/>
              <w:rPr>
                <w:sz w:val="20"/>
                <w:szCs w:val="20"/>
                <w:lang w:eastAsia="en-US"/>
              </w:rPr>
            </w:pPr>
            <w:r w:rsidRPr="008314CC">
              <w:rPr>
                <w:sz w:val="20"/>
                <w:szCs w:val="20"/>
                <w:lang w:eastAsia="en-US"/>
              </w:rPr>
              <w:t>от красной линии однополосных проездов - 3 м</w:t>
            </w:r>
          </w:p>
          <w:p w14:paraId="1BC717CC" w14:textId="77777777" w:rsidR="007E0527" w:rsidRPr="008314CC" w:rsidRDefault="007E0527" w:rsidP="001E3AD6">
            <w:pPr>
              <w:widowControl w:val="0"/>
              <w:autoSpaceDE w:val="0"/>
              <w:autoSpaceDN w:val="0"/>
              <w:adjustRightInd w:val="0"/>
              <w:spacing w:line="276" w:lineRule="auto"/>
              <w:jc w:val="both"/>
              <w:rPr>
                <w:sz w:val="20"/>
                <w:szCs w:val="20"/>
                <w:lang w:eastAsia="en-US"/>
              </w:rPr>
            </w:pPr>
            <w:r w:rsidRPr="008314CC">
              <w:rPr>
                <w:sz w:val="20"/>
                <w:szCs w:val="20"/>
                <w:lang w:eastAsia="en-US"/>
              </w:rPr>
              <w:t>Для застроенных земельных участков при реконструкции объектов допускается разм</w:t>
            </w:r>
            <w:r w:rsidRPr="008314CC">
              <w:rPr>
                <w:sz w:val="20"/>
                <w:szCs w:val="20"/>
                <w:lang w:eastAsia="en-US"/>
              </w:rPr>
              <w:t>е</w:t>
            </w:r>
            <w:r w:rsidRPr="008314CC">
              <w:rPr>
                <w:sz w:val="20"/>
                <w:szCs w:val="20"/>
                <w:lang w:eastAsia="en-US"/>
              </w:rPr>
              <w:t>щать объект по сложившейся линии застро</w:t>
            </w:r>
            <w:r w:rsidRPr="008314CC">
              <w:rPr>
                <w:sz w:val="20"/>
                <w:szCs w:val="20"/>
                <w:lang w:eastAsia="en-US"/>
              </w:rPr>
              <w:t>й</w:t>
            </w:r>
            <w:r w:rsidRPr="008314CC">
              <w:rPr>
                <w:sz w:val="20"/>
                <w:szCs w:val="20"/>
                <w:lang w:eastAsia="en-US"/>
              </w:rPr>
              <w:t>ки.</w:t>
            </w:r>
          </w:p>
          <w:p w14:paraId="3FE8B557" w14:textId="77777777" w:rsidR="007E0527" w:rsidRPr="008314CC" w:rsidRDefault="007E0527" w:rsidP="001E3AD6">
            <w:pPr>
              <w:widowControl w:val="0"/>
              <w:autoSpaceDE w:val="0"/>
              <w:autoSpaceDN w:val="0"/>
              <w:adjustRightInd w:val="0"/>
              <w:spacing w:line="276" w:lineRule="auto"/>
              <w:jc w:val="both"/>
              <w:rPr>
                <w:b/>
                <w:sz w:val="20"/>
                <w:szCs w:val="20"/>
                <w:lang w:eastAsia="en-US"/>
              </w:rPr>
            </w:pPr>
            <w:r w:rsidRPr="008314CC">
              <w:rPr>
                <w:b/>
                <w:sz w:val="20"/>
                <w:szCs w:val="20"/>
                <w:lang w:eastAsia="en-US"/>
              </w:rPr>
              <w:t>Предельное количество этажей или пр</w:t>
            </w:r>
            <w:r w:rsidRPr="008314CC">
              <w:rPr>
                <w:b/>
                <w:sz w:val="20"/>
                <w:szCs w:val="20"/>
                <w:lang w:eastAsia="en-US"/>
              </w:rPr>
              <w:t>е</w:t>
            </w:r>
            <w:r w:rsidRPr="008314CC">
              <w:rPr>
                <w:b/>
                <w:sz w:val="20"/>
                <w:szCs w:val="20"/>
                <w:lang w:eastAsia="en-US"/>
              </w:rPr>
              <w:t>дельная высота зданий, строений, соор</w:t>
            </w:r>
            <w:r w:rsidRPr="008314CC">
              <w:rPr>
                <w:b/>
                <w:sz w:val="20"/>
                <w:szCs w:val="20"/>
                <w:lang w:eastAsia="en-US"/>
              </w:rPr>
              <w:t>у</w:t>
            </w:r>
            <w:r w:rsidRPr="008314CC">
              <w:rPr>
                <w:b/>
                <w:sz w:val="20"/>
                <w:szCs w:val="20"/>
                <w:lang w:eastAsia="en-US"/>
              </w:rPr>
              <w:t>жений</w:t>
            </w:r>
          </w:p>
          <w:p w14:paraId="5D81A857" w14:textId="77777777" w:rsidR="007E0527" w:rsidRPr="008314CC" w:rsidRDefault="007E0527" w:rsidP="001E3AD6">
            <w:pPr>
              <w:widowControl w:val="0"/>
              <w:autoSpaceDE w:val="0"/>
              <w:autoSpaceDN w:val="0"/>
              <w:adjustRightInd w:val="0"/>
              <w:spacing w:line="276" w:lineRule="auto"/>
              <w:jc w:val="both"/>
              <w:rPr>
                <w:sz w:val="20"/>
                <w:szCs w:val="20"/>
                <w:lang w:eastAsia="en-US"/>
              </w:rPr>
            </w:pPr>
            <w:r w:rsidRPr="008314CC">
              <w:rPr>
                <w:sz w:val="20"/>
                <w:szCs w:val="20"/>
                <w:lang w:eastAsia="en-US"/>
              </w:rPr>
              <w:t>Максимальное количество этажей – 2.</w:t>
            </w:r>
          </w:p>
          <w:p w14:paraId="5223F45C" w14:textId="77777777" w:rsidR="007E0527" w:rsidRPr="008314CC" w:rsidRDefault="007E0527" w:rsidP="001E3AD6">
            <w:pPr>
              <w:autoSpaceDE w:val="0"/>
              <w:autoSpaceDN w:val="0"/>
              <w:adjustRightInd w:val="0"/>
              <w:spacing w:line="276" w:lineRule="auto"/>
              <w:jc w:val="both"/>
              <w:rPr>
                <w:bCs/>
                <w:sz w:val="20"/>
                <w:szCs w:val="20"/>
                <w:lang w:eastAsia="en-US"/>
              </w:rPr>
            </w:pPr>
            <w:r w:rsidRPr="008314CC">
              <w:rPr>
                <w:b/>
                <w:sz w:val="20"/>
                <w:szCs w:val="20"/>
                <w:lang w:eastAsia="en-US"/>
              </w:rPr>
              <w:t>Максимальный процент застройки в гр</w:t>
            </w:r>
            <w:r w:rsidRPr="008314CC">
              <w:rPr>
                <w:b/>
                <w:sz w:val="20"/>
                <w:szCs w:val="20"/>
                <w:lang w:eastAsia="en-US"/>
              </w:rPr>
              <w:t>а</w:t>
            </w:r>
            <w:r w:rsidRPr="008314CC">
              <w:rPr>
                <w:b/>
                <w:sz w:val="20"/>
                <w:szCs w:val="20"/>
                <w:lang w:eastAsia="en-US"/>
              </w:rPr>
              <w:t>ницах земельного участка –</w:t>
            </w:r>
            <w:r w:rsidRPr="008314CC">
              <w:rPr>
                <w:sz w:val="20"/>
                <w:szCs w:val="20"/>
                <w:lang w:eastAsia="en-US"/>
              </w:rPr>
              <w:t xml:space="preserve"> 60%.</w:t>
            </w:r>
          </w:p>
        </w:tc>
      </w:tr>
      <w:tr w:rsidR="007E0527" w:rsidRPr="008314CC" w14:paraId="29FDC2B8" w14:textId="77777777" w:rsidTr="002119D4">
        <w:tc>
          <w:tcPr>
            <w:tcW w:w="568" w:type="dxa"/>
          </w:tcPr>
          <w:p w14:paraId="7FA4CC5E" w14:textId="77777777" w:rsidR="007E0527" w:rsidRPr="00F17E48" w:rsidRDefault="007E0527" w:rsidP="0047300B">
            <w:pPr>
              <w:widowControl w:val="0"/>
              <w:autoSpaceDE w:val="0"/>
              <w:spacing w:line="276" w:lineRule="auto"/>
              <w:jc w:val="both"/>
              <w:rPr>
                <w:iCs/>
                <w:sz w:val="20"/>
                <w:szCs w:val="20"/>
              </w:rPr>
            </w:pPr>
            <w:r>
              <w:rPr>
                <w:sz w:val="20"/>
                <w:szCs w:val="20"/>
              </w:rPr>
              <w:t>5</w:t>
            </w:r>
          </w:p>
        </w:tc>
        <w:tc>
          <w:tcPr>
            <w:tcW w:w="2150" w:type="dxa"/>
          </w:tcPr>
          <w:p w14:paraId="70412CF4" w14:textId="77777777" w:rsidR="007E0527" w:rsidRPr="00F17E48" w:rsidRDefault="007E0527" w:rsidP="0047300B">
            <w:pPr>
              <w:autoSpaceDE w:val="0"/>
              <w:spacing w:line="276" w:lineRule="auto"/>
              <w:jc w:val="both"/>
              <w:rPr>
                <w:sz w:val="20"/>
                <w:szCs w:val="20"/>
              </w:rPr>
            </w:pPr>
            <w:r w:rsidRPr="00F17E48">
              <w:rPr>
                <w:iCs/>
                <w:sz w:val="20"/>
                <w:szCs w:val="20"/>
              </w:rPr>
              <w:t>Религиозное испол</w:t>
            </w:r>
            <w:r w:rsidRPr="00F17E48">
              <w:rPr>
                <w:iCs/>
                <w:sz w:val="20"/>
                <w:szCs w:val="20"/>
              </w:rPr>
              <w:t>ь</w:t>
            </w:r>
            <w:r w:rsidRPr="00F17E48">
              <w:rPr>
                <w:iCs/>
                <w:sz w:val="20"/>
                <w:szCs w:val="20"/>
              </w:rPr>
              <w:t xml:space="preserve">зование </w:t>
            </w:r>
          </w:p>
          <w:p w14:paraId="0F6681C2" w14:textId="77777777" w:rsidR="007E0527" w:rsidRPr="00F17E48" w:rsidRDefault="007E0527" w:rsidP="0047300B">
            <w:pPr>
              <w:autoSpaceDE w:val="0"/>
              <w:spacing w:line="276" w:lineRule="auto"/>
              <w:jc w:val="both"/>
              <w:rPr>
                <w:sz w:val="20"/>
                <w:szCs w:val="20"/>
              </w:rPr>
            </w:pPr>
            <w:r w:rsidRPr="00F17E48">
              <w:rPr>
                <w:sz w:val="20"/>
                <w:szCs w:val="20"/>
              </w:rPr>
              <w:t>(код 3.7.)</w:t>
            </w:r>
          </w:p>
        </w:tc>
        <w:tc>
          <w:tcPr>
            <w:tcW w:w="2366" w:type="dxa"/>
          </w:tcPr>
          <w:p w14:paraId="6A8C9F5A" w14:textId="77777777" w:rsidR="007E0527" w:rsidRPr="00F17E48" w:rsidRDefault="007E0527" w:rsidP="0047300B">
            <w:pPr>
              <w:autoSpaceDE w:val="0"/>
              <w:spacing w:line="276" w:lineRule="auto"/>
              <w:jc w:val="both"/>
            </w:pPr>
            <w:r w:rsidRPr="00F17E48">
              <w:rPr>
                <w:sz w:val="20"/>
              </w:rPr>
              <w:t>Размещение зданий и сооружений религиозн</w:t>
            </w:r>
            <w:r w:rsidRPr="00F17E48">
              <w:rPr>
                <w:sz w:val="20"/>
              </w:rPr>
              <w:t>о</w:t>
            </w:r>
            <w:r w:rsidRPr="00F17E48">
              <w:rPr>
                <w:sz w:val="20"/>
              </w:rPr>
              <w:t>го использования</w:t>
            </w:r>
            <w:r w:rsidRPr="00F17E48">
              <w:t>.</w:t>
            </w:r>
          </w:p>
          <w:p w14:paraId="2FCA4285" w14:textId="77777777" w:rsidR="007E0527" w:rsidRPr="00F17E48" w:rsidRDefault="007E0527" w:rsidP="0047300B">
            <w:pPr>
              <w:autoSpaceDE w:val="0"/>
              <w:spacing w:line="276" w:lineRule="auto"/>
              <w:jc w:val="both"/>
              <w:rPr>
                <w:b/>
                <w:sz w:val="20"/>
                <w:szCs w:val="20"/>
              </w:rPr>
            </w:pPr>
            <w:r w:rsidRPr="00F17E48">
              <w:rPr>
                <w:sz w:val="20"/>
                <w:szCs w:val="20"/>
              </w:rPr>
              <w:t>Культовые объекты (церкви, соборы, храмы, часовни, монастыри, мечети, молельные д</w:t>
            </w:r>
            <w:r w:rsidRPr="00F17E48">
              <w:rPr>
                <w:sz w:val="20"/>
                <w:szCs w:val="20"/>
              </w:rPr>
              <w:t>о</w:t>
            </w:r>
            <w:r w:rsidRPr="00F17E48">
              <w:rPr>
                <w:sz w:val="20"/>
                <w:szCs w:val="20"/>
              </w:rPr>
              <w:t>ма);</w:t>
            </w:r>
          </w:p>
        </w:tc>
        <w:tc>
          <w:tcPr>
            <w:tcW w:w="4130" w:type="dxa"/>
          </w:tcPr>
          <w:p w14:paraId="7D66C7B2" w14:textId="77777777" w:rsidR="007E0527" w:rsidRPr="007635D2" w:rsidRDefault="007E0527" w:rsidP="0047300B">
            <w:pPr>
              <w:autoSpaceDE w:val="0"/>
              <w:spacing w:line="276" w:lineRule="auto"/>
              <w:jc w:val="both"/>
              <w:rPr>
                <w:sz w:val="20"/>
                <w:szCs w:val="20"/>
              </w:rPr>
            </w:pPr>
            <w:r w:rsidRPr="007635D2">
              <w:rPr>
                <w:b/>
                <w:sz w:val="20"/>
                <w:szCs w:val="20"/>
              </w:rPr>
              <w:t>Предельные размеры земельных учас</w:t>
            </w:r>
            <w:r w:rsidRPr="007635D2">
              <w:rPr>
                <w:b/>
                <w:sz w:val="20"/>
                <w:szCs w:val="20"/>
              </w:rPr>
              <w:t>т</w:t>
            </w:r>
            <w:r w:rsidRPr="007635D2">
              <w:rPr>
                <w:b/>
                <w:sz w:val="20"/>
                <w:szCs w:val="20"/>
              </w:rPr>
              <w:t>ков, в том числе их площадь:</w:t>
            </w:r>
          </w:p>
          <w:p w14:paraId="6B0800A1" w14:textId="77777777" w:rsidR="007E0527" w:rsidRPr="007635D2" w:rsidRDefault="007E0527" w:rsidP="0047300B">
            <w:pPr>
              <w:autoSpaceDE w:val="0"/>
              <w:spacing w:line="276" w:lineRule="auto"/>
              <w:jc w:val="both"/>
              <w:rPr>
                <w:sz w:val="20"/>
                <w:szCs w:val="20"/>
              </w:rPr>
            </w:pPr>
            <w:r w:rsidRPr="007635D2">
              <w:rPr>
                <w:sz w:val="20"/>
                <w:szCs w:val="20"/>
              </w:rPr>
              <w:t xml:space="preserve">Минимальный размер </w:t>
            </w:r>
            <w:r>
              <w:rPr>
                <w:sz w:val="20"/>
                <w:szCs w:val="20"/>
              </w:rPr>
              <w:t>земельного учас</w:t>
            </w:r>
            <w:r>
              <w:rPr>
                <w:sz w:val="20"/>
                <w:szCs w:val="20"/>
              </w:rPr>
              <w:t>т</w:t>
            </w:r>
            <w:r>
              <w:rPr>
                <w:sz w:val="20"/>
                <w:szCs w:val="20"/>
              </w:rPr>
              <w:t>ка:20</w:t>
            </w:r>
            <w:r w:rsidRPr="007635D2">
              <w:rPr>
                <w:sz w:val="20"/>
                <w:szCs w:val="20"/>
              </w:rPr>
              <w:t> м.</w:t>
            </w:r>
          </w:p>
          <w:p w14:paraId="2D0D2231" w14:textId="77777777" w:rsidR="007E0527" w:rsidRPr="007635D2" w:rsidRDefault="007E0527" w:rsidP="0047300B">
            <w:pPr>
              <w:autoSpaceDE w:val="0"/>
              <w:spacing w:line="276" w:lineRule="auto"/>
              <w:jc w:val="both"/>
              <w:rPr>
                <w:sz w:val="20"/>
                <w:szCs w:val="20"/>
              </w:rPr>
            </w:pPr>
            <w:r w:rsidRPr="007635D2">
              <w:rPr>
                <w:sz w:val="20"/>
                <w:szCs w:val="20"/>
              </w:rPr>
              <w:t>Минималь</w:t>
            </w:r>
            <w:r>
              <w:rPr>
                <w:sz w:val="20"/>
                <w:szCs w:val="20"/>
              </w:rPr>
              <w:t>ная площадь земельного учас</w:t>
            </w:r>
            <w:r>
              <w:rPr>
                <w:sz w:val="20"/>
                <w:szCs w:val="20"/>
              </w:rPr>
              <w:t>т</w:t>
            </w:r>
            <w:r>
              <w:rPr>
                <w:sz w:val="20"/>
                <w:szCs w:val="20"/>
              </w:rPr>
              <w:t>ка:4</w:t>
            </w:r>
            <w:r w:rsidRPr="007635D2">
              <w:rPr>
                <w:sz w:val="20"/>
                <w:szCs w:val="20"/>
              </w:rPr>
              <w:t>00 </w:t>
            </w:r>
            <w:proofErr w:type="spellStart"/>
            <w:r w:rsidRPr="007635D2">
              <w:rPr>
                <w:sz w:val="20"/>
                <w:szCs w:val="20"/>
              </w:rPr>
              <w:t>кв.м</w:t>
            </w:r>
            <w:proofErr w:type="spellEnd"/>
            <w:r w:rsidRPr="007635D2">
              <w:rPr>
                <w:sz w:val="20"/>
                <w:szCs w:val="20"/>
              </w:rPr>
              <w:t>.</w:t>
            </w:r>
          </w:p>
          <w:p w14:paraId="6BE57575" w14:textId="77777777" w:rsidR="007E0527" w:rsidRPr="007635D2" w:rsidRDefault="007E0527" w:rsidP="0047300B">
            <w:pPr>
              <w:widowControl w:val="0"/>
              <w:autoSpaceDE w:val="0"/>
              <w:spacing w:line="276" w:lineRule="auto"/>
              <w:jc w:val="both"/>
              <w:rPr>
                <w:b/>
                <w:sz w:val="20"/>
                <w:szCs w:val="20"/>
              </w:rPr>
            </w:pPr>
            <w:r w:rsidRPr="007635D2">
              <w:rPr>
                <w:sz w:val="20"/>
                <w:szCs w:val="20"/>
              </w:rPr>
              <w:t>Примечание: Значение предельных размеров земельных участков, в том числе их площади применяются только при разделе и образов</w:t>
            </w:r>
            <w:r w:rsidRPr="007635D2">
              <w:rPr>
                <w:sz w:val="20"/>
                <w:szCs w:val="20"/>
              </w:rPr>
              <w:t>а</w:t>
            </w:r>
            <w:r w:rsidRPr="007635D2">
              <w:rPr>
                <w:sz w:val="20"/>
                <w:szCs w:val="20"/>
              </w:rPr>
              <w:t>нии новых земельных участков, и не учит</w:t>
            </w:r>
            <w:r w:rsidRPr="007635D2">
              <w:rPr>
                <w:sz w:val="20"/>
                <w:szCs w:val="20"/>
              </w:rPr>
              <w:t>ы</w:t>
            </w:r>
            <w:r w:rsidRPr="007635D2">
              <w:rPr>
                <w:sz w:val="20"/>
                <w:szCs w:val="20"/>
              </w:rPr>
              <w:t>ваются при уточнении ранее учтенных гр</w:t>
            </w:r>
            <w:r w:rsidRPr="007635D2">
              <w:rPr>
                <w:sz w:val="20"/>
                <w:szCs w:val="20"/>
              </w:rPr>
              <w:t>а</w:t>
            </w:r>
            <w:r w:rsidRPr="007635D2">
              <w:rPr>
                <w:sz w:val="20"/>
                <w:szCs w:val="20"/>
              </w:rPr>
              <w:t>ниц земельных участков.</w:t>
            </w:r>
          </w:p>
          <w:p w14:paraId="5CD80A87" w14:textId="77777777" w:rsidR="007E0527" w:rsidRPr="007635D2" w:rsidRDefault="007E0527" w:rsidP="0047300B">
            <w:pPr>
              <w:widowControl w:val="0"/>
              <w:autoSpaceDE w:val="0"/>
              <w:spacing w:line="276" w:lineRule="auto"/>
              <w:jc w:val="both"/>
              <w:rPr>
                <w:sz w:val="20"/>
                <w:szCs w:val="20"/>
              </w:rPr>
            </w:pPr>
            <w:r w:rsidRPr="007635D2">
              <w:rPr>
                <w:b/>
                <w:sz w:val="20"/>
                <w:szCs w:val="20"/>
              </w:rPr>
              <w:t>Минимальные отступы от границ земел</w:t>
            </w:r>
            <w:r w:rsidRPr="007635D2">
              <w:rPr>
                <w:b/>
                <w:sz w:val="20"/>
                <w:szCs w:val="20"/>
              </w:rPr>
              <w:t>ь</w:t>
            </w:r>
            <w:r w:rsidRPr="007635D2">
              <w:rPr>
                <w:b/>
                <w:sz w:val="20"/>
                <w:szCs w:val="20"/>
              </w:rPr>
              <w:t>ных участков в целях определения мест допустимого размещения зданий, стро</w:t>
            </w:r>
            <w:r w:rsidRPr="007635D2">
              <w:rPr>
                <w:b/>
                <w:sz w:val="20"/>
                <w:szCs w:val="20"/>
              </w:rPr>
              <w:t>е</w:t>
            </w:r>
            <w:r w:rsidRPr="007635D2">
              <w:rPr>
                <w:b/>
                <w:sz w:val="20"/>
                <w:szCs w:val="20"/>
              </w:rPr>
              <w:t>ний, сооружений, за пределами которых запрещено строительство зданий, стро</w:t>
            </w:r>
            <w:r w:rsidRPr="007635D2">
              <w:rPr>
                <w:b/>
                <w:sz w:val="20"/>
                <w:szCs w:val="20"/>
              </w:rPr>
              <w:t>е</w:t>
            </w:r>
            <w:r w:rsidRPr="007635D2">
              <w:rPr>
                <w:b/>
                <w:sz w:val="20"/>
                <w:szCs w:val="20"/>
              </w:rPr>
              <w:t>ний, сооружений:</w:t>
            </w:r>
          </w:p>
          <w:p w14:paraId="6718D527" w14:textId="77777777" w:rsidR="007E0527" w:rsidRPr="007635D2" w:rsidRDefault="007E0527" w:rsidP="0047300B">
            <w:pPr>
              <w:autoSpaceDE w:val="0"/>
              <w:spacing w:line="276" w:lineRule="auto"/>
              <w:jc w:val="both"/>
              <w:rPr>
                <w:sz w:val="20"/>
                <w:szCs w:val="20"/>
              </w:rPr>
            </w:pPr>
            <w:r w:rsidRPr="007635D2">
              <w:rPr>
                <w:sz w:val="20"/>
                <w:szCs w:val="20"/>
              </w:rPr>
              <w:lastRenderedPageBreak/>
              <w:t>от красной линии улиц – 5 м,</w:t>
            </w:r>
          </w:p>
          <w:p w14:paraId="3EB61987" w14:textId="77777777" w:rsidR="007E0527" w:rsidRPr="007635D2" w:rsidRDefault="007E0527" w:rsidP="0047300B">
            <w:pPr>
              <w:autoSpaceDE w:val="0"/>
              <w:spacing w:line="276" w:lineRule="auto"/>
              <w:jc w:val="both"/>
              <w:rPr>
                <w:sz w:val="20"/>
                <w:szCs w:val="20"/>
              </w:rPr>
            </w:pPr>
            <w:r w:rsidRPr="007635D2">
              <w:rPr>
                <w:sz w:val="20"/>
                <w:szCs w:val="20"/>
              </w:rPr>
              <w:t>от границы земельного участка – 3 м.</w:t>
            </w:r>
          </w:p>
          <w:p w14:paraId="6AFE1A25" w14:textId="77777777" w:rsidR="007E0527" w:rsidRPr="007635D2" w:rsidRDefault="007E0527" w:rsidP="0047300B">
            <w:pPr>
              <w:autoSpaceDE w:val="0"/>
              <w:spacing w:line="276" w:lineRule="auto"/>
              <w:jc w:val="both"/>
              <w:rPr>
                <w:b/>
                <w:sz w:val="20"/>
                <w:szCs w:val="20"/>
              </w:rPr>
            </w:pPr>
            <w:r w:rsidRPr="007635D2">
              <w:rPr>
                <w:sz w:val="20"/>
                <w:szCs w:val="20"/>
              </w:rPr>
              <w:t>Для застроенных земельных участков при реконструкции объектов допускается разм</w:t>
            </w:r>
            <w:r w:rsidRPr="007635D2">
              <w:rPr>
                <w:sz w:val="20"/>
                <w:szCs w:val="20"/>
              </w:rPr>
              <w:t>е</w:t>
            </w:r>
            <w:r w:rsidRPr="007635D2">
              <w:rPr>
                <w:sz w:val="20"/>
                <w:szCs w:val="20"/>
              </w:rPr>
              <w:t>щать объект по сложившейся линии застро</w:t>
            </w:r>
            <w:r w:rsidRPr="007635D2">
              <w:rPr>
                <w:sz w:val="20"/>
                <w:szCs w:val="20"/>
              </w:rPr>
              <w:t>й</w:t>
            </w:r>
            <w:r w:rsidRPr="007635D2">
              <w:rPr>
                <w:sz w:val="20"/>
                <w:szCs w:val="20"/>
              </w:rPr>
              <w:t>ки.</w:t>
            </w:r>
          </w:p>
          <w:p w14:paraId="313DEFEF" w14:textId="77777777" w:rsidR="007E0527" w:rsidRPr="007635D2" w:rsidRDefault="007E0527" w:rsidP="0047300B">
            <w:pPr>
              <w:autoSpaceDE w:val="0"/>
              <w:spacing w:line="276" w:lineRule="auto"/>
              <w:jc w:val="both"/>
              <w:rPr>
                <w:sz w:val="20"/>
                <w:szCs w:val="20"/>
              </w:rPr>
            </w:pPr>
            <w:r w:rsidRPr="007635D2">
              <w:rPr>
                <w:b/>
                <w:sz w:val="20"/>
                <w:szCs w:val="20"/>
              </w:rPr>
              <w:t>Предельное количество этажей или пр</w:t>
            </w:r>
            <w:r w:rsidRPr="007635D2">
              <w:rPr>
                <w:b/>
                <w:sz w:val="20"/>
                <w:szCs w:val="20"/>
              </w:rPr>
              <w:t>е</w:t>
            </w:r>
            <w:r w:rsidRPr="007635D2">
              <w:rPr>
                <w:b/>
                <w:sz w:val="20"/>
                <w:szCs w:val="20"/>
              </w:rPr>
              <w:t>дельная высота зданий, строений, соор</w:t>
            </w:r>
            <w:r w:rsidRPr="007635D2">
              <w:rPr>
                <w:b/>
                <w:sz w:val="20"/>
                <w:szCs w:val="20"/>
              </w:rPr>
              <w:t>у</w:t>
            </w:r>
            <w:r w:rsidRPr="007635D2">
              <w:rPr>
                <w:b/>
                <w:sz w:val="20"/>
                <w:szCs w:val="20"/>
              </w:rPr>
              <w:t>жений</w:t>
            </w:r>
          </w:p>
          <w:p w14:paraId="302A6C48" w14:textId="77777777" w:rsidR="007E0527" w:rsidRPr="007635D2" w:rsidRDefault="007E0527" w:rsidP="0047300B">
            <w:pPr>
              <w:autoSpaceDE w:val="0"/>
              <w:spacing w:line="276" w:lineRule="auto"/>
              <w:jc w:val="both"/>
              <w:rPr>
                <w:b/>
                <w:sz w:val="20"/>
                <w:szCs w:val="20"/>
              </w:rPr>
            </w:pPr>
            <w:r w:rsidRPr="007635D2">
              <w:rPr>
                <w:sz w:val="20"/>
                <w:szCs w:val="20"/>
              </w:rPr>
              <w:t>Максимальное количество этажей – 3.</w:t>
            </w:r>
          </w:p>
          <w:p w14:paraId="6688D26E" w14:textId="77777777" w:rsidR="007E0527" w:rsidRPr="007635D2" w:rsidRDefault="007E0527" w:rsidP="0047300B">
            <w:pPr>
              <w:autoSpaceDE w:val="0"/>
              <w:spacing w:line="276" w:lineRule="auto"/>
              <w:jc w:val="both"/>
            </w:pPr>
            <w:r w:rsidRPr="007635D2">
              <w:rPr>
                <w:b/>
                <w:sz w:val="20"/>
                <w:szCs w:val="20"/>
              </w:rPr>
              <w:t>Максимальный процент застройки в гр</w:t>
            </w:r>
            <w:r w:rsidRPr="007635D2">
              <w:rPr>
                <w:b/>
                <w:sz w:val="20"/>
                <w:szCs w:val="20"/>
              </w:rPr>
              <w:t>а</w:t>
            </w:r>
            <w:r w:rsidRPr="007635D2">
              <w:rPr>
                <w:b/>
                <w:sz w:val="20"/>
                <w:szCs w:val="20"/>
              </w:rPr>
              <w:t>ницах земельного участка – 50%.</w:t>
            </w:r>
          </w:p>
        </w:tc>
      </w:tr>
      <w:tr w:rsidR="007E0527" w:rsidRPr="008314CC" w14:paraId="7CDF6280" w14:textId="77777777" w:rsidTr="002119D4">
        <w:tc>
          <w:tcPr>
            <w:tcW w:w="568" w:type="dxa"/>
          </w:tcPr>
          <w:p w14:paraId="0723D0E2" w14:textId="77777777" w:rsidR="007E0527" w:rsidRDefault="007E0527" w:rsidP="0047300B">
            <w:pPr>
              <w:widowControl w:val="0"/>
              <w:autoSpaceDE w:val="0"/>
              <w:spacing w:line="276" w:lineRule="auto"/>
              <w:jc w:val="both"/>
              <w:rPr>
                <w:sz w:val="20"/>
                <w:szCs w:val="20"/>
              </w:rPr>
            </w:pPr>
            <w:r>
              <w:rPr>
                <w:sz w:val="20"/>
                <w:szCs w:val="20"/>
              </w:rPr>
              <w:lastRenderedPageBreak/>
              <w:t>6</w:t>
            </w:r>
          </w:p>
        </w:tc>
        <w:tc>
          <w:tcPr>
            <w:tcW w:w="2150" w:type="dxa"/>
          </w:tcPr>
          <w:p w14:paraId="04111EE2" w14:textId="77777777" w:rsidR="007E0527" w:rsidRPr="00F15D36" w:rsidRDefault="007E0527" w:rsidP="00DC1F4D">
            <w:pPr>
              <w:pStyle w:val="ConsPlusNormal"/>
              <w:ind w:firstLine="0"/>
              <w:jc w:val="both"/>
              <w:rPr>
                <w:rFonts w:ascii="Times New Roman" w:hAnsi="Times New Roman"/>
                <w:sz w:val="20"/>
              </w:rPr>
            </w:pPr>
            <w:r w:rsidRPr="00F15D36">
              <w:rPr>
                <w:rFonts w:ascii="Times New Roman" w:hAnsi="Times New Roman"/>
                <w:sz w:val="20"/>
              </w:rPr>
              <w:t>Гостиничное обсл</w:t>
            </w:r>
            <w:r w:rsidRPr="00F15D36">
              <w:rPr>
                <w:rFonts w:ascii="Times New Roman" w:hAnsi="Times New Roman"/>
                <w:sz w:val="20"/>
              </w:rPr>
              <w:t>у</w:t>
            </w:r>
            <w:r w:rsidRPr="00F15D36">
              <w:rPr>
                <w:rFonts w:ascii="Times New Roman" w:hAnsi="Times New Roman"/>
                <w:sz w:val="20"/>
              </w:rPr>
              <w:t>живание        (код 4.7.)</w:t>
            </w:r>
          </w:p>
        </w:tc>
        <w:tc>
          <w:tcPr>
            <w:tcW w:w="2366" w:type="dxa"/>
          </w:tcPr>
          <w:p w14:paraId="1FDA8118" w14:textId="77777777" w:rsidR="007E0527" w:rsidRPr="00F15D36" w:rsidRDefault="007E0527" w:rsidP="00DC1F4D">
            <w:pPr>
              <w:pStyle w:val="ConsPlusNormal"/>
              <w:ind w:firstLine="0"/>
              <w:jc w:val="both"/>
              <w:rPr>
                <w:rFonts w:ascii="Times New Roman" w:hAnsi="Times New Roman"/>
                <w:sz w:val="20"/>
              </w:rPr>
            </w:pPr>
            <w:r w:rsidRPr="00F15D36">
              <w:rPr>
                <w:rFonts w:ascii="Times New Roman" w:hAnsi="Times New Roman"/>
                <w:sz w:val="20"/>
              </w:rPr>
              <w:t>Размещение гостиниц, а также иных зданий, и</w:t>
            </w:r>
            <w:r w:rsidRPr="00F15D36">
              <w:rPr>
                <w:rFonts w:ascii="Times New Roman" w:hAnsi="Times New Roman"/>
                <w:sz w:val="20"/>
              </w:rPr>
              <w:t>с</w:t>
            </w:r>
            <w:r w:rsidRPr="00F15D36">
              <w:rPr>
                <w:rFonts w:ascii="Times New Roman" w:hAnsi="Times New Roman"/>
                <w:sz w:val="20"/>
              </w:rPr>
              <w:t>пользуемых с целью извлечения предприн</w:t>
            </w:r>
            <w:r w:rsidRPr="00F15D36">
              <w:rPr>
                <w:rFonts w:ascii="Times New Roman" w:hAnsi="Times New Roman"/>
                <w:sz w:val="20"/>
              </w:rPr>
              <w:t>и</w:t>
            </w:r>
            <w:r w:rsidRPr="00F15D36">
              <w:rPr>
                <w:rFonts w:ascii="Times New Roman" w:hAnsi="Times New Roman"/>
                <w:sz w:val="20"/>
              </w:rPr>
              <w:t>мательской выгоды из предоставления жилого помещения для време</w:t>
            </w:r>
            <w:r w:rsidRPr="00F15D36">
              <w:rPr>
                <w:rFonts w:ascii="Times New Roman" w:hAnsi="Times New Roman"/>
                <w:sz w:val="20"/>
              </w:rPr>
              <w:t>н</w:t>
            </w:r>
            <w:r w:rsidRPr="00F15D36">
              <w:rPr>
                <w:rFonts w:ascii="Times New Roman" w:hAnsi="Times New Roman"/>
                <w:sz w:val="20"/>
              </w:rPr>
              <w:t>ного проживания в них</w:t>
            </w:r>
          </w:p>
        </w:tc>
        <w:tc>
          <w:tcPr>
            <w:tcW w:w="4130" w:type="dxa"/>
          </w:tcPr>
          <w:p w14:paraId="1C974A04" w14:textId="77777777" w:rsidR="007E0527" w:rsidRPr="007635D2" w:rsidRDefault="007E0527" w:rsidP="00DC1F4D">
            <w:pPr>
              <w:autoSpaceDE w:val="0"/>
              <w:spacing w:line="276" w:lineRule="auto"/>
              <w:jc w:val="both"/>
              <w:rPr>
                <w:sz w:val="20"/>
                <w:szCs w:val="20"/>
              </w:rPr>
            </w:pPr>
            <w:r w:rsidRPr="007635D2">
              <w:rPr>
                <w:b/>
                <w:sz w:val="20"/>
                <w:szCs w:val="20"/>
              </w:rPr>
              <w:t>Предельные размеры земельных учас</w:t>
            </w:r>
            <w:r w:rsidRPr="007635D2">
              <w:rPr>
                <w:b/>
                <w:sz w:val="20"/>
                <w:szCs w:val="20"/>
              </w:rPr>
              <w:t>т</w:t>
            </w:r>
            <w:r w:rsidRPr="007635D2">
              <w:rPr>
                <w:b/>
                <w:sz w:val="20"/>
                <w:szCs w:val="20"/>
              </w:rPr>
              <w:t>ков, в том числе их площадь:</w:t>
            </w:r>
          </w:p>
          <w:p w14:paraId="72FF3C30" w14:textId="77777777" w:rsidR="007E0527" w:rsidRPr="007635D2" w:rsidRDefault="007E0527" w:rsidP="00DC1F4D">
            <w:pPr>
              <w:autoSpaceDE w:val="0"/>
              <w:spacing w:line="276" w:lineRule="auto"/>
              <w:jc w:val="both"/>
              <w:rPr>
                <w:sz w:val="20"/>
                <w:szCs w:val="20"/>
              </w:rPr>
            </w:pPr>
            <w:r w:rsidRPr="007635D2">
              <w:rPr>
                <w:sz w:val="20"/>
                <w:szCs w:val="20"/>
              </w:rPr>
              <w:t xml:space="preserve">Минимальный размер </w:t>
            </w:r>
            <w:r>
              <w:rPr>
                <w:sz w:val="20"/>
                <w:szCs w:val="20"/>
              </w:rPr>
              <w:t>земельного учас</w:t>
            </w:r>
            <w:r>
              <w:rPr>
                <w:sz w:val="20"/>
                <w:szCs w:val="20"/>
              </w:rPr>
              <w:t>т</w:t>
            </w:r>
            <w:r>
              <w:rPr>
                <w:sz w:val="20"/>
                <w:szCs w:val="20"/>
              </w:rPr>
              <w:t>ка:20</w:t>
            </w:r>
            <w:r w:rsidRPr="007635D2">
              <w:rPr>
                <w:sz w:val="20"/>
                <w:szCs w:val="20"/>
              </w:rPr>
              <w:t> м.</w:t>
            </w:r>
          </w:p>
          <w:p w14:paraId="44B4FB3E" w14:textId="77777777" w:rsidR="007E0527" w:rsidRPr="007635D2" w:rsidRDefault="007E0527" w:rsidP="00DC1F4D">
            <w:pPr>
              <w:autoSpaceDE w:val="0"/>
              <w:spacing w:line="276" w:lineRule="auto"/>
              <w:jc w:val="both"/>
              <w:rPr>
                <w:sz w:val="20"/>
                <w:szCs w:val="20"/>
              </w:rPr>
            </w:pPr>
            <w:r w:rsidRPr="007635D2">
              <w:rPr>
                <w:sz w:val="20"/>
                <w:szCs w:val="20"/>
              </w:rPr>
              <w:t>Минималь</w:t>
            </w:r>
            <w:r>
              <w:rPr>
                <w:sz w:val="20"/>
                <w:szCs w:val="20"/>
              </w:rPr>
              <w:t>ная площадь земельного учас</w:t>
            </w:r>
            <w:r>
              <w:rPr>
                <w:sz w:val="20"/>
                <w:szCs w:val="20"/>
              </w:rPr>
              <w:t>т</w:t>
            </w:r>
            <w:r>
              <w:rPr>
                <w:sz w:val="20"/>
                <w:szCs w:val="20"/>
              </w:rPr>
              <w:t>ка:4</w:t>
            </w:r>
            <w:r w:rsidRPr="007635D2">
              <w:rPr>
                <w:sz w:val="20"/>
                <w:szCs w:val="20"/>
              </w:rPr>
              <w:t>00 </w:t>
            </w:r>
            <w:proofErr w:type="spellStart"/>
            <w:r w:rsidRPr="007635D2">
              <w:rPr>
                <w:sz w:val="20"/>
                <w:szCs w:val="20"/>
              </w:rPr>
              <w:t>кв.м</w:t>
            </w:r>
            <w:proofErr w:type="spellEnd"/>
            <w:r w:rsidRPr="007635D2">
              <w:rPr>
                <w:sz w:val="20"/>
                <w:szCs w:val="20"/>
              </w:rPr>
              <w:t>.</w:t>
            </w:r>
          </w:p>
          <w:p w14:paraId="6E175276" w14:textId="77777777" w:rsidR="007E0527" w:rsidRDefault="007E0527" w:rsidP="00DC1F4D">
            <w:pPr>
              <w:widowControl w:val="0"/>
              <w:autoSpaceDE w:val="0"/>
              <w:spacing w:line="276" w:lineRule="auto"/>
              <w:jc w:val="both"/>
              <w:rPr>
                <w:sz w:val="20"/>
                <w:szCs w:val="20"/>
              </w:rPr>
            </w:pPr>
            <w:r w:rsidRPr="007635D2">
              <w:rPr>
                <w:sz w:val="20"/>
                <w:szCs w:val="20"/>
              </w:rPr>
              <w:t>Примечание: Значение предельных размеров земельных участков, в том числе их площади применяются только при разделе и образов</w:t>
            </w:r>
            <w:r w:rsidRPr="007635D2">
              <w:rPr>
                <w:sz w:val="20"/>
                <w:szCs w:val="20"/>
              </w:rPr>
              <w:t>а</w:t>
            </w:r>
            <w:r w:rsidRPr="007635D2">
              <w:rPr>
                <w:sz w:val="20"/>
                <w:szCs w:val="20"/>
              </w:rPr>
              <w:t>нии новых земельных участков, и не учит</w:t>
            </w:r>
            <w:r w:rsidRPr="007635D2">
              <w:rPr>
                <w:sz w:val="20"/>
                <w:szCs w:val="20"/>
              </w:rPr>
              <w:t>ы</w:t>
            </w:r>
            <w:r w:rsidRPr="007635D2">
              <w:rPr>
                <w:sz w:val="20"/>
                <w:szCs w:val="20"/>
              </w:rPr>
              <w:t>ваются при уточнении ранее учтенных гр</w:t>
            </w:r>
            <w:r w:rsidRPr="007635D2">
              <w:rPr>
                <w:sz w:val="20"/>
                <w:szCs w:val="20"/>
              </w:rPr>
              <w:t>а</w:t>
            </w:r>
            <w:r w:rsidRPr="007635D2">
              <w:rPr>
                <w:sz w:val="20"/>
                <w:szCs w:val="20"/>
              </w:rPr>
              <w:t>ниц земельных участков.</w:t>
            </w:r>
          </w:p>
          <w:p w14:paraId="0FC36A03" w14:textId="77777777" w:rsidR="002E5DA2" w:rsidRDefault="002E5DA2" w:rsidP="00DC1F4D">
            <w:pPr>
              <w:widowControl w:val="0"/>
              <w:autoSpaceDE w:val="0"/>
              <w:spacing w:line="276" w:lineRule="auto"/>
              <w:jc w:val="both"/>
              <w:rPr>
                <w:sz w:val="20"/>
                <w:szCs w:val="20"/>
              </w:rPr>
            </w:pPr>
          </w:p>
          <w:p w14:paraId="56C6B35B" w14:textId="77777777" w:rsidR="002E5DA2" w:rsidRPr="007635D2" w:rsidRDefault="002E5DA2" w:rsidP="00DC1F4D">
            <w:pPr>
              <w:widowControl w:val="0"/>
              <w:autoSpaceDE w:val="0"/>
              <w:spacing w:line="276" w:lineRule="auto"/>
              <w:jc w:val="both"/>
              <w:rPr>
                <w:b/>
                <w:sz w:val="20"/>
                <w:szCs w:val="20"/>
              </w:rPr>
            </w:pPr>
          </w:p>
          <w:p w14:paraId="1FDB81BA" w14:textId="77777777" w:rsidR="007E0527" w:rsidRPr="007635D2" w:rsidRDefault="007E0527" w:rsidP="00DC1F4D">
            <w:pPr>
              <w:widowControl w:val="0"/>
              <w:autoSpaceDE w:val="0"/>
              <w:spacing w:line="276" w:lineRule="auto"/>
              <w:jc w:val="both"/>
              <w:rPr>
                <w:sz w:val="20"/>
                <w:szCs w:val="20"/>
              </w:rPr>
            </w:pPr>
            <w:r w:rsidRPr="007635D2">
              <w:rPr>
                <w:b/>
                <w:sz w:val="20"/>
                <w:szCs w:val="20"/>
              </w:rPr>
              <w:t>Минимальные отступы от границ земел</w:t>
            </w:r>
            <w:r w:rsidRPr="007635D2">
              <w:rPr>
                <w:b/>
                <w:sz w:val="20"/>
                <w:szCs w:val="20"/>
              </w:rPr>
              <w:t>ь</w:t>
            </w:r>
            <w:r w:rsidRPr="007635D2">
              <w:rPr>
                <w:b/>
                <w:sz w:val="20"/>
                <w:szCs w:val="20"/>
              </w:rPr>
              <w:t>ных участков в целях определения мест допустимого размещения зданий, стро</w:t>
            </w:r>
            <w:r w:rsidRPr="007635D2">
              <w:rPr>
                <w:b/>
                <w:sz w:val="20"/>
                <w:szCs w:val="20"/>
              </w:rPr>
              <w:t>е</w:t>
            </w:r>
            <w:r w:rsidRPr="007635D2">
              <w:rPr>
                <w:b/>
                <w:sz w:val="20"/>
                <w:szCs w:val="20"/>
              </w:rPr>
              <w:t>ний, сооружений, за пределами которых запрещено строительство зданий, стро</w:t>
            </w:r>
            <w:r w:rsidRPr="007635D2">
              <w:rPr>
                <w:b/>
                <w:sz w:val="20"/>
                <w:szCs w:val="20"/>
              </w:rPr>
              <w:t>е</w:t>
            </w:r>
            <w:r w:rsidRPr="007635D2">
              <w:rPr>
                <w:b/>
                <w:sz w:val="20"/>
                <w:szCs w:val="20"/>
              </w:rPr>
              <w:t>ний, сооружений:</w:t>
            </w:r>
          </w:p>
          <w:p w14:paraId="430C83FA" w14:textId="77777777" w:rsidR="007E0527" w:rsidRPr="007635D2" w:rsidRDefault="007E0527" w:rsidP="00DC1F4D">
            <w:pPr>
              <w:autoSpaceDE w:val="0"/>
              <w:spacing w:line="276" w:lineRule="auto"/>
              <w:jc w:val="both"/>
              <w:rPr>
                <w:sz w:val="20"/>
                <w:szCs w:val="20"/>
              </w:rPr>
            </w:pPr>
            <w:r w:rsidRPr="007635D2">
              <w:rPr>
                <w:sz w:val="20"/>
                <w:szCs w:val="20"/>
              </w:rPr>
              <w:t>от красной линии улиц – 5 м,</w:t>
            </w:r>
          </w:p>
          <w:p w14:paraId="522FEBA1" w14:textId="77777777" w:rsidR="007E0527" w:rsidRPr="007635D2" w:rsidRDefault="007E0527" w:rsidP="00DC1F4D">
            <w:pPr>
              <w:autoSpaceDE w:val="0"/>
              <w:spacing w:line="276" w:lineRule="auto"/>
              <w:jc w:val="both"/>
              <w:rPr>
                <w:sz w:val="20"/>
                <w:szCs w:val="20"/>
              </w:rPr>
            </w:pPr>
            <w:r w:rsidRPr="007635D2">
              <w:rPr>
                <w:sz w:val="20"/>
                <w:szCs w:val="20"/>
              </w:rPr>
              <w:t>от границы земельного участка – 3 м.</w:t>
            </w:r>
          </w:p>
          <w:p w14:paraId="136F6937" w14:textId="77777777" w:rsidR="007E0527" w:rsidRPr="007635D2" w:rsidRDefault="007E0527" w:rsidP="00DC1F4D">
            <w:pPr>
              <w:autoSpaceDE w:val="0"/>
              <w:spacing w:line="276" w:lineRule="auto"/>
              <w:jc w:val="both"/>
              <w:rPr>
                <w:b/>
                <w:sz w:val="20"/>
                <w:szCs w:val="20"/>
              </w:rPr>
            </w:pPr>
            <w:r w:rsidRPr="007635D2">
              <w:rPr>
                <w:sz w:val="20"/>
                <w:szCs w:val="20"/>
              </w:rPr>
              <w:t>Для застроенных земельных участков при реконструкции объектов допускается разм</w:t>
            </w:r>
            <w:r w:rsidRPr="007635D2">
              <w:rPr>
                <w:sz w:val="20"/>
                <w:szCs w:val="20"/>
              </w:rPr>
              <w:t>е</w:t>
            </w:r>
            <w:r w:rsidRPr="007635D2">
              <w:rPr>
                <w:sz w:val="20"/>
                <w:szCs w:val="20"/>
              </w:rPr>
              <w:t>щать объект по сложившейся линии застро</w:t>
            </w:r>
            <w:r w:rsidRPr="007635D2">
              <w:rPr>
                <w:sz w:val="20"/>
                <w:szCs w:val="20"/>
              </w:rPr>
              <w:t>й</w:t>
            </w:r>
            <w:r w:rsidRPr="007635D2">
              <w:rPr>
                <w:sz w:val="20"/>
                <w:szCs w:val="20"/>
              </w:rPr>
              <w:t>ки.</w:t>
            </w:r>
          </w:p>
          <w:p w14:paraId="342421C5" w14:textId="77777777" w:rsidR="007E0527" w:rsidRPr="007635D2" w:rsidRDefault="007E0527" w:rsidP="00DC1F4D">
            <w:pPr>
              <w:autoSpaceDE w:val="0"/>
              <w:spacing w:line="276" w:lineRule="auto"/>
              <w:jc w:val="both"/>
              <w:rPr>
                <w:sz w:val="20"/>
                <w:szCs w:val="20"/>
              </w:rPr>
            </w:pPr>
            <w:r w:rsidRPr="007635D2">
              <w:rPr>
                <w:b/>
                <w:sz w:val="20"/>
                <w:szCs w:val="20"/>
              </w:rPr>
              <w:t>Предельное количество этажей или пр</w:t>
            </w:r>
            <w:r w:rsidRPr="007635D2">
              <w:rPr>
                <w:b/>
                <w:sz w:val="20"/>
                <w:szCs w:val="20"/>
              </w:rPr>
              <w:t>е</w:t>
            </w:r>
            <w:r w:rsidRPr="007635D2">
              <w:rPr>
                <w:b/>
                <w:sz w:val="20"/>
                <w:szCs w:val="20"/>
              </w:rPr>
              <w:t>дельная высота зданий, строений, соор</w:t>
            </w:r>
            <w:r w:rsidRPr="007635D2">
              <w:rPr>
                <w:b/>
                <w:sz w:val="20"/>
                <w:szCs w:val="20"/>
              </w:rPr>
              <w:t>у</w:t>
            </w:r>
            <w:r w:rsidRPr="007635D2">
              <w:rPr>
                <w:b/>
                <w:sz w:val="20"/>
                <w:szCs w:val="20"/>
              </w:rPr>
              <w:t>жений</w:t>
            </w:r>
          </w:p>
          <w:p w14:paraId="693064A5" w14:textId="77777777" w:rsidR="007E0527" w:rsidRPr="007635D2" w:rsidRDefault="007E0527" w:rsidP="00DC1F4D">
            <w:pPr>
              <w:autoSpaceDE w:val="0"/>
              <w:spacing w:line="276" w:lineRule="auto"/>
              <w:jc w:val="both"/>
              <w:rPr>
                <w:b/>
                <w:sz w:val="20"/>
                <w:szCs w:val="20"/>
              </w:rPr>
            </w:pPr>
            <w:r w:rsidRPr="007635D2">
              <w:rPr>
                <w:sz w:val="20"/>
                <w:szCs w:val="20"/>
              </w:rPr>
              <w:t>Максимальное количество этажей – 3.</w:t>
            </w:r>
          </w:p>
          <w:p w14:paraId="0092053B" w14:textId="77777777" w:rsidR="007E0527" w:rsidRPr="007635D2" w:rsidRDefault="007E0527" w:rsidP="00DC1F4D">
            <w:pPr>
              <w:autoSpaceDE w:val="0"/>
              <w:spacing w:line="276" w:lineRule="auto"/>
              <w:jc w:val="both"/>
              <w:rPr>
                <w:b/>
                <w:sz w:val="20"/>
                <w:szCs w:val="20"/>
              </w:rPr>
            </w:pPr>
            <w:r w:rsidRPr="007635D2">
              <w:rPr>
                <w:b/>
                <w:sz w:val="20"/>
                <w:szCs w:val="20"/>
              </w:rPr>
              <w:t>Максимальный процент застройки в гр</w:t>
            </w:r>
            <w:r w:rsidRPr="007635D2">
              <w:rPr>
                <w:b/>
                <w:sz w:val="20"/>
                <w:szCs w:val="20"/>
              </w:rPr>
              <w:t>а</w:t>
            </w:r>
            <w:r w:rsidRPr="007635D2">
              <w:rPr>
                <w:b/>
                <w:sz w:val="20"/>
                <w:szCs w:val="20"/>
              </w:rPr>
              <w:t>ницах земельного участка – 50%.</w:t>
            </w:r>
          </w:p>
        </w:tc>
      </w:tr>
      <w:tr w:rsidR="007E0527" w:rsidRPr="008314CC" w14:paraId="0AA263F9" w14:textId="77777777" w:rsidTr="002119D4">
        <w:tc>
          <w:tcPr>
            <w:tcW w:w="568" w:type="dxa"/>
          </w:tcPr>
          <w:p w14:paraId="20D2BFF0" w14:textId="77777777" w:rsidR="007E0527" w:rsidRDefault="007E0527" w:rsidP="0047300B">
            <w:pPr>
              <w:widowControl w:val="0"/>
              <w:autoSpaceDE w:val="0"/>
              <w:spacing w:line="276" w:lineRule="auto"/>
              <w:jc w:val="both"/>
              <w:rPr>
                <w:sz w:val="20"/>
                <w:szCs w:val="20"/>
              </w:rPr>
            </w:pPr>
            <w:r>
              <w:rPr>
                <w:sz w:val="20"/>
                <w:szCs w:val="20"/>
              </w:rPr>
              <w:t>7</w:t>
            </w:r>
          </w:p>
        </w:tc>
        <w:tc>
          <w:tcPr>
            <w:tcW w:w="2150" w:type="dxa"/>
          </w:tcPr>
          <w:p w14:paraId="501A2DBB" w14:textId="77777777" w:rsidR="007E0527" w:rsidRPr="00F15D36" w:rsidRDefault="007E0527" w:rsidP="00F7357F">
            <w:pPr>
              <w:pStyle w:val="ConsPlusNormal"/>
              <w:ind w:firstLine="0"/>
              <w:jc w:val="both"/>
              <w:rPr>
                <w:rFonts w:ascii="Times New Roman" w:hAnsi="Times New Roman"/>
                <w:sz w:val="20"/>
              </w:rPr>
            </w:pPr>
            <w:r w:rsidRPr="00F15D36">
              <w:rPr>
                <w:rFonts w:ascii="Times New Roman" w:hAnsi="Times New Roman"/>
                <w:sz w:val="20"/>
              </w:rPr>
              <w:t>Хранение автотран</w:t>
            </w:r>
            <w:r w:rsidRPr="00F15D36">
              <w:rPr>
                <w:rFonts w:ascii="Times New Roman" w:hAnsi="Times New Roman"/>
                <w:sz w:val="20"/>
              </w:rPr>
              <w:t>с</w:t>
            </w:r>
            <w:r w:rsidRPr="00F15D36">
              <w:rPr>
                <w:rFonts w:ascii="Times New Roman" w:hAnsi="Times New Roman"/>
                <w:sz w:val="20"/>
              </w:rPr>
              <w:t>порта     (код 2.7.1)</w:t>
            </w:r>
          </w:p>
        </w:tc>
        <w:tc>
          <w:tcPr>
            <w:tcW w:w="2366" w:type="dxa"/>
          </w:tcPr>
          <w:p w14:paraId="17594D15" w14:textId="77777777" w:rsidR="007E0527" w:rsidRPr="00F15D36" w:rsidRDefault="007E0527" w:rsidP="00F7357F">
            <w:pPr>
              <w:pStyle w:val="ConsPlusNormal"/>
              <w:ind w:firstLine="0"/>
              <w:jc w:val="both"/>
              <w:rPr>
                <w:rFonts w:ascii="Times New Roman" w:hAnsi="Times New Roman"/>
                <w:sz w:val="20"/>
              </w:rPr>
            </w:pPr>
            <w:r w:rsidRPr="00F15D36">
              <w:rPr>
                <w:rFonts w:ascii="Times New Roman" w:hAnsi="Times New Roman"/>
                <w:sz w:val="20"/>
              </w:rPr>
              <w:t>Размещение отдельно стоящих и пристрое</w:t>
            </w:r>
            <w:r w:rsidRPr="00F15D36">
              <w:rPr>
                <w:rFonts w:ascii="Times New Roman" w:hAnsi="Times New Roman"/>
                <w:sz w:val="20"/>
              </w:rPr>
              <w:t>н</w:t>
            </w:r>
            <w:r w:rsidRPr="00F15D36">
              <w:rPr>
                <w:rFonts w:ascii="Times New Roman" w:hAnsi="Times New Roman"/>
                <w:sz w:val="20"/>
              </w:rPr>
              <w:t>ных гаражей, в том чи</w:t>
            </w:r>
            <w:r w:rsidRPr="00F15D36">
              <w:rPr>
                <w:rFonts w:ascii="Times New Roman" w:hAnsi="Times New Roman"/>
                <w:sz w:val="20"/>
              </w:rPr>
              <w:t>с</w:t>
            </w:r>
            <w:r w:rsidRPr="00F15D36">
              <w:rPr>
                <w:rFonts w:ascii="Times New Roman" w:hAnsi="Times New Roman"/>
                <w:sz w:val="20"/>
              </w:rPr>
              <w:t>ле подземных, предн</w:t>
            </w:r>
            <w:r w:rsidRPr="00F15D36">
              <w:rPr>
                <w:rFonts w:ascii="Times New Roman" w:hAnsi="Times New Roman"/>
                <w:sz w:val="20"/>
              </w:rPr>
              <w:t>а</w:t>
            </w:r>
            <w:r w:rsidRPr="00F15D36">
              <w:rPr>
                <w:rFonts w:ascii="Times New Roman" w:hAnsi="Times New Roman"/>
                <w:sz w:val="20"/>
              </w:rPr>
              <w:t xml:space="preserve">значенных для хранения автотранспорта, в том числе с разделением на </w:t>
            </w:r>
            <w:proofErr w:type="spellStart"/>
            <w:r w:rsidRPr="00F15D36">
              <w:rPr>
                <w:rFonts w:ascii="Times New Roman" w:hAnsi="Times New Roman"/>
                <w:sz w:val="20"/>
              </w:rPr>
              <w:t>машино</w:t>
            </w:r>
            <w:proofErr w:type="spellEnd"/>
            <w:r w:rsidRPr="00F15D36">
              <w:rPr>
                <w:rFonts w:ascii="Times New Roman" w:hAnsi="Times New Roman"/>
                <w:sz w:val="20"/>
              </w:rPr>
              <w:t>-места</w:t>
            </w:r>
          </w:p>
        </w:tc>
        <w:tc>
          <w:tcPr>
            <w:tcW w:w="4130" w:type="dxa"/>
          </w:tcPr>
          <w:p w14:paraId="57EED28E" w14:textId="77777777" w:rsidR="007E0527" w:rsidRPr="007635D2" w:rsidRDefault="007E0527" w:rsidP="009A32FD">
            <w:pPr>
              <w:autoSpaceDE w:val="0"/>
              <w:spacing w:line="276" w:lineRule="auto"/>
              <w:jc w:val="both"/>
              <w:rPr>
                <w:sz w:val="20"/>
                <w:szCs w:val="20"/>
              </w:rPr>
            </w:pPr>
            <w:r w:rsidRPr="007635D2">
              <w:rPr>
                <w:b/>
                <w:sz w:val="20"/>
                <w:szCs w:val="20"/>
              </w:rPr>
              <w:t>Предельные размеры земельных учас</w:t>
            </w:r>
            <w:r w:rsidRPr="007635D2">
              <w:rPr>
                <w:b/>
                <w:sz w:val="20"/>
                <w:szCs w:val="20"/>
              </w:rPr>
              <w:t>т</w:t>
            </w:r>
            <w:r w:rsidRPr="007635D2">
              <w:rPr>
                <w:b/>
                <w:sz w:val="20"/>
                <w:szCs w:val="20"/>
              </w:rPr>
              <w:t>ков, в том числе их площадь:</w:t>
            </w:r>
          </w:p>
          <w:p w14:paraId="001066B5" w14:textId="77777777" w:rsidR="007E0527" w:rsidRPr="007635D2" w:rsidRDefault="007E0527" w:rsidP="009A32FD">
            <w:pPr>
              <w:autoSpaceDE w:val="0"/>
              <w:spacing w:line="276" w:lineRule="auto"/>
              <w:jc w:val="both"/>
              <w:rPr>
                <w:sz w:val="20"/>
                <w:szCs w:val="20"/>
              </w:rPr>
            </w:pPr>
            <w:r w:rsidRPr="007635D2">
              <w:rPr>
                <w:sz w:val="20"/>
                <w:szCs w:val="20"/>
              </w:rPr>
              <w:t xml:space="preserve">Минимальный размер </w:t>
            </w:r>
            <w:r>
              <w:rPr>
                <w:sz w:val="20"/>
                <w:szCs w:val="20"/>
              </w:rPr>
              <w:t>земельного учас</w:t>
            </w:r>
            <w:r>
              <w:rPr>
                <w:sz w:val="20"/>
                <w:szCs w:val="20"/>
              </w:rPr>
              <w:t>т</w:t>
            </w:r>
            <w:r>
              <w:rPr>
                <w:sz w:val="20"/>
                <w:szCs w:val="20"/>
              </w:rPr>
              <w:t>ка:1</w:t>
            </w:r>
            <w:r w:rsidRPr="007635D2">
              <w:rPr>
                <w:sz w:val="20"/>
                <w:szCs w:val="20"/>
              </w:rPr>
              <w:t>0 м.</w:t>
            </w:r>
          </w:p>
          <w:p w14:paraId="1040EE6C" w14:textId="77777777" w:rsidR="007E0527" w:rsidRPr="007635D2" w:rsidRDefault="007E0527" w:rsidP="009A32FD">
            <w:pPr>
              <w:autoSpaceDE w:val="0"/>
              <w:spacing w:line="276" w:lineRule="auto"/>
              <w:jc w:val="both"/>
              <w:rPr>
                <w:sz w:val="20"/>
                <w:szCs w:val="20"/>
              </w:rPr>
            </w:pPr>
            <w:r w:rsidRPr="007635D2">
              <w:rPr>
                <w:sz w:val="20"/>
                <w:szCs w:val="20"/>
              </w:rPr>
              <w:t>Минималь</w:t>
            </w:r>
            <w:r>
              <w:rPr>
                <w:sz w:val="20"/>
                <w:szCs w:val="20"/>
              </w:rPr>
              <w:t>ная площадь земельного учас</w:t>
            </w:r>
            <w:r>
              <w:rPr>
                <w:sz w:val="20"/>
                <w:szCs w:val="20"/>
              </w:rPr>
              <w:t>т</w:t>
            </w:r>
            <w:r>
              <w:rPr>
                <w:sz w:val="20"/>
                <w:szCs w:val="20"/>
              </w:rPr>
              <w:t>ка:1</w:t>
            </w:r>
            <w:r w:rsidRPr="007635D2">
              <w:rPr>
                <w:sz w:val="20"/>
                <w:szCs w:val="20"/>
              </w:rPr>
              <w:t>00 </w:t>
            </w:r>
            <w:proofErr w:type="spellStart"/>
            <w:r w:rsidRPr="007635D2">
              <w:rPr>
                <w:sz w:val="20"/>
                <w:szCs w:val="20"/>
              </w:rPr>
              <w:t>кв.м</w:t>
            </w:r>
            <w:proofErr w:type="spellEnd"/>
            <w:r w:rsidRPr="007635D2">
              <w:rPr>
                <w:sz w:val="20"/>
                <w:szCs w:val="20"/>
              </w:rPr>
              <w:t>.</w:t>
            </w:r>
          </w:p>
          <w:p w14:paraId="26074F59" w14:textId="77777777" w:rsidR="007E0527" w:rsidRPr="007635D2" w:rsidRDefault="007E0527" w:rsidP="009A32FD">
            <w:pPr>
              <w:widowControl w:val="0"/>
              <w:autoSpaceDE w:val="0"/>
              <w:spacing w:line="276" w:lineRule="auto"/>
              <w:jc w:val="both"/>
              <w:rPr>
                <w:b/>
                <w:sz w:val="20"/>
                <w:szCs w:val="20"/>
              </w:rPr>
            </w:pPr>
            <w:r w:rsidRPr="007635D2">
              <w:rPr>
                <w:sz w:val="20"/>
                <w:szCs w:val="20"/>
              </w:rPr>
              <w:t>Примечание: Значение предельных размеров земельных участков, в том числе их площади применяются только при разделе и образов</w:t>
            </w:r>
            <w:r w:rsidRPr="007635D2">
              <w:rPr>
                <w:sz w:val="20"/>
                <w:szCs w:val="20"/>
              </w:rPr>
              <w:t>а</w:t>
            </w:r>
            <w:r w:rsidRPr="007635D2">
              <w:rPr>
                <w:sz w:val="20"/>
                <w:szCs w:val="20"/>
              </w:rPr>
              <w:t>нии новых земельных участков, и не учит</w:t>
            </w:r>
            <w:r w:rsidRPr="007635D2">
              <w:rPr>
                <w:sz w:val="20"/>
                <w:szCs w:val="20"/>
              </w:rPr>
              <w:t>ы</w:t>
            </w:r>
            <w:r w:rsidRPr="007635D2">
              <w:rPr>
                <w:sz w:val="20"/>
                <w:szCs w:val="20"/>
              </w:rPr>
              <w:lastRenderedPageBreak/>
              <w:t>ваются при уточнении ранее учтенных гр</w:t>
            </w:r>
            <w:r w:rsidRPr="007635D2">
              <w:rPr>
                <w:sz w:val="20"/>
                <w:szCs w:val="20"/>
              </w:rPr>
              <w:t>а</w:t>
            </w:r>
            <w:r w:rsidRPr="007635D2">
              <w:rPr>
                <w:sz w:val="20"/>
                <w:szCs w:val="20"/>
              </w:rPr>
              <w:t>ниц земельных участков.</w:t>
            </w:r>
          </w:p>
          <w:p w14:paraId="017BCD9D" w14:textId="77777777" w:rsidR="007E0527" w:rsidRPr="007635D2" w:rsidRDefault="007E0527" w:rsidP="009A32FD">
            <w:pPr>
              <w:widowControl w:val="0"/>
              <w:autoSpaceDE w:val="0"/>
              <w:spacing w:line="276" w:lineRule="auto"/>
              <w:jc w:val="both"/>
              <w:rPr>
                <w:sz w:val="20"/>
                <w:szCs w:val="20"/>
              </w:rPr>
            </w:pPr>
            <w:r w:rsidRPr="007635D2">
              <w:rPr>
                <w:b/>
                <w:sz w:val="20"/>
                <w:szCs w:val="20"/>
              </w:rPr>
              <w:t>Минимальные отступы от границ земел</w:t>
            </w:r>
            <w:r w:rsidRPr="007635D2">
              <w:rPr>
                <w:b/>
                <w:sz w:val="20"/>
                <w:szCs w:val="20"/>
              </w:rPr>
              <w:t>ь</w:t>
            </w:r>
            <w:r w:rsidRPr="007635D2">
              <w:rPr>
                <w:b/>
                <w:sz w:val="20"/>
                <w:szCs w:val="20"/>
              </w:rPr>
              <w:t>ных участков в целях определения мест допустимого размещения зданий, стро</w:t>
            </w:r>
            <w:r w:rsidRPr="007635D2">
              <w:rPr>
                <w:b/>
                <w:sz w:val="20"/>
                <w:szCs w:val="20"/>
              </w:rPr>
              <w:t>е</w:t>
            </w:r>
            <w:r w:rsidRPr="007635D2">
              <w:rPr>
                <w:b/>
                <w:sz w:val="20"/>
                <w:szCs w:val="20"/>
              </w:rPr>
              <w:t>ний, сооружений, за пределами которых запрещено строительство зданий, стро</w:t>
            </w:r>
            <w:r w:rsidRPr="007635D2">
              <w:rPr>
                <w:b/>
                <w:sz w:val="20"/>
                <w:szCs w:val="20"/>
              </w:rPr>
              <w:t>е</w:t>
            </w:r>
            <w:r w:rsidRPr="007635D2">
              <w:rPr>
                <w:b/>
                <w:sz w:val="20"/>
                <w:szCs w:val="20"/>
              </w:rPr>
              <w:t>ний, сооружений:</w:t>
            </w:r>
          </w:p>
          <w:p w14:paraId="058BBDDB" w14:textId="77777777" w:rsidR="007E0527" w:rsidRPr="007635D2" w:rsidRDefault="007E0527" w:rsidP="009A32FD">
            <w:pPr>
              <w:autoSpaceDE w:val="0"/>
              <w:spacing w:line="276" w:lineRule="auto"/>
              <w:jc w:val="both"/>
              <w:rPr>
                <w:sz w:val="20"/>
                <w:szCs w:val="20"/>
              </w:rPr>
            </w:pPr>
            <w:r w:rsidRPr="007635D2">
              <w:rPr>
                <w:sz w:val="20"/>
                <w:szCs w:val="20"/>
              </w:rPr>
              <w:t>от красной линии улиц – 5 м,</w:t>
            </w:r>
          </w:p>
          <w:p w14:paraId="5CFF286A" w14:textId="77777777" w:rsidR="007E0527" w:rsidRPr="007635D2" w:rsidRDefault="007E0527" w:rsidP="009A32FD">
            <w:pPr>
              <w:autoSpaceDE w:val="0"/>
              <w:spacing w:line="276" w:lineRule="auto"/>
              <w:jc w:val="both"/>
              <w:rPr>
                <w:sz w:val="20"/>
                <w:szCs w:val="20"/>
              </w:rPr>
            </w:pPr>
            <w:r w:rsidRPr="007635D2">
              <w:rPr>
                <w:sz w:val="20"/>
                <w:szCs w:val="20"/>
              </w:rPr>
              <w:t>от границы земельного участка – 3 м.</w:t>
            </w:r>
          </w:p>
          <w:p w14:paraId="43BE5623" w14:textId="77777777" w:rsidR="007E0527" w:rsidRPr="007635D2" w:rsidRDefault="007E0527" w:rsidP="009A32FD">
            <w:pPr>
              <w:autoSpaceDE w:val="0"/>
              <w:spacing w:line="276" w:lineRule="auto"/>
              <w:jc w:val="both"/>
              <w:rPr>
                <w:b/>
                <w:sz w:val="20"/>
                <w:szCs w:val="20"/>
              </w:rPr>
            </w:pPr>
            <w:r w:rsidRPr="007635D2">
              <w:rPr>
                <w:sz w:val="20"/>
                <w:szCs w:val="20"/>
              </w:rPr>
              <w:t>Для застроенных земельных участков при реконструкции объектов допускается разм</w:t>
            </w:r>
            <w:r w:rsidRPr="007635D2">
              <w:rPr>
                <w:sz w:val="20"/>
                <w:szCs w:val="20"/>
              </w:rPr>
              <w:t>е</w:t>
            </w:r>
            <w:r w:rsidRPr="007635D2">
              <w:rPr>
                <w:sz w:val="20"/>
                <w:szCs w:val="20"/>
              </w:rPr>
              <w:t>щать объект по сложившейся линии застро</w:t>
            </w:r>
            <w:r w:rsidRPr="007635D2">
              <w:rPr>
                <w:sz w:val="20"/>
                <w:szCs w:val="20"/>
              </w:rPr>
              <w:t>й</w:t>
            </w:r>
            <w:r w:rsidRPr="007635D2">
              <w:rPr>
                <w:sz w:val="20"/>
                <w:szCs w:val="20"/>
              </w:rPr>
              <w:t>ки.</w:t>
            </w:r>
          </w:p>
          <w:p w14:paraId="77FB5F51" w14:textId="77777777" w:rsidR="007E0527" w:rsidRPr="007635D2" w:rsidRDefault="007E0527" w:rsidP="009A32FD">
            <w:pPr>
              <w:autoSpaceDE w:val="0"/>
              <w:spacing w:line="276" w:lineRule="auto"/>
              <w:jc w:val="both"/>
              <w:rPr>
                <w:sz w:val="20"/>
                <w:szCs w:val="20"/>
              </w:rPr>
            </w:pPr>
            <w:r w:rsidRPr="007635D2">
              <w:rPr>
                <w:b/>
                <w:sz w:val="20"/>
                <w:szCs w:val="20"/>
              </w:rPr>
              <w:t>Предельное количество этажей или пр</w:t>
            </w:r>
            <w:r w:rsidRPr="007635D2">
              <w:rPr>
                <w:b/>
                <w:sz w:val="20"/>
                <w:szCs w:val="20"/>
              </w:rPr>
              <w:t>е</w:t>
            </w:r>
            <w:r w:rsidRPr="007635D2">
              <w:rPr>
                <w:b/>
                <w:sz w:val="20"/>
                <w:szCs w:val="20"/>
              </w:rPr>
              <w:t>дельная высота зданий, строений, соор</w:t>
            </w:r>
            <w:r w:rsidRPr="007635D2">
              <w:rPr>
                <w:b/>
                <w:sz w:val="20"/>
                <w:szCs w:val="20"/>
              </w:rPr>
              <w:t>у</w:t>
            </w:r>
            <w:r w:rsidRPr="007635D2">
              <w:rPr>
                <w:b/>
                <w:sz w:val="20"/>
                <w:szCs w:val="20"/>
              </w:rPr>
              <w:t>жений</w:t>
            </w:r>
          </w:p>
          <w:p w14:paraId="0184A821" w14:textId="77777777" w:rsidR="007E0527" w:rsidRPr="007635D2" w:rsidRDefault="007E0527" w:rsidP="009A32FD">
            <w:pPr>
              <w:autoSpaceDE w:val="0"/>
              <w:spacing w:line="276" w:lineRule="auto"/>
              <w:jc w:val="both"/>
              <w:rPr>
                <w:b/>
                <w:sz w:val="20"/>
                <w:szCs w:val="20"/>
              </w:rPr>
            </w:pPr>
            <w:r>
              <w:rPr>
                <w:sz w:val="20"/>
                <w:szCs w:val="20"/>
              </w:rPr>
              <w:t>Высота от уровня земли: до верха плоской кровли _ не более 4 , до конька скатной крыши_ не более 6м</w:t>
            </w:r>
            <w:r w:rsidRPr="007635D2">
              <w:rPr>
                <w:sz w:val="20"/>
                <w:szCs w:val="20"/>
              </w:rPr>
              <w:t>.</w:t>
            </w:r>
          </w:p>
          <w:p w14:paraId="5932BDA6" w14:textId="77777777" w:rsidR="007E0527" w:rsidRPr="007635D2" w:rsidRDefault="007E0527" w:rsidP="009A32FD">
            <w:pPr>
              <w:autoSpaceDE w:val="0"/>
              <w:spacing w:line="276" w:lineRule="auto"/>
              <w:jc w:val="both"/>
              <w:rPr>
                <w:b/>
                <w:sz w:val="20"/>
                <w:szCs w:val="20"/>
              </w:rPr>
            </w:pPr>
            <w:r w:rsidRPr="007635D2">
              <w:rPr>
                <w:b/>
                <w:sz w:val="20"/>
                <w:szCs w:val="20"/>
              </w:rPr>
              <w:t>Максимальный процент застройки в</w:t>
            </w:r>
            <w:r>
              <w:rPr>
                <w:b/>
                <w:sz w:val="20"/>
                <w:szCs w:val="20"/>
              </w:rPr>
              <w:t xml:space="preserve"> гр</w:t>
            </w:r>
            <w:r>
              <w:rPr>
                <w:b/>
                <w:sz w:val="20"/>
                <w:szCs w:val="20"/>
              </w:rPr>
              <w:t>а</w:t>
            </w:r>
            <w:r>
              <w:rPr>
                <w:b/>
                <w:sz w:val="20"/>
                <w:szCs w:val="20"/>
              </w:rPr>
              <w:t>ницах земельного участка – 6</w:t>
            </w:r>
            <w:r w:rsidRPr="007635D2">
              <w:rPr>
                <w:b/>
                <w:sz w:val="20"/>
                <w:szCs w:val="20"/>
              </w:rPr>
              <w:t>0%.</w:t>
            </w:r>
          </w:p>
        </w:tc>
      </w:tr>
      <w:tr w:rsidR="007E0527" w:rsidRPr="008314CC" w14:paraId="0025B465" w14:textId="77777777" w:rsidTr="002119D4">
        <w:tc>
          <w:tcPr>
            <w:tcW w:w="568" w:type="dxa"/>
          </w:tcPr>
          <w:p w14:paraId="12E1FE28" w14:textId="77777777" w:rsidR="007E0527" w:rsidRPr="00864C72" w:rsidRDefault="007E0527" w:rsidP="00444D8F">
            <w:pPr>
              <w:widowControl w:val="0"/>
              <w:autoSpaceDE w:val="0"/>
              <w:autoSpaceDN w:val="0"/>
              <w:adjustRightInd w:val="0"/>
              <w:spacing w:line="276" w:lineRule="auto"/>
              <w:jc w:val="both"/>
              <w:rPr>
                <w:sz w:val="20"/>
                <w:szCs w:val="20"/>
                <w:lang w:eastAsia="en-US"/>
              </w:rPr>
            </w:pPr>
            <w:r w:rsidRPr="00864C72">
              <w:rPr>
                <w:sz w:val="20"/>
                <w:szCs w:val="20"/>
                <w:lang w:eastAsia="en-US"/>
              </w:rPr>
              <w:lastRenderedPageBreak/>
              <w:t>8</w:t>
            </w:r>
          </w:p>
        </w:tc>
        <w:tc>
          <w:tcPr>
            <w:tcW w:w="2150" w:type="dxa"/>
          </w:tcPr>
          <w:p w14:paraId="02E00EF0" w14:textId="77777777" w:rsidR="007E0527" w:rsidRPr="00864C72" w:rsidRDefault="007E0527" w:rsidP="00444D8F">
            <w:pPr>
              <w:widowControl w:val="0"/>
              <w:autoSpaceDE w:val="0"/>
              <w:autoSpaceDN w:val="0"/>
              <w:adjustRightInd w:val="0"/>
              <w:spacing w:line="276" w:lineRule="auto"/>
              <w:jc w:val="both"/>
              <w:rPr>
                <w:sz w:val="20"/>
                <w:szCs w:val="20"/>
                <w:lang w:eastAsia="en-US"/>
              </w:rPr>
            </w:pPr>
            <w:r w:rsidRPr="00864C72">
              <w:rPr>
                <w:sz w:val="20"/>
              </w:rPr>
              <w:t>Амбулаторное вет</w:t>
            </w:r>
            <w:r w:rsidRPr="00864C72">
              <w:rPr>
                <w:sz w:val="20"/>
              </w:rPr>
              <w:t>е</w:t>
            </w:r>
            <w:r w:rsidRPr="00864C72">
              <w:rPr>
                <w:sz w:val="20"/>
              </w:rPr>
              <w:t>ринарное обслужив</w:t>
            </w:r>
            <w:r w:rsidRPr="00864C72">
              <w:rPr>
                <w:sz w:val="20"/>
              </w:rPr>
              <w:t>а</w:t>
            </w:r>
            <w:r w:rsidRPr="00864C72">
              <w:rPr>
                <w:sz w:val="20"/>
              </w:rPr>
              <w:t xml:space="preserve">ние </w:t>
            </w:r>
            <w:r>
              <w:rPr>
                <w:sz w:val="20"/>
              </w:rPr>
              <w:t xml:space="preserve">      </w:t>
            </w:r>
            <w:r w:rsidRPr="00864C72">
              <w:rPr>
                <w:sz w:val="20"/>
                <w:szCs w:val="20"/>
              </w:rPr>
              <w:t>(код 3.10.1)</w:t>
            </w:r>
          </w:p>
        </w:tc>
        <w:tc>
          <w:tcPr>
            <w:tcW w:w="2366" w:type="dxa"/>
          </w:tcPr>
          <w:p w14:paraId="68A9CED3" w14:textId="77777777" w:rsidR="007E0527" w:rsidRPr="00864C72" w:rsidRDefault="007E0527" w:rsidP="00444D8F">
            <w:pPr>
              <w:widowControl w:val="0"/>
              <w:autoSpaceDE w:val="0"/>
              <w:autoSpaceDN w:val="0"/>
              <w:adjustRightInd w:val="0"/>
              <w:spacing w:line="276" w:lineRule="auto"/>
              <w:jc w:val="both"/>
              <w:rPr>
                <w:sz w:val="20"/>
                <w:szCs w:val="20"/>
                <w:lang w:eastAsia="en-US"/>
              </w:rPr>
            </w:pPr>
            <w:r w:rsidRPr="00864C72">
              <w:rPr>
                <w:sz w:val="20"/>
              </w:rPr>
              <w:t>Размещение объектов капитального строител</w:t>
            </w:r>
            <w:r w:rsidRPr="00864C72">
              <w:rPr>
                <w:sz w:val="20"/>
              </w:rPr>
              <w:t>ь</w:t>
            </w:r>
            <w:r w:rsidRPr="00864C72">
              <w:rPr>
                <w:sz w:val="20"/>
              </w:rPr>
              <w:t>ства, предназначенных для оказания ветерина</w:t>
            </w:r>
            <w:r w:rsidRPr="00864C72">
              <w:rPr>
                <w:sz w:val="20"/>
              </w:rPr>
              <w:t>р</w:t>
            </w:r>
            <w:r w:rsidRPr="00864C72">
              <w:rPr>
                <w:sz w:val="20"/>
              </w:rPr>
              <w:t>ных услуг без содерж</w:t>
            </w:r>
            <w:r w:rsidRPr="00864C72">
              <w:rPr>
                <w:sz w:val="20"/>
              </w:rPr>
              <w:t>а</w:t>
            </w:r>
            <w:r w:rsidRPr="00864C72">
              <w:rPr>
                <w:sz w:val="20"/>
              </w:rPr>
              <w:t>ния животных</w:t>
            </w:r>
          </w:p>
        </w:tc>
        <w:tc>
          <w:tcPr>
            <w:tcW w:w="4130" w:type="dxa"/>
          </w:tcPr>
          <w:p w14:paraId="557052FD" w14:textId="77777777" w:rsidR="007E0527" w:rsidRPr="006546CD" w:rsidRDefault="007E0527" w:rsidP="00444D8F">
            <w:pPr>
              <w:autoSpaceDE w:val="0"/>
              <w:autoSpaceDN w:val="0"/>
              <w:adjustRightInd w:val="0"/>
              <w:spacing w:line="276" w:lineRule="auto"/>
              <w:jc w:val="both"/>
              <w:rPr>
                <w:b/>
                <w:sz w:val="20"/>
                <w:szCs w:val="20"/>
                <w:lang w:eastAsia="en-US"/>
              </w:rPr>
            </w:pPr>
            <w:r w:rsidRPr="006546CD">
              <w:rPr>
                <w:b/>
                <w:sz w:val="20"/>
                <w:szCs w:val="20"/>
                <w:lang w:eastAsia="en-US"/>
              </w:rPr>
              <w:t>Предельные размеры земельных учас</w:t>
            </w:r>
            <w:r w:rsidRPr="006546CD">
              <w:rPr>
                <w:b/>
                <w:sz w:val="20"/>
                <w:szCs w:val="20"/>
                <w:lang w:eastAsia="en-US"/>
              </w:rPr>
              <w:t>т</w:t>
            </w:r>
            <w:r w:rsidRPr="006546CD">
              <w:rPr>
                <w:b/>
                <w:sz w:val="20"/>
                <w:szCs w:val="20"/>
                <w:lang w:eastAsia="en-US"/>
              </w:rPr>
              <w:t>ков, в том числе их площадь:</w:t>
            </w:r>
          </w:p>
          <w:p w14:paraId="512C98B0" w14:textId="77777777" w:rsidR="007E0527" w:rsidRPr="006546CD" w:rsidRDefault="007E0527" w:rsidP="00444D8F">
            <w:pPr>
              <w:autoSpaceDE w:val="0"/>
              <w:autoSpaceDN w:val="0"/>
              <w:adjustRightInd w:val="0"/>
              <w:spacing w:line="276" w:lineRule="auto"/>
              <w:jc w:val="both"/>
              <w:rPr>
                <w:sz w:val="20"/>
                <w:szCs w:val="20"/>
                <w:lang w:eastAsia="en-US"/>
              </w:rPr>
            </w:pPr>
            <w:r w:rsidRPr="006546CD">
              <w:rPr>
                <w:sz w:val="20"/>
                <w:szCs w:val="20"/>
                <w:lang w:eastAsia="en-US"/>
              </w:rPr>
              <w:t>Минимальный размер земельного участка:20 м</w:t>
            </w:r>
          </w:p>
          <w:p w14:paraId="36EA7D8B" w14:textId="77777777" w:rsidR="007E0527" w:rsidRPr="006546CD" w:rsidRDefault="007E0527" w:rsidP="00444D8F">
            <w:pPr>
              <w:autoSpaceDE w:val="0"/>
              <w:autoSpaceDN w:val="0"/>
              <w:adjustRightInd w:val="0"/>
              <w:spacing w:line="276" w:lineRule="auto"/>
              <w:jc w:val="both"/>
              <w:rPr>
                <w:sz w:val="20"/>
                <w:szCs w:val="20"/>
                <w:lang w:eastAsia="en-US"/>
              </w:rPr>
            </w:pPr>
            <w:r w:rsidRPr="006546CD">
              <w:rPr>
                <w:sz w:val="20"/>
                <w:szCs w:val="20"/>
                <w:lang w:eastAsia="en-US"/>
              </w:rPr>
              <w:t>Минимальная площадь земельного участка: 400 </w:t>
            </w:r>
            <w:proofErr w:type="spellStart"/>
            <w:r w:rsidRPr="006546CD">
              <w:rPr>
                <w:sz w:val="20"/>
                <w:szCs w:val="20"/>
                <w:lang w:eastAsia="en-US"/>
              </w:rPr>
              <w:t>кв.м</w:t>
            </w:r>
            <w:proofErr w:type="spellEnd"/>
            <w:r w:rsidRPr="006546CD">
              <w:rPr>
                <w:sz w:val="20"/>
                <w:szCs w:val="20"/>
                <w:lang w:eastAsia="en-US"/>
              </w:rPr>
              <w:t>.</w:t>
            </w:r>
          </w:p>
          <w:p w14:paraId="5CDEFCA9" w14:textId="77777777" w:rsidR="007E0527" w:rsidRPr="006546CD" w:rsidRDefault="007E0527" w:rsidP="00444D8F">
            <w:pPr>
              <w:widowControl w:val="0"/>
              <w:autoSpaceDE w:val="0"/>
              <w:autoSpaceDN w:val="0"/>
              <w:adjustRightInd w:val="0"/>
              <w:spacing w:line="276" w:lineRule="auto"/>
              <w:jc w:val="both"/>
              <w:rPr>
                <w:sz w:val="20"/>
                <w:szCs w:val="20"/>
                <w:lang w:eastAsia="en-US"/>
              </w:rPr>
            </w:pPr>
            <w:r w:rsidRPr="006546CD">
              <w:rPr>
                <w:sz w:val="20"/>
                <w:szCs w:val="20"/>
                <w:lang w:eastAsia="en-US"/>
              </w:rPr>
              <w:t>Примечание: Значение предельных размеров земельных участков, в том числе их площади применяются только при разделе и образов</w:t>
            </w:r>
            <w:r w:rsidRPr="006546CD">
              <w:rPr>
                <w:sz w:val="20"/>
                <w:szCs w:val="20"/>
                <w:lang w:eastAsia="en-US"/>
              </w:rPr>
              <w:t>а</w:t>
            </w:r>
            <w:r w:rsidRPr="006546CD">
              <w:rPr>
                <w:sz w:val="20"/>
                <w:szCs w:val="20"/>
                <w:lang w:eastAsia="en-US"/>
              </w:rPr>
              <w:t>нии новых земельных участков, и не учит</w:t>
            </w:r>
            <w:r w:rsidRPr="006546CD">
              <w:rPr>
                <w:sz w:val="20"/>
                <w:szCs w:val="20"/>
                <w:lang w:eastAsia="en-US"/>
              </w:rPr>
              <w:t>ы</w:t>
            </w:r>
            <w:r w:rsidRPr="006546CD">
              <w:rPr>
                <w:sz w:val="20"/>
                <w:szCs w:val="20"/>
                <w:lang w:eastAsia="en-US"/>
              </w:rPr>
              <w:t>ваются при уточнении ранее учтенных гр</w:t>
            </w:r>
            <w:r w:rsidRPr="006546CD">
              <w:rPr>
                <w:sz w:val="20"/>
                <w:szCs w:val="20"/>
                <w:lang w:eastAsia="en-US"/>
              </w:rPr>
              <w:t>а</w:t>
            </w:r>
            <w:r w:rsidRPr="006546CD">
              <w:rPr>
                <w:sz w:val="20"/>
                <w:szCs w:val="20"/>
                <w:lang w:eastAsia="en-US"/>
              </w:rPr>
              <w:t>ниц земельных участков.</w:t>
            </w:r>
          </w:p>
          <w:p w14:paraId="718FBDF4" w14:textId="77777777" w:rsidR="007E0527" w:rsidRPr="006546CD" w:rsidRDefault="007E0527" w:rsidP="00444D8F">
            <w:pPr>
              <w:widowControl w:val="0"/>
              <w:autoSpaceDE w:val="0"/>
              <w:autoSpaceDN w:val="0"/>
              <w:adjustRightInd w:val="0"/>
              <w:spacing w:line="276" w:lineRule="auto"/>
              <w:jc w:val="both"/>
              <w:rPr>
                <w:b/>
                <w:sz w:val="20"/>
                <w:szCs w:val="20"/>
                <w:lang w:eastAsia="en-US"/>
              </w:rPr>
            </w:pPr>
            <w:r w:rsidRPr="006546CD">
              <w:rPr>
                <w:b/>
                <w:sz w:val="20"/>
                <w:szCs w:val="20"/>
                <w:lang w:eastAsia="en-US"/>
              </w:rPr>
              <w:t>Минимальные отступы от границ земел</w:t>
            </w:r>
            <w:r w:rsidRPr="006546CD">
              <w:rPr>
                <w:b/>
                <w:sz w:val="20"/>
                <w:szCs w:val="20"/>
                <w:lang w:eastAsia="en-US"/>
              </w:rPr>
              <w:t>ь</w:t>
            </w:r>
            <w:r w:rsidRPr="006546CD">
              <w:rPr>
                <w:b/>
                <w:sz w:val="20"/>
                <w:szCs w:val="20"/>
                <w:lang w:eastAsia="en-US"/>
              </w:rPr>
              <w:t>ных участков в целях определения мест допустимого размещения зданий, стро</w:t>
            </w:r>
            <w:r w:rsidRPr="006546CD">
              <w:rPr>
                <w:b/>
                <w:sz w:val="20"/>
                <w:szCs w:val="20"/>
                <w:lang w:eastAsia="en-US"/>
              </w:rPr>
              <w:t>е</w:t>
            </w:r>
            <w:r w:rsidRPr="006546CD">
              <w:rPr>
                <w:b/>
                <w:sz w:val="20"/>
                <w:szCs w:val="20"/>
                <w:lang w:eastAsia="en-US"/>
              </w:rPr>
              <w:t>ний, сооружений, за пределами которых запрещено строительство зданий, стро</w:t>
            </w:r>
            <w:r w:rsidRPr="006546CD">
              <w:rPr>
                <w:b/>
                <w:sz w:val="20"/>
                <w:szCs w:val="20"/>
                <w:lang w:eastAsia="en-US"/>
              </w:rPr>
              <w:t>е</w:t>
            </w:r>
            <w:r w:rsidRPr="006546CD">
              <w:rPr>
                <w:b/>
                <w:sz w:val="20"/>
                <w:szCs w:val="20"/>
                <w:lang w:eastAsia="en-US"/>
              </w:rPr>
              <w:t>ний, сооружений – 3 м.</w:t>
            </w:r>
          </w:p>
          <w:p w14:paraId="32771C53" w14:textId="77777777" w:rsidR="007E0527" w:rsidRPr="006546CD" w:rsidRDefault="007E0527" w:rsidP="00444D8F">
            <w:pPr>
              <w:autoSpaceDE w:val="0"/>
              <w:autoSpaceDN w:val="0"/>
              <w:adjustRightInd w:val="0"/>
              <w:spacing w:line="276" w:lineRule="auto"/>
              <w:jc w:val="both"/>
              <w:rPr>
                <w:sz w:val="20"/>
                <w:szCs w:val="20"/>
                <w:lang w:eastAsia="en-US"/>
              </w:rPr>
            </w:pPr>
            <w:r w:rsidRPr="006546CD">
              <w:rPr>
                <w:sz w:val="20"/>
                <w:szCs w:val="20"/>
                <w:lang w:eastAsia="en-US"/>
              </w:rPr>
              <w:t>от красной линии улиц - 5 м,</w:t>
            </w:r>
          </w:p>
          <w:p w14:paraId="1E86582C" w14:textId="77777777" w:rsidR="007E0527" w:rsidRPr="006546CD" w:rsidRDefault="007E0527" w:rsidP="00444D8F">
            <w:pPr>
              <w:widowControl w:val="0"/>
              <w:autoSpaceDE w:val="0"/>
              <w:autoSpaceDN w:val="0"/>
              <w:adjustRightInd w:val="0"/>
              <w:spacing w:line="276" w:lineRule="auto"/>
              <w:jc w:val="both"/>
              <w:rPr>
                <w:b/>
                <w:sz w:val="20"/>
                <w:szCs w:val="20"/>
                <w:lang w:eastAsia="en-US"/>
              </w:rPr>
            </w:pPr>
            <w:r w:rsidRPr="006546CD">
              <w:rPr>
                <w:sz w:val="20"/>
                <w:szCs w:val="20"/>
                <w:lang w:eastAsia="en-US"/>
              </w:rPr>
              <w:t>от красной линии однополосных проездов - 3 м</w:t>
            </w:r>
          </w:p>
          <w:p w14:paraId="22F1566B" w14:textId="77777777" w:rsidR="007E0527" w:rsidRPr="006546CD" w:rsidRDefault="007E0527" w:rsidP="00444D8F">
            <w:pPr>
              <w:autoSpaceDE w:val="0"/>
              <w:autoSpaceDN w:val="0"/>
              <w:adjustRightInd w:val="0"/>
              <w:spacing w:line="276" w:lineRule="auto"/>
              <w:jc w:val="both"/>
              <w:rPr>
                <w:sz w:val="20"/>
                <w:szCs w:val="20"/>
                <w:lang w:eastAsia="en-US"/>
              </w:rPr>
            </w:pPr>
            <w:r w:rsidRPr="006546CD">
              <w:rPr>
                <w:sz w:val="20"/>
                <w:szCs w:val="20"/>
                <w:lang w:eastAsia="en-US"/>
              </w:rPr>
              <w:t>Для застроенных земельных участков при реконструкции объектов допускается разм</w:t>
            </w:r>
            <w:r w:rsidRPr="006546CD">
              <w:rPr>
                <w:sz w:val="20"/>
                <w:szCs w:val="20"/>
                <w:lang w:eastAsia="en-US"/>
              </w:rPr>
              <w:t>е</w:t>
            </w:r>
            <w:r w:rsidRPr="006546CD">
              <w:rPr>
                <w:sz w:val="20"/>
                <w:szCs w:val="20"/>
                <w:lang w:eastAsia="en-US"/>
              </w:rPr>
              <w:t>щать объект по сложившейся линии застро</w:t>
            </w:r>
            <w:r w:rsidRPr="006546CD">
              <w:rPr>
                <w:sz w:val="20"/>
                <w:szCs w:val="20"/>
                <w:lang w:eastAsia="en-US"/>
              </w:rPr>
              <w:t>й</w:t>
            </w:r>
            <w:r w:rsidRPr="006546CD">
              <w:rPr>
                <w:sz w:val="20"/>
                <w:szCs w:val="20"/>
                <w:lang w:eastAsia="en-US"/>
              </w:rPr>
              <w:t>ки.</w:t>
            </w:r>
          </w:p>
          <w:p w14:paraId="1F8D16D2" w14:textId="77777777" w:rsidR="007E0527" w:rsidRPr="006546CD" w:rsidRDefault="007E0527" w:rsidP="00444D8F">
            <w:pPr>
              <w:autoSpaceDE w:val="0"/>
              <w:autoSpaceDN w:val="0"/>
              <w:adjustRightInd w:val="0"/>
              <w:spacing w:line="276" w:lineRule="auto"/>
              <w:jc w:val="both"/>
              <w:rPr>
                <w:b/>
                <w:sz w:val="20"/>
                <w:szCs w:val="20"/>
                <w:lang w:eastAsia="en-US"/>
              </w:rPr>
            </w:pPr>
            <w:r w:rsidRPr="006546CD">
              <w:rPr>
                <w:b/>
                <w:sz w:val="20"/>
                <w:szCs w:val="20"/>
                <w:lang w:eastAsia="en-US"/>
              </w:rPr>
              <w:t>Предельное количество этажей или пр</w:t>
            </w:r>
            <w:r w:rsidRPr="006546CD">
              <w:rPr>
                <w:b/>
                <w:sz w:val="20"/>
                <w:szCs w:val="20"/>
                <w:lang w:eastAsia="en-US"/>
              </w:rPr>
              <w:t>е</w:t>
            </w:r>
            <w:r w:rsidRPr="006546CD">
              <w:rPr>
                <w:b/>
                <w:sz w:val="20"/>
                <w:szCs w:val="20"/>
                <w:lang w:eastAsia="en-US"/>
              </w:rPr>
              <w:t>дельная высота зданий, строений, соор</w:t>
            </w:r>
            <w:r w:rsidRPr="006546CD">
              <w:rPr>
                <w:b/>
                <w:sz w:val="20"/>
                <w:szCs w:val="20"/>
                <w:lang w:eastAsia="en-US"/>
              </w:rPr>
              <w:t>у</w:t>
            </w:r>
            <w:r w:rsidRPr="006546CD">
              <w:rPr>
                <w:b/>
                <w:sz w:val="20"/>
                <w:szCs w:val="20"/>
                <w:lang w:eastAsia="en-US"/>
              </w:rPr>
              <w:t>жений</w:t>
            </w:r>
          </w:p>
          <w:p w14:paraId="02B148DD" w14:textId="77777777" w:rsidR="007E0527" w:rsidRPr="006546CD" w:rsidRDefault="007E0527" w:rsidP="00444D8F">
            <w:pPr>
              <w:autoSpaceDE w:val="0"/>
              <w:autoSpaceDN w:val="0"/>
              <w:adjustRightInd w:val="0"/>
              <w:spacing w:line="276" w:lineRule="auto"/>
              <w:jc w:val="both"/>
              <w:rPr>
                <w:sz w:val="20"/>
                <w:szCs w:val="20"/>
                <w:lang w:eastAsia="en-US"/>
              </w:rPr>
            </w:pPr>
            <w:r w:rsidRPr="006546CD">
              <w:rPr>
                <w:sz w:val="20"/>
                <w:szCs w:val="20"/>
                <w:lang w:eastAsia="en-US"/>
              </w:rPr>
              <w:t>Максимальное количество эта</w:t>
            </w:r>
            <w:r>
              <w:rPr>
                <w:sz w:val="20"/>
                <w:szCs w:val="20"/>
                <w:lang w:eastAsia="en-US"/>
              </w:rPr>
              <w:t>жей – 2</w:t>
            </w:r>
            <w:r w:rsidRPr="006546CD">
              <w:rPr>
                <w:sz w:val="20"/>
                <w:szCs w:val="20"/>
                <w:lang w:eastAsia="en-US"/>
              </w:rPr>
              <w:t>.</w:t>
            </w:r>
          </w:p>
          <w:p w14:paraId="66450034" w14:textId="77777777" w:rsidR="007E0527" w:rsidRPr="006546CD" w:rsidRDefault="007E0527" w:rsidP="00444D8F">
            <w:pPr>
              <w:widowControl w:val="0"/>
              <w:autoSpaceDE w:val="0"/>
              <w:autoSpaceDN w:val="0"/>
              <w:adjustRightInd w:val="0"/>
              <w:spacing w:line="276" w:lineRule="auto"/>
              <w:jc w:val="both"/>
              <w:rPr>
                <w:sz w:val="20"/>
                <w:szCs w:val="20"/>
                <w:lang w:eastAsia="en-US"/>
              </w:rPr>
            </w:pPr>
            <w:r w:rsidRPr="006546CD">
              <w:rPr>
                <w:b/>
                <w:sz w:val="20"/>
                <w:szCs w:val="20"/>
                <w:lang w:eastAsia="en-US"/>
              </w:rPr>
              <w:t>Максимальный процент застройки в гр</w:t>
            </w:r>
            <w:r w:rsidRPr="006546CD">
              <w:rPr>
                <w:b/>
                <w:sz w:val="20"/>
                <w:szCs w:val="20"/>
                <w:lang w:eastAsia="en-US"/>
              </w:rPr>
              <w:t>а</w:t>
            </w:r>
            <w:r w:rsidRPr="006546CD">
              <w:rPr>
                <w:b/>
                <w:sz w:val="20"/>
                <w:szCs w:val="20"/>
                <w:lang w:eastAsia="en-US"/>
              </w:rPr>
              <w:t>ницах земельного участка</w:t>
            </w:r>
            <w:r w:rsidRPr="006546CD">
              <w:rPr>
                <w:sz w:val="20"/>
                <w:szCs w:val="20"/>
                <w:lang w:eastAsia="en-US"/>
              </w:rPr>
              <w:t xml:space="preserve"> – 60%.</w:t>
            </w:r>
          </w:p>
        </w:tc>
      </w:tr>
    </w:tbl>
    <w:p w14:paraId="41864794" w14:textId="77777777" w:rsidR="007E0527" w:rsidRPr="008314CC" w:rsidRDefault="007E0527" w:rsidP="008F1FEA">
      <w:pPr>
        <w:jc w:val="both"/>
      </w:pPr>
    </w:p>
    <w:p w14:paraId="5774DE25" w14:textId="77777777" w:rsidR="007E0527" w:rsidRPr="006546CD" w:rsidRDefault="007E0527" w:rsidP="00DE3D90">
      <w:pPr>
        <w:widowControl w:val="0"/>
        <w:autoSpaceDE w:val="0"/>
        <w:autoSpaceDN w:val="0"/>
        <w:adjustRightInd w:val="0"/>
        <w:jc w:val="both"/>
        <w:rPr>
          <w:b/>
        </w:rPr>
      </w:pPr>
      <w:r w:rsidRPr="006546CD">
        <w:rPr>
          <w:b/>
        </w:rPr>
        <w:lastRenderedPageBreak/>
        <w:t>Вспомогательные виды использования:</w:t>
      </w:r>
    </w:p>
    <w:p w14:paraId="397B1074" w14:textId="77777777" w:rsidR="007E0527" w:rsidRPr="006546CD" w:rsidRDefault="007E0527" w:rsidP="00DE3D90">
      <w:pPr>
        <w:widowControl w:val="0"/>
        <w:autoSpaceDE w:val="0"/>
        <w:autoSpaceDN w:val="0"/>
        <w:adjustRightInd w:val="0"/>
        <w:jc w:val="both"/>
        <w:rPr>
          <w:b/>
        </w:rPr>
      </w:pPr>
    </w:p>
    <w:p w14:paraId="4132F1E8" w14:textId="77777777" w:rsidR="007E0527" w:rsidRPr="006E030C" w:rsidRDefault="007E0527" w:rsidP="00DE3D90">
      <w:pPr>
        <w:shd w:val="clear" w:color="auto" w:fill="FFFFFF"/>
        <w:tabs>
          <w:tab w:val="left" w:pos="9781"/>
        </w:tabs>
        <w:ind w:right="-82" w:firstLine="567"/>
        <w:jc w:val="both"/>
      </w:pPr>
      <w:r w:rsidRPr="006E030C">
        <w:t>гараж, баня, хоз. постройки и т.п. строения и сооружения вспомогательного использов</w:t>
      </w:r>
      <w:r w:rsidRPr="006E030C">
        <w:t>а</w:t>
      </w:r>
      <w:r w:rsidRPr="006E030C">
        <w:t>ния (для объектов индивидуального жилищного строительства, блокированной жилой з</w:t>
      </w:r>
      <w:r w:rsidRPr="006E030C">
        <w:t>а</w:t>
      </w:r>
      <w:r w:rsidRPr="006E030C">
        <w:t>стройки);</w:t>
      </w:r>
    </w:p>
    <w:p w14:paraId="5A771ADC" w14:textId="77777777" w:rsidR="007E0527" w:rsidRPr="006E030C" w:rsidRDefault="007E0527" w:rsidP="00DE3D90">
      <w:pPr>
        <w:shd w:val="clear" w:color="auto" w:fill="FFFFFF"/>
        <w:tabs>
          <w:tab w:val="left" w:pos="9781"/>
        </w:tabs>
        <w:ind w:right="-82" w:firstLine="567"/>
        <w:jc w:val="both"/>
      </w:pPr>
      <w:r w:rsidRPr="006E030C">
        <w:t>сети инженерно-технического обслуживания;</w:t>
      </w:r>
    </w:p>
    <w:p w14:paraId="264E5200" w14:textId="77777777" w:rsidR="007E0527" w:rsidRPr="006E030C" w:rsidRDefault="007E0527" w:rsidP="00DE3D90">
      <w:pPr>
        <w:autoSpaceDE w:val="0"/>
        <w:autoSpaceDN w:val="0"/>
        <w:adjustRightInd w:val="0"/>
        <w:ind w:firstLine="567"/>
      </w:pPr>
      <w:r w:rsidRPr="006E030C">
        <w:t>элементы благоустройства территории (малые архитектурные формы, площадки для игр детей, отдыха взрослых, занятий спортом, установки мусоросборников, выгула и дресс</w:t>
      </w:r>
      <w:r w:rsidRPr="006E030C">
        <w:t>и</w:t>
      </w:r>
      <w:r w:rsidRPr="006E030C">
        <w:t>ровки собак);</w:t>
      </w:r>
    </w:p>
    <w:p w14:paraId="25AC88F1" w14:textId="77777777" w:rsidR="007E0527" w:rsidRDefault="007E0527" w:rsidP="00DE3D90">
      <w:pPr>
        <w:autoSpaceDE w:val="0"/>
        <w:autoSpaceDN w:val="0"/>
        <w:adjustRightInd w:val="0"/>
        <w:ind w:firstLine="567"/>
      </w:pPr>
      <w:r w:rsidRPr="006E030C">
        <w:t>парковки, открытые стоянки краткосрочного хранения автомобилей.</w:t>
      </w:r>
    </w:p>
    <w:p w14:paraId="670E4F34" w14:textId="77777777" w:rsidR="007E0527" w:rsidRPr="006E030C" w:rsidRDefault="007E0527" w:rsidP="00DE3D90">
      <w:pPr>
        <w:autoSpaceDE w:val="0"/>
        <w:autoSpaceDN w:val="0"/>
        <w:adjustRightInd w:val="0"/>
        <w:ind w:firstLine="567"/>
      </w:pPr>
    </w:p>
    <w:p w14:paraId="2B016CF0" w14:textId="77777777" w:rsidR="007E0527" w:rsidRPr="006E030C" w:rsidRDefault="007E0527" w:rsidP="006E030C">
      <w:pPr>
        <w:jc w:val="both"/>
        <w:rPr>
          <w:b/>
        </w:rPr>
      </w:pPr>
      <w:r w:rsidRPr="006E030C">
        <w:rPr>
          <w:b/>
        </w:rPr>
        <w:t>Для установления вида разрешенного использования с кодом 12.0 необходима разр</w:t>
      </w:r>
      <w:r w:rsidRPr="006E030C">
        <w:rPr>
          <w:b/>
        </w:rPr>
        <w:t>а</w:t>
      </w:r>
      <w:r w:rsidRPr="006E030C">
        <w:rPr>
          <w:b/>
        </w:rPr>
        <w:t>ботка и утверждение документации по планировке территории, включающей в себя установление красных линий обозначающих границы территорий общего пользования.</w:t>
      </w:r>
    </w:p>
    <w:p w14:paraId="70BCEE01" w14:textId="77777777" w:rsidR="007E0527" w:rsidRPr="006E030C" w:rsidRDefault="007E0527" w:rsidP="006E030C">
      <w:pPr>
        <w:shd w:val="clear" w:color="auto" w:fill="FFFFFF"/>
        <w:tabs>
          <w:tab w:val="num" w:pos="1254"/>
          <w:tab w:val="left" w:pos="9781"/>
        </w:tabs>
        <w:ind w:right="-82"/>
        <w:jc w:val="both"/>
        <w:rPr>
          <w:spacing w:val="-1"/>
        </w:rPr>
      </w:pPr>
      <w:r>
        <w:rPr>
          <w:b/>
          <w:bCs/>
          <w:spacing w:val="-1"/>
        </w:rPr>
        <w:t xml:space="preserve">          </w:t>
      </w:r>
      <w:r w:rsidRPr="006E030C">
        <w:rPr>
          <w:spacing w:val="-1"/>
        </w:rPr>
        <w:t>Элементы благоустройства основных и условно разрешенных видов использования об</w:t>
      </w:r>
      <w:r w:rsidRPr="006E030C">
        <w:rPr>
          <w:spacing w:val="-1"/>
        </w:rPr>
        <w:t>ъ</w:t>
      </w:r>
      <w:r w:rsidRPr="006E030C">
        <w:rPr>
          <w:spacing w:val="-1"/>
        </w:rPr>
        <w:t xml:space="preserve">ектов капитального строительства в соответствии со </w:t>
      </w:r>
      <w:r w:rsidRPr="006E030C">
        <w:t>СП 42.13330.2011 «Градостроительство. Планировка и застройка городских и сельских поселений»</w:t>
      </w:r>
      <w:r w:rsidRPr="006E030C">
        <w:rPr>
          <w:spacing w:val="-1"/>
        </w:rPr>
        <w:t>, нормативами градостроительного проектирования Кировской области.</w:t>
      </w:r>
    </w:p>
    <w:p w14:paraId="1B038CC2" w14:textId="77777777" w:rsidR="007E0527" w:rsidRPr="006E030C" w:rsidRDefault="007E0527" w:rsidP="006E030C">
      <w:pPr>
        <w:shd w:val="clear" w:color="auto" w:fill="FFFFFF"/>
        <w:tabs>
          <w:tab w:val="left" w:pos="9781"/>
        </w:tabs>
        <w:ind w:right="-82"/>
        <w:jc w:val="both"/>
        <w:rPr>
          <w:b/>
          <w:bCs/>
        </w:rPr>
      </w:pPr>
      <w:r>
        <w:t xml:space="preserve">         </w:t>
      </w:r>
      <w:r w:rsidRPr="006E030C">
        <w:t>Противопожарные расстояния между зданиями, строениями и сооружениями устанавл</w:t>
      </w:r>
      <w:r w:rsidRPr="006E030C">
        <w:t>и</w:t>
      </w:r>
      <w:r w:rsidRPr="006E030C">
        <w:t>ваются в соответствии с СП 4.13130.2013 "Системы противопожарной защиты. Ограничение распространения пожара на объектах защиты. Требования к объемно-планировочным и ко</w:t>
      </w:r>
      <w:r w:rsidRPr="006E030C">
        <w:t>н</w:t>
      </w:r>
      <w:r w:rsidRPr="006E030C">
        <w:t>структивным решениям".</w:t>
      </w:r>
    </w:p>
    <w:p w14:paraId="723BB3A2" w14:textId="77777777" w:rsidR="007E0527" w:rsidRPr="006E030C" w:rsidRDefault="007E0527" w:rsidP="00DE3D90">
      <w:pPr>
        <w:autoSpaceDE w:val="0"/>
        <w:autoSpaceDN w:val="0"/>
        <w:adjustRightInd w:val="0"/>
        <w:ind w:firstLine="567"/>
      </w:pPr>
    </w:p>
    <w:p w14:paraId="776740CA" w14:textId="77777777" w:rsidR="007E0527" w:rsidRPr="006546CD" w:rsidRDefault="007E0527" w:rsidP="00DE3D90">
      <w:pPr>
        <w:autoSpaceDE w:val="0"/>
        <w:autoSpaceDN w:val="0"/>
        <w:adjustRightInd w:val="0"/>
        <w:ind w:firstLine="540"/>
        <w:jc w:val="center"/>
        <w:rPr>
          <w:b/>
        </w:rPr>
      </w:pPr>
      <w:bookmarkStart w:id="3" w:name="Par0"/>
      <w:bookmarkEnd w:id="3"/>
      <w:r w:rsidRPr="006546CD">
        <w:rPr>
          <w:b/>
        </w:rPr>
        <w:t xml:space="preserve">Ограничения использования земельных участков и объектов капитального </w:t>
      </w:r>
    </w:p>
    <w:p w14:paraId="4F2D77CC" w14:textId="77777777" w:rsidR="007E0527" w:rsidRPr="006546CD" w:rsidRDefault="007E0527" w:rsidP="00DE3D90">
      <w:pPr>
        <w:autoSpaceDE w:val="0"/>
        <w:autoSpaceDN w:val="0"/>
        <w:adjustRightInd w:val="0"/>
        <w:ind w:firstLine="540"/>
        <w:jc w:val="center"/>
        <w:rPr>
          <w:b/>
        </w:rPr>
      </w:pPr>
      <w:r w:rsidRPr="006546CD">
        <w:rPr>
          <w:b/>
        </w:rPr>
        <w:t>строительства</w:t>
      </w:r>
    </w:p>
    <w:p w14:paraId="1E59B50A" w14:textId="77777777" w:rsidR="007E0527" w:rsidRPr="006546CD" w:rsidRDefault="007E0527" w:rsidP="00DE3D90">
      <w:pPr>
        <w:autoSpaceDE w:val="0"/>
        <w:autoSpaceDN w:val="0"/>
        <w:adjustRightInd w:val="0"/>
        <w:ind w:firstLine="540"/>
        <w:jc w:val="both"/>
      </w:pPr>
    </w:p>
    <w:p w14:paraId="7282F1A2" w14:textId="77777777" w:rsidR="007E0527" w:rsidRPr="006546CD" w:rsidRDefault="007E0527" w:rsidP="00DE3D90">
      <w:pPr>
        <w:autoSpaceDE w:val="0"/>
        <w:autoSpaceDN w:val="0"/>
        <w:adjustRightInd w:val="0"/>
        <w:ind w:firstLine="540"/>
      </w:pPr>
      <w:r w:rsidRPr="006546CD">
        <w:t xml:space="preserve">1. Для земельных участков и иных объектов недвижимости, расположенных в </w:t>
      </w:r>
      <w:proofErr w:type="spellStart"/>
      <w:r w:rsidRPr="006546CD">
        <w:t>вод</w:t>
      </w:r>
      <w:r w:rsidRPr="006546CD">
        <w:t>о</w:t>
      </w:r>
      <w:r w:rsidRPr="006546CD">
        <w:t>о</w:t>
      </w:r>
      <w:r>
        <w:t>хра</w:t>
      </w:r>
      <w:r w:rsidRPr="006546CD">
        <w:t>н</w:t>
      </w:r>
      <w:r w:rsidR="0006477E">
        <w:t>н</w:t>
      </w:r>
      <w:r w:rsidRPr="006546CD">
        <w:t>ых</w:t>
      </w:r>
      <w:proofErr w:type="spellEnd"/>
      <w:r w:rsidRPr="006546CD">
        <w:t xml:space="preserve"> зонах рек и иных водных объектов, запрещаются:</w:t>
      </w:r>
    </w:p>
    <w:p w14:paraId="247CCC1D" w14:textId="77777777" w:rsidR="007E0527" w:rsidRPr="006546CD" w:rsidRDefault="007E0527" w:rsidP="00DE3D90">
      <w:pPr>
        <w:pStyle w:val="ConsPlusNormal"/>
        <w:widowControl/>
        <w:ind w:firstLine="567"/>
        <w:jc w:val="both"/>
        <w:rPr>
          <w:rFonts w:ascii="Times New Roman" w:hAnsi="Times New Roman"/>
          <w:sz w:val="24"/>
        </w:rPr>
      </w:pPr>
      <w:r w:rsidRPr="006546CD">
        <w:rPr>
          <w:rFonts w:ascii="Times New Roman" w:hAnsi="Times New Roman"/>
          <w:sz w:val="24"/>
        </w:rPr>
        <w:t>1) использование сточных вод для удобрения почв;</w:t>
      </w:r>
    </w:p>
    <w:p w14:paraId="62AF3C8A" w14:textId="77777777" w:rsidR="007E0527" w:rsidRPr="006546CD" w:rsidRDefault="00383C8B" w:rsidP="00DE3D90">
      <w:pPr>
        <w:pStyle w:val="ConsPlusNormal"/>
        <w:widowControl/>
        <w:ind w:firstLine="567"/>
        <w:jc w:val="both"/>
        <w:rPr>
          <w:rFonts w:ascii="Times New Roman" w:hAnsi="Times New Roman"/>
          <w:sz w:val="24"/>
        </w:rPr>
      </w:pPr>
      <w:r>
        <w:rPr>
          <w:rFonts w:ascii="Times New Roman" w:hAnsi="Times New Roman"/>
          <w:sz w:val="24"/>
        </w:rPr>
        <w:t>2)</w:t>
      </w:r>
      <w:r w:rsidR="007E0527" w:rsidRPr="006546CD">
        <w:rPr>
          <w:rFonts w:ascii="Times New Roman" w:hAnsi="Times New Roman"/>
          <w:sz w:val="24"/>
        </w:rPr>
        <w:t>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w:t>
      </w:r>
      <w:r w:rsidR="007E0527" w:rsidRPr="006546CD">
        <w:rPr>
          <w:rFonts w:ascii="Times New Roman" w:hAnsi="Times New Roman"/>
          <w:sz w:val="24"/>
        </w:rPr>
        <w:t>и</w:t>
      </w:r>
      <w:r w:rsidR="007E0527" w:rsidRPr="006546CD">
        <w:rPr>
          <w:rFonts w:ascii="Times New Roman" w:hAnsi="Times New Roman"/>
          <w:sz w:val="24"/>
        </w:rPr>
        <w:t>тых веществ;</w:t>
      </w:r>
    </w:p>
    <w:p w14:paraId="77B26953" w14:textId="77777777" w:rsidR="007E0527" w:rsidRPr="006546CD" w:rsidRDefault="007E0527" w:rsidP="00DE3D90">
      <w:pPr>
        <w:pStyle w:val="ConsPlusNormal"/>
        <w:widowControl/>
        <w:ind w:firstLine="567"/>
        <w:jc w:val="both"/>
        <w:rPr>
          <w:rFonts w:ascii="Times New Roman" w:hAnsi="Times New Roman"/>
          <w:sz w:val="24"/>
        </w:rPr>
      </w:pPr>
      <w:r w:rsidRPr="006546CD">
        <w:rPr>
          <w:rFonts w:ascii="Times New Roman" w:hAnsi="Times New Roman"/>
          <w:sz w:val="24"/>
        </w:rPr>
        <w:t>3) осуществление авиационных мер по борьбе с вредителями и болезнями растений;</w:t>
      </w:r>
    </w:p>
    <w:p w14:paraId="127F8446" w14:textId="77777777" w:rsidR="007E0527" w:rsidRPr="006546CD" w:rsidRDefault="007E0527" w:rsidP="00DE3D90">
      <w:pPr>
        <w:pStyle w:val="ConsPlusNormal"/>
        <w:widowControl/>
        <w:ind w:firstLine="567"/>
        <w:jc w:val="both"/>
        <w:rPr>
          <w:rFonts w:ascii="Times New Roman" w:hAnsi="Times New Roman"/>
          <w:sz w:val="24"/>
        </w:rPr>
      </w:pPr>
      <w:r w:rsidRPr="006546CD">
        <w:rPr>
          <w:rFonts w:ascii="Times New Roman" w:hAnsi="Times New Roman"/>
          <w:sz w:val="24"/>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w:t>
      </w:r>
      <w:r w:rsidRPr="006546CD">
        <w:rPr>
          <w:rFonts w:ascii="Times New Roman" w:hAnsi="Times New Roman"/>
          <w:sz w:val="24"/>
        </w:rPr>
        <w:t>о</w:t>
      </w:r>
      <w:r w:rsidRPr="006546CD">
        <w:rPr>
          <w:rFonts w:ascii="Times New Roman" w:hAnsi="Times New Roman"/>
          <w:sz w:val="24"/>
        </w:rPr>
        <w:t>рудованных местах, имеющих твердое покрытие.</w:t>
      </w:r>
    </w:p>
    <w:p w14:paraId="4102334B" w14:textId="77777777" w:rsidR="007E0527" w:rsidRPr="006546CD" w:rsidRDefault="007E0527" w:rsidP="00DE3D90">
      <w:pPr>
        <w:pStyle w:val="ConsPlusNormal"/>
        <w:widowControl/>
        <w:ind w:firstLine="567"/>
        <w:jc w:val="both"/>
        <w:rPr>
          <w:rFonts w:ascii="Times New Roman" w:hAnsi="Times New Roman"/>
          <w:sz w:val="24"/>
        </w:rPr>
      </w:pPr>
      <w:r w:rsidRPr="006546CD">
        <w:rPr>
          <w:rFonts w:ascii="Times New Roman" w:hAnsi="Times New Roman"/>
          <w:sz w:val="24"/>
        </w:rPr>
        <w:t>В границах прибрежных защитных полос наряду с указанными выше ограничениями запрещаются:</w:t>
      </w:r>
    </w:p>
    <w:p w14:paraId="0C769120" w14:textId="77777777" w:rsidR="007E0527" w:rsidRPr="006546CD" w:rsidRDefault="007E0527" w:rsidP="00DE3D90">
      <w:pPr>
        <w:pStyle w:val="ConsPlusNormal"/>
        <w:widowControl/>
        <w:ind w:firstLine="567"/>
        <w:jc w:val="both"/>
        <w:rPr>
          <w:rFonts w:ascii="Times New Roman" w:hAnsi="Times New Roman"/>
          <w:sz w:val="24"/>
        </w:rPr>
      </w:pPr>
      <w:r w:rsidRPr="006546CD">
        <w:rPr>
          <w:rFonts w:ascii="Times New Roman" w:hAnsi="Times New Roman"/>
          <w:sz w:val="24"/>
        </w:rPr>
        <w:t>1) распашка земель;</w:t>
      </w:r>
    </w:p>
    <w:p w14:paraId="3BAA3A0A" w14:textId="77777777" w:rsidR="007E0527" w:rsidRPr="006546CD" w:rsidRDefault="007E0527" w:rsidP="00DE3D90">
      <w:pPr>
        <w:pStyle w:val="ConsPlusNormal"/>
        <w:widowControl/>
        <w:ind w:firstLine="567"/>
        <w:jc w:val="both"/>
        <w:rPr>
          <w:rFonts w:ascii="Times New Roman" w:hAnsi="Times New Roman"/>
          <w:sz w:val="24"/>
        </w:rPr>
      </w:pPr>
      <w:r w:rsidRPr="006546CD">
        <w:rPr>
          <w:rFonts w:ascii="Times New Roman" w:hAnsi="Times New Roman"/>
          <w:sz w:val="24"/>
        </w:rPr>
        <w:t>2) размещение отвалов размываемых грунтов;</w:t>
      </w:r>
    </w:p>
    <w:p w14:paraId="0C815B11" w14:textId="77777777" w:rsidR="007E0527" w:rsidRPr="006546CD" w:rsidRDefault="007E0527" w:rsidP="00DE3D90">
      <w:pPr>
        <w:pStyle w:val="ConsPlusNormal"/>
        <w:widowControl/>
        <w:ind w:firstLine="567"/>
        <w:jc w:val="both"/>
        <w:rPr>
          <w:rFonts w:ascii="Times New Roman" w:hAnsi="Times New Roman"/>
          <w:sz w:val="24"/>
        </w:rPr>
      </w:pPr>
      <w:r w:rsidRPr="006546CD">
        <w:rPr>
          <w:rFonts w:ascii="Times New Roman" w:hAnsi="Times New Roman"/>
          <w:sz w:val="24"/>
        </w:rPr>
        <w:t>3) выпас сельскохозяйственных животных и организация для них летних лагерей, ванн.</w:t>
      </w:r>
    </w:p>
    <w:p w14:paraId="598F4EF3" w14:textId="77777777" w:rsidR="007E0527" w:rsidRPr="006546CD" w:rsidRDefault="007E0527" w:rsidP="00DE3D90">
      <w:pPr>
        <w:pStyle w:val="ConsPlusNormal"/>
        <w:widowControl/>
        <w:ind w:firstLine="567"/>
        <w:jc w:val="both"/>
        <w:rPr>
          <w:rFonts w:ascii="Times New Roman" w:hAnsi="Times New Roman"/>
          <w:sz w:val="24"/>
        </w:rPr>
      </w:pPr>
      <w:r w:rsidRPr="006546CD">
        <w:rPr>
          <w:rFonts w:ascii="Times New Roman" w:hAnsi="Times New Roman"/>
          <w:sz w:val="24"/>
        </w:rPr>
        <w:t xml:space="preserve">В границах </w:t>
      </w:r>
      <w:proofErr w:type="spellStart"/>
      <w:r w:rsidRPr="006546CD">
        <w:rPr>
          <w:rFonts w:ascii="Times New Roman" w:hAnsi="Times New Roman"/>
          <w:sz w:val="24"/>
        </w:rPr>
        <w:t>водоохранных</w:t>
      </w:r>
      <w:proofErr w:type="spellEnd"/>
      <w:r>
        <w:rPr>
          <w:rFonts w:ascii="Times New Roman" w:hAnsi="Times New Roman"/>
          <w:sz w:val="24"/>
        </w:rPr>
        <w:t xml:space="preserve"> </w:t>
      </w:r>
      <w:r w:rsidRPr="006546CD">
        <w:rPr>
          <w:rFonts w:ascii="Times New Roman" w:hAnsi="Times New Roman"/>
          <w:sz w:val="24"/>
        </w:rPr>
        <w:t>зон допускаются:</w:t>
      </w:r>
    </w:p>
    <w:p w14:paraId="69D4ADD2" w14:textId="77777777" w:rsidR="007E0527" w:rsidRPr="00911F9E" w:rsidRDefault="007E0527" w:rsidP="00DE3D90">
      <w:pPr>
        <w:pStyle w:val="ConsPlusNormal"/>
        <w:widowControl/>
        <w:ind w:firstLine="567"/>
        <w:jc w:val="both"/>
        <w:rPr>
          <w:rFonts w:ascii="Times New Roman" w:hAnsi="Times New Roman"/>
          <w:sz w:val="24"/>
        </w:rPr>
      </w:pPr>
      <w:r w:rsidRPr="006546CD">
        <w:rPr>
          <w:rFonts w:ascii="Times New Roman" w:hAnsi="Times New Roman"/>
          <w:sz w:val="24"/>
        </w:rPr>
        <w:t>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w:t>
      </w:r>
      <w:r w:rsidRPr="006546CD">
        <w:rPr>
          <w:rFonts w:ascii="Times New Roman" w:hAnsi="Times New Roman"/>
          <w:sz w:val="24"/>
        </w:rPr>
        <w:t>о</w:t>
      </w:r>
      <w:r w:rsidRPr="006546CD">
        <w:rPr>
          <w:rFonts w:ascii="Times New Roman" w:hAnsi="Times New Roman"/>
          <w:sz w:val="24"/>
        </w:rPr>
        <w:t>оружениями, обеспечивающими охрану водных объектов от загрязнения, засорения и ист</w:t>
      </w:r>
      <w:r w:rsidRPr="006546CD">
        <w:rPr>
          <w:rFonts w:ascii="Times New Roman" w:hAnsi="Times New Roman"/>
          <w:sz w:val="24"/>
        </w:rPr>
        <w:t>о</w:t>
      </w:r>
      <w:r w:rsidRPr="006546CD">
        <w:rPr>
          <w:rFonts w:ascii="Times New Roman" w:hAnsi="Times New Roman"/>
          <w:sz w:val="24"/>
        </w:rPr>
        <w:t>щения вод в соответствии с водным законодательством и законодательством в области охр</w:t>
      </w:r>
      <w:r w:rsidRPr="006546CD">
        <w:rPr>
          <w:rFonts w:ascii="Times New Roman" w:hAnsi="Times New Roman"/>
          <w:sz w:val="24"/>
        </w:rPr>
        <w:t>а</w:t>
      </w:r>
      <w:r w:rsidRPr="006546CD">
        <w:rPr>
          <w:rFonts w:ascii="Times New Roman" w:hAnsi="Times New Roman"/>
          <w:sz w:val="24"/>
        </w:rPr>
        <w:t>ны окружающей среды.</w:t>
      </w:r>
    </w:p>
    <w:p w14:paraId="1F1D408F" w14:textId="77777777" w:rsidR="007E0527" w:rsidRPr="00E0550E" w:rsidRDefault="007E0527" w:rsidP="00E0550E">
      <w:pPr>
        <w:ind w:firstLine="567"/>
        <w:jc w:val="both"/>
        <w:rPr>
          <w:bCs/>
          <w:kern w:val="2"/>
        </w:rPr>
      </w:pPr>
      <w:r>
        <w:rPr>
          <w:szCs w:val="28"/>
        </w:rPr>
        <w:t>2</w:t>
      </w:r>
      <w:r w:rsidRPr="006546CD">
        <w:rPr>
          <w:szCs w:val="28"/>
        </w:rPr>
        <w:t>.</w:t>
      </w:r>
      <w:r w:rsidRPr="00E0550E">
        <w:rPr>
          <w:sz w:val="28"/>
          <w:szCs w:val="28"/>
        </w:rPr>
        <w:t xml:space="preserve"> </w:t>
      </w:r>
      <w:r w:rsidRPr="00E0550E">
        <w:t>Для земельных участков и иных объектов недвижимости, расположенных в границах з</w:t>
      </w:r>
      <w:r w:rsidRPr="00E0550E">
        <w:rPr>
          <w:bCs/>
          <w:kern w:val="2"/>
        </w:rPr>
        <w:t>оны санитарной охраны источников питьевого водоснабжения.</w:t>
      </w:r>
    </w:p>
    <w:p w14:paraId="40427DAC" w14:textId="77777777" w:rsidR="007E0527" w:rsidRPr="00E0550E" w:rsidRDefault="007E0527" w:rsidP="00E0550E">
      <w:pPr>
        <w:autoSpaceDE w:val="0"/>
        <w:autoSpaceDN w:val="0"/>
        <w:adjustRightInd w:val="0"/>
        <w:ind w:firstLine="567"/>
        <w:jc w:val="both"/>
      </w:pPr>
      <w:r w:rsidRPr="00E0550E">
        <w:t>На территории первого пояса запрещается:</w:t>
      </w:r>
    </w:p>
    <w:p w14:paraId="51DC1383" w14:textId="77777777" w:rsidR="007E0527" w:rsidRPr="00E0550E" w:rsidRDefault="007E0527" w:rsidP="00E0550E">
      <w:pPr>
        <w:autoSpaceDE w:val="0"/>
        <w:autoSpaceDN w:val="0"/>
        <w:adjustRightInd w:val="0"/>
        <w:ind w:firstLine="567"/>
        <w:jc w:val="both"/>
      </w:pPr>
      <w:r w:rsidRPr="00E0550E">
        <w:t>- посадка высокоствольных деревьев;</w:t>
      </w:r>
    </w:p>
    <w:p w14:paraId="02E5753D" w14:textId="77777777" w:rsidR="007E0527" w:rsidRPr="00E0550E" w:rsidRDefault="007E0527" w:rsidP="00E0550E">
      <w:pPr>
        <w:autoSpaceDE w:val="0"/>
        <w:autoSpaceDN w:val="0"/>
        <w:adjustRightInd w:val="0"/>
        <w:ind w:firstLine="567"/>
        <w:jc w:val="both"/>
      </w:pPr>
      <w:r w:rsidRPr="00E0550E">
        <w:lastRenderedPageBreak/>
        <w:t>-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w:t>
      </w:r>
      <w:r w:rsidRPr="00E0550E">
        <w:t>о</w:t>
      </w:r>
      <w:r w:rsidRPr="00E0550E">
        <w:t>водов различного назначения;</w:t>
      </w:r>
    </w:p>
    <w:p w14:paraId="37CF672C" w14:textId="77777777" w:rsidR="007E0527" w:rsidRPr="00E0550E" w:rsidRDefault="007E0527" w:rsidP="00E0550E">
      <w:pPr>
        <w:autoSpaceDE w:val="0"/>
        <w:autoSpaceDN w:val="0"/>
        <w:adjustRightInd w:val="0"/>
        <w:ind w:firstLine="567"/>
        <w:jc w:val="both"/>
      </w:pPr>
      <w:r w:rsidRPr="00E0550E">
        <w:t>- размещение жилых и общественных зданий, проживание людей;</w:t>
      </w:r>
    </w:p>
    <w:p w14:paraId="2AB5DDCD" w14:textId="77777777" w:rsidR="007E0527" w:rsidRPr="00E0550E" w:rsidRDefault="007E0527" w:rsidP="00E0550E">
      <w:pPr>
        <w:autoSpaceDE w:val="0"/>
        <w:autoSpaceDN w:val="0"/>
        <w:adjustRightInd w:val="0"/>
        <w:ind w:firstLine="567"/>
        <w:jc w:val="both"/>
      </w:pPr>
      <w:r w:rsidRPr="00E0550E">
        <w:t>- выпуск в поверхностные источники сточных вод, купание, водопой и выпас скота, стирка белья, рыбная ловля, применение ядохимикатов, удобрений и другие виды водопол</w:t>
      </w:r>
      <w:r w:rsidRPr="00E0550E">
        <w:t>ь</w:t>
      </w:r>
      <w:r w:rsidRPr="00E0550E">
        <w:t>зования, оказывающие влияние на качество воды.</w:t>
      </w:r>
    </w:p>
    <w:p w14:paraId="1E0AD1A6" w14:textId="77777777" w:rsidR="007E0527" w:rsidRPr="00E0550E" w:rsidRDefault="007E0527" w:rsidP="00E0550E">
      <w:pPr>
        <w:autoSpaceDE w:val="0"/>
        <w:autoSpaceDN w:val="0"/>
        <w:adjustRightInd w:val="0"/>
        <w:ind w:firstLine="567"/>
        <w:jc w:val="both"/>
      </w:pPr>
      <w:r w:rsidRPr="00E0550E">
        <w:t>На территории первого пояса здания должны быть оборудованы канализацией с отв</w:t>
      </w:r>
      <w:r w:rsidRPr="00E0550E">
        <w:t>е</w:t>
      </w:r>
      <w:r w:rsidRPr="00E0550E">
        <w:t>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зоны санитарной охраны с учетом санитарного режима на территории второго пояса. В исключ</w:t>
      </w:r>
      <w:r w:rsidRPr="00E0550E">
        <w:t>и</w:t>
      </w:r>
      <w:r w:rsidRPr="00E0550E">
        <w:t>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w:t>
      </w:r>
      <w:r w:rsidRPr="00E0550E">
        <w:t>е</w:t>
      </w:r>
      <w:r w:rsidRPr="00E0550E">
        <w:t>ние территории первого пояса при их вывозе.</w:t>
      </w:r>
    </w:p>
    <w:p w14:paraId="20198E6B" w14:textId="77777777" w:rsidR="007E0527" w:rsidRPr="00E0550E" w:rsidRDefault="007E0527" w:rsidP="00E0550E">
      <w:pPr>
        <w:autoSpaceDE w:val="0"/>
        <w:autoSpaceDN w:val="0"/>
        <w:adjustRightInd w:val="0"/>
        <w:ind w:firstLine="567"/>
        <w:jc w:val="both"/>
      </w:pPr>
      <w:r w:rsidRPr="00E0550E">
        <w:t>Допускаются рубки ухода и санитарные рубки леса.</w:t>
      </w:r>
    </w:p>
    <w:p w14:paraId="0F7972CB" w14:textId="77777777" w:rsidR="007E0527" w:rsidRPr="00E0550E" w:rsidRDefault="007E0527" w:rsidP="00E0550E">
      <w:pPr>
        <w:autoSpaceDE w:val="0"/>
        <w:autoSpaceDN w:val="0"/>
        <w:adjustRightInd w:val="0"/>
        <w:ind w:firstLine="567"/>
        <w:jc w:val="both"/>
      </w:pPr>
      <w:r w:rsidRPr="00E0550E">
        <w:t>На территории второго и третьего пояса зоны санитарной охраны поверхностных и</w:t>
      </w:r>
      <w:r w:rsidRPr="00E0550E">
        <w:t>с</w:t>
      </w:r>
      <w:r w:rsidRPr="00E0550E">
        <w:t>точников водоснабжения запрещается:</w:t>
      </w:r>
    </w:p>
    <w:p w14:paraId="41359A02" w14:textId="77777777" w:rsidR="007E0527" w:rsidRPr="00E0550E" w:rsidRDefault="007E0527" w:rsidP="00E0550E">
      <w:pPr>
        <w:autoSpaceDE w:val="0"/>
        <w:autoSpaceDN w:val="0"/>
        <w:adjustRightInd w:val="0"/>
        <w:ind w:firstLine="567"/>
        <w:jc w:val="both"/>
      </w:pPr>
      <w:r w:rsidRPr="00E0550E">
        <w:t>- отведение сточных вод в зоне водосбора источника водоснабжения, включая его пр</w:t>
      </w:r>
      <w:r w:rsidRPr="00E0550E">
        <w:t>и</w:t>
      </w:r>
      <w:r w:rsidRPr="00E0550E">
        <w:t>токи, не отвечающих гигиеническим требованиям к охране поверхностных вод;</w:t>
      </w:r>
    </w:p>
    <w:p w14:paraId="40620469" w14:textId="77777777" w:rsidR="007E0527" w:rsidRPr="00E0550E" w:rsidRDefault="007E0527" w:rsidP="00E0550E">
      <w:pPr>
        <w:autoSpaceDE w:val="0"/>
        <w:autoSpaceDN w:val="0"/>
        <w:adjustRightInd w:val="0"/>
        <w:ind w:firstLine="567"/>
        <w:jc w:val="both"/>
      </w:pPr>
      <w:r w:rsidRPr="00E0550E">
        <w:t>- загрязнение территории нечистотами, мусором, навозом, промышленными отходами и др.;</w:t>
      </w:r>
    </w:p>
    <w:p w14:paraId="0B500724" w14:textId="77777777" w:rsidR="007E0527" w:rsidRPr="00E0550E" w:rsidRDefault="007E0527" w:rsidP="00E0550E">
      <w:pPr>
        <w:autoSpaceDE w:val="0"/>
        <w:autoSpaceDN w:val="0"/>
        <w:adjustRightInd w:val="0"/>
        <w:ind w:firstLine="567"/>
        <w:jc w:val="both"/>
      </w:pPr>
      <w:r w:rsidRPr="00E0550E">
        <w:t xml:space="preserve">- размещение складов горюче-смазочных материалов, ядохимикатов и минеральных удобрений, накопителей, </w:t>
      </w:r>
      <w:proofErr w:type="spellStart"/>
      <w:r w:rsidRPr="00E0550E">
        <w:t>шламохранилищ</w:t>
      </w:r>
      <w:proofErr w:type="spellEnd"/>
      <w:r w:rsidRPr="00E0550E">
        <w:t xml:space="preserve"> и других объектов, которые могут вызвать хим</w:t>
      </w:r>
      <w:r w:rsidRPr="00E0550E">
        <w:t>и</w:t>
      </w:r>
      <w:r w:rsidRPr="00E0550E">
        <w:t>ческие загрязнения источников водоснабжения;</w:t>
      </w:r>
    </w:p>
    <w:p w14:paraId="182E9F23" w14:textId="77777777" w:rsidR="007E0527" w:rsidRPr="00E0550E" w:rsidRDefault="007E0527" w:rsidP="00E0550E">
      <w:pPr>
        <w:autoSpaceDE w:val="0"/>
        <w:autoSpaceDN w:val="0"/>
        <w:adjustRightInd w:val="0"/>
        <w:ind w:firstLine="567"/>
        <w:jc w:val="both"/>
      </w:pPr>
      <w:r w:rsidRPr="00E0550E">
        <w:t>- размещение кладбищ, скотомогильников, полей ассенизации, полей фильтрации, зе</w:t>
      </w:r>
      <w:r w:rsidRPr="00E0550E">
        <w:t>м</w:t>
      </w:r>
      <w:r w:rsidRPr="00E0550E">
        <w:t>ледельческих полей орошения, животноводческих и птицеводческих предприятий и других объектов, которые могут вызвать микробные загрязнения источников водоснабжения;</w:t>
      </w:r>
    </w:p>
    <w:p w14:paraId="4F9BB7E3" w14:textId="77777777" w:rsidR="007E0527" w:rsidRPr="00E0550E" w:rsidRDefault="007E0527" w:rsidP="00E0550E">
      <w:pPr>
        <w:autoSpaceDE w:val="0"/>
        <w:autoSpaceDN w:val="0"/>
        <w:adjustRightInd w:val="0"/>
        <w:ind w:firstLine="567"/>
        <w:jc w:val="both"/>
      </w:pPr>
      <w:r w:rsidRPr="00E0550E">
        <w:t>- применение удобрений и ядохимикатов;</w:t>
      </w:r>
    </w:p>
    <w:p w14:paraId="23EA65D2" w14:textId="77777777" w:rsidR="007E0527" w:rsidRPr="00E0550E" w:rsidRDefault="007E0527" w:rsidP="00E0550E">
      <w:pPr>
        <w:autoSpaceDE w:val="0"/>
        <w:autoSpaceDN w:val="0"/>
        <w:adjustRightInd w:val="0"/>
        <w:ind w:firstLine="567"/>
        <w:jc w:val="both"/>
      </w:pPr>
      <w:r w:rsidRPr="00E0550E">
        <w:t>- добыча песка и гравия из водотока или водоема, а также дноуглубительные работы;</w:t>
      </w:r>
    </w:p>
    <w:p w14:paraId="7250E168" w14:textId="77777777" w:rsidR="007E0527" w:rsidRPr="00E0550E" w:rsidRDefault="007E0527" w:rsidP="00E0550E">
      <w:pPr>
        <w:autoSpaceDE w:val="0"/>
        <w:autoSpaceDN w:val="0"/>
        <w:adjustRightInd w:val="0"/>
        <w:ind w:firstLine="567"/>
        <w:jc w:val="both"/>
      </w:pPr>
      <w:r w:rsidRPr="00E0550E">
        <w:t>- расположение стойбищ и выпаса скота, а также другое использование водоема и з</w:t>
      </w:r>
      <w:r w:rsidRPr="00E0550E">
        <w:t>е</w:t>
      </w:r>
      <w:r w:rsidRPr="00E0550E">
        <w:t>мельных участков, лесных угодий в пределах прибрежной полосы шириной не менее 500 м, которое может привести к ухудшению качества или уменьшению количества воды источн</w:t>
      </w:r>
      <w:r w:rsidRPr="00E0550E">
        <w:t>и</w:t>
      </w:r>
      <w:r w:rsidRPr="00E0550E">
        <w:t>ка водоснабжения;</w:t>
      </w:r>
    </w:p>
    <w:p w14:paraId="23E454DC" w14:textId="77777777" w:rsidR="007E0527" w:rsidRPr="00E0550E" w:rsidRDefault="007E0527" w:rsidP="00E0550E">
      <w:pPr>
        <w:autoSpaceDE w:val="0"/>
        <w:autoSpaceDN w:val="0"/>
        <w:adjustRightInd w:val="0"/>
        <w:ind w:firstLine="567"/>
        <w:jc w:val="both"/>
      </w:pPr>
      <w:r w:rsidRPr="00E0550E">
        <w:t>- на территории третьего пояса рубка леса главного пользования и реконструкции. Д</w:t>
      </w:r>
      <w:r w:rsidRPr="00E0550E">
        <w:t>о</w:t>
      </w:r>
      <w:r w:rsidRPr="00E0550E">
        <w:t>пускаются только рубки ухода и санитарные рубки леса.</w:t>
      </w:r>
    </w:p>
    <w:p w14:paraId="09983BFD" w14:textId="77777777" w:rsidR="007E0527" w:rsidRDefault="007E0527" w:rsidP="00E0550E">
      <w:pPr>
        <w:autoSpaceDE w:val="0"/>
        <w:autoSpaceDN w:val="0"/>
        <w:adjustRightInd w:val="0"/>
        <w:ind w:firstLine="567"/>
        <w:jc w:val="both"/>
      </w:pPr>
      <w:r w:rsidRPr="00E0550E">
        <w:t>В пределах второго пояса зоны санитарной охраны поверхностного источника вод</w:t>
      </w:r>
      <w:r w:rsidRPr="00E0550E">
        <w:t>о</w:t>
      </w:r>
      <w:r w:rsidRPr="00E0550E">
        <w:t xml:space="preserve">снабжения допускаются: птицеразведение, стирка белья, купание, туризм, водный спорт, устройство пляжей и рыбная ловля в установленных местах при обеспечении специального режима, согласованного с органами </w:t>
      </w:r>
      <w:proofErr w:type="spellStart"/>
      <w:r w:rsidRPr="00E0550E">
        <w:t>Роспотребнадзора</w:t>
      </w:r>
      <w:proofErr w:type="spellEnd"/>
      <w:r w:rsidRPr="00E0550E">
        <w:t>.</w:t>
      </w:r>
    </w:p>
    <w:p w14:paraId="30421800" w14:textId="77777777" w:rsidR="007E0527" w:rsidRPr="003F5ED5" w:rsidRDefault="007E0527" w:rsidP="003F5ED5">
      <w:pPr>
        <w:ind w:firstLine="567"/>
        <w:jc w:val="both"/>
        <w:rPr>
          <w:bCs/>
        </w:rPr>
      </w:pPr>
      <w:r>
        <w:t>3</w:t>
      </w:r>
      <w:r w:rsidRPr="003F5ED5">
        <w:t>.Для земельных участков и иных объектов недвижимости, расположенных в границах о</w:t>
      </w:r>
      <w:r w:rsidRPr="003F5ED5">
        <w:rPr>
          <w:bCs/>
        </w:rPr>
        <w:t>хранных зон объектов электросетевого хозяйства:</w:t>
      </w:r>
    </w:p>
    <w:p w14:paraId="729F8F97" w14:textId="77777777" w:rsidR="007E0527" w:rsidRPr="003F5ED5" w:rsidRDefault="007E0527" w:rsidP="003F5ED5">
      <w:pPr>
        <w:autoSpaceDE w:val="0"/>
        <w:autoSpaceDN w:val="0"/>
        <w:adjustRightInd w:val="0"/>
        <w:ind w:firstLine="540"/>
        <w:jc w:val="both"/>
      </w:pPr>
      <w:r w:rsidRPr="003F5ED5">
        <w:rPr>
          <w:bCs/>
        </w:rPr>
        <w:t>В охранных зонах запрещается</w:t>
      </w:r>
      <w:r w:rsidRPr="003F5ED5">
        <w:t xml:space="preserve"> осуществлять любые действия, которые могут нарушить безопасную работу объектов электросетевого хозяйства, в том числе привести к их повр</w:t>
      </w:r>
      <w:r w:rsidRPr="003F5ED5">
        <w:t>е</w:t>
      </w:r>
      <w:r w:rsidRPr="003F5ED5">
        <w:t>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w:t>
      </w:r>
    </w:p>
    <w:p w14:paraId="6E547AA8" w14:textId="77777777" w:rsidR="007E0527" w:rsidRPr="003F5ED5" w:rsidRDefault="007E0527" w:rsidP="003F5ED5">
      <w:pPr>
        <w:autoSpaceDE w:val="0"/>
        <w:autoSpaceDN w:val="0"/>
        <w:adjustRightInd w:val="0"/>
        <w:ind w:firstLine="540"/>
        <w:jc w:val="both"/>
      </w:pPr>
      <w:r w:rsidRPr="003F5ED5">
        <w:t>В пределах охранных зон без письменного решения о согласовании сетевых организ</w:t>
      </w:r>
      <w:r w:rsidRPr="003F5ED5">
        <w:t>а</w:t>
      </w:r>
      <w:r w:rsidRPr="003F5ED5">
        <w:t>ций юридическим и физическим лицам запрещаются:</w:t>
      </w:r>
    </w:p>
    <w:p w14:paraId="39F260F7" w14:textId="77777777" w:rsidR="007E0527" w:rsidRPr="003F5ED5" w:rsidRDefault="007E0527" w:rsidP="003F5ED5">
      <w:pPr>
        <w:autoSpaceDE w:val="0"/>
        <w:autoSpaceDN w:val="0"/>
        <w:adjustRightInd w:val="0"/>
        <w:ind w:firstLine="540"/>
        <w:jc w:val="both"/>
      </w:pPr>
      <w:r w:rsidRPr="003F5ED5">
        <w:t>а) строительство, капитальный ремонт, реконструкция или снос зданий и сооружений;</w:t>
      </w:r>
    </w:p>
    <w:p w14:paraId="227EA6CB" w14:textId="77777777" w:rsidR="007E0527" w:rsidRPr="003F5ED5" w:rsidRDefault="007E0527" w:rsidP="003F5ED5">
      <w:pPr>
        <w:autoSpaceDE w:val="0"/>
        <w:autoSpaceDN w:val="0"/>
        <w:adjustRightInd w:val="0"/>
        <w:ind w:firstLine="540"/>
        <w:jc w:val="both"/>
      </w:pPr>
      <w:r w:rsidRPr="003F5ED5">
        <w:t>б) горные, взрывные, мелиоративные работы, в том числе связанные с временным з</w:t>
      </w:r>
      <w:r w:rsidRPr="003F5ED5">
        <w:t>а</w:t>
      </w:r>
      <w:r w:rsidRPr="003F5ED5">
        <w:t>топлением земель;</w:t>
      </w:r>
    </w:p>
    <w:p w14:paraId="6FD18306" w14:textId="77777777" w:rsidR="007E0527" w:rsidRPr="003F5ED5" w:rsidRDefault="007E0527" w:rsidP="003F5ED5">
      <w:pPr>
        <w:autoSpaceDE w:val="0"/>
        <w:autoSpaceDN w:val="0"/>
        <w:adjustRightInd w:val="0"/>
        <w:ind w:firstLine="540"/>
        <w:jc w:val="both"/>
      </w:pPr>
      <w:r w:rsidRPr="003F5ED5">
        <w:t>в) посадка и вырубка деревьев и кустарников;</w:t>
      </w:r>
    </w:p>
    <w:p w14:paraId="539C6FBF" w14:textId="77777777" w:rsidR="007E0527" w:rsidRPr="003F5ED5" w:rsidRDefault="007E0527" w:rsidP="003F5ED5">
      <w:pPr>
        <w:autoSpaceDE w:val="0"/>
        <w:autoSpaceDN w:val="0"/>
        <w:adjustRightInd w:val="0"/>
        <w:ind w:firstLine="540"/>
        <w:jc w:val="both"/>
      </w:pPr>
      <w:r w:rsidRPr="003F5ED5">
        <w:lastRenderedPageBreak/>
        <w:t>г) дноуглубительные, землечерпальные и погрузочно-разгрузочные работы, добыча р</w:t>
      </w:r>
      <w:r w:rsidRPr="003F5ED5">
        <w:t>ы</w:t>
      </w:r>
      <w:r w:rsidRPr="003F5ED5">
        <w:t>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14:paraId="3377C1E3" w14:textId="77777777" w:rsidR="007E0527" w:rsidRPr="003F5ED5" w:rsidRDefault="007E0527" w:rsidP="003F5ED5">
      <w:pPr>
        <w:autoSpaceDE w:val="0"/>
        <w:autoSpaceDN w:val="0"/>
        <w:adjustRightInd w:val="0"/>
        <w:ind w:firstLine="540"/>
        <w:jc w:val="both"/>
      </w:pPr>
      <w:r w:rsidRPr="003F5ED5">
        <w:t>д)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w:t>
      </w:r>
      <w:r w:rsidRPr="003F5ED5">
        <w:t>к</w:t>
      </w:r>
      <w:r w:rsidRPr="003F5ED5">
        <w:t>тропередачи через водоемы менее минимально допустимого расстояния, в том числе с уч</w:t>
      </w:r>
      <w:r w:rsidRPr="003F5ED5">
        <w:t>е</w:t>
      </w:r>
      <w:r w:rsidRPr="003F5ED5">
        <w:t>том максимального уровня подъема воды при паводке;</w:t>
      </w:r>
    </w:p>
    <w:p w14:paraId="1455F098" w14:textId="77777777" w:rsidR="007E0527" w:rsidRPr="003F5ED5" w:rsidRDefault="007E0527" w:rsidP="003F5ED5">
      <w:pPr>
        <w:autoSpaceDE w:val="0"/>
        <w:autoSpaceDN w:val="0"/>
        <w:adjustRightInd w:val="0"/>
        <w:ind w:firstLine="540"/>
        <w:jc w:val="both"/>
      </w:pPr>
      <w:r w:rsidRPr="003F5ED5">
        <w:t>е) проезд машин и механизмов, имеющих общую высоту с грузом или без груза от п</w:t>
      </w:r>
      <w:r w:rsidRPr="003F5ED5">
        <w:t>о</w:t>
      </w:r>
      <w:r w:rsidRPr="003F5ED5">
        <w:t>верхности дороги более 4,5 метра (в охранных зонах воздушных линий электропередачи);</w:t>
      </w:r>
    </w:p>
    <w:p w14:paraId="3FFBA380" w14:textId="77777777" w:rsidR="007E0527" w:rsidRPr="003F5ED5" w:rsidRDefault="007E0527" w:rsidP="003F5ED5">
      <w:pPr>
        <w:autoSpaceDE w:val="0"/>
        <w:autoSpaceDN w:val="0"/>
        <w:adjustRightInd w:val="0"/>
        <w:ind w:firstLine="540"/>
        <w:jc w:val="both"/>
      </w:pPr>
      <w:r w:rsidRPr="003F5ED5">
        <w:t>ж)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w:t>
      </w:r>
      <w:r w:rsidRPr="003F5ED5">
        <w:t>и</w:t>
      </w:r>
      <w:r w:rsidRPr="003F5ED5">
        <w:t>ний электропередачи);</w:t>
      </w:r>
    </w:p>
    <w:p w14:paraId="33BC4CC1" w14:textId="77777777" w:rsidR="007E0527" w:rsidRPr="003F5ED5" w:rsidRDefault="007E0527" w:rsidP="003F5ED5">
      <w:pPr>
        <w:autoSpaceDE w:val="0"/>
        <w:autoSpaceDN w:val="0"/>
        <w:adjustRightInd w:val="0"/>
        <w:ind w:firstLine="540"/>
        <w:jc w:val="both"/>
      </w:pPr>
      <w:r w:rsidRPr="003F5ED5">
        <w:t>з) полив сельскохозяйственных культур в случае, если высота струи воды может сост</w:t>
      </w:r>
      <w:r w:rsidRPr="003F5ED5">
        <w:t>а</w:t>
      </w:r>
      <w:r w:rsidRPr="003F5ED5">
        <w:t>вить свыше 3 метров (в охранных зонах воздушных линий электропередачи);</w:t>
      </w:r>
    </w:p>
    <w:p w14:paraId="59D94720" w14:textId="77777777" w:rsidR="007E0527" w:rsidRPr="003F5ED5" w:rsidRDefault="007E0527" w:rsidP="003F5ED5">
      <w:pPr>
        <w:autoSpaceDE w:val="0"/>
        <w:autoSpaceDN w:val="0"/>
        <w:adjustRightInd w:val="0"/>
        <w:ind w:firstLine="540"/>
        <w:jc w:val="both"/>
      </w:pPr>
      <w:r w:rsidRPr="003F5ED5">
        <w:t>и)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w:t>
      </w:r>
      <w:r w:rsidRPr="003F5ED5">
        <w:t>е</w:t>
      </w:r>
      <w:r w:rsidRPr="003F5ED5">
        <w:t>дачи) или полевые сельскохозяйственные работы, связанные с вспашкой земли (в охранных зонах кабельных линий электропередачи).</w:t>
      </w:r>
    </w:p>
    <w:p w14:paraId="7F8A8D9C" w14:textId="77777777" w:rsidR="007E0527" w:rsidRDefault="007E0527" w:rsidP="001B3980">
      <w:pPr>
        <w:pStyle w:val="paragraph"/>
        <w:spacing w:before="0" w:beforeAutospacing="0" w:after="0" w:afterAutospacing="0"/>
        <w:ind w:firstLine="540"/>
        <w:jc w:val="both"/>
        <w:textAlignment w:val="baseline"/>
        <w:rPr>
          <w:rFonts w:ascii="Segoe UI" w:hAnsi="Segoe UI" w:cs="Segoe UI"/>
          <w:sz w:val="18"/>
          <w:szCs w:val="18"/>
        </w:rPr>
      </w:pPr>
      <w:r>
        <w:t>4.</w:t>
      </w:r>
      <w:r>
        <w:rPr>
          <w:rStyle w:val="normaltextrun"/>
        </w:rPr>
        <w:t>Для земельных участков и других объектов недвижимости, расположенных в сан</w:t>
      </w:r>
      <w:r>
        <w:rPr>
          <w:rStyle w:val="normaltextrun"/>
        </w:rPr>
        <w:t>и</w:t>
      </w:r>
      <w:r>
        <w:rPr>
          <w:rStyle w:val="normaltextrun"/>
        </w:rPr>
        <w:t>тарно-защитной зоне кладбищ запрещается:</w:t>
      </w:r>
      <w:r>
        <w:rPr>
          <w:rStyle w:val="eop"/>
        </w:rPr>
        <w:t> </w:t>
      </w:r>
    </w:p>
    <w:p w14:paraId="01678499" w14:textId="77777777" w:rsidR="007E0527" w:rsidRDefault="007E0527" w:rsidP="001B3980">
      <w:pPr>
        <w:pStyle w:val="paragraph"/>
        <w:spacing w:before="0" w:beforeAutospacing="0" w:after="0" w:afterAutospacing="0"/>
        <w:ind w:firstLine="540"/>
        <w:jc w:val="both"/>
        <w:textAlignment w:val="baseline"/>
        <w:rPr>
          <w:rFonts w:ascii="Segoe UI" w:hAnsi="Segoe UI" w:cs="Segoe UI"/>
          <w:sz w:val="18"/>
          <w:szCs w:val="18"/>
        </w:rPr>
      </w:pPr>
      <w:r>
        <w:rPr>
          <w:rStyle w:val="normaltextrun"/>
        </w:rPr>
        <w:t>строительство зданий и сооружений, не связанных с обслуживанием кладбищ, зданий и сооружений похоронного назначения, за исключением культовых и обрядных объектов;</w:t>
      </w:r>
      <w:r>
        <w:rPr>
          <w:rStyle w:val="eop"/>
        </w:rPr>
        <w:t> </w:t>
      </w:r>
    </w:p>
    <w:p w14:paraId="7B569CD9" w14:textId="77777777" w:rsidR="007E0527" w:rsidRDefault="007E0527" w:rsidP="001B3980">
      <w:pPr>
        <w:pStyle w:val="paragraph"/>
        <w:spacing w:before="0" w:beforeAutospacing="0" w:after="0" w:afterAutospacing="0"/>
        <w:ind w:firstLine="540"/>
        <w:jc w:val="both"/>
        <w:textAlignment w:val="baseline"/>
        <w:rPr>
          <w:rStyle w:val="eop"/>
        </w:rPr>
      </w:pPr>
      <w:r>
        <w:rPr>
          <w:rStyle w:val="normaltextrun"/>
        </w:rPr>
        <w:t>прокладка сетей централизованного хозяйственно-питьевого водоснабжения, использ</w:t>
      </w:r>
      <w:r>
        <w:rPr>
          <w:rStyle w:val="normaltextrun"/>
        </w:rPr>
        <w:t>у</w:t>
      </w:r>
      <w:r>
        <w:rPr>
          <w:rStyle w:val="normaltextrun"/>
        </w:rPr>
        <w:t>емого для хозяйственно-питьевых целей населением городов и других населённых пунктов, по территории санитарно-защитных зон и кладбищ.</w:t>
      </w:r>
      <w:r>
        <w:rPr>
          <w:rStyle w:val="eop"/>
        </w:rPr>
        <w:t> </w:t>
      </w:r>
    </w:p>
    <w:p w14:paraId="44CC24AC" w14:textId="77777777" w:rsidR="007E0527" w:rsidRPr="00002154" w:rsidRDefault="007E0527" w:rsidP="00002154">
      <w:pPr>
        <w:pStyle w:val="31"/>
        <w:tabs>
          <w:tab w:val="left" w:pos="9781"/>
        </w:tabs>
        <w:ind w:left="0" w:right="-82" w:firstLine="573"/>
        <w:rPr>
          <w:color w:val="000000"/>
          <w:sz w:val="24"/>
          <w:szCs w:val="24"/>
        </w:rPr>
      </w:pPr>
      <w:r>
        <w:rPr>
          <w:rStyle w:val="eop"/>
          <w:sz w:val="24"/>
          <w:szCs w:val="24"/>
        </w:rPr>
        <w:t>5</w:t>
      </w:r>
      <w:r w:rsidRPr="00002154">
        <w:rPr>
          <w:rStyle w:val="eop"/>
          <w:sz w:val="24"/>
          <w:szCs w:val="24"/>
        </w:rPr>
        <w:t>.</w:t>
      </w:r>
      <w:r w:rsidRPr="00002154">
        <w:rPr>
          <w:color w:val="000000"/>
          <w:sz w:val="24"/>
          <w:szCs w:val="24"/>
        </w:rPr>
        <w:t>Виды ограничений использования земельных участков и объектов капитального стр</w:t>
      </w:r>
      <w:r w:rsidRPr="00002154">
        <w:rPr>
          <w:color w:val="000000"/>
          <w:sz w:val="24"/>
          <w:szCs w:val="24"/>
        </w:rPr>
        <w:t>о</w:t>
      </w:r>
      <w:r w:rsidRPr="00002154">
        <w:rPr>
          <w:color w:val="000000"/>
          <w:sz w:val="24"/>
          <w:szCs w:val="24"/>
        </w:rPr>
        <w:t xml:space="preserve">ительства  в санитарно-защитных зонах предприятий и объектов капитального строительства. </w:t>
      </w:r>
    </w:p>
    <w:p w14:paraId="66A7B8D1" w14:textId="77777777" w:rsidR="007E0527" w:rsidRPr="00002154" w:rsidRDefault="007E0527" w:rsidP="00002154">
      <w:pPr>
        <w:pStyle w:val="31"/>
        <w:tabs>
          <w:tab w:val="num" w:pos="360"/>
          <w:tab w:val="left" w:pos="9781"/>
        </w:tabs>
        <w:spacing w:line="260" w:lineRule="exact"/>
        <w:ind w:left="0" w:right="516"/>
        <w:rPr>
          <w:sz w:val="24"/>
          <w:szCs w:val="24"/>
          <w:u w:val="single"/>
        </w:rPr>
      </w:pPr>
      <w:r w:rsidRPr="00002154">
        <w:rPr>
          <w:color w:val="000000"/>
          <w:sz w:val="24"/>
          <w:szCs w:val="24"/>
          <w:u w:val="single"/>
        </w:rPr>
        <w:t>В санитарно-защитной зоне не допускается размещать:</w:t>
      </w:r>
      <w:r w:rsidRPr="00002154">
        <w:rPr>
          <w:color w:val="000000"/>
          <w:sz w:val="24"/>
          <w:szCs w:val="24"/>
        </w:rPr>
        <w:t xml:space="preserve"> </w:t>
      </w:r>
    </w:p>
    <w:p w14:paraId="4B6A1E10" w14:textId="77777777" w:rsidR="007E0527" w:rsidRDefault="007E0527" w:rsidP="00002154">
      <w:pPr>
        <w:pStyle w:val="s1"/>
        <w:shd w:val="clear" w:color="auto" w:fill="FFFFFF"/>
        <w:spacing w:before="0" w:beforeAutospacing="0" w:after="0" w:afterAutospacing="0"/>
        <w:ind w:firstLine="720"/>
        <w:jc w:val="both"/>
        <w:rPr>
          <w:color w:val="000000"/>
        </w:rPr>
      </w:pPr>
      <w:r>
        <w:rPr>
          <w:color w:val="000000"/>
        </w:rPr>
        <w:t xml:space="preserve">жилую застройку, включая отдельные жилые дома; </w:t>
      </w:r>
    </w:p>
    <w:p w14:paraId="41103A7B" w14:textId="77777777" w:rsidR="007E0527" w:rsidRDefault="007E0527" w:rsidP="00002154">
      <w:pPr>
        <w:pStyle w:val="s1"/>
        <w:shd w:val="clear" w:color="auto" w:fill="FFFFFF"/>
        <w:spacing w:before="0" w:beforeAutospacing="0" w:after="0" w:afterAutospacing="0"/>
        <w:ind w:firstLine="720"/>
        <w:jc w:val="both"/>
        <w:rPr>
          <w:color w:val="000000"/>
        </w:rPr>
      </w:pPr>
      <w:r>
        <w:rPr>
          <w:color w:val="000000"/>
        </w:rPr>
        <w:t xml:space="preserve">ландшафтно-рекреационные зоны; </w:t>
      </w:r>
    </w:p>
    <w:p w14:paraId="26A06564" w14:textId="77777777" w:rsidR="007E0527" w:rsidRDefault="007E0527" w:rsidP="00002154">
      <w:pPr>
        <w:pStyle w:val="s1"/>
        <w:shd w:val="clear" w:color="auto" w:fill="FFFFFF"/>
        <w:spacing w:before="0" w:beforeAutospacing="0" w:after="0" w:afterAutospacing="0"/>
        <w:ind w:firstLine="720"/>
        <w:jc w:val="both"/>
        <w:rPr>
          <w:color w:val="000000"/>
        </w:rPr>
      </w:pPr>
      <w:r>
        <w:rPr>
          <w:color w:val="000000"/>
        </w:rPr>
        <w:t xml:space="preserve">зоны отдыха; </w:t>
      </w:r>
    </w:p>
    <w:p w14:paraId="725E6599" w14:textId="77777777" w:rsidR="007E0527" w:rsidRDefault="007E0527" w:rsidP="00002154">
      <w:pPr>
        <w:pStyle w:val="s1"/>
        <w:shd w:val="clear" w:color="auto" w:fill="FFFFFF"/>
        <w:spacing w:before="0" w:beforeAutospacing="0" w:after="0" w:afterAutospacing="0"/>
        <w:ind w:firstLine="720"/>
        <w:jc w:val="both"/>
        <w:rPr>
          <w:color w:val="000000"/>
        </w:rPr>
      </w:pPr>
      <w:r>
        <w:rPr>
          <w:color w:val="000000"/>
        </w:rPr>
        <w:t xml:space="preserve">территории курортов, санаториев и домов отдыха; </w:t>
      </w:r>
    </w:p>
    <w:p w14:paraId="2A6C883C" w14:textId="77777777" w:rsidR="007E0527" w:rsidRDefault="007E0527" w:rsidP="00002154">
      <w:pPr>
        <w:pStyle w:val="s1"/>
        <w:shd w:val="clear" w:color="auto" w:fill="FFFFFF"/>
        <w:spacing w:before="0" w:beforeAutospacing="0" w:after="0" w:afterAutospacing="0"/>
        <w:ind w:firstLine="720"/>
        <w:jc w:val="both"/>
        <w:rPr>
          <w:color w:val="000000"/>
        </w:rPr>
      </w:pPr>
      <w:r>
        <w:rPr>
          <w:color w:val="000000"/>
        </w:rPr>
        <w:t xml:space="preserve">территории садоводческих товариществ и коттеджной застройки; </w:t>
      </w:r>
    </w:p>
    <w:p w14:paraId="20B31DC5" w14:textId="77777777" w:rsidR="007E0527" w:rsidRDefault="007E0527" w:rsidP="00002154">
      <w:pPr>
        <w:pStyle w:val="s1"/>
        <w:shd w:val="clear" w:color="auto" w:fill="FFFFFF"/>
        <w:spacing w:before="0" w:beforeAutospacing="0" w:after="0" w:afterAutospacing="0"/>
        <w:ind w:firstLine="720"/>
        <w:jc w:val="both"/>
        <w:rPr>
          <w:color w:val="000000"/>
        </w:rPr>
      </w:pPr>
      <w:r>
        <w:rPr>
          <w:color w:val="000000"/>
        </w:rPr>
        <w:t xml:space="preserve">территории коллективных или индивидуальных дачных и садово-огородных участков, а также других территорий с нормируемыми показателями качества среды обитания; </w:t>
      </w:r>
    </w:p>
    <w:p w14:paraId="1289DC58" w14:textId="77777777" w:rsidR="007E0527" w:rsidRDefault="007E0527" w:rsidP="00002154">
      <w:pPr>
        <w:pStyle w:val="s1"/>
        <w:shd w:val="clear" w:color="auto" w:fill="FFFFFF"/>
        <w:spacing w:before="0" w:beforeAutospacing="0" w:after="0" w:afterAutospacing="0"/>
        <w:ind w:firstLine="720"/>
        <w:jc w:val="both"/>
        <w:rPr>
          <w:color w:val="000000"/>
        </w:rPr>
      </w:pPr>
      <w:r>
        <w:rPr>
          <w:color w:val="000000"/>
        </w:rPr>
        <w:t xml:space="preserve">спортивные сооружения; </w:t>
      </w:r>
    </w:p>
    <w:p w14:paraId="4DD6E446" w14:textId="77777777" w:rsidR="007E0527" w:rsidRDefault="007E0527" w:rsidP="00002154">
      <w:pPr>
        <w:pStyle w:val="s1"/>
        <w:shd w:val="clear" w:color="auto" w:fill="FFFFFF"/>
        <w:spacing w:before="0" w:beforeAutospacing="0" w:after="0" w:afterAutospacing="0"/>
        <w:ind w:firstLine="720"/>
        <w:jc w:val="both"/>
        <w:rPr>
          <w:color w:val="000000"/>
        </w:rPr>
      </w:pPr>
      <w:r>
        <w:rPr>
          <w:color w:val="000000"/>
        </w:rPr>
        <w:t xml:space="preserve">детские площадки; </w:t>
      </w:r>
    </w:p>
    <w:p w14:paraId="48003622" w14:textId="77777777" w:rsidR="007E0527" w:rsidRDefault="007E0527" w:rsidP="00002154">
      <w:pPr>
        <w:pStyle w:val="s1"/>
        <w:shd w:val="clear" w:color="auto" w:fill="FFFFFF"/>
        <w:spacing w:before="0" w:beforeAutospacing="0" w:after="0" w:afterAutospacing="0"/>
        <w:ind w:firstLine="720"/>
        <w:jc w:val="both"/>
        <w:rPr>
          <w:color w:val="000000"/>
        </w:rPr>
      </w:pPr>
      <w:r>
        <w:rPr>
          <w:color w:val="000000"/>
        </w:rPr>
        <w:t xml:space="preserve">образовательные и детские учреждения; </w:t>
      </w:r>
    </w:p>
    <w:p w14:paraId="4B2994FC" w14:textId="77777777" w:rsidR="007E0527" w:rsidRDefault="007E0527" w:rsidP="00002154">
      <w:pPr>
        <w:pStyle w:val="s1"/>
        <w:shd w:val="clear" w:color="auto" w:fill="FFFFFF"/>
        <w:spacing w:before="0" w:beforeAutospacing="0" w:after="0" w:afterAutospacing="0"/>
        <w:ind w:firstLine="720"/>
        <w:jc w:val="both"/>
        <w:rPr>
          <w:color w:val="000000"/>
        </w:rPr>
      </w:pPr>
      <w:r>
        <w:rPr>
          <w:color w:val="000000"/>
        </w:rPr>
        <w:t>лечебно-профилактические и оздоровительные учреждения общего пользования.</w:t>
      </w:r>
    </w:p>
    <w:p w14:paraId="15457133" w14:textId="77777777" w:rsidR="007E0527" w:rsidRDefault="007E0527" w:rsidP="00002154">
      <w:pPr>
        <w:pStyle w:val="s1"/>
        <w:shd w:val="clear" w:color="auto" w:fill="FFFFFF"/>
        <w:spacing w:before="0" w:beforeAutospacing="0" w:after="0" w:afterAutospacing="0"/>
        <w:ind w:firstLine="720"/>
        <w:jc w:val="both"/>
        <w:rPr>
          <w:color w:val="000000"/>
        </w:rPr>
      </w:pPr>
    </w:p>
    <w:p w14:paraId="2414695A" w14:textId="77777777" w:rsidR="007E0527" w:rsidRDefault="007E0527" w:rsidP="00002154">
      <w:pPr>
        <w:pStyle w:val="s1"/>
        <w:shd w:val="clear" w:color="auto" w:fill="FFFFFF"/>
        <w:spacing w:before="0" w:beforeAutospacing="0" w:after="0" w:afterAutospacing="0"/>
        <w:ind w:firstLine="720"/>
        <w:jc w:val="both"/>
        <w:rPr>
          <w:color w:val="000000"/>
        </w:rPr>
      </w:pPr>
      <w:r>
        <w:rPr>
          <w:b/>
          <w:bCs/>
        </w:rPr>
        <w:t xml:space="preserve"> </w:t>
      </w:r>
      <w:r>
        <w:rPr>
          <w:color w:val="000000"/>
        </w:rPr>
        <w:t>В санитарно-защитной зоне и на территории объектов других отраслей промышле</w:t>
      </w:r>
      <w:r>
        <w:rPr>
          <w:color w:val="000000"/>
        </w:rPr>
        <w:t>н</w:t>
      </w:r>
      <w:r>
        <w:rPr>
          <w:color w:val="000000"/>
        </w:rPr>
        <w:t>ности не допускается размещать объекты по производству лекарственных веществ, лека</w:t>
      </w:r>
      <w:r>
        <w:rPr>
          <w:color w:val="000000"/>
        </w:rPr>
        <w:t>р</w:t>
      </w:r>
      <w:r>
        <w:rPr>
          <w:color w:val="000000"/>
        </w:rPr>
        <w:t>ственных средств и (или) лекарственных форм, склады сырья и полупродуктов для фарм</w:t>
      </w:r>
      <w:r>
        <w:rPr>
          <w:color w:val="000000"/>
        </w:rPr>
        <w:t>а</w:t>
      </w:r>
      <w:r>
        <w:rPr>
          <w:color w:val="000000"/>
        </w:rPr>
        <w:t>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14:paraId="3E1A6189" w14:textId="77777777" w:rsidR="007E0527" w:rsidRDefault="007E0527" w:rsidP="00002154">
      <w:pPr>
        <w:pStyle w:val="s1"/>
        <w:shd w:val="clear" w:color="auto" w:fill="FFFFFF"/>
        <w:spacing w:before="0" w:beforeAutospacing="0" w:after="0" w:afterAutospacing="0"/>
        <w:ind w:firstLine="720"/>
        <w:jc w:val="both"/>
        <w:rPr>
          <w:color w:val="000000"/>
          <w:u w:val="single"/>
        </w:rPr>
      </w:pPr>
    </w:p>
    <w:p w14:paraId="151C9552" w14:textId="77777777" w:rsidR="007E0527" w:rsidRDefault="007E0527" w:rsidP="00002154">
      <w:pPr>
        <w:pStyle w:val="s1"/>
        <w:shd w:val="clear" w:color="auto" w:fill="FFFFFF"/>
        <w:spacing w:before="0" w:beforeAutospacing="0" w:after="0" w:afterAutospacing="0"/>
        <w:ind w:firstLine="720"/>
        <w:jc w:val="both"/>
        <w:rPr>
          <w:color w:val="000000"/>
          <w:u w:val="single"/>
        </w:rPr>
      </w:pPr>
      <w:r>
        <w:rPr>
          <w:color w:val="000000"/>
          <w:u w:val="single"/>
        </w:rPr>
        <w:t>Допускается размещать в границах санитарно-защитной зоны промышленного объе</w:t>
      </w:r>
      <w:r>
        <w:rPr>
          <w:color w:val="000000"/>
          <w:u w:val="single"/>
        </w:rPr>
        <w:t>к</w:t>
      </w:r>
      <w:r>
        <w:rPr>
          <w:color w:val="000000"/>
          <w:u w:val="single"/>
        </w:rPr>
        <w:t>та или производства:</w:t>
      </w:r>
    </w:p>
    <w:p w14:paraId="04992862" w14:textId="77777777" w:rsidR="007E0527" w:rsidRDefault="007E0527" w:rsidP="00002154">
      <w:pPr>
        <w:pStyle w:val="s1"/>
        <w:shd w:val="clear" w:color="auto" w:fill="FFFFFF"/>
        <w:spacing w:before="0" w:beforeAutospacing="0" w:after="0" w:afterAutospacing="0"/>
        <w:ind w:firstLine="720"/>
        <w:jc w:val="both"/>
        <w:rPr>
          <w:color w:val="000000"/>
        </w:rPr>
      </w:pPr>
      <w:r>
        <w:rPr>
          <w:color w:val="000000"/>
        </w:rPr>
        <w:t>нежилые помещения для дежурного аварийного персонала;</w:t>
      </w:r>
    </w:p>
    <w:p w14:paraId="02AEF6EC" w14:textId="77777777" w:rsidR="007E0527" w:rsidRDefault="007E0527" w:rsidP="00002154">
      <w:pPr>
        <w:pStyle w:val="s1"/>
        <w:shd w:val="clear" w:color="auto" w:fill="FFFFFF"/>
        <w:spacing w:before="0" w:beforeAutospacing="0" w:after="0" w:afterAutospacing="0"/>
        <w:ind w:firstLine="720"/>
        <w:jc w:val="both"/>
        <w:rPr>
          <w:color w:val="000000"/>
        </w:rPr>
      </w:pPr>
      <w:r>
        <w:rPr>
          <w:color w:val="000000"/>
        </w:rPr>
        <w:t>помещения для пребывания работающих по вахтовому методу (не более двух недель);</w:t>
      </w:r>
    </w:p>
    <w:p w14:paraId="0D435B82" w14:textId="77777777" w:rsidR="007E0527" w:rsidRDefault="007E0527" w:rsidP="00002154">
      <w:pPr>
        <w:pStyle w:val="s1"/>
        <w:shd w:val="clear" w:color="auto" w:fill="FFFFFF"/>
        <w:spacing w:before="0" w:beforeAutospacing="0" w:after="0" w:afterAutospacing="0"/>
        <w:ind w:firstLine="720"/>
        <w:jc w:val="both"/>
        <w:rPr>
          <w:color w:val="000000"/>
        </w:rPr>
      </w:pPr>
      <w:r>
        <w:rPr>
          <w:color w:val="000000"/>
        </w:rPr>
        <w:lastRenderedPageBreak/>
        <w:t>здания управления;</w:t>
      </w:r>
    </w:p>
    <w:p w14:paraId="6C1A3E4D" w14:textId="77777777" w:rsidR="007E0527" w:rsidRDefault="007E0527" w:rsidP="00002154">
      <w:pPr>
        <w:pStyle w:val="s1"/>
        <w:shd w:val="clear" w:color="auto" w:fill="FFFFFF"/>
        <w:spacing w:before="0" w:beforeAutospacing="0" w:after="0" w:afterAutospacing="0"/>
        <w:ind w:firstLine="720"/>
        <w:jc w:val="both"/>
        <w:rPr>
          <w:color w:val="000000"/>
        </w:rPr>
      </w:pPr>
      <w:r>
        <w:rPr>
          <w:color w:val="000000"/>
        </w:rPr>
        <w:t>конструкторские бюро;</w:t>
      </w:r>
    </w:p>
    <w:p w14:paraId="45D50A05" w14:textId="77777777" w:rsidR="007E0527" w:rsidRDefault="007E0527" w:rsidP="00002154">
      <w:pPr>
        <w:pStyle w:val="s1"/>
        <w:shd w:val="clear" w:color="auto" w:fill="FFFFFF"/>
        <w:spacing w:before="0" w:beforeAutospacing="0" w:after="0" w:afterAutospacing="0"/>
        <w:ind w:firstLine="720"/>
        <w:jc w:val="both"/>
        <w:rPr>
          <w:color w:val="000000"/>
        </w:rPr>
      </w:pPr>
      <w:r>
        <w:rPr>
          <w:color w:val="000000"/>
        </w:rPr>
        <w:t>здания административного назначения;</w:t>
      </w:r>
    </w:p>
    <w:p w14:paraId="18EE4EB1" w14:textId="77777777" w:rsidR="007E0527" w:rsidRDefault="007E0527" w:rsidP="00002154">
      <w:pPr>
        <w:pStyle w:val="s1"/>
        <w:shd w:val="clear" w:color="auto" w:fill="FFFFFF"/>
        <w:spacing w:before="0" w:beforeAutospacing="0" w:after="0" w:afterAutospacing="0"/>
        <w:ind w:firstLine="720"/>
        <w:jc w:val="both"/>
        <w:rPr>
          <w:color w:val="000000"/>
        </w:rPr>
      </w:pPr>
      <w:r>
        <w:rPr>
          <w:color w:val="000000"/>
        </w:rPr>
        <w:t>научно-исследовательские лаборатории;</w:t>
      </w:r>
    </w:p>
    <w:p w14:paraId="094D8CDC" w14:textId="77777777" w:rsidR="007E0527" w:rsidRDefault="007E0527" w:rsidP="00002154">
      <w:pPr>
        <w:pStyle w:val="s1"/>
        <w:shd w:val="clear" w:color="auto" w:fill="FFFFFF"/>
        <w:spacing w:before="0" w:beforeAutospacing="0" w:after="0" w:afterAutospacing="0"/>
        <w:ind w:firstLine="720"/>
        <w:jc w:val="both"/>
        <w:rPr>
          <w:color w:val="000000"/>
        </w:rPr>
      </w:pPr>
      <w:r>
        <w:rPr>
          <w:color w:val="000000"/>
        </w:rPr>
        <w:t>поликлиники;</w:t>
      </w:r>
    </w:p>
    <w:p w14:paraId="7F217C01" w14:textId="77777777" w:rsidR="007E0527" w:rsidRDefault="007E0527" w:rsidP="00002154">
      <w:pPr>
        <w:pStyle w:val="s1"/>
        <w:shd w:val="clear" w:color="auto" w:fill="FFFFFF"/>
        <w:spacing w:before="0" w:beforeAutospacing="0" w:after="0" w:afterAutospacing="0"/>
        <w:ind w:firstLine="720"/>
        <w:jc w:val="both"/>
        <w:rPr>
          <w:color w:val="000000"/>
        </w:rPr>
      </w:pPr>
      <w:r>
        <w:rPr>
          <w:color w:val="000000"/>
        </w:rPr>
        <w:t>спортивно-оздоровительные сооружения закрытого типа;</w:t>
      </w:r>
    </w:p>
    <w:p w14:paraId="429F3962" w14:textId="77777777" w:rsidR="007E0527" w:rsidRDefault="007E0527" w:rsidP="00002154">
      <w:pPr>
        <w:pStyle w:val="s1"/>
        <w:shd w:val="clear" w:color="auto" w:fill="FFFFFF"/>
        <w:spacing w:before="0" w:beforeAutospacing="0" w:after="0" w:afterAutospacing="0"/>
        <w:ind w:firstLine="720"/>
        <w:jc w:val="both"/>
        <w:rPr>
          <w:color w:val="000000"/>
        </w:rPr>
      </w:pPr>
      <w:r>
        <w:rPr>
          <w:color w:val="000000"/>
        </w:rPr>
        <w:t>бани;</w:t>
      </w:r>
    </w:p>
    <w:p w14:paraId="71694ABA" w14:textId="77777777" w:rsidR="007E0527" w:rsidRDefault="007E0527" w:rsidP="00002154">
      <w:pPr>
        <w:pStyle w:val="s1"/>
        <w:shd w:val="clear" w:color="auto" w:fill="FFFFFF"/>
        <w:spacing w:before="0" w:beforeAutospacing="0" w:after="0" w:afterAutospacing="0"/>
        <w:ind w:firstLine="720"/>
        <w:jc w:val="both"/>
        <w:rPr>
          <w:color w:val="000000"/>
        </w:rPr>
      </w:pPr>
      <w:r>
        <w:rPr>
          <w:color w:val="000000"/>
        </w:rPr>
        <w:t>прачечные;</w:t>
      </w:r>
    </w:p>
    <w:p w14:paraId="6F64B183" w14:textId="77777777" w:rsidR="007E0527" w:rsidRDefault="007E0527" w:rsidP="00002154">
      <w:pPr>
        <w:pStyle w:val="s1"/>
        <w:shd w:val="clear" w:color="auto" w:fill="FFFFFF"/>
        <w:spacing w:before="0" w:beforeAutospacing="0" w:after="0" w:afterAutospacing="0"/>
        <w:ind w:firstLine="720"/>
        <w:jc w:val="both"/>
        <w:rPr>
          <w:color w:val="000000"/>
        </w:rPr>
      </w:pPr>
      <w:r>
        <w:rPr>
          <w:color w:val="000000"/>
        </w:rPr>
        <w:t>объекты торговли и общественного питания;</w:t>
      </w:r>
    </w:p>
    <w:p w14:paraId="04FAD6D2" w14:textId="77777777" w:rsidR="007E0527" w:rsidRDefault="007E0527" w:rsidP="00002154">
      <w:pPr>
        <w:pStyle w:val="s1"/>
        <w:shd w:val="clear" w:color="auto" w:fill="FFFFFF"/>
        <w:spacing w:before="0" w:beforeAutospacing="0" w:after="0" w:afterAutospacing="0"/>
        <w:ind w:firstLine="720"/>
        <w:jc w:val="both"/>
        <w:rPr>
          <w:color w:val="000000"/>
        </w:rPr>
      </w:pPr>
      <w:r>
        <w:rPr>
          <w:color w:val="000000"/>
        </w:rPr>
        <w:t>мотели;</w:t>
      </w:r>
    </w:p>
    <w:p w14:paraId="260FDCE1" w14:textId="77777777" w:rsidR="007E0527" w:rsidRDefault="007E0527" w:rsidP="00002154">
      <w:pPr>
        <w:pStyle w:val="s1"/>
        <w:shd w:val="clear" w:color="auto" w:fill="FFFFFF"/>
        <w:spacing w:before="0" w:beforeAutospacing="0" w:after="0" w:afterAutospacing="0"/>
        <w:ind w:firstLine="720"/>
        <w:jc w:val="both"/>
        <w:rPr>
          <w:color w:val="000000"/>
        </w:rPr>
      </w:pPr>
      <w:r>
        <w:rPr>
          <w:color w:val="000000"/>
        </w:rPr>
        <w:t>гостиницы;</w:t>
      </w:r>
    </w:p>
    <w:p w14:paraId="49996C1E" w14:textId="77777777" w:rsidR="007E0527" w:rsidRDefault="007E0527" w:rsidP="00002154">
      <w:pPr>
        <w:pStyle w:val="s1"/>
        <w:shd w:val="clear" w:color="auto" w:fill="FFFFFF"/>
        <w:spacing w:before="0" w:beforeAutospacing="0" w:after="0" w:afterAutospacing="0"/>
        <w:ind w:firstLine="720"/>
        <w:jc w:val="both"/>
        <w:rPr>
          <w:color w:val="000000"/>
        </w:rPr>
      </w:pPr>
      <w:r>
        <w:rPr>
          <w:color w:val="000000"/>
        </w:rPr>
        <w:t>гаражи;</w:t>
      </w:r>
    </w:p>
    <w:p w14:paraId="1DD5A693" w14:textId="77777777" w:rsidR="007E0527" w:rsidRDefault="007E0527" w:rsidP="00002154">
      <w:pPr>
        <w:pStyle w:val="s1"/>
        <w:shd w:val="clear" w:color="auto" w:fill="FFFFFF"/>
        <w:spacing w:before="0" w:beforeAutospacing="0" w:after="0" w:afterAutospacing="0"/>
        <w:ind w:firstLine="720"/>
        <w:jc w:val="both"/>
        <w:rPr>
          <w:color w:val="000000"/>
        </w:rPr>
      </w:pPr>
      <w:r>
        <w:rPr>
          <w:color w:val="000000"/>
        </w:rPr>
        <w:t>площадки и сооружения для хранения общественного и индивидуального транспорта;</w:t>
      </w:r>
    </w:p>
    <w:p w14:paraId="2864098E" w14:textId="77777777" w:rsidR="007E0527" w:rsidRDefault="007E0527" w:rsidP="00002154">
      <w:pPr>
        <w:pStyle w:val="s1"/>
        <w:shd w:val="clear" w:color="auto" w:fill="FFFFFF"/>
        <w:spacing w:before="0" w:beforeAutospacing="0" w:after="0" w:afterAutospacing="0"/>
        <w:ind w:firstLine="720"/>
        <w:jc w:val="both"/>
        <w:rPr>
          <w:color w:val="000000"/>
        </w:rPr>
      </w:pPr>
      <w:r>
        <w:rPr>
          <w:color w:val="000000"/>
        </w:rPr>
        <w:t>пожарные депо;</w:t>
      </w:r>
    </w:p>
    <w:p w14:paraId="20CF5040" w14:textId="77777777" w:rsidR="007E0527" w:rsidRDefault="007E0527" w:rsidP="00002154">
      <w:pPr>
        <w:pStyle w:val="s1"/>
        <w:shd w:val="clear" w:color="auto" w:fill="FFFFFF"/>
        <w:spacing w:before="0" w:beforeAutospacing="0" w:after="0" w:afterAutospacing="0"/>
        <w:ind w:firstLine="720"/>
        <w:jc w:val="both"/>
        <w:rPr>
          <w:color w:val="000000"/>
        </w:rPr>
      </w:pPr>
      <w:r>
        <w:rPr>
          <w:color w:val="000000"/>
        </w:rPr>
        <w:t>местные и транзитные коммуникации;</w:t>
      </w:r>
    </w:p>
    <w:p w14:paraId="4C465B8D" w14:textId="77777777" w:rsidR="007E0527" w:rsidRDefault="007E0527" w:rsidP="00002154">
      <w:pPr>
        <w:pStyle w:val="s1"/>
        <w:shd w:val="clear" w:color="auto" w:fill="FFFFFF"/>
        <w:spacing w:before="0" w:beforeAutospacing="0" w:after="0" w:afterAutospacing="0"/>
        <w:ind w:firstLine="720"/>
        <w:jc w:val="both"/>
        <w:rPr>
          <w:color w:val="000000"/>
        </w:rPr>
      </w:pPr>
      <w:r>
        <w:rPr>
          <w:color w:val="000000"/>
        </w:rPr>
        <w:t>ЛЭП, электроподстанции;</w:t>
      </w:r>
    </w:p>
    <w:p w14:paraId="423301D2" w14:textId="77777777" w:rsidR="007E0527" w:rsidRDefault="007E0527" w:rsidP="00002154">
      <w:pPr>
        <w:pStyle w:val="s1"/>
        <w:shd w:val="clear" w:color="auto" w:fill="FFFFFF"/>
        <w:spacing w:before="0" w:beforeAutospacing="0" w:after="0" w:afterAutospacing="0"/>
        <w:ind w:firstLine="720"/>
        <w:jc w:val="both"/>
        <w:rPr>
          <w:color w:val="000000"/>
        </w:rPr>
      </w:pPr>
      <w:proofErr w:type="spellStart"/>
      <w:r>
        <w:rPr>
          <w:color w:val="000000"/>
        </w:rPr>
        <w:t>нефте</w:t>
      </w:r>
      <w:proofErr w:type="spellEnd"/>
      <w:r>
        <w:rPr>
          <w:color w:val="000000"/>
        </w:rPr>
        <w:t>- и газопроводы;</w:t>
      </w:r>
    </w:p>
    <w:p w14:paraId="39D9A7B6" w14:textId="77777777" w:rsidR="007E0527" w:rsidRDefault="007E0527" w:rsidP="00002154">
      <w:pPr>
        <w:pStyle w:val="s1"/>
        <w:shd w:val="clear" w:color="auto" w:fill="FFFFFF"/>
        <w:spacing w:before="0" w:beforeAutospacing="0" w:after="0" w:afterAutospacing="0"/>
        <w:ind w:firstLine="720"/>
        <w:jc w:val="both"/>
        <w:rPr>
          <w:color w:val="000000"/>
        </w:rPr>
      </w:pPr>
      <w:r>
        <w:rPr>
          <w:color w:val="000000"/>
        </w:rPr>
        <w:t>артезианские скважины для технического водоснабжения;</w:t>
      </w:r>
    </w:p>
    <w:p w14:paraId="6E03C376" w14:textId="77777777" w:rsidR="007E0527" w:rsidRDefault="007E0527" w:rsidP="00002154">
      <w:pPr>
        <w:pStyle w:val="s1"/>
        <w:shd w:val="clear" w:color="auto" w:fill="FFFFFF"/>
        <w:spacing w:before="0" w:beforeAutospacing="0" w:after="0" w:afterAutospacing="0"/>
        <w:ind w:firstLine="720"/>
        <w:jc w:val="both"/>
        <w:rPr>
          <w:color w:val="000000"/>
        </w:rPr>
      </w:pPr>
      <w:proofErr w:type="spellStart"/>
      <w:r>
        <w:rPr>
          <w:color w:val="000000"/>
        </w:rPr>
        <w:t>водоохлаждающие</w:t>
      </w:r>
      <w:proofErr w:type="spellEnd"/>
      <w:r>
        <w:rPr>
          <w:color w:val="000000"/>
        </w:rPr>
        <w:t xml:space="preserve"> сооружения для подготовки технической воды;</w:t>
      </w:r>
    </w:p>
    <w:p w14:paraId="216E779C" w14:textId="77777777" w:rsidR="007E0527" w:rsidRDefault="007E0527" w:rsidP="00002154">
      <w:pPr>
        <w:pStyle w:val="s1"/>
        <w:shd w:val="clear" w:color="auto" w:fill="FFFFFF"/>
        <w:spacing w:before="0" w:beforeAutospacing="0" w:after="0" w:afterAutospacing="0"/>
        <w:ind w:firstLine="720"/>
        <w:jc w:val="both"/>
        <w:rPr>
          <w:color w:val="000000"/>
        </w:rPr>
      </w:pPr>
      <w:r>
        <w:rPr>
          <w:color w:val="000000"/>
        </w:rPr>
        <w:t>канализационные насосные станции, сооружения оборотного водоснабжения;</w:t>
      </w:r>
    </w:p>
    <w:p w14:paraId="25EF6B53" w14:textId="77777777" w:rsidR="007E0527" w:rsidRDefault="007E0527" w:rsidP="00002154">
      <w:pPr>
        <w:pStyle w:val="s1"/>
        <w:shd w:val="clear" w:color="auto" w:fill="FFFFFF"/>
        <w:spacing w:before="0" w:beforeAutospacing="0" w:after="0" w:afterAutospacing="0"/>
        <w:ind w:firstLine="720"/>
        <w:jc w:val="both"/>
        <w:rPr>
          <w:color w:val="000000"/>
        </w:rPr>
      </w:pPr>
      <w:r>
        <w:rPr>
          <w:color w:val="000000"/>
        </w:rPr>
        <w:t>автозаправочные станции;</w:t>
      </w:r>
    </w:p>
    <w:p w14:paraId="6CF505D9" w14:textId="77777777" w:rsidR="007E0527" w:rsidRDefault="007E0527" w:rsidP="00002154">
      <w:pPr>
        <w:pStyle w:val="s1"/>
        <w:shd w:val="clear" w:color="auto" w:fill="FFFFFF"/>
        <w:spacing w:before="0" w:beforeAutospacing="0" w:after="0" w:afterAutospacing="0"/>
        <w:ind w:firstLine="720"/>
        <w:jc w:val="both"/>
        <w:rPr>
          <w:color w:val="000000"/>
        </w:rPr>
      </w:pPr>
      <w:r>
        <w:rPr>
          <w:color w:val="000000"/>
        </w:rPr>
        <w:t>станции технического обслуживания автомобилей.</w:t>
      </w:r>
    </w:p>
    <w:p w14:paraId="0EEE469A" w14:textId="77777777" w:rsidR="007E0527" w:rsidRDefault="007E0527" w:rsidP="00002154">
      <w:pPr>
        <w:shd w:val="clear" w:color="auto" w:fill="FFFFFF"/>
        <w:tabs>
          <w:tab w:val="left" w:pos="9781"/>
        </w:tabs>
        <w:ind w:right="-82"/>
        <w:jc w:val="both"/>
        <w:rPr>
          <w:b/>
          <w:color w:val="000000"/>
        </w:rPr>
      </w:pPr>
      <w:r>
        <w:rPr>
          <w:sz w:val="16"/>
          <w:szCs w:val="16"/>
        </w:rPr>
        <w:t xml:space="preserve">           </w:t>
      </w:r>
      <w:r>
        <w:rPr>
          <w:color w:val="000000"/>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w:t>
      </w:r>
      <w:r>
        <w:rPr>
          <w:color w:val="000000"/>
        </w:rPr>
        <w:t>е</w:t>
      </w:r>
      <w:r>
        <w:rPr>
          <w:color w:val="000000"/>
        </w:rPr>
        <w:t>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w:t>
      </w:r>
      <w:r>
        <w:rPr>
          <w:color w:val="000000"/>
        </w:rPr>
        <w:t>п</w:t>
      </w:r>
      <w:r>
        <w:rPr>
          <w:color w:val="000000"/>
        </w:rPr>
        <w:t>ных объектов, при исключении взаимного негативного воздействия на продукцию, среду об</w:t>
      </w:r>
      <w:r>
        <w:rPr>
          <w:color w:val="000000"/>
        </w:rPr>
        <w:t>и</w:t>
      </w:r>
      <w:r>
        <w:rPr>
          <w:color w:val="000000"/>
        </w:rPr>
        <w:t>тания и здоровье человека.</w:t>
      </w:r>
    </w:p>
    <w:p w14:paraId="661743A8" w14:textId="77777777" w:rsidR="007E0527" w:rsidRDefault="007E0527" w:rsidP="00002154">
      <w:pPr>
        <w:shd w:val="clear" w:color="auto" w:fill="FFFFFF"/>
        <w:tabs>
          <w:tab w:val="num" w:pos="1368"/>
          <w:tab w:val="left" w:pos="9781"/>
        </w:tabs>
        <w:spacing w:line="274" w:lineRule="exact"/>
        <w:ind w:right="-82"/>
        <w:jc w:val="both"/>
        <w:rPr>
          <w:color w:val="000000"/>
        </w:rPr>
      </w:pPr>
      <w:r>
        <w:rPr>
          <w:color w:val="000000"/>
        </w:rPr>
        <w:t xml:space="preserve">       Санитарно-защитная зона или какая-либо ее часть не может рассматриваться как резер</w:t>
      </w:r>
      <w:r>
        <w:rPr>
          <w:color w:val="000000"/>
        </w:rPr>
        <w:t>в</w:t>
      </w:r>
      <w:r>
        <w:rPr>
          <w:color w:val="000000"/>
        </w:rPr>
        <w:t>ная территория объекта и использоваться для расширения промышленной или жилой терр</w:t>
      </w:r>
      <w:r>
        <w:rPr>
          <w:color w:val="000000"/>
        </w:rPr>
        <w:t>и</w:t>
      </w:r>
      <w:r>
        <w:rPr>
          <w:color w:val="000000"/>
        </w:rPr>
        <w:t>тории без соответствующей обоснованной корректировки границ санитарно-защитной зоны.</w:t>
      </w:r>
    </w:p>
    <w:p w14:paraId="258B6956" w14:textId="77777777" w:rsidR="007E0527" w:rsidRPr="006546CD" w:rsidRDefault="007E0527" w:rsidP="006D4BF0">
      <w:pPr>
        <w:autoSpaceDE w:val="0"/>
        <w:autoSpaceDN w:val="0"/>
        <w:adjustRightInd w:val="0"/>
        <w:ind w:firstLine="540"/>
        <w:jc w:val="both"/>
      </w:pPr>
    </w:p>
    <w:p w14:paraId="7054D1E5" w14:textId="77777777" w:rsidR="007E0527" w:rsidRPr="006546CD" w:rsidRDefault="007E0527" w:rsidP="00AF7A9D">
      <w:pPr>
        <w:pStyle w:val="Default"/>
        <w:jc w:val="both"/>
        <w:rPr>
          <w:b/>
          <w:bCs/>
          <w:color w:val="auto"/>
        </w:rPr>
      </w:pPr>
      <w:r w:rsidRPr="006546CD">
        <w:rPr>
          <w:b/>
          <w:bCs/>
          <w:color w:val="auto"/>
        </w:rPr>
        <w:t>Раздел 2. Общественно-деловые зоны</w:t>
      </w:r>
    </w:p>
    <w:p w14:paraId="01052D3D" w14:textId="77777777" w:rsidR="007E0527" w:rsidRDefault="007E0527" w:rsidP="002D3D92">
      <w:pPr>
        <w:jc w:val="both"/>
        <w:rPr>
          <w:b/>
        </w:rPr>
      </w:pPr>
      <w:r w:rsidRPr="006546CD">
        <w:rPr>
          <w:b/>
          <w:bCs/>
        </w:rPr>
        <w:t xml:space="preserve">ОД-1. </w:t>
      </w:r>
      <w:r w:rsidRPr="006546CD">
        <w:rPr>
          <w:b/>
        </w:rPr>
        <w:t xml:space="preserve">Зона </w:t>
      </w:r>
      <w:r>
        <w:rPr>
          <w:b/>
        </w:rPr>
        <w:t>делового, общественно-коммерческого назначения</w:t>
      </w:r>
    </w:p>
    <w:p w14:paraId="3EA53821" w14:textId="77777777" w:rsidR="007E0527" w:rsidRPr="006546CD" w:rsidRDefault="007E0527" w:rsidP="002D3D92">
      <w:pPr>
        <w:jc w:val="both"/>
        <w:rPr>
          <w:b/>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
        <w:gridCol w:w="2140"/>
        <w:gridCol w:w="2506"/>
        <w:gridCol w:w="4740"/>
      </w:tblGrid>
      <w:tr w:rsidR="007E0527" w14:paraId="3463FF11" w14:textId="77777777" w:rsidTr="004A4EF9">
        <w:tc>
          <w:tcPr>
            <w:tcW w:w="540" w:type="dxa"/>
          </w:tcPr>
          <w:p w14:paraId="636721F4" w14:textId="77777777" w:rsidR="007E0527" w:rsidRDefault="007E0527" w:rsidP="001E3AD6">
            <w:pPr>
              <w:widowControl w:val="0"/>
              <w:autoSpaceDE w:val="0"/>
              <w:autoSpaceDN w:val="0"/>
              <w:adjustRightInd w:val="0"/>
              <w:spacing w:line="276" w:lineRule="auto"/>
              <w:jc w:val="both"/>
              <w:rPr>
                <w:b/>
                <w:sz w:val="20"/>
                <w:szCs w:val="20"/>
                <w:lang w:eastAsia="en-US"/>
              </w:rPr>
            </w:pPr>
            <w:r>
              <w:rPr>
                <w:b/>
                <w:sz w:val="20"/>
                <w:szCs w:val="20"/>
                <w:lang w:eastAsia="en-US"/>
              </w:rPr>
              <w:t>№</w:t>
            </w:r>
          </w:p>
          <w:p w14:paraId="068E7C63" w14:textId="77777777" w:rsidR="007E0527" w:rsidRDefault="007E0527" w:rsidP="001E3AD6">
            <w:pPr>
              <w:widowControl w:val="0"/>
              <w:autoSpaceDE w:val="0"/>
              <w:autoSpaceDN w:val="0"/>
              <w:adjustRightInd w:val="0"/>
              <w:spacing w:line="276" w:lineRule="auto"/>
              <w:jc w:val="both"/>
              <w:rPr>
                <w:b/>
                <w:sz w:val="20"/>
                <w:szCs w:val="20"/>
                <w:lang w:eastAsia="en-US"/>
              </w:rPr>
            </w:pPr>
            <w:r>
              <w:rPr>
                <w:b/>
                <w:sz w:val="20"/>
                <w:szCs w:val="20"/>
                <w:lang w:eastAsia="en-US"/>
              </w:rPr>
              <w:t>п/п</w:t>
            </w:r>
          </w:p>
        </w:tc>
        <w:tc>
          <w:tcPr>
            <w:tcW w:w="2160" w:type="dxa"/>
          </w:tcPr>
          <w:p w14:paraId="2346A747" w14:textId="77777777" w:rsidR="007E0527" w:rsidRDefault="007E0527" w:rsidP="001E3AD6">
            <w:pPr>
              <w:widowControl w:val="0"/>
              <w:autoSpaceDE w:val="0"/>
              <w:autoSpaceDN w:val="0"/>
              <w:adjustRightInd w:val="0"/>
              <w:spacing w:line="276" w:lineRule="auto"/>
              <w:jc w:val="both"/>
              <w:rPr>
                <w:sz w:val="20"/>
                <w:szCs w:val="20"/>
                <w:lang w:eastAsia="en-US"/>
              </w:rPr>
            </w:pPr>
            <w:r>
              <w:rPr>
                <w:b/>
                <w:sz w:val="20"/>
                <w:szCs w:val="20"/>
                <w:lang w:eastAsia="en-US"/>
              </w:rPr>
              <w:t>Виды разрешенного использования з</w:t>
            </w:r>
            <w:r>
              <w:rPr>
                <w:b/>
                <w:sz w:val="20"/>
                <w:szCs w:val="20"/>
                <w:lang w:eastAsia="en-US"/>
              </w:rPr>
              <w:t>е</w:t>
            </w:r>
            <w:r>
              <w:rPr>
                <w:b/>
                <w:sz w:val="20"/>
                <w:szCs w:val="20"/>
                <w:lang w:eastAsia="en-US"/>
              </w:rPr>
              <w:t>мельных участков</w:t>
            </w:r>
          </w:p>
        </w:tc>
        <w:tc>
          <w:tcPr>
            <w:tcW w:w="2520" w:type="dxa"/>
          </w:tcPr>
          <w:p w14:paraId="688C02F1" w14:textId="77777777" w:rsidR="007E0527" w:rsidRDefault="007E0527" w:rsidP="001E3AD6">
            <w:pPr>
              <w:widowControl w:val="0"/>
              <w:autoSpaceDE w:val="0"/>
              <w:autoSpaceDN w:val="0"/>
              <w:adjustRightInd w:val="0"/>
              <w:spacing w:line="276" w:lineRule="auto"/>
              <w:jc w:val="both"/>
              <w:rPr>
                <w:sz w:val="20"/>
                <w:szCs w:val="20"/>
                <w:lang w:eastAsia="en-US"/>
              </w:rPr>
            </w:pPr>
            <w:r>
              <w:rPr>
                <w:b/>
                <w:sz w:val="20"/>
                <w:szCs w:val="20"/>
                <w:lang w:eastAsia="en-US"/>
              </w:rPr>
              <w:t>Виды разрешенного и</w:t>
            </w:r>
            <w:r>
              <w:rPr>
                <w:b/>
                <w:sz w:val="20"/>
                <w:szCs w:val="20"/>
                <w:lang w:eastAsia="en-US"/>
              </w:rPr>
              <w:t>с</w:t>
            </w:r>
            <w:r>
              <w:rPr>
                <w:b/>
                <w:sz w:val="20"/>
                <w:szCs w:val="20"/>
                <w:lang w:eastAsia="en-US"/>
              </w:rPr>
              <w:t>пользования объектов капитального стро</w:t>
            </w:r>
            <w:r>
              <w:rPr>
                <w:b/>
                <w:sz w:val="20"/>
                <w:szCs w:val="20"/>
                <w:lang w:eastAsia="en-US"/>
              </w:rPr>
              <w:t>и</w:t>
            </w:r>
            <w:r>
              <w:rPr>
                <w:b/>
                <w:sz w:val="20"/>
                <w:szCs w:val="20"/>
                <w:lang w:eastAsia="en-US"/>
              </w:rPr>
              <w:t>тельства</w:t>
            </w:r>
          </w:p>
        </w:tc>
        <w:tc>
          <w:tcPr>
            <w:tcW w:w="4848" w:type="dxa"/>
          </w:tcPr>
          <w:p w14:paraId="5E59C193" w14:textId="77777777" w:rsidR="007E0527" w:rsidRDefault="007E0527" w:rsidP="001E3AD6">
            <w:pPr>
              <w:widowControl w:val="0"/>
              <w:autoSpaceDE w:val="0"/>
              <w:autoSpaceDN w:val="0"/>
              <w:adjustRightInd w:val="0"/>
              <w:spacing w:line="276" w:lineRule="auto"/>
              <w:jc w:val="both"/>
              <w:rPr>
                <w:b/>
                <w:sz w:val="20"/>
                <w:szCs w:val="20"/>
                <w:lang w:eastAsia="en-US"/>
              </w:rPr>
            </w:pPr>
            <w:r>
              <w:rPr>
                <w:b/>
                <w:sz w:val="20"/>
                <w:szCs w:val="20"/>
                <w:lang w:eastAsia="en-US"/>
              </w:rPr>
              <w:t>Предельные (минимальные и (или) максимал</w:t>
            </w:r>
            <w:r>
              <w:rPr>
                <w:b/>
                <w:sz w:val="20"/>
                <w:szCs w:val="20"/>
                <w:lang w:eastAsia="en-US"/>
              </w:rPr>
              <w:t>ь</w:t>
            </w:r>
            <w:r>
              <w:rPr>
                <w:b/>
                <w:sz w:val="20"/>
                <w:szCs w:val="20"/>
                <w:lang w:eastAsia="en-US"/>
              </w:rPr>
              <w:t>ные) размеры земельных участков и предельные параметры разрешенного строительства, реко</w:t>
            </w:r>
            <w:r>
              <w:rPr>
                <w:b/>
                <w:sz w:val="20"/>
                <w:szCs w:val="20"/>
                <w:lang w:eastAsia="en-US"/>
              </w:rPr>
              <w:t>н</w:t>
            </w:r>
            <w:r>
              <w:rPr>
                <w:b/>
                <w:sz w:val="20"/>
                <w:szCs w:val="20"/>
                <w:lang w:eastAsia="en-US"/>
              </w:rPr>
              <w:t>струкции объектов капитального строительства</w:t>
            </w:r>
          </w:p>
        </w:tc>
      </w:tr>
      <w:tr w:rsidR="007E0527" w14:paraId="30A8CB67" w14:textId="77777777" w:rsidTr="004A4EF9">
        <w:tc>
          <w:tcPr>
            <w:tcW w:w="540" w:type="dxa"/>
          </w:tcPr>
          <w:p w14:paraId="7B3D00C5" w14:textId="77777777" w:rsidR="007E0527" w:rsidRPr="008314CC" w:rsidRDefault="007E0527" w:rsidP="009A32FD">
            <w:pPr>
              <w:widowControl w:val="0"/>
              <w:autoSpaceDE w:val="0"/>
              <w:autoSpaceDN w:val="0"/>
              <w:adjustRightInd w:val="0"/>
              <w:spacing w:line="276" w:lineRule="auto"/>
              <w:jc w:val="both"/>
              <w:rPr>
                <w:sz w:val="20"/>
                <w:szCs w:val="20"/>
                <w:lang w:eastAsia="en-US"/>
              </w:rPr>
            </w:pPr>
            <w:r>
              <w:rPr>
                <w:sz w:val="20"/>
                <w:szCs w:val="20"/>
                <w:lang w:eastAsia="en-US"/>
              </w:rPr>
              <w:t>1</w:t>
            </w:r>
          </w:p>
        </w:tc>
        <w:tc>
          <w:tcPr>
            <w:tcW w:w="2160" w:type="dxa"/>
          </w:tcPr>
          <w:p w14:paraId="6E537E59" w14:textId="77777777" w:rsidR="007E0527" w:rsidRPr="008314CC" w:rsidRDefault="007E0527" w:rsidP="009A32FD">
            <w:pPr>
              <w:autoSpaceDE w:val="0"/>
              <w:autoSpaceDN w:val="0"/>
              <w:adjustRightInd w:val="0"/>
              <w:spacing w:line="276" w:lineRule="auto"/>
              <w:jc w:val="both"/>
              <w:rPr>
                <w:sz w:val="20"/>
                <w:szCs w:val="20"/>
                <w:lang w:eastAsia="en-US"/>
              </w:rPr>
            </w:pPr>
            <w:r w:rsidRPr="008314CC">
              <w:rPr>
                <w:sz w:val="20"/>
                <w:szCs w:val="20"/>
                <w:lang w:eastAsia="en-US"/>
              </w:rPr>
              <w:t>Магазины (код 4.4)</w:t>
            </w:r>
          </w:p>
          <w:p w14:paraId="1423150B" w14:textId="77777777" w:rsidR="007E0527" w:rsidRPr="008314CC" w:rsidRDefault="007E0527" w:rsidP="009A32FD">
            <w:pPr>
              <w:spacing w:line="276" w:lineRule="auto"/>
              <w:ind w:firstLine="708"/>
              <w:jc w:val="both"/>
              <w:rPr>
                <w:sz w:val="20"/>
                <w:szCs w:val="20"/>
                <w:lang w:eastAsia="en-US"/>
              </w:rPr>
            </w:pPr>
          </w:p>
        </w:tc>
        <w:tc>
          <w:tcPr>
            <w:tcW w:w="2520" w:type="dxa"/>
          </w:tcPr>
          <w:p w14:paraId="20EB1273" w14:textId="77777777" w:rsidR="007E0527" w:rsidRPr="00DB38C3" w:rsidRDefault="007E0527" w:rsidP="009A32FD">
            <w:pPr>
              <w:widowControl w:val="0"/>
              <w:autoSpaceDE w:val="0"/>
              <w:autoSpaceDN w:val="0"/>
              <w:adjustRightInd w:val="0"/>
              <w:spacing w:line="276" w:lineRule="auto"/>
              <w:jc w:val="both"/>
              <w:rPr>
                <w:sz w:val="20"/>
                <w:szCs w:val="20"/>
                <w:lang w:eastAsia="en-US"/>
              </w:rPr>
            </w:pPr>
            <w:r w:rsidRPr="00DB38C3">
              <w:rPr>
                <w:sz w:val="20"/>
                <w:szCs w:val="20"/>
                <w:lang w:eastAsia="en-US"/>
              </w:rPr>
              <w:t>Размещение объектов к</w:t>
            </w:r>
            <w:r w:rsidRPr="00DB38C3">
              <w:rPr>
                <w:sz w:val="20"/>
                <w:szCs w:val="20"/>
                <w:lang w:eastAsia="en-US"/>
              </w:rPr>
              <w:t>а</w:t>
            </w:r>
            <w:r w:rsidRPr="00DB38C3">
              <w:rPr>
                <w:sz w:val="20"/>
                <w:szCs w:val="20"/>
                <w:lang w:eastAsia="en-US"/>
              </w:rPr>
              <w:t>питального строительства, предназначенных для продажи товаров, торг</w:t>
            </w:r>
            <w:r w:rsidRPr="00DB38C3">
              <w:rPr>
                <w:sz w:val="20"/>
                <w:szCs w:val="20"/>
                <w:lang w:eastAsia="en-US"/>
              </w:rPr>
              <w:t>о</w:t>
            </w:r>
            <w:r w:rsidRPr="00DB38C3">
              <w:rPr>
                <w:sz w:val="20"/>
                <w:szCs w:val="20"/>
                <w:lang w:eastAsia="en-US"/>
              </w:rPr>
              <w:t>вая площадь которых с</w:t>
            </w:r>
            <w:r w:rsidRPr="00DB38C3">
              <w:rPr>
                <w:sz w:val="20"/>
                <w:szCs w:val="20"/>
                <w:lang w:eastAsia="en-US"/>
              </w:rPr>
              <w:t>о</w:t>
            </w:r>
            <w:r w:rsidRPr="00DB38C3">
              <w:rPr>
                <w:sz w:val="20"/>
                <w:szCs w:val="20"/>
                <w:lang w:eastAsia="en-US"/>
              </w:rPr>
              <w:t>ставляет до 5000 кв. м</w:t>
            </w:r>
          </w:p>
        </w:tc>
        <w:tc>
          <w:tcPr>
            <w:tcW w:w="4848" w:type="dxa"/>
          </w:tcPr>
          <w:p w14:paraId="752F9C3E" w14:textId="77777777" w:rsidR="007E0527" w:rsidRPr="00DB38C3" w:rsidRDefault="007E0527" w:rsidP="009A32FD">
            <w:pPr>
              <w:autoSpaceDE w:val="0"/>
              <w:autoSpaceDN w:val="0"/>
              <w:adjustRightInd w:val="0"/>
              <w:spacing w:line="276" w:lineRule="auto"/>
              <w:jc w:val="both"/>
              <w:rPr>
                <w:b/>
                <w:sz w:val="20"/>
                <w:szCs w:val="20"/>
                <w:lang w:eastAsia="en-US"/>
              </w:rPr>
            </w:pPr>
            <w:r w:rsidRPr="00DB38C3">
              <w:rPr>
                <w:b/>
                <w:sz w:val="20"/>
                <w:szCs w:val="20"/>
                <w:lang w:eastAsia="en-US"/>
              </w:rPr>
              <w:t>Предельные размеры земельных участков, в том числе их площадь:</w:t>
            </w:r>
          </w:p>
          <w:p w14:paraId="3E89E7E4" w14:textId="77777777" w:rsidR="007E0527" w:rsidRPr="00DB38C3" w:rsidRDefault="007E0527" w:rsidP="009A32FD">
            <w:pPr>
              <w:autoSpaceDE w:val="0"/>
              <w:autoSpaceDN w:val="0"/>
              <w:adjustRightInd w:val="0"/>
              <w:spacing w:line="276" w:lineRule="auto"/>
              <w:jc w:val="both"/>
              <w:rPr>
                <w:sz w:val="20"/>
                <w:szCs w:val="20"/>
                <w:lang w:eastAsia="en-US"/>
              </w:rPr>
            </w:pPr>
            <w:r w:rsidRPr="00DB38C3">
              <w:rPr>
                <w:sz w:val="20"/>
                <w:szCs w:val="20"/>
                <w:lang w:eastAsia="en-US"/>
              </w:rPr>
              <w:t>Минимальный размер земельного участка:20 м.</w:t>
            </w:r>
          </w:p>
          <w:p w14:paraId="4B91E8EC" w14:textId="77777777" w:rsidR="007E0527" w:rsidRPr="00DB38C3" w:rsidRDefault="007E0527" w:rsidP="009A32FD">
            <w:pPr>
              <w:autoSpaceDE w:val="0"/>
              <w:autoSpaceDN w:val="0"/>
              <w:adjustRightInd w:val="0"/>
              <w:spacing w:line="276" w:lineRule="auto"/>
              <w:jc w:val="both"/>
              <w:rPr>
                <w:sz w:val="20"/>
                <w:szCs w:val="20"/>
                <w:lang w:eastAsia="en-US"/>
              </w:rPr>
            </w:pPr>
            <w:r w:rsidRPr="00DB38C3">
              <w:rPr>
                <w:sz w:val="20"/>
                <w:szCs w:val="20"/>
                <w:lang w:eastAsia="en-US"/>
              </w:rPr>
              <w:t xml:space="preserve">Минимальная площадь земельного участка:400 </w:t>
            </w:r>
            <w:proofErr w:type="spellStart"/>
            <w:r w:rsidRPr="00DB38C3">
              <w:rPr>
                <w:sz w:val="20"/>
                <w:szCs w:val="20"/>
                <w:lang w:eastAsia="en-US"/>
              </w:rPr>
              <w:t>кв.м</w:t>
            </w:r>
            <w:proofErr w:type="spellEnd"/>
            <w:r w:rsidRPr="00DB38C3">
              <w:rPr>
                <w:sz w:val="20"/>
                <w:szCs w:val="20"/>
                <w:lang w:eastAsia="en-US"/>
              </w:rPr>
              <w:t>.</w:t>
            </w:r>
          </w:p>
          <w:p w14:paraId="37A1906F" w14:textId="77777777" w:rsidR="007E0527" w:rsidRPr="00DB38C3" w:rsidRDefault="007E0527" w:rsidP="009A32FD">
            <w:pPr>
              <w:autoSpaceDE w:val="0"/>
              <w:autoSpaceDN w:val="0"/>
              <w:adjustRightInd w:val="0"/>
              <w:spacing w:line="276" w:lineRule="auto"/>
              <w:jc w:val="both"/>
              <w:rPr>
                <w:sz w:val="20"/>
                <w:szCs w:val="20"/>
                <w:lang w:eastAsia="en-US"/>
              </w:rPr>
            </w:pPr>
            <w:r w:rsidRPr="00DB38C3">
              <w:rPr>
                <w:sz w:val="20"/>
                <w:szCs w:val="20"/>
                <w:lang w:eastAsia="en-US"/>
              </w:rPr>
              <w:t xml:space="preserve">Максимальная площадь земельного участка – 8000 </w:t>
            </w:r>
            <w:proofErr w:type="spellStart"/>
            <w:r w:rsidRPr="00DB38C3">
              <w:rPr>
                <w:sz w:val="20"/>
                <w:szCs w:val="20"/>
                <w:lang w:eastAsia="en-US"/>
              </w:rPr>
              <w:t>кв.м</w:t>
            </w:r>
            <w:proofErr w:type="spellEnd"/>
            <w:r w:rsidRPr="00DB38C3">
              <w:rPr>
                <w:sz w:val="20"/>
                <w:szCs w:val="20"/>
                <w:lang w:eastAsia="en-US"/>
              </w:rPr>
              <w:t>.</w:t>
            </w:r>
          </w:p>
          <w:p w14:paraId="4C2EBEFA" w14:textId="77777777" w:rsidR="007E0527" w:rsidRPr="00DB38C3" w:rsidRDefault="007E0527" w:rsidP="009A32FD">
            <w:pPr>
              <w:widowControl w:val="0"/>
              <w:autoSpaceDE w:val="0"/>
              <w:autoSpaceDN w:val="0"/>
              <w:adjustRightInd w:val="0"/>
              <w:spacing w:line="276" w:lineRule="auto"/>
              <w:jc w:val="both"/>
              <w:rPr>
                <w:sz w:val="20"/>
                <w:szCs w:val="20"/>
                <w:lang w:eastAsia="en-US"/>
              </w:rPr>
            </w:pPr>
            <w:r w:rsidRPr="00DB38C3">
              <w:rPr>
                <w:sz w:val="20"/>
                <w:szCs w:val="20"/>
                <w:lang w:eastAsia="en-US"/>
              </w:rPr>
              <w:t>Примечание: Значение предельных размеров з</w:t>
            </w:r>
            <w:r w:rsidRPr="00DB38C3">
              <w:rPr>
                <w:sz w:val="20"/>
                <w:szCs w:val="20"/>
                <w:lang w:eastAsia="en-US"/>
              </w:rPr>
              <w:t>е</w:t>
            </w:r>
            <w:r w:rsidRPr="00DB38C3">
              <w:rPr>
                <w:sz w:val="20"/>
                <w:szCs w:val="20"/>
                <w:lang w:eastAsia="en-US"/>
              </w:rPr>
              <w:t>мельных участков, в том числе их площади прим</w:t>
            </w:r>
            <w:r w:rsidRPr="00DB38C3">
              <w:rPr>
                <w:sz w:val="20"/>
                <w:szCs w:val="20"/>
                <w:lang w:eastAsia="en-US"/>
              </w:rPr>
              <w:t>е</w:t>
            </w:r>
            <w:r w:rsidRPr="00DB38C3">
              <w:rPr>
                <w:sz w:val="20"/>
                <w:szCs w:val="20"/>
                <w:lang w:eastAsia="en-US"/>
              </w:rPr>
              <w:t>няются только при разделе и образовании новых земельных участков, и не учитываются при уточн</w:t>
            </w:r>
            <w:r w:rsidRPr="00DB38C3">
              <w:rPr>
                <w:sz w:val="20"/>
                <w:szCs w:val="20"/>
                <w:lang w:eastAsia="en-US"/>
              </w:rPr>
              <w:t>е</w:t>
            </w:r>
            <w:r w:rsidRPr="00DB38C3">
              <w:rPr>
                <w:sz w:val="20"/>
                <w:szCs w:val="20"/>
                <w:lang w:eastAsia="en-US"/>
              </w:rPr>
              <w:t>нии ранее учтенных границ земельных участков.</w:t>
            </w:r>
          </w:p>
          <w:p w14:paraId="38614FB1" w14:textId="77777777" w:rsidR="007E0527" w:rsidRPr="00DB38C3" w:rsidRDefault="007E0527" w:rsidP="009A32FD">
            <w:pPr>
              <w:widowControl w:val="0"/>
              <w:autoSpaceDE w:val="0"/>
              <w:autoSpaceDN w:val="0"/>
              <w:adjustRightInd w:val="0"/>
              <w:spacing w:line="276" w:lineRule="auto"/>
              <w:jc w:val="both"/>
              <w:rPr>
                <w:b/>
                <w:sz w:val="20"/>
                <w:szCs w:val="20"/>
                <w:lang w:eastAsia="en-US"/>
              </w:rPr>
            </w:pPr>
            <w:r w:rsidRPr="00DB38C3">
              <w:rPr>
                <w:b/>
                <w:sz w:val="20"/>
                <w:szCs w:val="20"/>
                <w:lang w:eastAsia="en-US"/>
              </w:rPr>
              <w:t xml:space="preserve">Минимальные отступы от границ земельных участков в целях определения мест допустимого </w:t>
            </w:r>
            <w:r w:rsidRPr="00DB38C3">
              <w:rPr>
                <w:b/>
                <w:sz w:val="20"/>
                <w:szCs w:val="20"/>
                <w:lang w:eastAsia="en-US"/>
              </w:rPr>
              <w:lastRenderedPageBreak/>
              <w:t>размещения зданий, строений, сооружений, за пределами которых запрещено строительство зданий, строений, сооружений:</w:t>
            </w:r>
          </w:p>
          <w:p w14:paraId="083B0F19" w14:textId="77777777" w:rsidR="007E0527" w:rsidRPr="00DB38C3" w:rsidRDefault="007E0527" w:rsidP="009A32FD">
            <w:pPr>
              <w:autoSpaceDE w:val="0"/>
              <w:autoSpaceDN w:val="0"/>
              <w:adjustRightInd w:val="0"/>
              <w:spacing w:line="276" w:lineRule="auto"/>
              <w:jc w:val="both"/>
              <w:rPr>
                <w:sz w:val="20"/>
                <w:szCs w:val="20"/>
                <w:lang w:eastAsia="en-US"/>
              </w:rPr>
            </w:pPr>
            <w:r w:rsidRPr="00DB38C3">
              <w:rPr>
                <w:sz w:val="20"/>
                <w:szCs w:val="20"/>
                <w:lang w:eastAsia="en-US"/>
              </w:rPr>
              <w:t>от красной линии улиц – 5 м,</w:t>
            </w:r>
          </w:p>
          <w:p w14:paraId="5CBEE4BB" w14:textId="77777777" w:rsidR="007E0527" w:rsidRPr="00877C31" w:rsidRDefault="007E0527" w:rsidP="009A32FD">
            <w:pPr>
              <w:pStyle w:val="ConsPlusNormal"/>
              <w:spacing w:line="276" w:lineRule="auto"/>
              <w:ind w:firstLine="0"/>
              <w:jc w:val="both"/>
              <w:rPr>
                <w:rFonts w:ascii="Times New Roman" w:hAnsi="Times New Roman"/>
                <w:sz w:val="20"/>
                <w:szCs w:val="20"/>
                <w:lang w:eastAsia="en-US"/>
              </w:rPr>
            </w:pPr>
            <w:r w:rsidRPr="00877C31">
              <w:rPr>
                <w:rFonts w:ascii="Times New Roman" w:hAnsi="Times New Roman"/>
                <w:sz w:val="20"/>
                <w:szCs w:val="20"/>
                <w:lang w:eastAsia="en-US"/>
              </w:rPr>
              <w:t>от границы земельного участка – 3 м,</w:t>
            </w:r>
          </w:p>
          <w:p w14:paraId="2259D20C" w14:textId="77777777" w:rsidR="007E0527" w:rsidRPr="00DB38C3" w:rsidRDefault="007E0527" w:rsidP="009A32FD">
            <w:pPr>
              <w:spacing w:line="276" w:lineRule="auto"/>
              <w:jc w:val="both"/>
              <w:rPr>
                <w:sz w:val="20"/>
                <w:szCs w:val="20"/>
                <w:lang w:eastAsia="en-US"/>
              </w:rPr>
            </w:pPr>
            <w:r w:rsidRPr="00DB38C3">
              <w:rPr>
                <w:sz w:val="20"/>
                <w:szCs w:val="20"/>
                <w:lang w:eastAsia="en-US"/>
              </w:rPr>
              <w:t>от красной линии однополосных проездов – 3 м.</w:t>
            </w:r>
          </w:p>
          <w:p w14:paraId="6ADBD05A" w14:textId="77777777" w:rsidR="007E0527" w:rsidRPr="00DB38C3" w:rsidRDefault="007E0527" w:rsidP="009A32FD">
            <w:pPr>
              <w:autoSpaceDE w:val="0"/>
              <w:autoSpaceDN w:val="0"/>
              <w:adjustRightInd w:val="0"/>
              <w:spacing w:line="276" w:lineRule="auto"/>
              <w:jc w:val="both"/>
              <w:rPr>
                <w:sz w:val="20"/>
                <w:szCs w:val="20"/>
                <w:lang w:eastAsia="en-US"/>
              </w:rPr>
            </w:pPr>
            <w:r w:rsidRPr="00DB38C3">
              <w:rPr>
                <w:sz w:val="20"/>
                <w:szCs w:val="20"/>
                <w:lang w:eastAsia="en-US"/>
              </w:rPr>
              <w:t>Для застроенных земельных участков при реко</w:t>
            </w:r>
            <w:r w:rsidRPr="00DB38C3">
              <w:rPr>
                <w:sz w:val="20"/>
                <w:szCs w:val="20"/>
                <w:lang w:eastAsia="en-US"/>
              </w:rPr>
              <w:t>н</w:t>
            </w:r>
            <w:r w:rsidRPr="00DB38C3">
              <w:rPr>
                <w:sz w:val="20"/>
                <w:szCs w:val="20"/>
                <w:lang w:eastAsia="en-US"/>
              </w:rPr>
              <w:t>струкции объектов допускается размещать объект по сложившейся линии застройки.</w:t>
            </w:r>
          </w:p>
          <w:p w14:paraId="0DD4FD2B" w14:textId="77777777" w:rsidR="007E0527" w:rsidRPr="00DB38C3" w:rsidRDefault="007E0527" w:rsidP="009A32FD">
            <w:pPr>
              <w:autoSpaceDE w:val="0"/>
              <w:autoSpaceDN w:val="0"/>
              <w:adjustRightInd w:val="0"/>
              <w:spacing w:line="276" w:lineRule="auto"/>
              <w:jc w:val="both"/>
              <w:rPr>
                <w:b/>
                <w:sz w:val="20"/>
                <w:szCs w:val="20"/>
                <w:lang w:eastAsia="en-US"/>
              </w:rPr>
            </w:pPr>
            <w:r w:rsidRPr="00DB38C3">
              <w:rPr>
                <w:b/>
                <w:sz w:val="20"/>
                <w:szCs w:val="20"/>
                <w:lang w:eastAsia="en-US"/>
              </w:rPr>
              <w:t>Предельное количество этажей или предельная высота зданий, строений, сооружений</w:t>
            </w:r>
          </w:p>
          <w:p w14:paraId="3F010076" w14:textId="77777777" w:rsidR="007E0527" w:rsidRPr="00DB38C3" w:rsidRDefault="007E0527" w:rsidP="009A32FD">
            <w:pPr>
              <w:spacing w:line="276" w:lineRule="auto"/>
              <w:jc w:val="both"/>
              <w:rPr>
                <w:sz w:val="20"/>
                <w:szCs w:val="20"/>
                <w:lang w:eastAsia="en-US"/>
              </w:rPr>
            </w:pPr>
            <w:r w:rsidRPr="00DB38C3">
              <w:rPr>
                <w:sz w:val="20"/>
                <w:szCs w:val="20"/>
                <w:lang w:eastAsia="en-US"/>
              </w:rPr>
              <w:t>Максимальное количество этажей – 2.</w:t>
            </w:r>
          </w:p>
          <w:p w14:paraId="247B7E4B" w14:textId="77777777" w:rsidR="007E0527" w:rsidRPr="00DB38C3" w:rsidRDefault="007E0527" w:rsidP="009A32FD">
            <w:pPr>
              <w:spacing w:line="276" w:lineRule="auto"/>
              <w:jc w:val="both"/>
              <w:rPr>
                <w:sz w:val="20"/>
                <w:szCs w:val="20"/>
                <w:lang w:eastAsia="en-US"/>
              </w:rPr>
            </w:pPr>
            <w:r w:rsidRPr="00DB38C3">
              <w:rPr>
                <w:b/>
                <w:sz w:val="20"/>
                <w:szCs w:val="20"/>
                <w:lang w:eastAsia="en-US"/>
              </w:rPr>
              <w:t>Максимальный процент застройки в границах земельного участка</w:t>
            </w:r>
            <w:r w:rsidRPr="00DB38C3">
              <w:rPr>
                <w:sz w:val="20"/>
                <w:szCs w:val="20"/>
                <w:lang w:eastAsia="en-US"/>
              </w:rPr>
              <w:t xml:space="preserve"> – 60%.</w:t>
            </w:r>
          </w:p>
        </w:tc>
      </w:tr>
      <w:tr w:rsidR="007E0527" w14:paraId="048A9D32" w14:textId="77777777" w:rsidTr="004A4EF9">
        <w:tc>
          <w:tcPr>
            <w:tcW w:w="540" w:type="dxa"/>
          </w:tcPr>
          <w:p w14:paraId="5690052F" w14:textId="77777777" w:rsidR="007E0527" w:rsidRPr="008314CC" w:rsidRDefault="007E0527" w:rsidP="009A32FD">
            <w:pPr>
              <w:widowControl w:val="0"/>
              <w:autoSpaceDE w:val="0"/>
              <w:autoSpaceDN w:val="0"/>
              <w:adjustRightInd w:val="0"/>
              <w:spacing w:line="276" w:lineRule="auto"/>
              <w:jc w:val="both"/>
              <w:rPr>
                <w:sz w:val="20"/>
                <w:szCs w:val="20"/>
                <w:lang w:eastAsia="en-US"/>
              </w:rPr>
            </w:pPr>
            <w:r>
              <w:rPr>
                <w:sz w:val="20"/>
                <w:szCs w:val="20"/>
                <w:lang w:eastAsia="en-US"/>
              </w:rPr>
              <w:lastRenderedPageBreak/>
              <w:t>2</w:t>
            </w:r>
          </w:p>
        </w:tc>
        <w:tc>
          <w:tcPr>
            <w:tcW w:w="2160" w:type="dxa"/>
          </w:tcPr>
          <w:p w14:paraId="6E23C2F3" w14:textId="77777777" w:rsidR="007E0527" w:rsidRPr="008314CC" w:rsidRDefault="007E0527" w:rsidP="009A32FD">
            <w:pPr>
              <w:autoSpaceDE w:val="0"/>
              <w:autoSpaceDN w:val="0"/>
              <w:adjustRightInd w:val="0"/>
              <w:spacing w:line="276" w:lineRule="auto"/>
              <w:jc w:val="both"/>
              <w:rPr>
                <w:sz w:val="20"/>
                <w:szCs w:val="20"/>
                <w:lang w:eastAsia="en-US"/>
              </w:rPr>
            </w:pPr>
            <w:r w:rsidRPr="008314CC">
              <w:rPr>
                <w:sz w:val="20"/>
                <w:szCs w:val="20"/>
                <w:lang w:eastAsia="en-US"/>
              </w:rPr>
              <w:t>Общественное пит</w:t>
            </w:r>
            <w:r w:rsidRPr="008314CC">
              <w:rPr>
                <w:sz w:val="20"/>
                <w:szCs w:val="20"/>
                <w:lang w:eastAsia="en-US"/>
              </w:rPr>
              <w:t>а</w:t>
            </w:r>
            <w:r w:rsidRPr="008314CC">
              <w:rPr>
                <w:sz w:val="20"/>
                <w:szCs w:val="20"/>
                <w:lang w:eastAsia="en-US"/>
              </w:rPr>
              <w:t>ние</w:t>
            </w:r>
          </w:p>
          <w:p w14:paraId="6CFACD2D" w14:textId="77777777" w:rsidR="007E0527" w:rsidRPr="008314CC" w:rsidRDefault="007E0527" w:rsidP="009A32FD">
            <w:pPr>
              <w:autoSpaceDE w:val="0"/>
              <w:autoSpaceDN w:val="0"/>
              <w:adjustRightInd w:val="0"/>
              <w:spacing w:line="276" w:lineRule="auto"/>
              <w:jc w:val="both"/>
              <w:rPr>
                <w:sz w:val="20"/>
                <w:szCs w:val="20"/>
                <w:lang w:eastAsia="en-US"/>
              </w:rPr>
            </w:pPr>
            <w:r w:rsidRPr="008314CC">
              <w:rPr>
                <w:sz w:val="20"/>
                <w:szCs w:val="20"/>
                <w:lang w:eastAsia="en-US"/>
              </w:rPr>
              <w:t>(код 4.6)</w:t>
            </w:r>
          </w:p>
        </w:tc>
        <w:tc>
          <w:tcPr>
            <w:tcW w:w="2520" w:type="dxa"/>
          </w:tcPr>
          <w:p w14:paraId="6C9E1C93" w14:textId="77777777" w:rsidR="007E0527" w:rsidRPr="008314CC" w:rsidRDefault="007E0527" w:rsidP="009A32FD">
            <w:pPr>
              <w:widowControl w:val="0"/>
              <w:autoSpaceDE w:val="0"/>
              <w:autoSpaceDN w:val="0"/>
              <w:adjustRightInd w:val="0"/>
              <w:spacing w:line="276" w:lineRule="auto"/>
              <w:jc w:val="both"/>
              <w:rPr>
                <w:sz w:val="20"/>
                <w:szCs w:val="20"/>
                <w:lang w:eastAsia="en-US"/>
              </w:rPr>
            </w:pPr>
            <w:r w:rsidRPr="00DB2765">
              <w:rPr>
                <w:sz w:val="20"/>
                <w:szCs w:val="20"/>
                <w:lang w:eastAsia="en-US"/>
              </w:rPr>
              <w:t>Размещение объектов к</w:t>
            </w:r>
            <w:r w:rsidRPr="00DB2765">
              <w:rPr>
                <w:sz w:val="20"/>
                <w:szCs w:val="20"/>
                <w:lang w:eastAsia="en-US"/>
              </w:rPr>
              <w:t>а</w:t>
            </w:r>
            <w:r w:rsidRPr="00DB2765">
              <w:rPr>
                <w:sz w:val="20"/>
                <w:szCs w:val="20"/>
                <w:lang w:eastAsia="en-US"/>
              </w:rPr>
              <w:t>питального строительства в целях устройства мест общественного питания (рестораны, кафе, стол</w:t>
            </w:r>
            <w:r w:rsidRPr="00DB2765">
              <w:rPr>
                <w:sz w:val="20"/>
                <w:szCs w:val="20"/>
                <w:lang w:eastAsia="en-US"/>
              </w:rPr>
              <w:t>о</w:t>
            </w:r>
            <w:r w:rsidRPr="00DB2765">
              <w:rPr>
                <w:sz w:val="20"/>
                <w:szCs w:val="20"/>
                <w:lang w:eastAsia="en-US"/>
              </w:rPr>
              <w:t>вые, закусочные, бар</w:t>
            </w:r>
            <w:r w:rsidRPr="00DB2765">
              <w:rPr>
                <w:sz w:val="18"/>
                <w:szCs w:val="20"/>
                <w:lang w:eastAsia="en-US"/>
              </w:rPr>
              <w:t>ы</w:t>
            </w:r>
            <w:r w:rsidRPr="00DB2765">
              <w:rPr>
                <w:sz w:val="22"/>
              </w:rPr>
              <w:t>)</w:t>
            </w:r>
          </w:p>
        </w:tc>
        <w:tc>
          <w:tcPr>
            <w:tcW w:w="4848" w:type="dxa"/>
          </w:tcPr>
          <w:p w14:paraId="08BB1C88" w14:textId="77777777" w:rsidR="007E0527" w:rsidRPr="008314CC" w:rsidRDefault="007E0527" w:rsidP="009A32FD">
            <w:pPr>
              <w:widowControl w:val="0"/>
              <w:autoSpaceDE w:val="0"/>
              <w:autoSpaceDN w:val="0"/>
              <w:adjustRightInd w:val="0"/>
              <w:spacing w:line="276" w:lineRule="auto"/>
              <w:jc w:val="both"/>
              <w:rPr>
                <w:b/>
                <w:sz w:val="20"/>
                <w:szCs w:val="20"/>
                <w:lang w:eastAsia="en-US"/>
              </w:rPr>
            </w:pPr>
            <w:r w:rsidRPr="008314CC">
              <w:rPr>
                <w:b/>
                <w:sz w:val="20"/>
                <w:szCs w:val="20"/>
                <w:lang w:eastAsia="en-US"/>
              </w:rPr>
              <w:t>Предельные размеры земельных участков, в том числе их площадь:</w:t>
            </w:r>
          </w:p>
          <w:p w14:paraId="0D423AE4" w14:textId="77777777" w:rsidR="007E0527" w:rsidRPr="008314CC" w:rsidRDefault="007E0527" w:rsidP="009A32FD">
            <w:pPr>
              <w:widowControl w:val="0"/>
              <w:autoSpaceDE w:val="0"/>
              <w:autoSpaceDN w:val="0"/>
              <w:adjustRightInd w:val="0"/>
              <w:spacing w:line="276" w:lineRule="auto"/>
              <w:jc w:val="both"/>
              <w:rPr>
                <w:sz w:val="20"/>
                <w:szCs w:val="20"/>
                <w:lang w:eastAsia="en-US"/>
              </w:rPr>
            </w:pPr>
            <w:r w:rsidRPr="008314CC">
              <w:rPr>
                <w:sz w:val="20"/>
                <w:szCs w:val="20"/>
                <w:lang w:eastAsia="en-US"/>
              </w:rPr>
              <w:t>Минимальный размер земельного участка: 20 м.</w:t>
            </w:r>
          </w:p>
          <w:p w14:paraId="40D9FA1F" w14:textId="77777777" w:rsidR="007E0527" w:rsidRPr="008314CC" w:rsidRDefault="007E0527" w:rsidP="009A32FD">
            <w:pPr>
              <w:widowControl w:val="0"/>
              <w:autoSpaceDE w:val="0"/>
              <w:autoSpaceDN w:val="0"/>
              <w:adjustRightInd w:val="0"/>
              <w:spacing w:line="276" w:lineRule="auto"/>
              <w:jc w:val="both"/>
              <w:rPr>
                <w:sz w:val="20"/>
                <w:szCs w:val="20"/>
                <w:lang w:eastAsia="en-US"/>
              </w:rPr>
            </w:pPr>
            <w:r w:rsidRPr="008314CC">
              <w:rPr>
                <w:sz w:val="20"/>
                <w:szCs w:val="20"/>
                <w:lang w:eastAsia="en-US"/>
              </w:rPr>
              <w:t>Минимальн</w:t>
            </w:r>
            <w:r>
              <w:rPr>
                <w:sz w:val="20"/>
                <w:szCs w:val="20"/>
                <w:lang w:eastAsia="en-US"/>
              </w:rPr>
              <w:t>ая площадь земельного участка: 4</w:t>
            </w:r>
            <w:r w:rsidRPr="008314CC">
              <w:rPr>
                <w:sz w:val="20"/>
                <w:szCs w:val="20"/>
                <w:lang w:eastAsia="en-US"/>
              </w:rPr>
              <w:t>00 кв. м</w:t>
            </w:r>
          </w:p>
          <w:p w14:paraId="055D4112" w14:textId="77777777" w:rsidR="007E0527" w:rsidRPr="008314CC" w:rsidRDefault="007E0527" w:rsidP="009A32FD">
            <w:pPr>
              <w:widowControl w:val="0"/>
              <w:autoSpaceDE w:val="0"/>
              <w:autoSpaceDN w:val="0"/>
              <w:adjustRightInd w:val="0"/>
              <w:spacing w:line="276" w:lineRule="auto"/>
              <w:jc w:val="both"/>
              <w:rPr>
                <w:sz w:val="20"/>
                <w:szCs w:val="20"/>
                <w:lang w:eastAsia="en-US"/>
              </w:rPr>
            </w:pPr>
            <w:r w:rsidRPr="008314CC">
              <w:rPr>
                <w:sz w:val="20"/>
                <w:szCs w:val="20"/>
                <w:lang w:eastAsia="en-US"/>
              </w:rPr>
              <w:t>Примечание: Значение предельных размеров з</w:t>
            </w:r>
            <w:r w:rsidRPr="008314CC">
              <w:rPr>
                <w:sz w:val="20"/>
                <w:szCs w:val="20"/>
                <w:lang w:eastAsia="en-US"/>
              </w:rPr>
              <w:t>е</w:t>
            </w:r>
            <w:r w:rsidRPr="008314CC">
              <w:rPr>
                <w:sz w:val="20"/>
                <w:szCs w:val="20"/>
                <w:lang w:eastAsia="en-US"/>
              </w:rPr>
              <w:t>мельных участков, в том числе их площади прим</w:t>
            </w:r>
            <w:r w:rsidRPr="008314CC">
              <w:rPr>
                <w:sz w:val="20"/>
                <w:szCs w:val="20"/>
                <w:lang w:eastAsia="en-US"/>
              </w:rPr>
              <w:t>е</w:t>
            </w:r>
            <w:r w:rsidRPr="008314CC">
              <w:rPr>
                <w:sz w:val="20"/>
                <w:szCs w:val="20"/>
                <w:lang w:eastAsia="en-US"/>
              </w:rPr>
              <w:t>няются только при разделе и образовании новых земельных участков, и не учитываются при уточн</w:t>
            </w:r>
            <w:r w:rsidRPr="008314CC">
              <w:rPr>
                <w:sz w:val="20"/>
                <w:szCs w:val="20"/>
                <w:lang w:eastAsia="en-US"/>
              </w:rPr>
              <w:t>е</w:t>
            </w:r>
            <w:r w:rsidRPr="008314CC">
              <w:rPr>
                <w:sz w:val="20"/>
                <w:szCs w:val="20"/>
                <w:lang w:eastAsia="en-US"/>
              </w:rPr>
              <w:t>нии ранее учтенных границ земельных участков.</w:t>
            </w:r>
          </w:p>
          <w:p w14:paraId="6595FFCA" w14:textId="77777777" w:rsidR="007E0527" w:rsidRPr="008314CC" w:rsidRDefault="007E0527" w:rsidP="009A32FD">
            <w:pPr>
              <w:widowControl w:val="0"/>
              <w:autoSpaceDE w:val="0"/>
              <w:autoSpaceDN w:val="0"/>
              <w:adjustRightInd w:val="0"/>
              <w:spacing w:line="276" w:lineRule="auto"/>
              <w:jc w:val="both"/>
              <w:rPr>
                <w:b/>
                <w:sz w:val="20"/>
                <w:szCs w:val="20"/>
                <w:lang w:eastAsia="en-US"/>
              </w:rPr>
            </w:pPr>
            <w:r w:rsidRPr="008314CC">
              <w:rPr>
                <w:b/>
                <w:sz w:val="20"/>
                <w:szCs w:val="20"/>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14:paraId="4682E7B0" w14:textId="77777777" w:rsidR="007E0527" w:rsidRPr="008314CC" w:rsidRDefault="007E0527" w:rsidP="009A32FD">
            <w:pPr>
              <w:widowControl w:val="0"/>
              <w:autoSpaceDE w:val="0"/>
              <w:autoSpaceDN w:val="0"/>
              <w:adjustRightInd w:val="0"/>
              <w:spacing w:line="276" w:lineRule="auto"/>
              <w:jc w:val="both"/>
              <w:rPr>
                <w:sz w:val="20"/>
                <w:szCs w:val="20"/>
                <w:lang w:eastAsia="en-US"/>
              </w:rPr>
            </w:pPr>
            <w:r w:rsidRPr="008314CC">
              <w:rPr>
                <w:sz w:val="20"/>
                <w:szCs w:val="20"/>
                <w:lang w:eastAsia="en-US"/>
              </w:rPr>
              <w:t>от красной линии улиц - 5 м,</w:t>
            </w:r>
          </w:p>
          <w:p w14:paraId="26FF15B8" w14:textId="77777777" w:rsidR="007E0527" w:rsidRPr="008314CC" w:rsidRDefault="007E0527" w:rsidP="009A32FD">
            <w:pPr>
              <w:widowControl w:val="0"/>
              <w:autoSpaceDE w:val="0"/>
              <w:autoSpaceDN w:val="0"/>
              <w:adjustRightInd w:val="0"/>
              <w:spacing w:line="276" w:lineRule="auto"/>
              <w:jc w:val="both"/>
              <w:rPr>
                <w:sz w:val="20"/>
                <w:szCs w:val="20"/>
                <w:lang w:eastAsia="en-US"/>
              </w:rPr>
            </w:pPr>
            <w:r w:rsidRPr="008314CC">
              <w:rPr>
                <w:sz w:val="20"/>
                <w:szCs w:val="20"/>
                <w:lang w:eastAsia="en-US"/>
              </w:rPr>
              <w:t>от красной линии однополосных проездов - 3 м</w:t>
            </w:r>
          </w:p>
          <w:p w14:paraId="22F0F1F6" w14:textId="77777777" w:rsidR="007E0527" w:rsidRPr="008314CC" w:rsidRDefault="007E0527" w:rsidP="009A32FD">
            <w:pPr>
              <w:widowControl w:val="0"/>
              <w:autoSpaceDE w:val="0"/>
              <w:autoSpaceDN w:val="0"/>
              <w:adjustRightInd w:val="0"/>
              <w:spacing w:line="276" w:lineRule="auto"/>
              <w:jc w:val="both"/>
              <w:rPr>
                <w:sz w:val="20"/>
                <w:szCs w:val="20"/>
                <w:lang w:eastAsia="en-US"/>
              </w:rPr>
            </w:pPr>
            <w:r w:rsidRPr="008314CC">
              <w:rPr>
                <w:sz w:val="20"/>
                <w:szCs w:val="20"/>
                <w:lang w:eastAsia="en-US"/>
              </w:rPr>
              <w:t>Для застроенных земельных участков при реко</w:t>
            </w:r>
            <w:r w:rsidRPr="008314CC">
              <w:rPr>
                <w:sz w:val="20"/>
                <w:szCs w:val="20"/>
                <w:lang w:eastAsia="en-US"/>
              </w:rPr>
              <w:t>н</w:t>
            </w:r>
            <w:r w:rsidRPr="008314CC">
              <w:rPr>
                <w:sz w:val="20"/>
                <w:szCs w:val="20"/>
                <w:lang w:eastAsia="en-US"/>
              </w:rPr>
              <w:t>струкции объектов допускается размещать объект по сложившейся линии застройки.</w:t>
            </w:r>
          </w:p>
          <w:p w14:paraId="107F341A" w14:textId="77777777" w:rsidR="007E0527" w:rsidRPr="008314CC" w:rsidRDefault="007E0527" w:rsidP="009A32FD">
            <w:pPr>
              <w:widowControl w:val="0"/>
              <w:autoSpaceDE w:val="0"/>
              <w:autoSpaceDN w:val="0"/>
              <w:adjustRightInd w:val="0"/>
              <w:spacing w:line="276" w:lineRule="auto"/>
              <w:jc w:val="both"/>
              <w:rPr>
                <w:b/>
                <w:sz w:val="20"/>
                <w:szCs w:val="20"/>
                <w:lang w:eastAsia="en-US"/>
              </w:rPr>
            </w:pPr>
            <w:r w:rsidRPr="008314CC">
              <w:rPr>
                <w:b/>
                <w:sz w:val="20"/>
                <w:szCs w:val="20"/>
                <w:lang w:eastAsia="en-US"/>
              </w:rPr>
              <w:t>Предельное количество этажей или предельная высота зданий, строений, сооружений</w:t>
            </w:r>
          </w:p>
          <w:p w14:paraId="7AFE72BA" w14:textId="77777777" w:rsidR="007E0527" w:rsidRPr="008314CC" w:rsidRDefault="007E0527" w:rsidP="009A32FD">
            <w:pPr>
              <w:widowControl w:val="0"/>
              <w:autoSpaceDE w:val="0"/>
              <w:autoSpaceDN w:val="0"/>
              <w:adjustRightInd w:val="0"/>
              <w:spacing w:line="276" w:lineRule="auto"/>
              <w:jc w:val="both"/>
              <w:rPr>
                <w:sz w:val="20"/>
                <w:szCs w:val="20"/>
                <w:lang w:eastAsia="en-US"/>
              </w:rPr>
            </w:pPr>
            <w:r w:rsidRPr="008314CC">
              <w:rPr>
                <w:sz w:val="20"/>
                <w:szCs w:val="20"/>
                <w:lang w:eastAsia="en-US"/>
              </w:rPr>
              <w:t>Максимальное количество этажей – 2.</w:t>
            </w:r>
          </w:p>
          <w:p w14:paraId="0E844CFF" w14:textId="77777777" w:rsidR="007E0527" w:rsidRPr="008314CC" w:rsidRDefault="007E0527" w:rsidP="009A32FD">
            <w:pPr>
              <w:autoSpaceDE w:val="0"/>
              <w:autoSpaceDN w:val="0"/>
              <w:adjustRightInd w:val="0"/>
              <w:spacing w:line="276" w:lineRule="auto"/>
              <w:jc w:val="both"/>
              <w:rPr>
                <w:sz w:val="20"/>
                <w:szCs w:val="20"/>
                <w:lang w:eastAsia="en-US"/>
              </w:rPr>
            </w:pPr>
            <w:r w:rsidRPr="008314CC">
              <w:rPr>
                <w:b/>
                <w:sz w:val="20"/>
                <w:szCs w:val="20"/>
                <w:lang w:eastAsia="en-US"/>
              </w:rPr>
              <w:t>Максимальный процент застройки в границах земельного участка –</w:t>
            </w:r>
            <w:r w:rsidRPr="008314CC">
              <w:rPr>
                <w:sz w:val="20"/>
                <w:szCs w:val="20"/>
                <w:lang w:eastAsia="en-US"/>
              </w:rPr>
              <w:t xml:space="preserve"> 60%.</w:t>
            </w:r>
          </w:p>
        </w:tc>
      </w:tr>
      <w:tr w:rsidR="007E0527" w14:paraId="44BF6E58" w14:textId="77777777" w:rsidTr="004A4EF9">
        <w:tc>
          <w:tcPr>
            <w:tcW w:w="540" w:type="dxa"/>
          </w:tcPr>
          <w:p w14:paraId="54BD3060" w14:textId="77777777" w:rsidR="007E0527" w:rsidRDefault="007E0527" w:rsidP="009A32FD">
            <w:pPr>
              <w:widowControl w:val="0"/>
              <w:autoSpaceDE w:val="0"/>
              <w:spacing w:line="276" w:lineRule="auto"/>
              <w:jc w:val="both"/>
              <w:rPr>
                <w:sz w:val="20"/>
                <w:szCs w:val="20"/>
                <w:highlight w:val="yellow"/>
              </w:rPr>
            </w:pPr>
            <w:r>
              <w:rPr>
                <w:sz w:val="20"/>
                <w:szCs w:val="20"/>
              </w:rPr>
              <w:t>3</w:t>
            </w:r>
          </w:p>
        </w:tc>
        <w:tc>
          <w:tcPr>
            <w:tcW w:w="2160" w:type="dxa"/>
          </w:tcPr>
          <w:p w14:paraId="78F5A8F7" w14:textId="77777777" w:rsidR="007E0527" w:rsidRDefault="007E0527" w:rsidP="009A32FD">
            <w:pPr>
              <w:autoSpaceDE w:val="0"/>
              <w:spacing w:line="276" w:lineRule="auto"/>
              <w:jc w:val="both"/>
              <w:rPr>
                <w:sz w:val="20"/>
                <w:szCs w:val="20"/>
              </w:rPr>
            </w:pPr>
            <w:r>
              <w:rPr>
                <w:sz w:val="20"/>
                <w:szCs w:val="20"/>
              </w:rPr>
              <w:t>Деловое управление (код 4.1.)</w:t>
            </w:r>
          </w:p>
        </w:tc>
        <w:tc>
          <w:tcPr>
            <w:tcW w:w="2520" w:type="dxa"/>
          </w:tcPr>
          <w:p w14:paraId="0360009F" w14:textId="77777777" w:rsidR="007E0527" w:rsidRDefault="007E0527" w:rsidP="009A32FD">
            <w:pPr>
              <w:widowControl w:val="0"/>
              <w:autoSpaceDE w:val="0"/>
              <w:spacing w:line="276" w:lineRule="auto"/>
              <w:jc w:val="both"/>
              <w:rPr>
                <w:sz w:val="20"/>
                <w:szCs w:val="20"/>
              </w:rPr>
            </w:pPr>
            <w:r w:rsidRPr="00F17E48">
              <w:rPr>
                <w:sz w:val="20"/>
              </w:rPr>
              <w:t>Размещение объектов к</w:t>
            </w:r>
            <w:r w:rsidRPr="00F17E48">
              <w:rPr>
                <w:sz w:val="20"/>
              </w:rPr>
              <w:t>а</w:t>
            </w:r>
            <w:r w:rsidRPr="00F17E48">
              <w:rPr>
                <w:sz w:val="20"/>
              </w:rPr>
              <w:t>питального строительства с целью: размещения об</w:t>
            </w:r>
            <w:r w:rsidRPr="00F17E48">
              <w:rPr>
                <w:sz w:val="20"/>
              </w:rPr>
              <w:t>ъ</w:t>
            </w:r>
            <w:r w:rsidRPr="00F17E48">
              <w:rPr>
                <w:sz w:val="20"/>
              </w:rPr>
              <w:t>ектов управленческой деятельности, не связа</w:t>
            </w:r>
            <w:r w:rsidRPr="00F17E48">
              <w:rPr>
                <w:sz w:val="20"/>
              </w:rPr>
              <w:t>н</w:t>
            </w:r>
            <w:r w:rsidRPr="00F17E48">
              <w:rPr>
                <w:sz w:val="20"/>
              </w:rPr>
              <w:t>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w:t>
            </w:r>
            <w:r w:rsidRPr="00F17E48">
              <w:rPr>
                <w:sz w:val="20"/>
              </w:rPr>
              <w:t>ь</w:t>
            </w:r>
            <w:r w:rsidRPr="00F17E48">
              <w:rPr>
                <w:sz w:val="20"/>
              </w:rPr>
              <w:lastRenderedPageBreak/>
              <w:t>ность (за исключением банковской и страховой деятельности)</w:t>
            </w:r>
          </w:p>
        </w:tc>
        <w:tc>
          <w:tcPr>
            <w:tcW w:w="4848" w:type="dxa"/>
          </w:tcPr>
          <w:p w14:paraId="15049507" w14:textId="77777777" w:rsidR="007E0527" w:rsidRDefault="007E0527" w:rsidP="009A32FD">
            <w:pPr>
              <w:autoSpaceDE w:val="0"/>
              <w:spacing w:line="276" w:lineRule="auto"/>
              <w:jc w:val="both"/>
              <w:rPr>
                <w:sz w:val="20"/>
                <w:szCs w:val="20"/>
              </w:rPr>
            </w:pPr>
            <w:r>
              <w:rPr>
                <w:b/>
                <w:sz w:val="20"/>
                <w:szCs w:val="20"/>
              </w:rPr>
              <w:lastRenderedPageBreak/>
              <w:t>Предельные размеры земельных участков, в том числе их площадь:</w:t>
            </w:r>
          </w:p>
          <w:p w14:paraId="6BD5E909" w14:textId="77777777" w:rsidR="007E0527" w:rsidRDefault="007E0527" w:rsidP="009A32FD">
            <w:pPr>
              <w:autoSpaceDE w:val="0"/>
              <w:spacing w:line="276" w:lineRule="auto"/>
              <w:jc w:val="both"/>
              <w:rPr>
                <w:sz w:val="20"/>
                <w:szCs w:val="20"/>
              </w:rPr>
            </w:pPr>
            <w:r>
              <w:rPr>
                <w:sz w:val="20"/>
                <w:szCs w:val="20"/>
              </w:rPr>
              <w:t>Минимальный размер земельного участка: 20 м.</w:t>
            </w:r>
          </w:p>
          <w:p w14:paraId="0859E0A7" w14:textId="77777777" w:rsidR="007E0527" w:rsidRDefault="007E0527" w:rsidP="009A32FD">
            <w:pPr>
              <w:autoSpaceDE w:val="0"/>
              <w:spacing w:line="276" w:lineRule="auto"/>
              <w:jc w:val="both"/>
              <w:rPr>
                <w:sz w:val="20"/>
                <w:szCs w:val="20"/>
              </w:rPr>
            </w:pPr>
            <w:r>
              <w:rPr>
                <w:sz w:val="20"/>
                <w:szCs w:val="20"/>
              </w:rPr>
              <w:t>Минимальная площадь земельного участка: 400 кв. м</w:t>
            </w:r>
          </w:p>
          <w:p w14:paraId="7B0C2D2C" w14:textId="77777777" w:rsidR="007E0527" w:rsidRDefault="007E0527" w:rsidP="009A32FD">
            <w:pPr>
              <w:widowControl w:val="0"/>
              <w:autoSpaceDE w:val="0"/>
              <w:spacing w:line="276" w:lineRule="auto"/>
              <w:jc w:val="both"/>
              <w:rPr>
                <w:b/>
                <w:sz w:val="20"/>
                <w:szCs w:val="20"/>
              </w:rPr>
            </w:pPr>
            <w:r>
              <w:rPr>
                <w:sz w:val="20"/>
                <w:szCs w:val="20"/>
              </w:rPr>
              <w:t>Примечание: Значение предельных размеров з</w:t>
            </w:r>
            <w:r>
              <w:rPr>
                <w:sz w:val="20"/>
                <w:szCs w:val="20"/>
              </w:rPr>
              <w:t>е</w:t>
            </w:r>
            <w:r>
              <w:rPr>
                <w:sz w:val="20"/>
                <w:szCs w:val="20"/>
              </w:rPr>
              <w:t>мельных участков, в том числе их площади прим</w:t>
            </w:r>
            <w:r>
              <w:rPr>
                <w:sz w:val="20"/>
                <w:szCs w:val="20"/>
              </w:rPr>
              <w:t>е</w:t>
            </w:r>
            <w:r>
              <w:rPr>
                <w:sz w:val="20"/>
                <w:szCs w:val="20"/>
              </w:rPr>
              <w:t>няются только при разделе и образовании новых земельных участков, и не учитываются при уточн</w:t>
            </w:r>
            <w:r>
              <w:rPr>
                <w:sz w:val="20"/>
                <w:szCs w:val="20"/>
              </w:rPr>
              <w:t>е</w:t>
            </w:r>
            <w:r>
              <w:rPr>
                <w:sz w:val="20"/>
                <w:szCs w:val="20"/>
              </w:rPr>
              <w:t>нии ранее учтенных границ земельных участков.</w:t>
            </w:r>
          </w:p>
          <w:p w14:paraId="1D2DEE44" w14:textId="77777777" w:rsidR="007E0527" w:rsidRPr="00D84C45" w:rsidRDefault="007E0527" w:rsidP="009A32FD">
            <w:pPr>
              <w:widowControl w:val="0"/>
              <w:autoSpaceDE w:val="0"/>
              <w:spacing w:line="276" w:lineRule="auto"/>
              <w:jc w:val="both"/>
              <w:rPr>
                <w:sz w:val="20"/>
                <w:szCs w:val="20"/>
              </w:rPr>
            </w:pPr>
            <w:r>
              <w:rPr>
                <w:b/>
                <w:sz w:val="20"/>
                <w:szCs w:val="20"/>
              </w:rPr>
              <w:t xml:space="preserve">Минимальные отступы от границ земельных участков в целях определения мест допустимого размещения зданий, строений, сооружений, за </w:t>
            </w:r>
            <w:r w:rsidRPr="00D84C45">
              <w:rPr>
                <w:b/>
                <w:sz w:val="20"/>
                <w:szCs w:val="20"/>
              </w:rPr>
              <w:t>пределами которых запрещено строительство зданий, строений, сооружений:</w:t>
            </w:r>
          </w:p>
          <w:p w14:paraId="061A7528" w14:textId="77777777" w:rsidR="007E0527" w:rsidRPr="00D84C45" w:rsidRDefault="007E0527" w:rsidP="009A32FD">
            <w:pPr>
              <w:autoSpaceDE w:val="0"/>
              <w:spacing w:line="276" w:lineRule="auto"/>
              <w:jc w:val="both"/>
              <w:rPr>
                <w:sz w:val="20"/>
                <w:szCs w:val="20"/>
              </w:rPr>
            </w:pPr>
            <w:r w:rsidRPr="00D84C45">
              <w:rPr>
                <w:sz w:val="20"/>
                <w:szCs w:val="20"/>
              </w:rPr>
              <w:lastRenderedPageBreak/>
              <w:t xml:space="preserve">от красной линии улиц - </w:t>
            </w:r>
            <w:r>
              <w:rPr>
                <w:sz w:val="20"/>
                <w:szCs w:val="20"/>
              </w:rPr>
              <w:t>5</w:t>
            </w:r>
            <w:r w:rsidRPr="00D84C45">
              <w:rPr>
                <w:sz w:val="20"/>
                <w:szCs w:val="20"/>
              </w:rPr>
              <w:t xml:space="preserve"> м,</w:t>
            </w:r>
          </w:p>
          <w:p w14:paraId="400D39D3" w14:textId="77777777" w:rsidR="007E0527" w:rsidRPr="00D84C45" w:rsidRDefault="007E0527" w:rsidP="009A32FD">
            <w:pPr>
              <w:autoSpaceDE w:val="0"/>
              <w:spacing w:line="276" w:lineRule="auto"/>
              <w:jc w:val="both"/>
              <w:rPr>
                <w:sz w:val="20"/>
                <w:szCs w:val="20"/>
              </w:rPr>
            </w:pPr>
            <w:r w:rsidRPr="00D84C45">
              <w:rPr>
                <w:sz w:val="20"/>
                <w:szCs w:val="20"/>
              </w:rPr>
              <w:t>от границы земельного участка - 3 м.</w:t>
            </w:r>
          </w:p>
          <w:p w14:paraId="567039A1" w14:textId="77777777" w:rsidR="007E0527" w:rsidRDefault="007E0527" w:rsidP="009A32FD">
            <w:pPr>
              <w:autoSpaceDE w:val="0"/>
              <w:spacing w:line="276" w:lineRule="auto"/>
              <w:jc w:val="both"/>
              <w:rPr>
                <w:b/>
                <w:sz w:val="20"/>
                <w:szCs w:val="20"/>
              </w:rPr>
            </w:pPr>
            <w:r w:rsidRPr="00D84C45">
              <w:rPr>
                <w:sz w:val="20"/>
                <w:szCs w:val="20"/>
              </w:rPr>
              <w:t>Для застроенных земельных участков при реко</w:t>
            </w:r>
            <w:r w:rsidRPr="00D84C45">
              <w:rPr>
                <w:sz w:val="20"/>
                <w:szCs w:val="20"/>
              </w:rPr>
              <w:t>н</w:t>
            </w:r>
            <w:r w:rsidRPr="00D84C45">
              <w:rPr>
                <w:sz w:val="20"/>
                <w:szCs w:val="20"/>
              </w:rPr>
              <w:t>струкции объектов допускается</w:t>
            </w:r>
            <w:r>
              <w:rPr>
                <w:sz w:val="20"/>
                <w:szCs w:val="20"/>
              </w:rPr>
              <w:t xml:space="preserve"> размещать объект по сложившейся линии застройки.</w:t>
            </w:r>
          </w:p>
          <w:p w14:paraId="2A5FB77F" w14:textId="77777777" w:rsidR="007E0527" w:rsidRDefault="007E0527" w:rsidP="009A32FD">
            <w:pPr>
              <w:autoSpaceDE w:val="0"/>
              <w:spacing w:line="276" w:lineRule="auto"/>
              <w:jc w:val="both"/>
              <w:rPr>
                <w:sz w:val="20"/>
                <w:szCs w:val="20"/>
              </w:rPr>
            </w:pPr>
            <w:r>
              <w:rPr>
                <w:b/>
                <w:sz w:val="20"/>
                <w:szCs w:val="20"/>
              </w:rPr>
              <w:t>Предельное количество этажей или предельная высота зданий, строений, сооружений</w:t>
            </w:r>
          </w:p>
          <w:p w14:paraId="350F4D18" w14:textId="77777777" w:rsidR="007E0527" w:rsidRDefault="007E0527" w:rsidP="009A32FD">
            <w:pPr>
              <w:autoSpaceDE w:val="0"/>
              <w:spacing w:line="276" w:lineRule="auto"/>
              <w:jc w:val="both"/>
              <w:rPr>
                <w:b/>
                <w:sz w:val="20"/>
                <w:szCs w:val="20"/>
              </w:rPr>
            </w:pPr>
            <w:r>
              <w:rPr>
                <w:sz w:val="20"/>
                <w:szCs w:val="20"/>
              </w:rPr>
              <w:t>Максимальное количество этажей – 2.</w:t>
            </w:r>
          </w:p>
          <w:p w14:paraId="270D4FE9" w14:textId="77777777" w:rsidR="007E0527" w:rsidRDefault="007E0527" w:rsidP="009A32FD">
            <w:pPr>
              <w:widowControl w:val="0"/>
              <w:autoSpaceDE w:val="0"/>
              <w:spacing w:line="276" w:lineRule="auto"/>
              <w:jc w:val="both"/>
            </w:pPr>
            <w:r>
              <w:rPr>
                <w:b/>
                <w:sz w:val="20"/>
                <w:szCs w:val="20"/>
              </w:rPr>
              <w:t>Максимальный процент застройки в границах земельного участка – 50%.</w:t>
            </w:r>
          </w:p>
        </w:tc>
      </w:tr>
      <w:tr w:rsidR="007E0527" w14:paraId="2BA0AD4F" w14:textId="77777777" w:rsidTr="004A4EF9">
        <w:tc>
          <w:tcPr>
            <w:tcW w:w="540" w:type="dxa"/>
          </w:tcPr>
          <w:p w14:paraId="7EF8F17E" w14:textId="77777777" w:rsidR="007E0527" w:rsidRDefault="007E0527" w:rsidP="009A32FD">
            <w:pPr>
              <w:widowControl w:val="0"/>
              <w:autoSpaceDE w:val="0"/>
              <w:spacing w:line="276" w:lineRule="auto"/>
              <w:jc w:val="both"/>
              <w:rPr>
                <w:sz w:val="20"/>
                <w:szCs w:val="20"/>
                <w:highlight w:val="yellow"/>
              </w:rPr>
            </w:pPr>
            <w:r>
              <w:rPr>
                <w:sz w:val="20"/>
                <w:szCs w:val="20"/>
              </w:rPr>
              <w:lastRenderedPageBreak/>
              <w:t>4</w:t>
            </w:r>
          </w:p>
        </w:tc>
        <w:tc>
          <w:tcPr>
            <w:tcW w:w="2160" w:type="dxa"/>
          </w:tcPr>
          <w:p w14:paraId="2F557293" w14:textId="77777777" w:rsidR="007E0527" w:rsidRDefault="007E0527" w:rsidP="009A32FD">
            <w:pPr>
              <w:autoSpaceDE w:val="0"/>
              <w:spacing w:line="276" w:lineRule="auto"/>
              <w:jc w:val="both"/>
              <w:rPr>
                <w:sz w:val="20"/>
                <w:szCs w:val="20"/>
              </w:rPr>
            </w:pPr>
            <w:r>
              <w:rPr>
                <w:sz w:val="20"/>
                <w:szCs w:val="20"/>
              </w:rPr>
              <w:t>Банковская и страх</w:t>
            </w:r>
            <w:r>
              <w:rPr>
                <w:sz w:val="20"/>
                <w:szCs w:val="20"/>
              </w:rPr>
              <w:t>о</w:t>
            </w:r>
            <w:r>
              <w:rPr>
                <w:sz w:val="20"/>
                <w:szCs w:val="20"/>
              </w:rPr>
              <w:t>вая деятельность (код 4.5.)</w:t>
            </w:r>
          </w:p>
        </w:tc>
        <w:tc>
          <w:tcPr>
            <w:tcW w:w="2520" w:type="dxa"/>
          </w:tcPr>
          <w:p w14:paraId="7C19385B" w14:textId="77777777" w:rsidR="007E0527" w:rsidRDefault="007E0527" w:rsidP="009A32FD">
            <w:pPr>
              <w:autoSpaceDE w:val="0"/>
              <w:spacing w:line="276" w:lineRule="auto"/>
              <w:jc w:val="both"/>
              <w:rPr>
                <w:sz w:val="20"/>
                <w:szCs w:val="20"/>
              </w:rPr>
            </w:pPr>
            <w:r w:rsidRPr="00F17E48">
              <w:rPr>
                <w:sz w:val="20"/>
              </w:rPr>
              <w:t>Размещение объектов к</w:t>
            </w:r>
            <w:r w:rsidRPr="00F17E48">
              <w:rPr>
                <w:sz w:val="20"/>
              </w:rPr>
              <w:t>а</w:t>
            </w:r>
            <w:r w:rsidRPr="00F17E48">
              <w:rPr>
                <w:sz w:val="20"/>
              </w:rPr>
              <w:t>питального строительства, предназначенных для размещения организаций, оказывающих банковские и страховые услуги</w:t>
            </w:r>
          </w:p>
        </w:tc>
        <w:tc>
          <w:tcPr>
            <w:tcW w:w="4848" w:type="dxa"/>
          </w:tcPr>
          <w:p w14:paraId="6E93FBC8" w14:textId="77777777" w:rsidR="007E0527" w:rsidRDefault="007E0527" w:rsidP="009A32FD">
            <w:pPr>
              <w:autoSpaceDE w:val="0"/>
              <w:spacing w:line="276" w:lineRule="auto"/>
              <w:jc w:val="both"/>
              <w:rPr>
                <w:sz w:val="20"/>
                <w:szCs w:val="20"/>
              </w:rPr>
            </w:pPr>
            <w:r>
              <w:rPr>
                <w:b/>
                <w:sz w:val="20"/>
                <w:szCs w:val="20"/>
              </w:rPr>
              <w:t>Предельные размеры земельных участков, в том числе их площадь:</w:t>
            </w:r>
          </w:p>
          <w:p w14:paraId="3E2F2A42" w14:textId="77777777" w:rsidR="007E0527" w:rsidRDefault="007E0527" w:rsidP="009A32FD">
            <w:pPr>
              <w:autoSpaceDE w:val="0"/>
              <w:spacing w:line="276" w:lineRule="auto"/>
              <w:jc w:val="both"/>
              <w:rPr>
                <w:sz w:val="20"/>
                <w:szCs w:val="20"/>
              </w:rPr>
            </w:pPr>
            <w:r>
              <w:rPr>
                <w:sz w:val="20"/>
                <w:szCs w:val="20"/>
              </w:rPr>
              <w:t>Минимальный размер земельного участка: 20 м.</w:t>
            </w:r>
          </w:p>
          <w:p w14:paraId="3274F088" w14:textId="77777777" w:rsidR="007E0527" w:rsidRDefault="007E0527" w:rsidP="009A32FD">
            <w:pPr>
              <w:autoSpaceDE w:val="0"/>
              <w:spacing w:line="276" w:lineRule="auto"/>
              <w:jc w:val="both"/>
              <w:rPr>
                <w:sz w:val="20"/>
                <w:szCs w:val="20"/>
              </w:rPr>
            </w:pPr>
            <w:r>
              <w:rPr>
                <w:sz w:val="20"/>
                <w:szCs w:val="20"/>
              </w:rPr>
              <w:t>Минимальная площадь земельного участка: 400 кв. м</w:t>
            </w:r>
          </w:p>
          <w:p w14:paraId="4B3C60FB" w14:textId="77777777" w:rsidR="007E0527" w:rsidRDefault="007E0527" w:rsidP="009A32FD">
            <w:pPr>
              <w:widowControl w:val="0"/>
              <w:autoSpaceDE w:val="0"/>
              <w:spacing w:line="276" w:lineRule="auto"/>
              <w:jc w:val="both"/>
              <w:rPr>
                <w:b/>
                <w:sz w:val="20"/>
                <w:szCs w:val="20"/>
              </w:rPr>
            </w:pPr>
            <w:r>
              <w:rPr>
                <w:sz w:val="20"/>
                <w:szCs w:val="20"/>
              </w:rPr>
              <w:t>Примечание: Значение предельных размеров з</w:t>
            </w:r>
            <w:r>
              <w:rPr>
                <w:sz w:val="20"/>
                <w:szCs w:val="20"/>
              </w:rPr>
              <w:t>е</w:t>
            </w:r>
            <w:r>
              <w:rPr>
                <w:sz w:val="20"/>
                <w:szCs w:val="20"/>
              </w:rPr>
              <w:t>мельных участков, в том числе их площади прим</w:t>
            </w:r>
            <w:r>
              <w:rPr>
                <w:sz w:val="20"/>
                <w:szCs w:val="20"/>
              </w:rPr>
              <w:t>е</w:t>
            </w:r>
            <w:r>
              <w:rPr>
                <w:sz w:val="20"/>
                <w:szCs w:val="20"/>
              </w:rPr>
              <w:t>няются только при разделе и образовании новых земельных участков, и не учитываются при уточн</w:t>
            </w:r>
            <w:r>
              <w:rPr>
                <w:sz w:val="20"/>
                <w:szCs w:val="20"/>
              </w:rPr>
              <w:t>е</w:t>
            </w:r>
            <w:r>
              <w:rPr>
                <w:sz w:val="20"/>
                <w:szCs w:val="20"/>
              </w:rPr>
              <w:t>нии ранее учтенных границ земельных участков.</w:t>
            </w:r>
          </w:p>
          <w:p w14:paraId="66615346" w14:textId="77777777" w:rsidR="007E0527" w:rsidRPr="00D84C45" w:rsidRDefault="007E0527" w:rsidP="009A32FD">
            <w:pPr>
              <w:widowControl w:val="0"/>
              <w:autoSpaceDE w:val="0"/>
              <w:spacing w:line="276" w:lineRule="auto"/>
              <w:jc w:val="both"/>
              <w:rPr>
                <w:sz w:val="20"/>
                <w:szCs w:val="20"/>
              </w:rPr>
            </w:pPr>
            <w:r>
              <w:rPr>
                <w:b/>
                <w:sz w:val="20"/>
                <w:szCs w:val="20"/>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w:t>
            </w:r>
            <w:r w:rsidRPr="00D84C45">
              <w:rPr>
                <w:b/>
                <w:sz w:val="20"/>
                <w:szCs w:val="20"/>
              </w:rPr>
              <w:t>зданий, строений, сооружений:</w:t>
            </w:r>
          </w:p>
          <w:p w14:paraId="3EC49951" w14:textId="77777777" w:rsidR="007E0527" w:rsidRPr="00D84C45" w:rsidRDefault="007E0527" w:rsidP="009A32FD">
            <w:pPr>
              <w:autoSpaceDE w:val="0"/>
              <w:spacing w:line="276" w:lineRule="auto"/>
              <w:jc w:val="both"/>
              <w:rPr>
                <w:sz w:val="20"/>
                <w:szCs w:val="20"/>
              </w:rPr>
            </w:pPr>
            <w:r w:rsidRPr="00D84C45">
              <w:rPr>
                <w:sz w:val="20"/>
                <w:szCs w:val="20"/>
              </w:rPr>
              <w:t xml:space="preserve">от красной линии улиц - </w:t>
            </w:r>
            <w:r>
              <w:rPr>
                <w:sz w:val="20"/>
                <w:szCs w:val="20"/>
              </w:rPr>
              <w:t>5</w:t>
            </w:r>
            <w:r w:rsidRPr="00D84C45">
              <w:rPr>
                <w:sz w:val="20"/>
                <w:szCs w:val="20"/>
              </w:rPr>
              <w:t xml:space="preserve"> м,</w:t>
            </w:r>
          </w:p>
          <w:p w14:paraId="173AA00E" w14:textId="77777777" w:rsidR="007E0527" w:rsidRDefault="007E0527" w:rsidP="009A32FD">
            <w:pPr>
              <w:autoSpaceDE w:val="0"/>
              <w:spacing w:line="276" w:lineRule="auto"/>
              <w:jc w:val="both"/>
              <w:rPr>
                <w:sz w:val="20"/>
                <w:szCs w:val="20"/>
              </w:rPr>
            </w:pPr>
            <w:r w:rsidRPr="00D84C45">
              <w:rPr>
                <w:sz w:val="20"/>
                <w:szCs w:val="20"/>
              </w:rPr>
              <w:t>от границы земельного участка</w:t>
            </w:r>
            <w:r>
              <w:rPr>
                <w:sz w:val="20"/>
                <w:szCs w:val="20"/>
              </w:rPr>
              <w:t xml:space="preserve"> - 3 м.</w:t>
            </w:r>
          </w:p>
          <w:p w14:paraId="3F1AF494" w14:textId="77777777" w:rsidR="007E0527" w:rsidRDefault="007E0527" w:rsidP="009A32FD">
            <w:pPr>
              <w:autoSpaceDE w:val="0"/>
              <w:spacing w:line="276" w:lineRule="auto"/>
              <w:jc w:val="both"/>
              <w:rPr>
                <w:b/>
                <w:sz w:val="20"/>
                <w:szCs w:val="20"/>
              </w:rPr>
            </w:pPr>
            <w:r>
              <w:rPr>
                <w:sz w:val="20"/>
                <w:szCs w:val="20"/>
              </w:rPr>
              <w:t>Для застроенных земельных участков при реко</w:t>
            </w:r>
            <w:r>
              <w:rPr>
                <w:sz w:val="20"/>
                <w:szCs w:val="20"/>
              </w:rPr>
              <w:t>н</w:t>
            </w:r>
            <w:r>
              <w:rPr>
                <w:sz w:val="20"/>
                <w:szCs w:val="20"/>
              </w:rPr>
              <w:t>струкции объектов допускается размещать объект по сложившейся линии застройки.</w:t>
            </w:r>
          </w:p>
          <w:p w14:paraId="0825B426" w14:textId="77777777" w:rsidR="007E0527" w:rsidRDefault="007E0527" w:rsidP="009A32FD">
            <w:pPr>
              <w:autoSpaceDE w:val="0"/>
              <w:spacing w:line="276" w:lineRule="auto"/>
              <w:jc w:val="both"/>
              <w:rPr>
                <w:sz w:val="20"/>
                <w:szCs w:val="20"/>
              </w:rPr>
            </w:pPr>
            <w:r>
              <w:rPr>
                <w:b/>
                <w:sz w:val="20"/>
                <w:szCs w:val="20"/>
              </w:rPr>
              <w:t>Предельное количество этажей или предельная высота зданий, строений, сооружений</w:t>
            </w:r>
          </w:p>
          <w:p w14:paraId="297CDC3D" w14:textId="77777777" w:rsidR="007E0527" w:rsidRDefault="007E0527" w:rsidP="009A32FD">
            <w:pPr>
              <w:autoSpaceDE w:val="0"/>
              <w:spacing w:line="276" w:lineRule="auto"/>
              <w:jc w:val="both"/>
              <w:rPr>
                <w:b/>
                <w:sz w:val="20"/>
                <w:szCs w:val="20"/>
              </w:rPr>
            </w:pPr>
            <w:r>
              <w:rPr>
                <w:sz w:val="20"/>
                <w:szCs w:val="20"/>
              </w:rPr>
              <w:t>Максимальное количество этажей – 2.</w:t>
            </w:r>
          </w:p>
          <w:p w14:paraId="3619E01C" w14:textId="77777777" w:rsidR="007E0527" w:rsidRDefault="007E0527" w:rsidP="009A32FD">
            <w:pPr>
              <w:autoSpaceDE w:val="0"/>
              <w:spacing w:line="276" w:lineRule="auto"/>
              <w:jc w:val="both"/>
              <w:rPr>
                <w:b/>
                <w:sz w:val="20"/>
                <w:szCs w:val="20"/>
              </w:rPr>
            </w:pPr>
            <w:r>
              <w:rPr>
                <w:b/>
                <w:sz w:val="20"/>
                <w:szCs w:val="20"/>
              </w:rPr>
              <w:t>Максимальный процент застройки в границах земельного участка – 50%.</w:t>
            </w:r>
          </w:p>
          <w:p w14:paraId="19B764BF" w14:textId="77777777" w:rsidR="007E0527" w:rsidRPr="0042675D" w:rsidRDefault="007E0527" w:rsidP="009A32FD">
            <w:pPr>
              <w:ind w:firstLine="708"/>
              <w:rPr>
                <w:sz w:val="20"/>
                <w:szCs w:val="20"/>
              </w:rPr>
            </w:pPr>
          </w:p>
        </w:tc>
      </w:tr>
      <w:tr w:rsidR="007E0527" w14:paraId="430D1A7D" w14:textId="77777777" w:rsidTr="004A4EF9">
        <w:tc>
          <w:tcPr>
            <w:tcW w:w="540" w:type="dxa"/>
          </w:tcPr>
          <w:p w14:paraId="4E2572D6" w14:textId="77777777" w:rsidR="007E0527" w:rsidRDefault="007E0527" w:rsidP="009A32FD">
            <w:pPr>
              <w:widowControl w:val="0"/>
              <w:autoSpaceDE w:val="0"/>
              <w:spacing w:line="276" w:lineRule="auto"/>
              <w:jc w:val="both"/>
              <w:rPr>
                <w:sz w:val="20"/>
                <w:szCs w:val="20"/>
              </w:rPr>
            </w:pPr>
            <w:r>
              <w:rPr>
                <w:sz w:val="20"/>
                <w:szCs w:val="20"/>
              </w:rPr>
              <w:t>5</w:t>
            </w:r>
          </w:p>
        </w:tc>
        <w:tc>
          <w:tcPr>
            <w:tcW w:w="2160" w:type="dxa"/>
          </w:tcPr>
          <w:p w14:paraId="0DB34BFE" w14:textId="77777777" w:rsidR="007E0527" w:rsidRPr="00F15D36" w:rsidRDefault="007E0527" w:rsidP="009A32FD">
            <w:pPr>
              <w:pStyle w:val="ConsPlusNormal"/>
              <w:ind w:firstLine="0"/>
              <w:jc w:val="both"/>
              <w:rPr>
                <w:rFonts w:ascii="Times New Roman" w:hAnsi="Times New Roman"/>
                <w:sz w:val="20"/>
              </w:rPr>
            </w:pPr>
            <w:r w:rsidRPr="00F15D36">
              <w:rPr>
                <w:rFonts w:ascii="Times New Roman" w:hAnsi="Times New Roman"/>
                <w:sz w:val="20"/>
              </w:rPr>
              <w:t>Гостиничное обсл</w:t>
            </w:r>
            <w:r w:rsidRPr="00F15D36">
              <w:rPr>
                <w:rFonts w:ascii="Times New Roman" w:hAnsi="Times New Roman"/>
                <w:sz w:val="20"/>
              </w:rPr>
              <w:t>у</w:t>
            </w:r>
            <w:r w:rsidRPr="00F15D36">
              <w:rPr>
                <w:rFonts w:ascii="Times New Roman" w:hAnsi="Times New Roman"/>
                <w:sz w:val="20"/>
              </w:rPr>
              <w:t>живание        (код 4.7.)</w:t>
            </w:r>
          </w:p>
        </w:tc>
        <w:tc>
          <w:tcPr>
            <w:tcW w:w="2520" w:type="dxa"/>
          </w:tcPr>
          <w:p w14:paraId="3277175B" w14:textId="77777777" w:rsidR="007E0527" w:rsidRPr="00F15D36" w:rsidRDefault="007E0527" w:rsidP="009A32FD">
            <w:pPr>
              <w:pStyle w:val="ConsPlusNormal"/>
              <w:ind w:firstLine="0"/>
              <w:jc w:val="both"/>
              <w:rPr>
                <w:rFonts w:ascii="Times New Roman" w:hAnsi="Times New Roman"/>
                <w:sz w:val="20"/>
              </w:rPr>
            </w:pPr>
            <w:r w:rsidRPr="00F15D36">
              <w:rPr>
                <w:rFonts w:ascii="Times New Roman" w:hAnsi="Times New Roman"/>
                <w:sz w:val="20"/>
              </w:rPr>
              <w:t>Размещение гостиниц, а также иных зданий, и</w:t>
            </w:r>
            <w:r w:rsidRPr="00F15D36">
              <w:rPr>
                <w:rFonts w:ascii="Times New Roman" w:hAnsi="Times New Roman"/>
                <w:sz w:val="20"/>
              </w:rPr>
              <w:t>с</w:t>
            </w:r>
            <w:r w:rsidRPr="00F15D36">
              <w:rPr>
                <w:rFonts w:ascii="Times New Roman" w:hAnsi="Times New Roman"/>
                <w:sz w:val="20"/>
              </w:rPr>
              <w:t>пользуемых с целью и</w:t>
            </w:r>
            <w:r w:rsidRPr="00F15D36">
              <w:rPr>
                <w:rFonts w:ascii="Times New Roman" w:hAnsi="Times New Roman"/>
                <w:sz w:val="20"/>
              </w:rPr>
              <w:t>з</w:t>
            </w:r>
            <w:r w:rsidRPr="00F15D36">
              <w:rPr>
                <w:rFonts w:ascii="Times New Roman" w:hAnsi="Times New Roman"/>
                <w:sz w:val="20"/>
              </w:rPr>
              <w:t>влечения предприним</w:t>
            </w:r>
            <w:r w:rsidRPr="00F15D36">
              <w:rPr>
                <w:rFonts w:ascii="Times New Roman" w:hAnsi="Times New Roman"/>
                <w:sz w:val="20"/>
              </w:rPr>
              <w:t>а</w:t>
            </w:r>
            <w:r w:rsidRPr="00F15D36">
              <w:rPr>
                <w:rFonts w:ascii="Times New Roman" w:hAnsi="Times New Roman"/>
                <w:sz w:val="20"/>
              </w:rPr>
              <w:t>тельской выгоды из предоставления жилого помещения для временн</w:t>
            </w:r>
            <w:r w:rsidRPr="00F15D36">
              <w:rPr>
                <w:rFonts w:ascii="Times New Roman" w:hAnsi="Times New Roman"/>
                <w:sz w:val="20"/>
              </w:rPr>
              <w:t>о</w:t>
            </w:r>
            <w:r w:rsidRPr="00F15D36">
              <w:rPr>
                <w:rFonts w:ascii="Times New Roman" w:hAnsi="Times New Roman"/>
                <w:sz w:val="20"/>
              </w:rPr>
              <w:t>го проживания в них</w:t>
            </w:r>
          </w:p>
        </w:tc>
        <w:tc>
          <w:tcPr>
            <w:tcW w:w="4848" w:type="dxa"/>
          </w:tcPr>
          <w:p w14:paraId="1DC7CDDC" w14:textId="77777777" w:rsidR="007E0527" w:rsidRPr="007635D2" w:rsidRDefault="007E0527" w:rsidP="009A32FD">
            <w:pPr>
              <w:autoSpaceDE w:val="0"/>
              <w:spacing w:line="276" w:lineRule="auto"/>
              <w:jc w:val="both"/>
              <w:rPr>
                <w:sz w:val="20"/>
                <w:szCs w:val="20"/>
              </w:rPr>
            </w:pPr>
            <w:r w:rsidRPr="007635D2">
              <w:rPr>
                <w:b/>
                <w:sz w:val="20"/>
                <w:szCs w:val="20"/>
              </w:rPr>
              <w:t>Предельные размеры земельных участков, в том числе их площадь:</w:t>
            </w:r>
          </w:p>
          <w:p w14:paraId="1531358F" w14:textId="77777777" w:rsidR="007E0527" w:rsidRPr="007635D2" w:rsidRDefault="007E0527" w:rsidP="009A32FD">
            <w:pPr>
              <w:autoSpaceDE w:val="0"/>
              <w:spacing w:line="276" w:lineRule="auto"/>
              <w:jc w:val="both"/>
              <w:rPr>
                <w:sz w:val="20"/>
                <w:szCs w:val="20"/>
              </w:rPr>
            </w:pPr>
            <w:r w:rsidRPr="007635D2">
              <w:rPr>
                <w:sz w:val="20"/>
                <w:szCs w:val="20"/>
              </w:rPr>
              <w:t xml:space="preserve">Минимальный размер </w:t>
            </w:r>
            <w:r>
              <w:rPr>
                <w:sz w:val="20"/>
                <w:szCs w:val="20"/>
              </w:rPr>
              <w:t>земельного участка:20</w:t>
            </w:r>
            <w:r w:rsidRPr="007635D2">
              <w:rPr>
                <w:sz w:val="20"/>
                <w:szCs w:val="20"/>
              </w:rPr>
              <w:t> м.</w:t>
            </w:r>
          </w:p>
          <w:p w14:paraId="1BE0711D" w14:textId="77777777" w:rsidR="007E0527" w:rsidRPr="007635D2" w:rsidRDefault="007E0527" w:rsidP="009A32FD">
            <w:pPr>
              <w:autoSpaceDE w:val="0"/>
              <w:spacing w:line="276" w:lineRule="auto"/>
              <w:jc w:val="both"/>
              <w:rPr>
                <w:sz w:val="20"/>
                <w:szCs w:val="20"/>
              </w:rPr>
            </w:pPr>
            <w:r w:rsidRPr="007635D2">
              <w:rPr>
                <w:sz w:val="20"/>
                <w:szCs w:val="20"/>
              </w:rPr>
              <w:t>Минималь</w:t>
            </w:r>
            <w:r>
              <w:rPr>
                <w:sz w:val="20"/>
                <w:szCs w:val="20"/>
              </w:rPr>
              <w:t>ная площадь земельного учас</w:t>
            </w:r>
            <w:r>
              <w:rPr>
                <w:sz w:val="20"/>
                <w:szCs w:val="20"/>
              </w:rPr>
              <w:t>т</w:t>
            </w:r>
            <w:r>
              <w:rPr>
                <w:sz w:val="20"/>
                <w:szCs w:val="20"/>
              </w:rPr>
              <w:t>ка:4</w:t>
            </w:r>
            <w:r w:rsidRPr="007635D2">
              <w:rPr>
                <w:sz w:val="20"/>
                <w:szCs w:val="20"/>
              </w:rPr>
              <w:t>00 </w:t>
            </w:r>
            <w:proofErr w:type="spellStart"/>
            <w:r w:rsidRPr="007635D2">
              <w:rPr>
                <w:sz w:val="20"/>
                <w:szCs w:val="20"/>
              </w:rPr>
              <w:t>кв.м</w:t>
            </w:r>
            <w:proofErr w:type="spellEnd"/>
            <w:r w:rsidRPr="007635D2">
              <w:rPr>
                <w:sz w:val="20"/>
                <w:szCs w:val="20"/>
              </w:rPr>
              <w:t>.</w:t>
            </w:r>
          </w:p>
          <w:p w14:paraId="0C6027ED" w14:textId="77777777" w:rsidR="007E0527" w:rsidRPr="007635D2" w:rsidRDefault="007E0527" w:rsidP="009A32FD">
            <w:pPr>
              <w:widowControl w:val="0"/>
              <w:autoSpaceDE w:val="0"/>
              <w:spacing w:line="276" w:lineRule="auto"/>
              <w:jc w:val="both"/>
              <w:rPr>
                <w:b/>
                <w:sz w:val="20"/>
                <w:szCs w:val="20"/>
              </w:rPr>
            </w:pPr>
            <w:r w:rsidRPr="007635D2">
              <w:rPr>
                <w:sz w:val="20"/>
                <w:szCs w:val="20"/>
              </w:rPr>
              <w:t>Примечание: Значение предельных размеров з</w:t>
            </w:r>
            <w:r w:rsidRPr="007635D2">
              <w:rPr>
                <w:sz w:val="20"/>
                <w:szCs w:val="20"/>
              </w:rPr>
              <w:t>е</w:t>
            </w:r>
            <w:r w:rsidRPr="007635D2">
              <w:rPr>
                <w:sz w:val="20"/>
                <w:szCs w:val="20"/>
              </w:rPr>
              <w:t>мельных участков, в том числе их площади прим</w:t>
            </w:r>
            <w:r w:rsidRPr="007635D2">
              <w:rPr>
                <w:sz w:val="20"/>
                <w:szCs w:val="20"/>
              </w:rPr>
              <w:t>е</w:t>
            </w:r>
            <w:r w:rsidRPr="007635D2">
              <w:rPr>
                <w:sz w:val="20"/>
                <w:szCs w:val="20"/>
              </w:rPr>
              <w:t>няются только при разделе и образовании новых земельных участков, и не учитываются при уточн</w:t>
            </w:r>
            <w:r w:rsidRPr="007635D2">
              <w:rPr>
                <w:sz w:val="20"/>
                <w:szCs w:val="20"/>
              </w:rPr>
              <w:t>е</w:t>
            </w:r>
            <w:r w:rsidRPr="007635D2">
              <w:rPr>
                <w:sz w:val="20"/>
                <w:szCs w:val="20"/>
              </w:rPr>
              <w:t>нии ранее учтенных границ земельных участков.</w:t>
            </w:r>
          </w:p>
          <w:p w14:paraId="5FE86006" w14:textId="77777777" w:rsidR="007E0527" w:rsidRPr="007635D2" w:rsidRDefault="007E0527" w:rsidP="009A32FD">
            <w:pPr>
              <w:widowControl w:val="0"/>
              <w:autoSpaceDE w:val="0"/>
              <w:spacing w:line="276" w:lineRule="auto"/>
              <w:jc w:val="both"/>
              <w:rPr>
                <w:sz w:val="20"/>
                <w:szCs w:val="20"/>
              </w:rPr>
            </w:pPr>
            <w:r w:rsidRPr="007635D2">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70B8B778" w14:textId="77777777" w:rsidR="007E0527" w:rsidRPr="007635D2" w:rsidRDefault="007E0527" w:rsidP="009A32FD">
            <w:pPr>
              <w:autoSpaceDE w:val="0"/>
              <w:spacing w:line="276" w:lineRule="auto"/>
              <w:jc w:val="both"/>
              <w:rPr>
                <w:sz w:val="20"/>
                <w:szCs w:val="20"/>
              </w:rPr>
            </w:pPr>
            <w:r w:rsidRPr="007635D2">
              <w:rPr>
                <w:sz w:val="20"/>
                <w:szCs w:val="20"/>
              </w:rPr>
              <w:t>от красной линии улиц – 5 м,</w:t>
            </w:r>
          </w:p>
          <w:p w14:paraId="79636902" w14:textId="77777777" w:rsidR="007E0527" w:rsidRPr="007635D2" w:rsidRDefault="007E0527" w:rsidP="009A32FD">
            <w:pPr>
              <w:autoSpaceDE w:val="0"/>
              <w:spacing w:line="276" w:lineRule="auto"/>
              <w:jc w:val="both"/>
              <w:rPr>
                <w:sz w:val="20"/>
                <w:szCs w:val="20"/>
              </w:rPr>
            </w:pPr>
            <w:r w:rsidRPr="007635D2">
              <w:rPr>
                <w:sz w:val="20"/>
                <w:szCs w:val="20"/>
              </w:rPr>
              <w:t>от границы земельного участка – 3 м.</w:t>
            </w:r>
          </w:p>
          <w:p w14:paraId="75C059A6" w14:textId="77777777" w:rsidR="007E0527" w:rsidRPr="007635D2" w:rsidRDefault="007E0527" w:rsidP="009A32FD">
            <w:pPr>
              <w:autoSpaceDE w:val="0"/>
              <w:spacing w:line="276" w:lineRule="auto"/>
              <w:jc w:val="both"/>
              <w:rPr>
                <w:b/>
                <w:sz w:val="20"/>
                <w:szCs w:val="20"/>
              </w:rPr>
            </w:pPr>
            <w:r w:rsidRPr="007635D2">
              <w:rPr>
                <w:sz w:val="20"/>
                <w:szCs w:val="20"/>
              </w:rPr>
              <w:t>Для застроенных земельных участков при реко</w:t>
            </w:r>
            <w:r w:rsidRPr="007635D2">
              <w:rPr>
                <w:sz w:val="20"/>
                <w:szCs w:val="20"/>
              </w:rPr>
              <w:t>н</w:t>
            </w:r>
            <w:r w:rsidRPr="007635D2">
              <w:rPr>
                <w:sz w:val="20"/>
                <w:szCs w:val="20"/>
              </w:rPr>
              <w:t xml:space="preserve">струкции объектов допускается размещать объект </w:t>
            </w:r>
            <w:r w:rsidRPr="007635D2">
              <w:rPr>
                <w:sz w:val="20"/>
                <w:szCs w:val="20"/>
              </w:rPr>
              <w:lastRenderedPageBreak/>
              <w:t>по сложившейся линии застройки.</w:t>
            </w:r>
          </w:p>
          <w:p w14:paraId="6F3C331B" w14:textId="77777777" w:rsidR="007E0527" w:rsidRPr="007635D2" w:rsidRDefault="007E0527" w:rsidP="009A32FD">
            <w:pPr>
              <w:autoSpaceDE w:val="0"/>
              <w:spacing w:line="276" w:lineRule="auto"/>
              <w:jc w:val="both"/>
              <w:rPr>
                <w:sz w:val="20"/>
                <w:szCs w:val="20"/>
              </w:rPr>
            </w:pPr>
            <w:r w:rsidRPr="007635D2">
              <w:rPr>
                <w:b/>
                <w:sz w:val="20"/>
                <w:szCs w:val="20"/>
              </w:rPr>
              <w:t>Предельное количество этажей или предельная высота зданий, строений, сооружений</w:t>
            </w:r>
          </w:p>
          <w:p w14:paraId="7381921C" w14:textId="77777777" w:rsidR="007E0527" w:rsidRPr="007635D2" w:rsidRDefault="007E0527" w:rsidP="009A32FD">
            <w:pPr>
              <w:autoSpaceDE w:val="0"/>
              <w:spacing w:line="276" w:lineRule="auto"/>
              <w:jc w:val="both"/>
              <w:rPr>
                <w:b/>
                <w:sz w:val="20"/>
                <w:szCs w:val="20"/>
              </w:rPr>
            </w:pPr>
            <w:r w:rsidRPr="007635D2">
              <w:rPr>
                <w:sz w:val="20"/>
                <w:szCs w:val="20"/>
              </w:rPr>
              <w:t>Максимальное количество этажей – 3.</w:t>
            </w:r>
          </w:p>
          <w:p w14:paraId="4CCF2D63" w14:textId="77777777" w:rsidR="007E0527" w:rsidRPr="007635D2" w:rsidRDefault="007E0527" w:rsidP="009A32FD">
            <w:pPr>
              <w:autoSpaceDE w:val="0"/>
              <w:spacing w:line="276" w:lineRule="auto"/>
              <w:jc w:val="both"/>
              <w:rPr>
                <w:b/>
                <w:sz w:val="20"/>
                <w:szCs w:val="20"/>
              </w:rPr>
            </w:pPr>
            <w:r w:rsidRPr="007635D2">
              <w:rPr>
                <w:b/>
                <w:sz w:val="20"/>
                <w:szCs w:val="20"/>
              </w:rPr>
              <w:t>Максимальный процент застройки в границах земельного участка – 50%.</w:t>
            </w:r>
          </w:p>
        </w:tc>
      </w:tr>
      <w:tr w:rsidR="007E0527" w14:paraId="0E8B5B26" w14:textId="77777777" w:rsidTr="004A4EF9">
        <w:tc>
          <w:tcPr>
            <w:tcW w:w="540" w:type="dxa"/>
          </w:tcPr>
          <w:p w14:paraId="68BDF9FC" w14:textId="77777777" w:rsidR="007E0527" w:rsidRDefault="007E0527" w:rsidP="00EF41C0">
            <w:pPr>
              <w:widowControl w:val="0"/>
              <w:autoSpaceDE w:val="0"/>
              <w:jc w:val="both"/>
              <w:rPr>
                <w:sz w:val="20"/>
                <w:szCs w:val="20"/>
                <w:highlight w:val="yellow"/>
              </w:rPr>
            </w:pPr>
            <w:r>
              <w:rPr>
                <w:sz w:val="20"/>
                <w:szCs w:val="20"/>
              </w:rPr>
              <w:lastRenderedPageBreak/>
              <w:t>6</w:t>
            </w:r>
          </w:p>
        </w:tc>
        <w:tc>
          <w:tcPr>
            <w:tcW w:w="2160" w:type="dxa"/>
          </w:tcPr>
          <w:p w14:paraId="5B2C2AD0" w14:textId="77777777" w:rsidR="007E0527" w:rsidRPr="00DB38C3" w:rsidRDefault="007E0527" w:rsidP="00EF41C0">
            <w:pPr>
              <w:autoSpaceDE w:val="0"/>
              <w:jc w:val="both"/>
              <w:rPr>
                <w:sz w:val="20"/>
                <w:szCs w:val="20"/>
              </w:rPr>
            </w:pPr>
            <w:r w:rsidRPr="00DB38C3">
              <w:rPr>
                <w:sz w:val="20"/>
                <w:szCs w:val="20"/>
              </w:rPr>
              <w:t>Общественное упра</w:t>
            </w:r>
            <w:r w:rsidRPr="00DB38C3">
              <w:rPr>
                <w:sz w:val="20"/>
                <w:szCs w:val="20"/>
              </w:rPr>
              <w:t>в</w:t>
            </w:r>
            <w:r w:rsidRPr="00DB38C3">
              <w:rPr>
                <w:sz w:val="20"/>
                <w:szCs w:val="20"/>
              </w:rPr>
              <w:t>ление (код 3.8.)</w:t>
            </w:r>
          </w:p>
        </w:tc>
        <w:tc>
          <w:tcPr>
            <w:tcW w:w="2520" w:type="dxa"/>
          </w:tcPr>
          <w:p w14:paraId="4873477A" w14:textId="77777777" w:rsidR="007E0527" w:rsidRPr="00DB38C3" w:rsidRDefault="007E0527" w:rsidP="00EF41C0">
            <w:pPr>
              <w:widowControl w:val="0"/>
              <w:autoSpaceDE w:val="0"/>
              <w:jc w:val="both"/>
              <w:rPr>
                <w:sz w:val="20"/>
                <w:szCs w:val="20"/>
              </w:rPr>
            </w:pPr>
            <w:r w:rsidRPr="00DB38C3">
              <w:rPr>
                <w:sz w:val="20"/>
                <w:szCs w:val="20"/>
              </w:rPr>
              <w:t>Размещение зданий, пре</w:t>
            </w:r>
            <w:r w:rsidRPr="00DB38C3">
              <w:rPr>
                <w:sz w:val="20"/>
                <w:szCs w:val="20"/>
              </w:rPr>
              <w:t>д</w:t>
            </w:r>
            <w:r w:rsidRPr="00DB38C3">
              <w:rPr>
                <w:sz w:val="20"/>
                <w:szCs w:val="20"/>
              </w:rPr>
              <w:t>назначенных для разм</w:t>
            </w:r>
            <w:r w:rsidRPr="00DB38C3">
              <w:rPr>
                <w:sz w:val="20"/>
                <w:szCs w:val="20"/>
              </w:rPr>
              <w:t>е</w:t>
            </w:r>
            <w:r w:rsidRPr="00DB38C3">
              <w:rPr>
                <w:sz w:val="20"/>
                <w:szCs w:val="20"/>
              </w:rPr>
              <w:t>щения органов и орган</w:t>
            </w:r>
            <w:r w:rsidRPr="00DB38C3">
              <w:rPr>
                <w:sz w:val="20"/>
                <w:szCs w:val="20"/>
              </w:rPr>
              <w:t>и</w:t>
            </w:r>
            <w:r w:rsidRPr="00DB38C3">
              <w:rPr>
                <w:sz w:val="20"/>
                <w:szCs w:val="20"/>
              </w:rPr>
              <w:t xml:space="preserve">заций общественного управления. </w:t>
            </w:r>
          </w:p>
          <w:p w14:paraId="0989EBF7" w14:textId="77777777" w:rsidR="007E0527" w:rsidRPr="00DB38C3" w:rsidRDefault="007E0527" w:rsidP="00EF41C0">
            <w:pPr>
              <w:widowControl w:val="0"/>
              <w:autoSpaceDE w:val="0"/>
              <w:jc w:val="both"/>
              <w:rPr>
                <w:sz w:val="20"/>
                <w:szCs w:val="20"/>
              </w:rPr>
            </w:pPr>
            <w:r w:rsidRPr="00DB38C3">
              <w:rPr>
                <w:sz w:val="20"/>
                <w:szCs w:val="20"/>
              </w:rPr>
              <w:t>Здания органов госуда</w:t>
            </w:r>
            <w:r w:rsidRPr="00DB38C3">
              <w:rPr>
                <w:sz w:val="20"/>
                <w:szCs w:val="20"/>
              </w:rPr>
              <w:t>р</w:t>
            </w:r>
            <w:r w:rsidRPr="00DB38C3">
              <w:rPr>
                <w:sz w:val="20"/>
                <w:szCs w:val="20"/>
              </w:rPr>
              <w:t>ственной власти, органов местного самоуправления, судов, службы судебных приставов</w:t>
            </w:r>
          </w:p>
        </w:tc>
        <w:tc>
          <w:tcPr>
            <w:tcW w:w="4848" w:type="dxa"/>
          </w:tcPr>
          <w:p w14:paraId="0B2E11A4" w14:textId="77777777" w:rsidR="007E0527" w:rsidRPr="00DB38C3" w:rsidRDefault="007E0527" w:rsidP="00EF41C0">
            <w:pPr>
              <w:autoSpaceDE w:val="0"/>
              <w:spacing w:line="276" w:lineRule="auto"/>
              <w:jc w:val="both"/>
              <w:rPr>
                <w:sz w:val="20"/>
                <w:szCs w:val="20"/>
              </w:rPr>
            </w:pPr>
            <w:r w:rsidRPr="00DB38C3">
              <w:rPr>
                <w:b/>
                <w:sz w:val="20"/>
                <w:szCs w:val="20"/>
              </w:rPr>
              <w:t>Предельные размеры земельных участков, в том числе их площадь:</w:t>
            </w:r>
          </w:p>
          <w:p w14:paraId="016768D2" w14:textId="77777777" w:rsidR="007E0527" w:rsidRPr="00DB38C3" w:rsidRDefault="007E0527" w:rsidP="00EF41C0">
            <w:pPr>
              <w:autoSpaceDE w:val="0"/>
              <w:spacing w:line="276" w:lineRule="auto"/>
              <w:jc w:val="both"/>
              <w:rPr>
                <w:sz w:val="20"/>
                <w:szCs w:val="20"/>
              </w:rPr>
            </w:pPr>
            <w:r w:rsidRPr="00DB38C3">
              <w:rPr>
                <w:sz w:val="20"/>
                <w:szCs w:val="20"/>
              </w:rPr>
              <w:t>Минимальный размер земельного участка: 20 м.</w:t>
            </w:r>
          </w:p>
          <w:p w14:paraId="772CE227" w14:textId="77777777" w:rsidR="007E0527" w:rsidRPr="00DB38C3" w:rsidRDefault="007E0527" w:rsidP="00EF41C0">
            <w:pPr>
              <w:autoSpaceDE w:val="0"/>
              <w:spacing w:line="276" w:lineRule="auto"/>
              <w:jc w:val="both"/>
              <w:rPr>
                <w:sz w:val="20"/>
                <w:szCs w:val="20"/>
              </w:rPr>
            </w:pPr>
            <w:r w:rsidRPr="00DB38C3">
              <w:rPr>
                <w:sz w:val="20"/>
                <w:szCs w:val="20"/>
              </w:rPr>
              <w:t>Минимальная площадь земельного участка: 400 кв. м</w:t>
            </w:r>
          </w:p>
          <w:p w14:paraId="0FECF645" w14:textId="77777777" w:rsidR="007E0527" w:rsidRPr="00DB38C3" w:rsidRDefault="007E0527" w:rsidP="00EF41C0">
            <w:pPr>
              <w:widowControl w:val="0"/>
              <w:autoSpaceDE w:val="0"/>
              <w:spacing w:line="276" w:lineRule="auto"/>
              <w:jc w:val="both"/>
              <w:rPr>
                <w:b/>
                <w:sz w:val="20"/>
                <w:szCs w:val="20"/>
              </w:rPr>
            </w:pPr>
            <w:r w:rsidRPr="00DB38C3">
              <w:rPr>
                <w:sz w:val="20"/>
                <w:szCs w:val="20"/>
              </w:rPr>
              <w:t>Примечание: Значение предельных размеров з</w:t>
            </w:r>
            <w:r w:rsidRPr="00DB38C3">
              <w:rPr>
                <w:sz w:val="20"/>
                <w:szCs w:val="20"/>
              </w:rPr>
              <w:t>е</w:t>
            </w:r>
            <w:r w:rsidRPr="00DB38C3">
              <w:rPr>
                <w:sz w:val="20"/>
                <w:szCs w:val="20"/>
              </w:rPr>
              <w:t>мельных участков, в том числе их площади прим</w:t>
            </w:r>
            <w:r w:rsidRPr="00DB38C3">
              <w:rPr>
                <w:sz w:val="20"/>
                <w:szCs w:val="20"/>
              </w:rPr>
              <w:t>е</w:t>
            </w:r>
            <w:r w:rsidRPr="00DB38C3">
              <w:rPr>
                <w:sz w:val="20"/>
                <w:szCs w:val="20"/>
              </w:rPr>
              <w:t>няются только при разделе и образовании новых земельных участков, и не учитываются при уточн</w:t>
            </w:r>
            <w:r w:rsidRPr="00DB38C3">
              <w:rPr>
                <w:sz w:val="20"/>
                <w:szCs w:val="20"/>
              </w:rPr>
              <w:t>е</w:t>
            </w:r>
            <w:r w:rsidRPr="00DB38C3">
              <w:rPr>
                <w:sz w:val="20"/>
                <w:szCs w:val="20"/>
              </w:rPr>
              <w:t>нии ранее учтенных границ земельных участков.</w:t>
            </w:r>
          </w:p>
          <w:p w14:paraId="10B07D13" w14:textId="77777777" w:rsidR="007E0527" w:rsidRPr="00DB38C3" w:rsidRDefault="007E0527" w:rsidP="00EF41C0">
            <w:pPr>
              <w:widowControl w:val="0"/>
              <w:autoSpaceDE w:val="0"/>
              <w:spacing w:line="276" w:lineRule="auto"/>
              <w:jc w:val="both"/>
              <w:rPr>
                <w:sz w:val="20"/>
                <w:szCs w:val="20"/>
              </w:rPr>
            </w:pPr>
            <w:r w:rsidRPr="00DB38C3">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5DBB0ABB" w14:textId="77777777" w:rsidR="007E0527" w:rsidRPr="00DB38C3" w:rsidRDefault="007E0527" w:rsidP="00EF41C0">
            <w:pPr>
              <w:autoSpaceDE w:val="0"/>
              <w:spacing w:line="276" w:lineRule="auto"/>
              <w:jc w:val="both"/>
              <w:rPr>
                <w:sz w:val="20"/>
                <w:szCs w:val="20"/>
              </w:rPr>
            </w:pPr>
            <w:r w:rsidRPr="00DB38C3">
              <w:rPr>
                <w:sz w:val="20"/>
                <w:szCs w:val="20"/>
              </w:rPr>
              <w:t>от красной линии улиц - 5 м,</w:t>
            </w:r>
          </w:p>
          <w:p w14:paraId="6B97970D" w14:textId="77777777" w:rsidR="007E0527" w:rsidRPr="00DB38C3" w:rsidRDefault="007E0527" w:rsidP="00EF41C0">
            <w:pPr>
              <w:autoSpaceDE w:val="0"/>
              <w:spacing w:line="276" w:lineRule="auto"/>
              <w:jc w:val="both"/>
              <w:rPr>
                <w:sz w:val="20"/>
                <w:szCs w:val="20"/>
              </w:rPr>
            </w:pPr>
            <w:r w:rsidRPr="00DB38C3">
              <w:rPr>
                <w:sz w:val="20"/>
                <w:szCs w:val="20"/>
              </w:rPr>
              <w:t>от границы земельного участка - 3 м.</w:t>
            </w:r>
          </w:p>
          <w:p w14:paraId="318AB5E0" w14:textId="77777777" w:rsidR="007E0527" w:rsidRPr="00DB38C3" w:rsidRDefault="007E0527" w:rsidP="00EF41C0">
            <w:pPr>
              <w:autoSpaceDE w:val="0"/>
              <w:spacing w:line="276" w:lineRule="auto"/>
              <w:jc w:val="both"/>
              <w:rPr>
                <w:b/>
                <w:sz w:val="20"/>
                <w:szCs w:val="20"/>
              </w:rPr>
            </w:pPr>
            <w:r w:rsidRPr="00DB38C3">
              <w:rPr>
                <w:sz w:val="20"/>
                <w:szCs w:val="20"/>
              </w:rPr>
              <w:t>Для застроенных земельных участков при реко</w:t>
            </w:r>
            <w:r w:rsidRPr="00DB38C3">
              <w:rPr>
                <w:sz w:val="20"/>
                <w:szCs w:val="20"/>
              </w:rPr>
              <w:t>н</w:t>
            </w:r>
            <w:r w:rsidRPr="00DB38C3">
              <w:rPr>
                <w:sz w:val="20"/>
                <w:szCs w:val="20"/>
              </w:rPr>
              <w:t>струкции объектов допускается размещать объект по сложившейся линии застройки.</w:t>
            </w:r>
          </w:p>
          <w:p w14:paraId="3170186F" w14:textId="77777777" w:rsidR="007E0527" w:rsidRPr="00DB38C3" w:rsidRDefault="007E0527" w:rsidP="00EF41C0">
            <w:pPr>
              <w:autoSpaceDE w:val="0"/>
              <w:spacing w:line="276" w:lineRule="auto"/>
              <w:jc w:val="both"/>
              <w:rPr>
                <w:sz w:val="20"/>
                <w:szCs w:val="20"/>
              </w:rPr>
            </w:pPr>
            <w:r w:rsidRPr="00DB38C3">
              <w:rPr>
                <w:b/>
                <w:sz w:val="20"/>
                <w:szCs w:val="20"/>
              </w:rPr>
              <w:t>Предельное количество этажей или предельная высота зданий, строений, сооружений</w:t>
            </w:r>
          </w:p>
          <w:p w14:paraId="34662DCC" w14:textId="77777777" w:rsidR="007E0527" w:rsidRPr="00DB38C3" w:rsidRDefault="007E0527" w:rsidP="00EF41C0">
            <w:pPr>
              <w:autoSpaceDE w:val="0"/>
              <w:spacing w:line="276" w:lineRule="auto"/>
              <w:jc w:val="both"/>
              <w:rPr>
                <w:b/>
                <w:sz w:val="20"/>
                <w:szCs w:val="20"/>
              </w:rPr>
            </w:pPr>
            <w:r w:rsidRPr="00DB38C3">
              <w:rPr>
                <w:sz w:val="20"/>
                <w:szCs w:val="20"/>
              </w:rPr>
              <w:t>Максимальное количество этажей – 2.</w:t>
            </w:r>
          </w:p>
          <w:p w14:paraId="4EF7ABEC" w14:textId="77777777" w:rsidR="007E0527" w:rsidRPr="00DB38C3" w:rsidRDefault="007E0527" w:rsidP="00EF41C0">
            <w:pPr>
              <w:widowControl w:val="0"/>
              <w:autoSpaceDE w:val="0"/>
              <w:spacing w:line="276" w:lineRule="auto"/>
              <w:jc w:val="both"/>
            </w:pPr>
            <w:r w:rsidRPr="00DB38C3">
              <w:rPr>
                <w:b/>
                <w:sz w:val="20"/>
                <w:szCs w:val="20"/>
              </w:rPr>
              <w:t>Максимальный процент застройки в границах земельного участка – 50%.</w:t>
            </w:r>
          </w:p>
        </w:tc>
      </w:tr>
      <w:tr w:rsidR="007E0527" w14:paraId="6CB366E2" w14:textId="77777777" w:rsidTr="004A4EF9">
        <w:tc>
          <w:tcPr>
            <w:tcW w:w="540" w:type="dxa"/>
          </w:tcPr>
          <w:p w14:paraId="13346F30" w14:textId="77777777" w:rsidR="007E0527" w:rsidRDefault="007E0527" w:rsidP="00441300">
            <w:pPr>
              <w:widowControl w:val="0"/>
              <w:autoSpaceDE w:val="0"/>
              <w:autoSpaceDN w:val="0"/>
              <w:adjustRightInd w:val="0"/>
              <w:spacing w:line="276" w:lineRule="auto"/>
              <w:jc w:val="both"/>
              <w:rPr>
                <w:sz w:val="20"/>
                <w:szCs w:val="20"/>
                <w:lang w:eastAsia="en-US"/>
              </w:rPr>
            </w:pPr>
            <w:r>
              <w:rPr>
                <w:sz w:val="20"/>
                <w:szCs w:val="20"/>
                <w:lang w:eastAsia="en-US"/>
              </w:rPr>
              <w:t>7</w:t>
            </w:r>
          </w:p>
        </w:tc>
        <w:tc>
          <w:tcPr>
            <w:tcW w:w="2160" w:type="dxa"/>
          </w:tcPr>
          <w:p w14:paraId="5D9A489F" w14:textId="77777777" w:rsidR="007E0527" w:rsidRPr="008314CC" w:rsidRDefault="007E0527" w:rsidP="00441300">
            <w:pPr>
              <w:autoSpaceDE w:val="0"/>
              <w:autoSpaceDN w:val="0"/>
              <w:adjustRightInd w:val="0"/>
              <w:spacing w:line="276" w:lineRule="auto"/>
              <w:jc w:val="both"/>
              <w:rPr>
                <w:sz w:val="20"/>
                <w:szCs w:val="20"/>
                <w:lang w:eastAsia="en-US"/>
              </w:rPr>
            </w:pPr>
            <w:r w:rsidRPr="008314CC">
              <w:rPr>
                <w:sz w:val="20"/>
                <w:szCs w:val="20"/>
                <w:lang w:eastAsia="en-US"/>
              </w:rPr>
              <w:t>Земельные участки (территории) общего пользования</w:t>
            </w:r>
          </w:p>
          <w:p w14:paraId="02E0E0D8" w14:textId="77777777" w:rsidR="007E0527" w:rsidRPr="008314CC" w:rsidRDefault="007E0527" w:rsidP="00441300">
            <w:pPr>
              <w:autoSpaceDE w:val="0"/>
              <w:autoSpaceDN w:val="0"/>
              <w:adjustRightInd w:val="0"/>
              <w:spacing w:line="276" w:lineRule="auto"/>
              <w:jc w:val="both"/>
              <w:rPr>
                <w:sz w:val="20"/>
                <w:szCs w:val="20"/>
                <w:lang w:eastAsia="en-US"/>
              </w:rPr>
            </w:pPr>
            <w:r w:rsidRPr="008314CC">
              <w:rPr>
                <w:sz w:val="20"/>
                <w:szCs w:val="20"/>
                <w:lang w:eastAsia="en-US"/>
              </w:rPr>
              <w:t>(код 12.0)</w:t>
            </w:r>
          </w:p>
          <w:p w14:paraId="081E7339" w14:textId="77777777" w:rsidR="007E0527" w:rsidRPr="008314CC" w:rsidRDefault="007E0527" w:rsidP="00441300">
            <w:pPr>
              <w:widowControl w:val="0"/>
              <w:autoSpaceDE w:val="0"/>
              <w:autoSpaceDN w:val="0"/>
              <w:adjustRightInd w:val="0"/>
              <w:spacing w:line="276" w:lineRule="auto"/>
              <w:jc w:val="both"/>
              <w:rPr>
                <w:sz w:val="20"/>
                <w:szCs w:val="20"/>
                <w:lang w:eastAsia="en-US"/>
              </w:rPr>
            </w:pPr>
          </w:p>
        </w:tc>
        <w:tc>
          <w:tcPr>
            <w:tcW w:w="2520" w:type="dxa"/>
          </w:tcPr>
          <w:p w14:paraId="13370065" w14:textId="77777777" w:rsidR="007E0527" w:rsidRDefault="007E0527" w:rsidP="00441300">
            <w:pPr>
              <w:autoSpaceDE w:val="0"/>
              <w:autoSpaceDN w:val="0"/>
              <w:adjustRightInd w:val="0"/>
              <w:spacing w:line="276" w:lineRule="auto"/>
              <w:jc w:val="both"/>
              <w:rPr>
                <w:sz w:val="20"/>
                <w:szCs w:val="20"/>
                <w:lang w:eastAsia="en-US"/>
              </w:rPr>
            </w:pPr>
            <w:r w:rsidRPr="00DB2765">
              <w:rPr>
                <w:sz w:val="20"/>
                <w:szCs w:val="20"/>
                <w:lang w:eastAsia="en-US"/>
              </w:rPr>
              <w:t xml:space="preserve"> Размещение объектов улично-дорожной сети: автомобильных дорог, пешеходных тротуаров в границах населенных пунктов, </w:t>
            </w:r>
          </w:p>
          <w:p w14:paraId="4016CD04" w14:textId="77777777" w:rsidR="007E0527" w:rsidRDefault="007E0527" w:rsidP="00441300">
            <w:pPr>
              <w:autoSpaceDE w:val="0"/>
              <w:autoSpaceDN w:val="0"/>
              <w:adjustRightInd w:val="0"/>
              <w:spacing w:line="276" w:lineRule="auto"/>
              <w:jc w:val="both"/>
              <w:rPr>
                <w:sz w:val="20"/>
                <w:szCs w:val="20"/>
                <w:lang w:eastAsia="en-US"/>
              </w:rPr>
            </w:pPr>
            <w:r w:rsidRPr="00DB2765">
              <w:rPr>
                <w:sz w:val="20"/>
                <w:szCs w:val="20"/>
                <w:lang w:eastAsia="en-US"/>
              </w:rPr>
              <w:t xml:space="preserve">пешеходных переходов, бульваров, </w:t>
            </w:r>
          </w:p>
          <w:p w14:paraId="45C3F519" w14:textId="77777777" w:rsidR="007E0527" w:rsidRDefault="007E0527" w:rsidP="00441300">
            <w:pPr>
              <w:autoSpaceDE w:val="0"/>
              <w:autoSpaceDN w:val="0"/>
              <w:adjustRightInd w:val="0"/>
              <w:spacing w:line="276" w:lineRule="auto"/>
              <w:jc w:val="both"/>
              <w:rPr>
                <w:sz w:val="20"/>
                <w:szCs w:val="20"/>
                <w:lang w:eastAsia="en-US"/>
              </w:rPr>
            </w:pPr>
            <w:r w:rsidRPr="00DB2765">
              <w:rPr>
                <w:sz w:val="20"/>
                <w:szCs w:val="20"/>
                <w:lang w:eastAsia="en-US"/>
              </w:rPr>
              <w:t xml:space="preserve">площадей, </w:t>
            </w:r>
          </w:p>
          <w:p w14:paraId="099E8BC3" w14:textId="77777777" w:rsidR="007E0527" w:rsidRDefault="007E0527" w:rsidP="00441300">
            <w:pPr>
              <w:autoSpaceDE w:val="0"/>
              <w:autoSpaceDN w:val="0"/>
              <w:adjustRightInd w:val="0"/>
              <w:spacing w:line="276" w:lineRule="auto"/>
              <w:jc w:val="both"/>
              <w:rPr>
                <w:sz w:val="20"/>
                <w:szCs w:val="20"/>
                <w:lang w:eastAsia="en-US"/>
              </w:rPr>
            </w:pPr>
            <w:r w:rsidRPr="00DB2765">
              <w:rPr>
                <w:sz w:val="20"/>
                <w:szCs w:val="20"/>
                <w:lang w:eastAsia="en-US"/>
              </w:rPr>
              <w:t xml:space="preserve">проездов, </w:t>
            </w:r>
          </w:p>
          <w:p w14:paraId="22647CDA" w14:textId="77777777" w:rsidR="007E0527" w:rsidRPr="008314CC" w:rsidRDefault="007E0527" w:rsidP="00441300">
            <w:pPr>
              <w:autoSpaceDE w:val="0"/>
              <w:autoSpaceDN w:val="0"/>
              <w:adjustRightInd w:val="0"/>
              <w:spacing w:line="276" w:lineRule="auto"/>
              <w:jc w:val="both"/>
              <w:rPr>
                <w:sz w:val="20"/>
                <w:szCs w:val="20"/>
                <w:lang w:eastAsia="en-US"/>
              </w:rPr>
            </w:pPr>
            <w:r w:rsidRPr="00DB2765">
              <w:rPr>
                <w:sz w:val="20"/>
                <w:szCs w:val="20"/>
                <w:lang w:eastAsia="en-US"/>
              </w:rPr>
              <w:t xml:space="preserve">велодорожек и объектов </w:t>
            </w:r>
            <w:proofErr w:type="spellStart"/>
            <w:r w:rsidRPr="00DB2765">
              <w:rPr>
                <w:sz w:val="20"/>
                <w:szCs w:val="20"/>
                <w:lang w:eastAsia="en-US"/>
              </w:rPr>
              <w:t>велотранспорт</w:t>
            </w:r>
            <w:r>
              <w:rPr>
                <w:sz w:val="20"/>
                <w:szCs w:val="20"/>
                <w:lang w:eastAsia="en-US"/>
              </w:rPr>
              <w:t>ной</w:t>
            </w:r>
            <w:proofErr w:type="spellEnd"/>
            <w:r>
              <w:rPr>
                <w:sz w:val="20"/>
                <w:szCs w:val="20"/>
                <w:lang w:eastAsia="en-US"/>
              </w:rPr>
              <w:t xml:space="preserve"> и и</w:t>
            </w:r>
            <w:r>
              <w:rPr>
                <w:sz w:val="20"/>
                <w:szCs w:val="20"/>
                <w:lang w:eastAsia="en-US"/>
              </w:rPr>
              <w:t>н</w:t>
            </w:r>
            <w:r>
              <w:rPr>
                <w:sz w:val="20"/>
                <w:szCs w:val="20"/>
                <w:lang w:eastAsia="en-US"/>
              </w:rPr>
              <w:t>женерной инфраструкт</w:t>
            </w:r>
            <w:r>
              <w:rPr>
                <w:sz w:val="20"/>
                <w:szCs w:val="20"/>
                <w:lang w:eastAsia="en-US"/>
              </w:rPr>
              <w:t>у</w:t>
            </w:r>
            <w:r>
              <w:rPr>
                <w:sz w:val="20"/>
                <w:szCs w:val="20"/>
                <w:lang w:eastAsia="en-US"/>
              </w:rPr>
              <w:t>ры</w:t>
            </w:r>
          </w:p>
        </w:tc>
        <w:tc>
          <w:tcPr>
            <w:tcW w:w="4848" w:type="dxa"/>
          </w:tcPr>
          <w:p w14:paraId="041675D7" w14:textId="77777777" w:rsidR="007E0527" w:rsidRPr="008314CC" w:rsidRDefault="007E0527" w:rsidP="00441300">
            <w:pPr>
              <w:widowControl w:val="0"/>
              <w:autoSpaceDE w:val="0"/>
              <w:autoSpaceDN w:val="0"/>
              <w:adjustRightInd w:val="0"/>
              <w:spacing w:line="276" w:lineRule="auto"/>
              <w:jc w:val="both"/>
              <w:rPr>
                <w:sz w:val="20"/>
                <w:szCs w:val="20"/>
                <w:lang w:eastAsia="en-US"/>
              </w:rPr>
            </w:pPr>
            <w:r w:rsidRPr="008314CC">
              <w:rPr>
                <w:sz w:val="20"/>
                <w:szCs w:val="20"/>
                <w:lang w:eastAsia="en-US"/>
              </w:rPr>
              <w:t>не подлежат установлению</w:t>
            </w:r>
          </w:p>
        </w:tc>
      </w:tr>
    </w:tbl>
    <w:p w14:paraId="397EEBA1" w14:textId="77777777" w:rsidR="007E0527" w:rsidRDefault="007E0527" w:rsidP="00B2670B">
      <w:pPr>
        <w:jc w:val="both"/>
      </w:pPr>
    </w:p>
    <w:p w14:paraId="55225F52" w14:textId="77777777" w:rsidR="007E0527" w:rsidRPr="00DB38C3" w:rsidRDefault="007E0527" w:rsidP="00B2670B">
      <w:pPr>
        <w:widowControl w:val="0"/>
        <w:autoSpaceDE w:val="0"/>
        <w:autoSpaceDN w:val="0"/>
        <w:adjustRightInd w:val="0"/>
        <w:jc w:val="both"/>
        <w:rPr>
          <w:b/>
        </w:rPr>
      </w:pPr>
      <w:r w:rsidRPr="00DB38C3">
        <w:rPr>
          <w:b/>
        </w:rPr>
        <w:t>Условно разрешенные виды использования:</w:t>
      </w:r>
    </w:p>
    <w:p w14:paraId="22AFB2D8" w14:textId="77777777" w:rsidR="007E0527" w:rsidRDefault="007E0527" w:rsidP="00B2670B">
      <w:pPr>
        <w:widowControl w:val="0"/>
        <w:autoSpaceDE w:val="0"/>
        <w:autoSpaceDN w:val="0"/>
        <w:adjustRightInd w:val="0"/>
        <w:ind w:firstLine="540"/>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
        <w:gridCol w:w="2088"/>
        <w:gridCol w:w="2425"/>
        <w:gridCol w:w="4696"/>
      </w:tblGrid>
      <w:tr w:rsidR="007E0527" w14:paraId="707EE108" w14:textId="77777777" w:rsidTr="001E3AD6">
        <w:tc>
          <w:tcPr>
            <w:tcW w:w="537" w:type="dxa"/>
          </w:tcPr>
          <w:p w14:paraId="496CCB14" w14:textId="77777777" w:rsidR="007E0527" w:rsidRDefault="007E0527" w:rsidP="001E3AD6">
            <w:pPr>
              <w:widowControl w:val="0"/>
              <w:autoSpaceDE w:val="0"/>
              <w:autoSpaceDN w:val="0"/>
              <w:adjustRightInd w:val="0"/>
              <w:spacing w:line="276" w:lineRule="auto"/>
              <w:jc w:val="both"/>
              <w:rPr>
                <w:b/>
                <w:sz w:val="20"/>
                <w:szCs w:val="20"/>
                <w:lang w:eastAsia="en-US"/>
              </w:rPr>
            </w:pPr>
            <w:r>
              <w:rPr>
                <w:b/>
                <w:sz w:val="20"/>
                <w:szCs w:val="20"/>
                <w:lang w:eastAsia="en-US"/>
              </w:rPr>
              <w:t>№</w:t>
            </w:r>
          </w:p>
          <w:p w14:paraId="6DB7AA76" w14:textId="77777777" w:rsidR="007E0527" w:rsidRDefault="007E0527" w:rsidP="001E3AD6">
            <w:pPr>
              <w:widowControl w:val="0"/>
              <w:autoSpaceDE w:val="0"/>
              <w:autoSpaceDN w:val="0"/>
              <w:adjustRightInd w:val="0"/>
              <w:spacing w:line="276" w:lineRule="auto"/>
              <w:jc w:val="both"/>
              <w:rPr>
                <w:b/>
                <w:sz w:val="20"/>
                <w:szCs w:val="20"/>
                <w:lang w:eastAsia="en-US"/>
              </w:rPr>
            </w:pPr>
            <w:r>
              <w:rPr>
                <w:b/>
                <w:sz w:val="20"/>
                <w:szCs w:val="20"/>
                <w:lang w:eastAsia="en-US"/>
              </w:rPr>
              <w:t>п/п</w:t>
            </w:r>
          </w:p>
        </w:tc>
        <w:tc>
          <w:tcPr>
            <w:tcW w:w="2105" w:type="dxa"/>
          </w:tcPr>
          <w:p w14:paraId="3A1355CC" w14:textId="77777777" w:rsidR="007E0527" w:rsidRDefault="007E0527" w:rsidP="001E3AD6">
            <w:pPr>
              <w:widowControl w:val="0"/>
              <w:autoSpaceDE w:val="0"/>
              <w:autoSpaceDN w:val="0"/>
              <w:adjustRightInd w:val="0"/>
              <w:spacing w:line="276" w:lineRule="auto"/>
              <w:jc w:val="both"/>
              <w:rPr>
                <w:sz w:val="20"/>
                <w:szCs w:val="20"/>
                <w:lang w:eastAsia="en-US"/>
              </w:rPr>
            </w:pPr>
            <w:r>
              <w:rPr>
                <w:b/>
                <w:sz w:val="20"/>
                <w:szCs w:val="20"/>
                <w:lang w:eastAsia="en-US"/>
              </w:rPr>
              <w:t>Виды разрешенного использования з</w:t>
            </w:r>
            <w:r>
              <w:rPr>
                <w:b/>
                <w:sz w:val="20"/>
                <w:szCs w:val="20"/>
                <w:lang w:eastAsia="en-US"/>
              </w:rPr>
              <w:t>е</w:t>
            </w:r>
            <w:r>
              <w:rPr>
                <w:b/>
                <w:sz w:val="20"/>
                <w:szCs w:val="20"/>
                <w:lang w:eastAsia="en-US"/>
              </w:rPr>
              <w:t>мельных участков</w:t>
            </w:r>
          </w:p>
        </w:tc>
        <w:tc>
          <w:tcPr>
            <w:tcW w:w="2446" w:type="dxa"/>
          </w:tcPr>
          <w:p w14:paraId="12CF405D" w14:textId="77777777" w:rsidR="007E0527" w:rsidRDefault="007E0527" w:rsidP="001E3AD6">
            <w:pPr>
              <w:widowControl w:val="0"/>
              <w:autoSpaceDE w:val="0"/>
              <w:autoSpaceDN w:val="0"/>
              <w:adjustRightInd w:val="0"/>
              <w:spacing w:line="276" w:lineRule="auto"/>
              <w:jc w:val="both"/>
              <w:rPr>
                <w:sz w:val="20"/>
                <w:szCs w:val="20"/>
                <w:lang w:eastAsia="en-US"/>
              </w:rPr>
            </w:pPr>
            <w:r>
              <w:rPr>
                <w:b/>
                <w:sz w:val="20"/>
                <w:szCs w:val="20"/>
                <w:lang w:eastAsia="en-US"/>
              </w:rPr>
              <w:t>Виды разрешенного использования объе</w:t>
            </w:r>
            <w:r>
              <w:rPr>
                <w:b/>
                <w:sz w:val="20"/>
                <w:szCs w:val="20"/>
                <w:lang w:eastAsia="en-US"/>
              </w:rPr>
              <w:t>к</w:t>
            </w:r>
            <w:r>
              <w:rPr>
                <w:b/>
                <w:sz w:val="20"/>
                <w:szCs w:val="20"/>
                <w:lang w:eastAsia="en-US"/>
              </w:rPr>
              <w:t>тов капитального стр</w:t>
            </w:r>
            <w:r>
              <w:rPr>
                <w:b/>
                <w:sz w:val="20"/>
                <w:szCs w:val="20"/>
                <w:lang w:eastAsia="en-US"/>
              </w:rPr>
              <w:t>о</w:t>
            </w:r>
            <w:r>
              <w:rPr>
                <w:b/>
                <w:sz w:val="20"/>
                <w:szCs w:val="20"/>
                <w:lang w:eastAsia="en-US"/>
              </w:rPr>
              <w:t>ительства</w:t>
            </w:r>
          </w:p>
        </w:tc>
        <w:tc>
          <w:tcPr>
            <w:tcW w:w="4800" w:type="dxa"/>
          </w:tcPr>
          <w:p w14:paraId="33E4EDAD" w14:textId="77777777" w:rsidR="007E0527" w:rsidRDefault="007E0527" w:rsidP="001E3AD6">
            <w:pPr>
              <w:widowControl w:val="0"/>
              <w:autoSpaceDE w:val="0"/>
              <w:autoSpaceDN w:val="0"/>
              <w:adjustRightInd w:val="0"/>
              <w:spacing w:line="276" w:lineRule="auto"/>
              <w:jc w:val="both"/>
              <w:rPr>
                <w:b/>
                <w:sz w:val="20"/>
                <w:szCs w:val="20"/>
                <w:lang w:eastAsia="en-US"/>
              </w:rPr>
            </w:pPr>
            <w:r>
              <w:rPr>
                <w:b/>
                <w:sz w:val="20"/>
                <w:szCs w:val="20"/>
                <w:lang w:eastAsia="en-US"/>
              </w:rPr>
              <w:t>Предельные (минимальные и (или) максимал</w:t>
            </w:r>
            <w:r>
              <w:rPr>
                <w:b/>
                <w:sz w:val="20"/>
                <w:szCs w:val="20"/>
                <w:lang w:eastAsia="en-US"/>
              </w:rPr>
              <w:t>ь</w:t>
            </w:r>
            <w:r>
              <w:rPr>
                <w:b/>
                <w:sz w:val="20"/>
                <w:szCs w:val="20"/>
                <w:lang w:eastAsia="en-US"/>
              </w:rPr>
              <w:t>ные) размеры земельных участков и предельные параметры разрешенного строительства, реко</w:t>
            </w:r>
            <w:r>
              <w:rPr>
                <w:b/>
                <w:sz w:val="20"/>
                <w:szCs w:val="20"/>
                <w:lang w:eastAsia="en-US"/>
              </w:rPr>
              <w:t>н</w:t>
            </w:r>
            <w:r>
              <w:rPr>
                <w:b/>
                <w:sz w:val="20"/>
                <w:szCs w:val="20"/>
                <w:lang w:eastAsia="en-US"/>
              </w:rPr>
              <w:t>струкции объектов капитального строительства</w:t>
            </w:r>
          </w:p>
        </w:tc>
      </w:tr>
      <w:tr w:rsidR="007E0527" w14:paraId="1AC742F7" w14:textId="77777777" w:rsidTr="001E3AD6">
        <w:tc>
          <w:tcPr>
            <w:tcW w:w="537" w:type="dxa"/>
          </w:tcPr>
          <w:p w14:paraId="4E8BF248" w14:textId="77777777" w:rsidR="007E0527" w:rsidRDefault="007E0527" w:rsidP="001E3AD6">
            <w:pPr>
              <w:widowControl w:val="0"/>
              <w:autoSpaceDE w:val="0"/>
              <w:autoSpaceDN w:val="0"/>
              <w:adjustRightInd w:val="0"/>
              <w:spacing w:line="276" w:lineRule="auto"/>
              <w:jc w:val="both"/>
              <w:rPr>
                <w:sz w:val="20"/>
                <w:szCs w:val="20"/>
                <w:lang w:eastAsia="en-US"/>
              </w:rPr>
            </w:pPr>
            <w:r>
              <w:rPr>
                <w:sz w:val="20"/>
                <w:szCs w:val="20"/>
                <w:lang w:eastAsia="en-US"/>
              </w:rPr>
              <w:t>1</w:t>
            </w:r>
          </w:p>
        </w:tc>
        <w:tc>
          <w:tcPr>
            <w:tcW w:w="2105" w:type="dxa"/>
          </w:tcPr>
          <w:p w14:paraId="69DA9017" w14:textId="77777777" w:rsidR="007E0527" w:rsidRDefault="007E0527" w:rsidP="001E3AD6">
            <w:pPr>
              <w:autoSpaceDE w:val="0"/>
              <w:autoSpaceDN w:val="0"/>
              <w:adjustRightInd w:val="0"/>
              <w:spacing w:line="276" w:lineRule="auto"/>
              <w:jc w:val="both"/>
              <w:rPr>
                <w:sz w:val="20"/>
                <w:szCs w:val="20"/>
                <w:lang w:eastAsia="en-US"/>
              </w:rPr>
            </w:pPr>
            <w:r>
              <w:rPr>
                <w:sz w:val="20"/>
                <w:szCs w:val="20"/>
                <w:lang w:eastAsia="en-US"/>
              </w:rPr>
              <w:t>Обеспечение вну</w:t>
            </w:r>
            <w:r>
              <w:rPr>
                <w:sz w:val="20"/>
                <w:szCs w:val="20"/>
                <w:lang w:eastAsia="en-US"/>
              </w:rPr>
              <w:t>т</w:t>
            </w:r>
            <w:r>
              <w:rPr>
                <w:sz w:val="20"/>
                <w:szCs w:val="20"/>
                <w:lang w:eastAsia="en-US"/>
              </w:rPr>
              <w:t>реннего правопоря</w:t>
            </w:r>
            <w:r>
              <w:rPr>
                <w:sz w:val="20"/>
                <w:szCs w:val="20"/>
                <w:lang w:eastAsia="en-US"/>
              </w:rPr>
              <w:t>д</w:t>
            </w:r>
            <w:r>
              <w:rPr>
                <w:sz w:val="20"/>
                <w:szCs w:val="20"/>
                <w:lang w:eastAsia="en-US"/>
              </w:rPr>
              <w:lastRenderedPageBreak/>
              <w:t>ка</w:t>
            </w:r>
          </w:p>
          <w:p w14:paraId="00D6BDB1" w14:textId="77777777" w:rsidR="007E0527" w:rsidRDefault="007E0527" w:rsidP="001E3AD6">
            <w:pPr>
              <w:autoSpaceDE w:val="0"/>
              <w:autoSpaceDN w:val="0"/>
              <w:adjustRightInd w:val="0"/>
              <w:spacing w:line="276" w:lineRule="auto"/>
              <w:jc w:val="both"/>
              <w:rPr>
                <w:sz w:val="20"/>
                <w:szCs w:val="20"/>
                <w:lang w:eastAsia="en-US"/>
              </w:rPr>
            </w:pPr>
            <w:r>
              <w:rPr>
                <w:sz w:val="20"/>
                <w:szCs w:val="20"/>
                <w:lang w:eastAsia="en-US"/>
              </w:rPr>
              <w:t>(код 8.3)</w:t>
            </w:r>
          </w:p>
        </w:tc>
        <w:tc>
          <w:tcPr>
            <w:tcW w:w="2446" w:type="dxa"/>
          </w:tcPr>
          <w:p w14:paraId="4937E207" w14:textId="77777777" w:rsidR="007E0527" w:rsidRPr="00877C31" w:rsidRDefault="007E0527" w:rsidP="00BC3E87">
            <w:pPr>
              <w:pStyle w:val="ConsPlusNormal"/>
              <w:ind w:firstLine="0"/>
              <w:jc w:val="both"/>
              <w:rPr>
                <w:rFonts w:ascii="Times New Roman" w:hAnsi="Times New Roman"/>
                <w:sz w:val="20"/>
                <w:szCs w:val="20"/>
              </w:rPr>
            </w:pPr>
            <w:r w:rsidRPr="00877C31">
              <w:rPr>
                <w:rFonts w:ascii="Times New Roman" w:hAnsi="Times New Roman"/>
                <w:sz w:val="20"/>
                <w:szCs w:val="20"/>
              </w:rPr>
              <w:lastRenderedPageBreak/>
              <w:t>Размещение объектов капитального строител</w:t>
            </w:r>
            <w:r w:rsidRPr="00877C31">
              <w:rPr>
                <w:rFonts w:ascii="Times New Roman" w:hAnsi="Times New Roman"/>
                <w:sz w:val="20"/>
                <w:szCs w:val="20"/>
              </w:rPr>
              <w:t>ь</w:t>
            </w:r>
            <w:r w:rsidRPr="00877C31">
              <w:rPr>
                <w:rFonts w:ascii="Times New Roman" w:hAnsi="Times New Roman"/>
                <w:sz w:val="20"/>
                <w:szCs w:val="20"/>
              </w:rPr>
              <w:t xml:space="preserve">ства, необходимых для </w:t>
            </w:r>
            <w:r w:rsidRPr="00877C31">
              <w:rPr>
                <w:rFonts w:ascii="Times New Roman" w:hAnsi="Times New Roman"/>
                <w:sz w:val="20"/>
                <w:szCs w:val="20"/>
              </w:rPr>
              <w:lastRenderedPageBreak/>
              <w:t>подготовки и поддерж</w:t>
            </w:r>
            <w:r w:rsidRPr="00877C31">
              <w:rPr>
                <w:rFonts w:ascii="Times New Roman" w:hAnsi="Times New Roman"/>
                <w:sz w:val="20"/>
                <w:szCs w:val="20"/>
              </w:rPr>
              <w:t>а</w:t>
            </w:r>
            <w:r w:rsidRPr="00877C31">
              <w:rPr>
                <w:rFonts w:ascii="Times New Roman" w:hAnsi="Times New Roman"/>
                <w:sz w:val="20"/>
                <w:szCs w:val="20"/>
              </w:rPr>
              <w:t xml:space="preserve">ния в готовности органов внутренних дел, </w:t>
            </w:r>
            <w:proofErr w:type="spellStart"/>
            <w:r w:rsidRPr="00877C31">
              <w:rPr>
                <w:rFonts w:ascii="Times New Roman" w:hAnsi="Times New Roman"/>
                <w:sz w:val="20"/>
                <w:szCs w:val="20"/>
              </w:rPr>
              <w:t>Росгва</w:t>
            </w:r>
            <w:r w:rsidRPr="00877C31">
              <w:rPr>
                <w:rFonts w:ascii="Times New Roman" w:hAnsi="Times New Roman"/>
                <w:sz w:val="20"/>
                <w:szCs w:val="20"/>
              </w:rPr>
              <w:t>р</w:t>
            </w:r>
            <w:r w:rsidRPr="00877C31">
              <w:rPr>
                <w:rFonts w:ascii="Times New Roman" w:hAnsi="Times New Roman"/>
                <w:sz w:val="20"/>
                <w:szCs w:val="20"/>
              </w:rPr>
              <w:t>дии</w:t>
            </w:r>
            <w:proofErr w:type="spellEnd"/>
            <w:r w:rsidRPr="00877C31">
              <w:rPr>
                <w:rFonts w:ascii="Times New Roman" w:hAnsi="Times New Roman"/>
                <w:sz w:val="20"/>
                <w:szCs w:val="20"/>
              </w:rPr>
              <w:t xml:space="preserve"> и спасательных служб, в которых сущ</w:t>
            </w:r>
            <w:r w:rsidRPr="00877C31">
              <w:rPr>
                <w:rFonts w:ascii="Times New Roman" w:hAnsi="Times New Roman"/>
                <w:sz w:val="20"/>
                <w:szCs w:val="20"/>
              </w:rPr>
              <w:t>е</w:t>
            </w:r>
            <w:r w:rsidRPr="00877C31">
              <w:rPr>
                <w:rFonts w:ascii="Times New Roman" w:hAnsi="Times New Roman"/>
                <w:sz w:val="20"/>
                <w:szCs w:val="20"/>
              </w:rPr>
              <w:t>ствует военизированная служба;</w:t>
            </w:r>
          </w:p>
          <w:p w14:paraId="7FE6FF41" w14:textId="77777777" w:rsidR="007E0527" w:rsidRDefault="007E0527" w:rsidP="00BC3E87">
            <w:pPr>
              <w:autoSpaceDE w:val="0"/>
              <w:autoSpaceDN w:val="0"/>
              <w:adjustRightInd w:val="0"/>
              <w:spacing w:line="276" w:lineRule="auto"/>
              <w:jc w:val="both"/>
              <w:rPr>
                <w:sz w:val="20"/>
                <w:szCs w:val="20"/>
                <w:lang w:eastAsia="en-US"/>
              </w:rPr>
            </w:pPr>
            <w:r w:rsidRPr="00BC3E87">
              <w:rPr>
                <w:sz w:val="20"/>
                <w:szCs w:val="20"/>
              </w:rPr>
              <w:t>размещение объектов гражданской обороны, за исключением объектов гражданской обороны, являющихся частями производственных зд</w:t>
            </w:r>
            <w:r w:rsidRPr="00BC3E87">
              <w:rPr>
                <w:sz w:val="20"/>
                <w:szCs w:val="20"/>
              </w:rPr>
              <w:t>а</w:t>
            </w:r>
            <w:r w:rsidRPr="00BC3E87">
              <w:rPr>
                <w:sz w:val="20"/>
                <w:szCs w:val="20"/>
              </w:rPr>
              <w:t>ний</w:t>
            </w:r>
          </w:p>
        </w:tc>
        <w:tc>
          <w:tcPr>
            <w:tcW w:w="4800" w:type="dxa"/>
          </w:tcPr>
          <w:p w14:paraId="5BDB6EAD" w14:textId="77777777" w:rsidR="007E0527" w:rsidRDefault="007E0527" w:rsidP="001E3AD6">
            <w:pPr>
              <w:autoSpaceDE w:val="0"/>
              <w:autoSpaceDN w:val="0"/>
              <w:adjustRightInd w:val="0"/>
              <w:spacing w:line="276" w:lineRule="auto"/>
              <w:jc w:val="both"/>
              <w:rPr>
                <w:b/>
                <w:sz w:val="20"/>
                <w:szCs w:val="20"/>
                <w:lang w:eastAsia="en-US"/>
              </w:rPr>
            </w:pPr>
            <w:r>
              <w:rPr>
                <w:b/>
                <w:sz w:val="20"/>
                <w:szCs w:val="20"/>
                <w:lang w:eastAsia="en-US"/>
              </w:rPr>
              <w:lastRenderedPageBreak/>
              <w:t>Предельные размеры земельных участков, в том числе их площадь:</w:t>
            </w:r>
          </w:p>
          <w:p w14:paraId="0C31CBAD" w14:textId="77777777" w:rsidR="007E0527" w:rsidRDefault="007E0527" w:rsidP="001E3AD6">
            <w:pPr>
              <w:autoSpaceDE w:val="0"/>
              <w:autoSpaceDN w:val="0"/>
              <w:adjustRightInd w:val="0"/>
              <w:spacing w:line="276" w:lineRule="auto"/>
              <w:jc w:val="both"/>
              <w:rPr>
                <w:sz w:val="20"/>
                <w:szCs w:val="20"/>
                <w:lang w:eastAsia="en-US"/>
              </w:rPr>
            </w:pPr>
            <w:r>
              <w:rPr>
                <w:sz w:val="20"/>
                <w:szCs w:val="20"/>
                <w:lang w:eastAsia="en-US"/>
              </w:rPr>
              <w:lastRenderedPageBreak/>
              <w:t>Минимальный размер земельного участка: 20 м.</w:t>
            </w:r>
          </w:p>
          <w:p w14:paraId="6D5F63BE" w14:textId="77777777" w:rsidR="007E0527" w:rsidRDefault="007E0527" w:rsidP="001E3AD6">
            <w:pPr>
              <w:autoSpaceDE w:val="0"/>
              <w:autoSpaceDN w:val="0"/>
              <w:adjustRightInd w:val="0"/>
              <w:spacing w:line="276" w:lineRule="auto"/>
              <w:jc w:val="both"/>
              <w:rPr>
                <w:sz w:val="20"/>
                <w:szCs w:val="20"/>
                <w:lang w:eastAsia="en-US"/>
              </w:rPr>
            </w:pPr>
            <w:r>
              <w:rPr>
                <w:sz w:val="20"/>
                <w:szCs w:val="20"/>
                <w:lang w:eastAsia="en-US"/>
              </w:rPr>
              <w:t>Минимальная площадь земельного участка: 400 кв. м</w:t>
            </w:r>
          </w:p>
          <w:p w14:paraId="7F825D31" w14:textId="77777777" w:rsidR="007E0527" w:rsidRDefault="007E0527" w:rsidP="001E3AD6">
            <w:pPr>
              <w:widowControl w:val="0"/>
              <w:autoSpaceDE w:val="0"/>
              <w:autoSpaceDN w:val="0"/>
              <w:adjustRightInd w:val="0"/>
              <w:spacing w:line="276" w:lineRule="auto"/>
              <w:jc w:val="both"/>
              <w:rPr>
                <w:sz w:val="20"/>
                <w:szCs w:val="20"/>
                <w:lang w:eastAsia="en-US"/>
              </w:rPr>
            </w:pPr>
            <w:r>
              <w:rPr>
                <w:sz w:val="20"/>
                <w:szCs w:val="20"/>
                <w:lang w:eastAsia="en-US"/>
              </w:rPr>
              <w:t>Примечание: Значение предельных размеров з</w:t>
            </w:r>
            <w:r>
              <w:rPr>
                <w:sz w:val="20"/>
                <w:szCs w:val="20"/>
                <w:lang w:eastAsia="en-US"/>
              </w:rPr>
              <w:t>е</w:t>
            </w:r>
            <w:r>
              <w:rPr>
                <w:sz w:val="20"/>
                <w:szCs w:val="20"/>
                <w:lang w:eastAsia="en-US"/>
              </w:rPr>
              <w:t>мельных участков, в том числе их площади прим</w:t>
            </w:r>
            <w:r>
              <w:rPr>
                <w:sz w:val="20"/>
                <w:szCs w:val="20"/>
                <w:lang w:eastAsia="en-US"/>
              </w:rPr>
              <w:t>е</w:t>
            </w:r>
            <w:r>
              <w:rPr>
                <w:sz w:val="20"/>
                <w:szCs w:val="20"/>
                <w:lang w:eastAsia="en-US"/>
              </w:rPr>
              <w:t>няются только при разделе и образовании новых земельных участков, и не учитываются при уточн</w:t>
            </w:r>
            <w:r>
              <w:rPr>
                <w:sz w:val="20"/>
                <w:szCs w:val="20"/>
                <w:lang w:eastAsia="en-US"/>
              </w:rPr>
              <w:t>е</w:t>
            </w:r>
            <w:r>
              <w:rPr>
                <w:sz w:val="20"/>
                <w:szCs w:val="20"/>
                <w:lang w:eastAsia="en-US"/>
              </w:rPr>
              <w:t>нии ранее учтенных границ земельных участков.</w:t>
            </w:r>
          </w:p>
          <w:p w14:paraId="473E13AA" w14:textId="77777777" w:rsidR="007E0527" w:rsidRDefault="007E0527" w:rsidP="001E3AD6">
            <w:pPr>
              <w:widowControl w:val="0"/>
              <w:autoSpaceDE w:val="0"/>
              <w:autoSpaceDN w:val="0"/>
              <w:adjustRightInd w:val="0"/>
              <w:spacing w:line="276" w:lineRule="auto"/>
              <w:jc w:val="both"/>
              <w:rPr>
                <w:b/>
                <w:sz w:val="20"/>
                <w:szCs w:val="20"/>
                <w:lang w:eastAsia="en-US"/>
              </w:rPr>
            </w:pPr>
            <w:r>
              <w:rPr>
                <w:b/>
                <w:sz w:val="20"/>
                <w:szCs w:val="20"/>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33854C22" w14:textId="77777777" w:rsidR="007E0527" w:rsidRDefault="007E0527" w:rsidP="001E3AD6">
            <w:pPr>
              <w:autoSpaceDE w:val="0"/>
              <w:autoSpaceDN w:val="0"/>
              <w:adjustRightInd w:val="0"/>
              <w:spacing w:line="276" w:lineRule="auto"/>
              <w:jc w:val="both"/>
              <w:rPr>
                <w:sz w:val="20"/>
                <w:szCs w:val="20"/>
                <w:lang w:eastAsia="en-US"/>
              </w:rPr>
            </w:pPr>
            <w:r>
              <w:rPr>
                <w:sz w:val="20"/>
                <w:szCs w:val="20"/>
                <w:lang w:eastAsia="en-US"/>
              </w:rPr>
              <w:t>от красной линии улиц - 5 м,</w:t>
            </w:r>
          </w:p>
          <w:p w14:paraId="1BC672FF" w14:textId="77777777" w:rsidR="007E0527" w:rsidRDefault="007E0527" w:rsidP="001E3AD6">
            <w:pPr>
              <w:autoSpaceDE w:val="0"/>
              <w:autoSpaceDN w:val="0"/>
              <w:adjustRightInd w:val="0"/>
              <w:spacing w:line="276" w:lineRule="auto"/>
              <w:jc w:val="both"/>
              <w:rPr>
                <w:sz w:val="20"/>
                <w:szCs w:val="20"/>
                <w:lang w:eastAsia="en-US"/>
              </w:rPr>
            </w:pPr>
            <w:r>
              <w:rPr>
                <w:sz w:val="20"/>
                <w:szCs w:val="20"/>
                <w:lang w:eastAsia="en-US"/>
              </w:rPr>
              <w:t>от красной линии однополосных проездов – 3 м,</w:t>
            </w:r>
          </w:p>
          <w:p w14:paraId="27364E6B" w14:textId="77777777" w:rsidR="007E0527" w:rsidRDefault="007E0527" w:rsidP="001E3AD6">
            <w:pPr>
              <w:autoSpaceDE w:val="0"/>
              <w:autoSpaceDN w:val="0"/>
              <w:adjustRightInd w:val="0"/>
              <w:spacing w:line="276" w:lineRule="auto"/>
              <w:jc w:val="both"/>
              <w:rPr>
                <w:sz w:val="20"/>
                <w:szCs w:val="20"/>
                <w:lang w:eastAsia="en-US"/>
              </w:rPr>
            </w:pPr>
            <w:r>
              <w:rPr>
                <w:sz w:val="20"/>
                <w:szCs w:val="20"/>
                <w:lang w:eastAsia="en-US"/>
              </w:rPr>
              <w:t>от границы земельного участка - 3 м.</w:t>
            </w:r>
          </w:p>
          <w:p w14:paraId="696B3809" w14:textId="77777777" w:rsidR="007E0527" w:rsidRDefault="007E0527" w:rsidP="001E3AD6">
            <w:pPr>
              <w:autoSpaceDE w:val="0"/>
              <w:autoSpaceDN w:val="0"/>
              <w:adjustRightInd w:val="0"/>
              <w:spacing w:line="276" w:lineRule="auto"/>
              <w:jc w:val="both"/>
              <w:rPr>
                <w:sz w:val="20"/>
                <w:szCs w:val="20"/>
                <w:lang w:eastAsia="en-US"/>
              </w:rPr>
            </w:pPr>
            <w:r>
              <w:rPr>
                <w:sz w:val="20"/>
                <w:szCs w:val="20"/>
                <w:lang w:eastAsia="en-US"/>
              </w:rPr>
              <w:t>Для застроенных земельных участков при реко</w:t>
            </w:r>
            <w:r>
              <w:rPr>
                <w:sz w:val="20"/>
                <w:szCs w:val="20"/>
                <w:lang w:eastAsia="en-US"/>
              </w:rPr>
              <w:t>н</w:t>
            </w:r>
            <w:r>
              <w:rPr>
                <w:sz w:val="20"/>
                <w:szCs w:val="20"/>
                <w:lang w:eastAsia="en-US"/>
              </w:rPr>
              <w:t>струкции объектов допускается размещать объект по сложившейся линии застройки.</w:t>
            </w:r>
          </w:p>
          <w:p w14:paraId="515190F4" w14:textId="77777777" w:rsidR="007E0527" w:rsidRDefault="007E0527" w:rsidP="001E3AD6">
            <w:pPr>
              <w:autoSpaceDE w:val="0"/>
              <w:autoSpaceDN w:val="0"/>
              <w:adjustRightInd w:val="0"/>
              <w:spacing w:line="276" w:lineRule="auto"/>
              <w:jc w:val="both"/>
              <w:rPr>
                <w:b/>
                <w:sz w:val="20"/>
                <w:szCs w:val="20"/>
                <w:lang w:eastAsia="en-US"/>
              </w:rPr>
            </w:pPr>
            <w:r>
              <w:rPr>
                <w:b/>
                <w:sz w:val="20"/>
                <w:szCs w:val="20"/>
                <w:lang w:eastAsia="en-US"/>
              </w:rPr>
              <w:t>Предельное количество этажей или предельная высота зданий, строений, сооружений</w:t>
            </w:r>
          </w:p>
          <w:p w14:paraId="4132B8C2" w14:textId="77777777" w:rsidR="007E0527" w:rsidRDefault="007E0527" w:rsidP="001E3AD6">
            <w:pPr>
              <w:autoSpaceDE w:val="0"/>
              <w:autoSpaceDN w:val="0"/>
              <w:adjustRightInd w:val="0"/>
              <w:spacing w:line="276" w:lineRule="auto"/>
              <w:jc w:val="both"/>
              <w:rPr>
                <w:sz w:val="20"/>
                <w:szCs w:val="20"/>
                <w:lang w:eastAsia="en-US"/>
              </w:rPr>
            </w:pPr>
            <w:r>
              <w:rPr>
                <w:sz w:val="20"/>
                <w:szCs w:val="20"/>
                <w:lang w:eastAsia="en-US"/>
              </w:rPr>
              <w:t>Максимальное количество этажей – 3.</w:t>
            </w:r>
          </w:p>
          <w:p w14:paraId="51E6B554" w14:textId="77777777" w:rsidR="007E0527" w:rsidRDefault="007E0527" w:rsidP="001E3AD6">
            <w:pPr>
              <w:widowControl w:val="0"/>
              <w:autoSpaceDE w:val="0"/>
              <w:autoSpaceDN w:val="0"/>
              <w:adjustRightInd w:val="0"/>
              <w:spacing w:line="276" w:lineRule="auto"/>
              <w:jc w:val="both"/>
              <w:rPr>
                <w:sz w:val="20"/>
                <w:szCs w:val="20"/>
                <w:lang w:eastAsia="en-US"/>
              </w:rPr>
            </w:pPr>
            <w:r>
              <w:rPr>
                <w:b/>
                <w:sz w:val="20"/>
                <w:szCs w:val="20"/>
                <w:lang w:eastAsia="en-US"/>
              </w:rPr>
              <w:t>Максимальный процент застройки в границах земельного участка – 50%.</w:t>
            </w:r>
          </w:p>
        </w:tc>
      </w:tr>
      <w:tr w:rsidR="007E0527" w14:paraId="3C8C4A93" w14:textId="77777777" w:rsidTr="001E3AD6">
        <w:tc>
          <w:tcPr>
            <w:tcW w:w="537" w:type="dxa"/>
          </w:tcPr>
          <w:p w14:paraId="6960C356" w14:textId="77777777" w:rsidR="007E0527" w:rsidRPr="008314CC" w:rsidRDefault="007E0527" w:rsidP="00D525D1">
            <w:pPr>
              <w:widowControl w:val="0"/>
              <w:autoSpaceDE w:val="0"/>
              <w:autoSpaceDN w:val="0"/>
              <w:adjustRightInd w:val="0"/>
              <w:spacing w:line="276" w:lineRule="auto"/>
              <w:jc w:val="both"/>
              <w:rPr>
                <w:sz w:val="20"/>
                <w:szCs w:val="20"/>
                <w:lang w:eastAsia="en-US"/>
              </w:rPr>
            </w:pPr>
            <w:r>
              <w:rPr>
                <w:sz w:val="20"/>
                <w:szCs w:val="20"/>
                <w:lang w:eastAsia="en-US"/>
              </w:rPr>
              <w:lastRenderedPageBreak/>
              <w:t>2</w:t>
            </w:r>
          </w:p>
        </w:tc>
        <w:tc>
          <w:tcPr>
            <w:tcW w:w="2105" w:type="dxa"/>
          </w:tcPr>
          <w:p w14:paraId="4032B0A1" w14:textId="77777777" w:rsidR="007E0527" w:rsidRPr="008314CC" w:rsidRDefault="007E0527" w:rsidP="00D525D1">
            <w:pPr>
              <w:autoSpaceDE w:val="0"/>
              <w:autoSpaceDN w:val="0"/>
              <w:adjustRightInd w:val="0"/>
              <w:spacing w:line="276" w:lineRule="auto"/>
              <w:jc w:val="both"/>
              <w:rPr>
                <w:sz w:val="20"/>
                <w:szCs w:val="20"/>
                <w:lang w:eastAsia="en-US"/>
              </w:rPr>
            </w:pPr>
            <w:r w:rsidRPr="008314CC">
              <w:rPr>
                <w:sz w:val="20"/>
                <w:szCs w:val="20"/>
                <w:lang w:eastAsia="en-US"/>
              </w:rPr>
              <w:t>Бытовое обслужив</w:t>
            </w:r>
            <w:r w:rsidRPr="008314CC">
              <w:rPr>
                <w:sz w:val="20"/>
                <w:szCs w:val="20"/>
                <w:lang w:eastAsia="en-US"/>
              </w:rPr>
              <w:t>а</w:t>
            </w:r>
            <w:r w:rsidRPr="008314CC">
              <w:rPr>
                <w:sz w:val="20"/>
                <w:szCs w:val="20"/>
                <w:lang w:eastAsia="en-US"/>
              </w:rPr>
              <w:t>ние</w:t>
            </w:r>
          </w:p>
          <w:p w14:paraId="73AEEA06" w14:textId="77777777" w:rsidR="007E0527" w:rsidRPr="008314CC" w:rsidRDefault="007E0527" w:rsidP="00D525D1">
            <w:pPr>
              <w:autoSpaceDE w:val="0"/>
              <w:autoSpaceDN w:val="0"/>
              <w:adjustRightInd w:val="0"/>
              <w:spacing w:line="276" w:lineRule="auto"/>
              <w:jc w:val="both"/>
              <w:rPr>
                <w:sz w:val="20"/>
                <w:szCs w:val="20"/>
                <w:lang w:eastAsia="en-US"/>
              </w:rPr>
            </w:pPr>
            <w:r w:rsidRPr="008314CC">
              <w:rPr>
                <w:sz w:val="20"/>
                <w:szCs w:val="20"/>
                <w:lang w:eastAsia="en-US"/>
              </w:rPr>
              <w:t>(код 3.3)</w:t>
            </w:r>
          </w:p>
          <w:p w14:paraId="1854EAB5" w14:textId="77777777" w:rsidR="007E0527" w:rsidRPr="008314CC" w:rsidRDefault="007E0527" w:rsidP="00D525D1">
            <w:pPr>
              <w:autoSpaceDE w:val="0"/>
              <w:autoSpaceDN w:val="0"/>
              <w:adjustRightInd w:val="0"/>
              <w:spacing w:line="276" w:lineRule="auto"/>
              <w:jc w:val="both"/>
              <w:rPr>
                <w:sz w:val="20"/>
                <w:szCs w:val="20"/>
                <w:lang w:eastAsia="en-US"/>
              </w:rPr>
            </w:pPr>
          </w:p>
        </w:tc>
        <w:tc>
          <w:tcPr>
            <w:tcW w:w="2446" w:type="dxa"/>
          </w:tcPr>
          <w:p w14:paraId="0CBCE56B" w14:textId="77777777" w:rsidR="007E0527" w:rsidRPr="008314CC" w:rsidRDefault="007E0527" w:rsidP="00D525D1">
            <w:pPr>
              <w:autoSpaceDE w:val="0"/>
              <w:autoSpaceDN w:val="0"/>
              <w:adjustRightInd w:val="0"/>
              <w:spacing w:line="276" w:lineRule="auto"/>
              <w:jc w:val="both"/>
              <w:rPr>
                <w:sz w:val="20"/>
                <w:szCs w:val="20"/>
                <w:lang w:eastAsia="en-US"/>
              </w:rPr>
            </w:pPr>
            <w:r w:rsidRPr="00DB2765">
              <w:rPr>
                <w:sz w:val="20"/>
                <w:szCs w:val="20"/>
                <w:lang w:eastAsia="en-US"/>
              </w:rPr>
              <w:t>Размещение объектов капитального строител</w:t>
            </w:r>
            <w:r w:rsidRPr="00DB2765">
              <w:rPr>
                <w:sz w:val="20"/>
                <w:szCs w:val="20"/>
                <w:lang w:eastAsia="en-US"/>
              </w:rPr>
              <w:t>ь</w:t>
            </w:r>
            <w:r w:rsidRPr="00DB2765">
              <w:rPr>
                <w:sz w:val="20"/>
                <w:szCs w:val="20"/>
                <w:lang w:eastAsia="en-US"/>
              </w:rPr>
              <w:t>ства, предназначенных для оказания населению или организациям быт</w:t>
            </w:r>
            <w:r w:rsidRPr="00DB2765">
              <w:rPr>
                <w:sz w:val="20"/>
                <w:szCs w:val="20"/>
                <w:lang w:eastAsia="en-US"/>
              </w:rPr>
              <w:t>о</w:t>
            </w:r>
            <w:r w:rsidRPr="00DB2765">
              <w:rPr>
                <w:sz w:val="20"/>
                <w:szCs w:val="20"/>
                <w:lang w:eastAsia="en-US"/>
              </w:rPr>
              <w:t>вых услуг (мастерские мелкого ремонта, ателье, бани, парикмахерские, прачечные, химчистки, похоронные бюро)</w:t>
            </w:r>
          </w:p>
        </w:tc>
        <w:tc>
          <w:tcPr>
            <w:tcW w:w="4800" w:type="dxa"/>
          </w:tcPr>
          <w:p w14:paraId="45B9EE2C" w14:textId="77777777" w:rsidR="007E0527" w:rsidRPr="008314CC" w:rsidRDefault="007E0527" w:rsidP="00D525D1">
            <w:pPr>
              <w:widowControl w:val="0"/>
              <w:autoSpaceDE w:val="0"/>
              <w:autoSpaceDN w:val="0"/>
              <w:adjustRightInd w:val="0"/>
              <w:spacing w:line="276" w:lineRule="auto"/>
              <w:jc w:val="both"/>
              <w:rPr>
                <w:b/>
                <w:sz w:val="20"/>
                <w:szCs w:val="20"/>
                <w:lang w:eastAsia="en-US"/>
              </w:rPr>
            </w:pPr>
            <w:r w:rsidRPr="008314CC">
              <w:rPr>
                <w:b/>
                <w:sz w:val="20"/>
                <w:szCs w:val="20"/>
                <w:lang w:eastAsia="en-US"/>
              </w:rPr>
              <w:t>Предельные размеры земельных участков, в том числе их площадь:</w:t>
            </w:r>
          </w:p>
          <w:p w14:paraId="08F2DF96" w14:textId="77777777" w:rsidR="007E0527" w:rsidRPr="008314CC" w:rsidRDefault="007E0527" w:rsidP="00D525D1">
            <w:pPr>
              <w:autoSpaceDE w:val="0"/>
              <w:autoSpaceDN w:val="0"/>
              <w:adjustRightInd w:val="0"/>
              <w:spacing w:line="276" w:lineRule="auto"/>
              <w:jc w:val="both"/>
              <w:rPr>
                <w:sz w:val="20"/>
                <w:szCs w:val="20"/>
                <w:lang w:eastAsia="en-US"/>
              </w:rPr>
            </w:pPr>
            <w:r w:rsidRPr="008314CC">
              <w:rPr>
                <w:sz w:val="20"/>
                <w:szCs w:val="20"/>
                <w:lang w:eastAsia="en-US"/>
              </w:rPr>
              <w:t>Минимальн</w:t>
            </w:r>
            <w:r>
              <w:rPr>
                <w:sz w:val="20"/>
                <w:szCs w:val="20"/>
                <w:lang w:eastAsia="en-US"/>
              </w:rPr>
              <w:t>ый размер земельного участка: 20</w:t>
            </w:r>
            <w:r w:rsidRPr="008314CC">
              <w:rPr>
                <w:sz w:val="20"/>
                <w:szCs w:val="20"/>
                <w:lang w:eastAsia="en-US"/>
              </w:rPr>
              <w:t xml:space="preserve"> м.</w:t>
            </w:r>
          </w:p>
          <w:p w14:paraId="6878298C" w14:textId="77777777" w:rsidR="007E0527" w:rsidRPr="008314CC" w:rsidRDefault="007E0527" w:rsidP="00D525D1">
            <w:pPr>
              <w:autoSpaceDE w:val="0"/>
              <w:autoSpaceDN w:val="0"/>
              <w:adjustRightInd w:val="0"/>
              <w:spacing w:line="276" w:lineRule="auto"/>
              <w:jc w:val="both"/>
              <w:rPr>
                <w:sz w:val="20"/>
                <w:szCs w:val="20"/>
                <w:lang w:eastAsia="en-US"/>
              </w:rPr>
            </w:pPr>
            <w:r w:rsidRPr="008314CC">
              <w:rPr>
                <w:sz w:val="20"/>
                <w:szCs w:val="20"/>
                <w:lang w:eastAsia="en-US"/>
              </w:rPr>
              <w:t>Минимальная площадь земельного участка: 400 кв. м.</w:t>
            </w:r>
          </w:p>
          <w:p w14:paraId="64DED891" w14:textId="77777777" w:rsidR="007E0527" w:rsidRPr="008314CC" w:rsidRDefault="007E0527" w:rsidP="00D525D1">
            <w:pPr>
              <w:widowControl w:val="0"/>
              <w:autoSpaceDE w:val="0"/>
              <w:autoSpaceDN w:val="0"/>
              <w:adjustRightInd w:val="0"/>
              <w:spacing w:line="276" w:lineRule="auto"/>
              <w:jc w:val="both"/>
              <w:rPr>
                <w:sz w:val="20"/>
                <w:szCs w:val="20"/>
                <w:lang w:eastAsia="en-US"/>
              </w:rPr>
            </w:pPr>
            <w:r w:rsidRPr="008314CC">
              <w:rPr>
                <w:sz w:val="20"/>
                <w:szCs w:val="20"/>
                <w:lang w:eastAsia="en-US"/>
              </w:rPr>
              <w:t>Примечание: Значение предельных размеров з</w:t>
            </w:r>
            <w:r w:rsidRPr="008314CC">
              <w:rPr>
                <w:sz w:val="20"/>
                <w:szCs w:val="20"/>
                <w:lang w:eastAsia="en-US"/>
              </w:rPr>
              <w:t>е</w:t>
            </w:r>
            <w:r w:rsidRPr="008314CC">
              <w:rPr>
                <w:sz w:val="20"/>
                <w:szCs w:val="20"/>
                <w:lang w:eastAsia="en-US"/>
              </w:rPr>
              <w:t>мельных участков, в том числе их площади прим</w:t>
            </w:r>
            <w:r w:rsidRPr="008314CC">
              <w:rPr>
                <w:sz w:val="20"/>
                <w:szCs w:val="20"/>
                <w:lang w:eastAsia="en-US"/>
              </w:rPr>
              <w:t>е</w:t>
            </w:r>
            <w:r w:rsidRPr="008314CC">
              <w:rPr>
                <w:sz w:val="20"/>
                <w:szCs w:val="20"/>
                <w:lang w:eastAsia="en-US"/>
              </w:rPr>
              <w:t>няются только при разделе и образовании новых земельных участков, и не учитываются при уточн</w:t>
            </w:r>
            <w:r w:rsidRPr="008314CC">
              <w:rPr>
                <w:sz w:val="20"/>
                <w:szCs w:val="20"/>
                <w:lang w:eastAsia="en-US"/>
              </w:rPr>
              <w:t>е</w:t>
            </w:r>
            <w:r w:rsidRPr="008314CC">
              <w:rPr>
                <w:sz w:val="20"/>
                <w:szCs w:val="20"/>
                <w:lang w:eastAsia="en-US"/>
              </w:rPr>
              <w:t>нии ранее учтенных границ земельных участков.</w:t>
            </w:r>
          </w:p>
          <w:p w14:paraId="5427246B" w14:textId="77777777" w:rsidR="007E0527" w:rsidRPr="008314CC" w:rsidRDefault="007E0527" w:rsidP="00D525D1">
            <w:pPr>
              <w:widowControl w:val="0"/>
              <w:autoSpaceDE w:val="0"/>
              <w:autoSpaceDN w:val="0"/>
              <w:adjustRightInd w:val="0"/>
              <w:spacing w:line="276" w:lineRule="auto"/>
              <w:jc w:val="both"/>
              <w:rPr>
                <w:b/>
                <w:sz w:val="20"/>
                <w:szCs w:val="20"/>
                <w:lang w:eastAsia="en-US"/>
              </w:rPr>
            </w:pPr>
            <w:r w:rsidRPr="008314CC">
              <w:rPr>
                <w:b/>
                <w:sz w:val="20"/>
                <w:szCs w:val="20"/>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14:paraId="7CACEC5E" w14:textId="77777777" w:rsidR="007E0527" w:rsidRPr="008314CC" w:rsidRDefault="007E0527" w:rsidP="00D525D1">
            <w:pPr>
              <w:widowControl w:val="0"/>
              <w:autoSpaceDE w:val="0"/>
              <w:autoSpaceDN w:val="0"/>
              <w:adjustRightInd w:val="0"/>
              <w:spacing w:line="276" w:lineRule="auto"/>
              <w:jc w:val="both"/>
              <w:rPr>
                <w:sz w:val="20"/>
                <w:szCs w:val="20"/>
                <w:lang w:eastAsia="en-US"/>
              </w:rPr>
            </w:pPr>
            <w:r w:rsidRPr="008314CC">
              <w:rPr>
                <w:sz w:val="20"/>
                <w:szCs w:val="20"/>
                <w:lang w:eastAsia="en-US"/>
              </w:rPr>
              <w:t>от красной линии улиц - 5 м,</w:t>
            </w:r>
          </w:p>
          <w:p w14:paraId="10F4C7A4" w14:textId="77777777" w:rsidR="007E0527" w:rsidRPr="008314CC" w:rsidRDefault="007E0527" w:rsidP="00D525D1">
            <w:pPr>
              <w:widowControl w:val="0"/>
              <w:autoSpaceDE w:val="0"/>
              <w:autoSpaceDN w:val="0"/>
              <w:adjustRightInd w:val="0"/>
              <w:spacing w:line="276" w:lineRule="auto"/>
              <w:jc w:val="both"/>
              <w:rPr>
                <w:sz w:val="20"/>
                <w:szCs w:val="20"/>
                <w:lang w:eastAsia="en-US"/>
              </w:rPr>
            </w:pPr>
            <w:r w:rsidRPr="008314CC">
              <w:rPr>
                <w:sz w:val="20"/>
                <w:szCs w:val="20"/>
                <w:lang w:eastAsia="en-US"/>
              </w:rPr>
              <w:t>от красной линии однополосных проездов - 3 м</w:t>
            </w:r>
          </w:p>
          <w:p w14:paraId="199B8ADD" w14:textId="77777777" w:rsidR="007E0527" w:rsidRPr="008314CC" w:rsidRDefault="007E0527" w:rsidP="00D525D1">
            <w:pPr>
              <w:widowControl w:val="0"/>
              <w:autoSpaceDE w:val="0"/>
              <w:autoSpaceDN w:val="0"/>
              <w:adjustRightInd w:val="0"/>
              <w:spacing w:line="276" w:lineRule="auto"/>
              <w:jc w:val="both"/>
              <w:rPr>
                <w:sz w:val="20"/>
                <w:szCs w:val="20"/>
                <w:lang w:eastAsia="en-US"/>
              </w:rPr>
            </w:pPr>
            <w:r w:rsidRPr="008314CC">
              <w:rPr>
                <w:sz w:val="20"/>
                <w:szCs w:val="20"/>
                <w:lang w:eastAsia="en-US"/>
              </w:rPr>
              <w:t>Для застроенных земельных участков при реко</w:t>
            </w:r>
            <w:r w:rsidRPr="008314CC">
              <w:rPr>
                <w:sz w:val="20"/>
                <w:szCs w:val="20"/>
                <w:lang w:eastAsia="en-US"/>
              </w:rPr>
              <w:t>н</w:t>
            </w:r>
            <w:r w:rsidRPr="008314CC">
              <w:rPr>
                <w:sz w:val="20"/>
                <w:szCs w:val="20"/>
                <w:lang w:eastAsia="en-US"/>
              </w:rPr>
              <w:t>струкции объектов допускается размещать объект по сложившейся линии застройки.</w:t>
            </w:r>
          </w:p>
          <w:p w14:paraId="7F2B012B" w14:textId="77777777" w:rsidR="007E0527" w:rsidRPr="008314CC" w:rsidRDefault="007E0527" w:rsidP="00D525D1">
            <w:pPr>
              <w:widowControl w:val="0"/>
              <w:autoSpaceDE w:val="0"/>
              <w:autoSpaceDN w:val="0"/>
              <w:adjustRightInd w:val="0"/>
              <w:spacing w:line="276" w:lineRule="auto"/>
              <w:jc w:val="both"/>
              <w:rPr>
                <w:b/>
                <w:sz w:val="20"/>
                <w:szCs w:val="20"/>
                <w:lang w:eastAsia="en-US"/>
              </w:rPr>
            </w:pPr>
            <w:r w:rsidRPr="008314CC">
              <w:rPr>
                <w:b/>
                <w:sz w:val="20"/>
                <w:szCs w:val="20"/>
                <w:lang w:eastAsia="en-US"/>
              </w:rPr>
              <w:t>Предельное количество этажей или предельная высота зданий, строений, сооружений</w:t>
            </w:r>
          </w:p>
          <w:p w14:paraId="2FD8DA5D" w14:textId="77777777" w:rsidR="007E0527" w:rsidRPr="008314CC" w:rsidRDefault="007E0527" w:rsidP="00D525D1">
            <w:pPr>
              <w:widowControl w:val="0"/>
              <w:autoSpaceDE w:val="0"/>
              <w:autoSpaceDN w:val="0"/>
              <w:adjustRightInd w:val="0"/>
              <w:spacing w:line="276" w:lineRule="auto"/>
              <w:jc w:val="both"/>
              <w:rPr>
                <w:sz w:val="20"/>
                <w:szCs w:val="20"/>
                <w:lang w:eastAsia="en-US"/>
              </w:rPr>
            </w:pPr>
            <w:r w:rsidRPr="008314CC">
              <w:rPr>
                <w:sz w:val="20"/>
                <w:szCs w:val="20"/>
                <w:lang w:eastAsia="en-US"/>
              </w:rPr>
              <w:t>Максимальное количество этажей – 2.</w:t>
            </w:r>
          </w:p>
          <w:p w14:paraId="2D3DF27C" w14:textId="77777777" w:rsidR="007E0527" w:rsidRPr="008314CC" w:rsidRDefault="007E0527" w:rsidP="00D525D1">
            <w:pPr>
              <w:autoSpaceDE w:val="0"/>
              <w:autoSpaceDN w:val="0"/>
              <w:adjustRightInd w:val="0"/>
              <w:spacing w:line="276" w:lineRule="auto"/>
              <w:jc w:val="both"/>
              <w:rPr>
                <w:sz w:val="20"/>
                <w:szCs w:val="20"/>
                <w:lang w:eastAsia="en-US"/>
              </w:rPr>
            </w:pPr>
            <w:r w:rsidRPr="008314CC">
              <w:rPr>
                <w:b/>
                <w:sz w:val="20"/>
                <w:szCs w:val="20"/>
                <w:lang w:eastAsia="en-US"/>
              </w:rPr>
              <w:t>Максимальный процент застройки в границах земельного участка –</w:t>
            </w:r>
            <w:r w:rsidRPr="008314CC">
              <w:rPr>
                <w:sz w:val="20"/>
                <w:szCs w:val="20"/>
                <w:lang w:eastAsia="en-US"/>
              </w:rPr>
              <w:t xml:space="preserve"> 60%.</w:t>
            </w:r>
          </w:p>
        </w:tc>
      </w:tr>
      <w:tr w:rsidR="007E0527" w14:paraId="0F0DA9DF" w14:textId="77777777" w:rsidTr="001E3AD6">
        <w:tc>
          <w:tcPr>
            <w:tcW w:w="537" w:type="dxa"/>
          </w:tcPr>
          <w:p w14:paraId="6D15C6D6" w14:textId="77777777" w:rsidR="007E0527" w:rsidRDefault="007E0527" w:rsidP="00D525D1">
            <w:pPr>
              <w:widowControl w:val="0"/>
              <w:autoSpaceDE w:val="0"/>
              <w:autoSpaceDN w:val="0"/>
              <w:adjustRightInd w:val="0"/>
              <w:spacing w:line="276" w:lineRule="auto"/>
              <w:jc w:val="both"/>
              <w:rPr>
                <w:sz w:val="20"/>
                <w:szCs w:val="20"/>
                <w:lang w:eastAsia="en-US"/>
              </w:rPr>
            </w:pPr>
            <w:r>
              <w:rPr>
                <w:sz w:val="20"/>
                <w:szCs w:val="20"/>
                <w:lang w:eastAsia="en-US"/>
              </w:rPr>
              <w:t>3</w:t>
            </w:r>
          </w:p>
        </w:tc>
        <w:tc>
          <w:tcPr>
            <w:tcW w:w="2105" w:type="dxa"/>
          </w:tcPr>
          <w:p w14:paraId="7779ECFC" w14:textId="77777777" w:rsidR="007E0527" w:rsidRDefault="007E0527" w:rsidP="00D525D1">
            <w:pPr>
              <w:autoSpaceDE w:val="0"/>
              <w:autoSpaceDN w:val="0"/>
              <w:adjustRightInd w:val="0"/>
              <w:spacing w:line="276" w:lineRule="auto"/>
              <w:jc w:val="both"/>
              <w:rPr>
                <w:sz w:val="20"/>
                <w:szCs w:val="20"/>
                <w:lang w:eastAsia="en-US"/>
              </w:rPr>
            </w:pPr>
            <w:r>
              <w:rPr>
                <w:sz w:val="20"/>
                <w:szCs w:val="20"/>
                <w:lang w:eastAsia="en-US"/>
              </w:rPr>
              <w:t>Коммунальное о</w:t>
            </w:r>
            <w:r>
              <w:rPr>
                <w:sz w:val="20"/>
                <w:szCs w:val="20"/>
                <w:lang w:eastAsia="en-US"/>
              </w:rPr>
              <w:t>б</w:t>
            </w:r>
            <w:r>
              <w:rPr>
                <w:sz w:val="20"/>
                <w:szCs w:val="20"/>
                <w:lang w:eastAsia="en-US"/>
              </w:rPr>
              <w:t>служивание</w:t>
            </w:r>
          </w:p>
          <w:p w14:paraId="1B857975" w14:textId="77777777" w:rsidR="007E0527" w:rsidRDefault="007E0527" w:rsidP="00D525D1">
            <w:pPr>
              <w:autoSpaceDE w:val="0"/>
              <w:autoSpaceDN w:val="0"/>
              <w:adjustRightInd w:val="0"/>
              <w:spacing w:line="276" w:lineRule="auto"/>
              <w:jc w:val="both"/>
              <w:rPr>
                <w:sz w:val="20"/>
                <w:szCs w:val="20"/>
                <w:lang w:eastAsia="en-US"/>
              </w:rPr>
            </w:pPr>
            <w:r>
              <w:rPr>
                <w:sz w:val="20"/>
                <w:szCs w:val="20"/>
                <w:lang w:eastAsia="en-US"/>
              </w:rPr>
              <w:t>(код 3.1)</w:t>
            </w:r>
          </w:p>
          <w:p w14:paraId="6A91455C" w14:textId="77777777" w:rsidR="007E0527" w:rsidRDefault="007E0527" w:rsidP="00D525D1">
            <w:pPr>
              <w:autoSpaceDE w:val="0"/>
              <w:autoSpaceDN w:val="0"/>
              <w:adjustRightInd w:val="0"/>
              <w:spacing w:line="276" w:lineRule="auto"/>
              <w:jc w:val="both"/>
              <w:rPr>
                <w:sz w:val="20"/>
                <w:szCs w:val="20"/>
                <w:lang w:eastAsia="en-US"/>
              </w:rPr>
            </w:pPr>
          </w:p>
        </w:tc>
        <w:tc>
          <w:tcPr>
            <w:tcW w:w="2446" w:type="dxa"/>
          </w:tcPr>
          <w:p w14:paraId="621EBBAD" w14:textId="77777777" w:rsidR="007E0527" w:rsidRPr="00D460F0" w:rsidRDefault="007E0527" w:rsidP="00D525D1">
            <w:pPr>
              <w:autoSpaceDE w:val="0"/>
              <w:autoSpaceDN w:val="0"/>
              <w:adjustRightInd w:val="0"/>
              <w:spacing w:line="276" w:lineRule="auto"/>
              <w:jc w:val="both"/>
              <w:rPr>
                <w:sz w:val="20"/>
              </w:rPr>
            </w:pPr>
            <w:r w:rsidRPr="00D460F0">
              <w:rPr>
                <w:sz w:val="20"/>
              </w:rPr>
              <w:t>Размещение зданий и сооружений в целях обеспечения физических и юридических лиц ко</w:t>
            </w:r>
            <w:r w:rsidRPr="00D460F0">
              <w:rPr>
                <w:sz w:val="20"/>
              </w:rPr>
              <w:t>м</w:t>
            </w:r>
            <w:r w:rsidRPr="00D460F0">
              <w:rPr>
                <w:sz w:val="20"/>
              </w:rPr>
              <w:t xml:space="preserve">мунальными услугами. </w:t>
            </w:r>
          </w:p>
          <w:p w14:paraId="5012D335" w14:textId="77777777" w:rsidR="007E0527" w:rsidRDefault="007E0527" w:rsidP="00D525D1">
            <w:pPr>
              <w:autoSpaceDE w:val="0"/>
              <w:autoSpaceDN w:val="0"/>
              <w:adjustRightInd w:val="0"/>
              <w:spacing w:line="276" w:lineRule="auto"/>
              <w:jc w:val="both"/>
              <w:rPr>
                <w:sz w:val="20"/>
                <w:szCs w:val="20"/>
                <w:lang w:eastAsia="en-US"/>
              </w:rPr>
            </w:pPr>
            <w:r>
              <w:rPr>
                <w:sz w:val="20"/>
                <w:szCs w:val="20"/>
                <w:lang w:eastAsia="en-US"/>
              </w:rPr>
              <w:lastRenderedPageBreak/>
              <w:t>жилищно-эксплуатационная слу</w:t>
            </w:r>
            <w:r>
              <w:rPr>
                <w:sz w:val="20"/>
                <w:szCs w:val="20"/>
                <w:lang w:eastAsia="en-US"/>
              </w:rPr>
              <w:t>ж</w:t>
            </w:r>
            <w:r>
              <w:rPr>
                <w:sz w:val="20"/>
                <w:szCs w:val="20"/>
                <w:lang w:eastAsia="en-US"/>
              </w:rPr>
              <w:t>ба;</w:t>
            </w:r>
          </w:p>
          <w:p w14:paraId="7D3D7FA7" w14:textId="77777777" w:rsidR="007E0527" w:rsidRDefault="007E0527" w:rsidP="00D525D1">
            <w:pPr>
              <w:autoSpaceDE w:val="0"/>
              <w:autoSpaceDN w:val="0"/>
              <w:adjustRightInd w:val="0"/>
              <w:spacing w:line="276" w:lineRule="auto"/>
              <w:jc w:val="both"/>
              <w:rPr>
                <w:sz w:val="20"/>
                <w:szCs w:val="20"/>
                <w:lang w:eastAsia="en-US"/>
              </w:rPr>
            </w:pPr>
            <w:r>
              <w:rPr>
                <w:sz w:val="20"/>
                <w:szCs w:val="20"/>
                <w:lang w:eastAsia="en-US"/>
              </w:rPr>
              <w:t>аварийно-диспетчерская служба;</w:t>
            </w:r>
          </w:p>
          <w:p w14:paraId="3B571CFC" w14:textId="77777777" w:rsidR="007E0527" w:rsidRDefault="007E0527" w:rsidP="00D525D1">
            <w:pPr>
              <w:autoSpaceDE w:val="0"/>
              <w:autoSpaceDN w:val="0"/>
              <w:adjustRightInd w:val="0"/>
              <w:spacing w:line="276" w:lineRule="auto"/>
              <w:jc w:val="both"/>
              <w:rPr>
                <w:sz w:val="20"/>
                <w:szCs w:val="20"/>
                <w:lang w:eastAsia="en-US"/>
              </w:rPr>
            </w:pPr>
            <w:r>
              <w:rPr>
                <w:sz w:val="20"/>
                <w:szCs w:val="20"/>
                <w:lang w:eastAsia="en-US"/>
              </w:rPr>
              <w:t>отопительная котельная;</w:t>
            </w:r>
          </w:p>
          <w:p w14:paraId="17FFB801" w14:textId="77777777" w:rsidR="007E0527" w:rsidRDefault="007E0527" w:rsidP="00D525D1">
            <w:pPr>
              <w:widowControl w:val="0"/>
              <w:autoSpaceDE w:val="0"/>
              <w:autoSpaceDN w:val="0"/>
              <w:adjustRightInd w:val="0"/>
              <w:spacing w:line="276" w:lineRule="auto"/>
              <w:jc w:val="both"/>
              <w:rPr>
                <w:sz w:val="20"/>
                <w:szCs w:val="20"/>
                <w:lang w:eastAsia="en-US"/>
              </w:rPr>
            </w:pPr>
            <w:r>
              <w:rPr>
                <w:sz w:val="20"/>
                <w:szCs w:val="20"/>
                <w:lang w:eastAsia="en-US"/>
              </w:rPr>
              <w:t>пожарное депо;</w:t>
            </w:r>
          </w:p>
          <w:p w14:paraId="4842CAA4" w14:textId="77777777" w:rsidR="007E0527" w:rsidRDefault="007E0527" w:rsidP="00D525D1">
            <w:pPr>
              <w:widowControl w:val="0"/>
              <w:autoSpaceDE w:val="0"/>
              <w:autoSpaceDN w:val="0"/>
              <w:adjustRightInd w:val="0"/>
              <w:spacing w:line="276" w:lineRule="auto"/>
              <w:jc w:val="both"/>
              <w:rPr>
                <w:sz w:val="20"/>
                <w:szCs w:val="20"/>
                <w:lang w:eastAsia="en-US"/>
              </w:rPr>
            </w:pPr>
            <w:r>
              <w:rPr>
                <w:sz w:val="20"/>
                <w:szCs w:val="20"/>
                <w:lang w:eastAsia="en-US"/>
              </w:rPr>
              <w:t>противопожарные</w:t>
            </w:r>
          </w:p>
          <w:p w14:paraId="4564CBF8" w14:textId="77777777" w:rsidR="007E0527" w:rsidRDefault="007E0527" w:rsidP="00D525D1">
            <w:pPr>
              <w:autoSpaceDE w:val="0"/>
              <w:autoSpaceDN w:val="0"/>
              <w:adjustRightInd w:val="0"/>
              <w:spacing w:line="276" w:lineRule="auto"/>
              <w:jc w:val="both"/>
              <w:rPr>
                <w:sz w:val="20"/>
                <w:szCs w:val="20"/>
                <w:lang w:eastAsia="en-US"/>
              </w:rPr>
            </w:pPr>
            <w:r>
              <w:rPr>
                <w:sz w:val="20"/>
                <w:szCs w:val="20"/>
                <w:lang w:eastAsia="en-US"/>
              </w:rPr>
              <w:t>водоёмы и резервуары</w:t>
            </w:r>
          </w:p>
        </w:tc>
        <w:tc>
          <w:tcPr>
            <w:tcW w:w="4800" w:type="dxa"/>
          </w:tcPr>
          <w:p w14:paraId="46F1D37E" w14:textId="77777777" w:rsidR="007E0527" w:rsidRDefault="007E0527" w:rsidP="00D525D1">
            <w:pPr>
              <w:autoSpaceDE w:val="0"/>
              <w:autoSpaceDN w:val="0"/>
              <w:adjustRightInd w:val="0"/>
              <w:spacing w:line="276" w:lineRule="auto"/>
              <w:jc w:val="both"/>
              <w:rPr>
                <w:b/>
                <w:sz w:val="20"/>
                <w:szCs w:val="20"/>
                <w:lang w:eastAsia="en-US"/>
              </w:rPr>
            </w:pPr>
            <w:r>
              <w:rPr>
                <w:b/>
                <w:sz w:val="20"/>
                <w:szCs w:val="20"/>
                <w:lang w:eastAsia="en-US"/>
              </w:rPr>
              <w:lastRenderedPageBreak/>
              <w:t>Предельные размеры земельных участков, в том числе их площадь:</w:t>
            </w:r>
          </w:p>
          <w:p w14:paraId="464B5FEA" w14:textId="77777777" w:rsidR="007E0527" w:rsidRDefault="007E0527" w:rsidP="00D525D1">
            <w:pPr>
              <w:autoSpaceDE w:val="0"/>
              <w:autoSpaceDN w:val="0"/>
              <w:adjustRightInd w:val="0"/>
              <w:spacing w:line="276" w:lineRule="auto"/>
              <w:jc w:val="both"/>
              <w:rPr>
                <w:sz w:val="20"/>
                <w:szCs w:val="20"/>
                <w:lang w:eastAsia="en-US"/>
              </w:rPr>
            </w:pPr>
            <w:r>
              <w:rPr>
                <w:sz w:val="20"/>
                <w:szCs w:val="20"/>
                <w:lang w:eastAsia="en-US"/>
              </w:rPr>
              <w:t>Минимальный размер земельного участка: 20 м.</w:t>
            </w:r>
          </w:p>
          <w:p w14:paraId="54AB775D" w14:textId="77777777" w:rsidR="007E0527" w:rsidRDefault="007E0527" w:rsidP="00D525D1">
            <w:pPr>
              <w:autoSpaceDE w:val="0"/>
              <w:autoSpaceDN w:val="0"/>
              <w:adjustRightInd w:val="0"/>
              <w:spacing w:line="276" w:lineRule="auto"/>
              <w:jc w:val="both"/>
              <w:rPr>
                <w:sz w:val="20"/>
                <w:szCs w:val="20"/>
                <w:lang w:eastAsia="en-US"/>
              </w:rPr>
            </w:pPr>
            <w:r>
              <w:rPr>
                <w:sz w:val="20"/>
                <w:szCs w:val="20"/>
                <w:lang w:eastAsia="en-US"/>
              </w:rPr>
              <w:t>Минимальная площадь земельного участка: 400 кв. м,</w:t>
            </w:r>
          </w:p>
          <w:p w14:paraId="510EFF14" w14:textId="77777777" w:rsidR="007E0527" w:rsidRDefault="007E0527" w:rsidP="00D525D1">
            <w:pPr>
              <w:widowControl w:val="0"/>
              <w:autoSpaceDE w:val="0"/>
              <w:autoSpaceDN w:val="0"/>
              <w:adjustRightInd w:val="0"/>
              <w:spacing w:line="276" w:lineRule="auto"/>
              <w:jc w:val="both"/>
              <w:rPr>
                <w:sz w:val="20"/>
                <w:szCs w:val="20"/>
                <w:lang w:eastAsia="en-US"/>
              </w:rPr>
            </w:pPr>
            <w:r>
              <w:rPr>
                <w:sz w:val="20"/>
                <w:szCs w:val="20"/>
                <w:lang w:eastAsia="en-US"/>
              </w:rPr>
              <w:lastRenderedPageBreak/>
              <w:t>Примечание: Значение предельных размеров з</w:t>
            </w:r>
            <w:r>
              <w:rPr>
                <w:sz w:val="20"/>
                <w:szCs w:val="20"/>
                <w:lang w:eastAsia="en-US"/>
              </w:rPr>
              <w:t>е</w:t>
            </w:r>
            <w:r>
              <w:rPr>
                <w:sz w:val="20"/>
                <w:szCs w:val="20"/>
                <w:lang w:eastAsia="en-US"/>
              </w:rPr>
              <w:t>мельных участков, в том числе их площади прим</w:t>
            </w:r>
            <w:r>
              <w:rPr>
                <w:sz w:val="20"/>
                <w:szCs w:val="20"/>
                <w:lang w:eastAsia="en-US"/>
              </w:rPr>
              <w:t>е</w:t>
            </w:r>
            <w:r>
              <w:rPr>
                <w:sz w:val="20"/>
                <w:szCs w:val="20"/>
                <w:lang w:eastAsia="en-US"/>
              </w:rPr>
              <w:t>няются только при разделе и образовании новых земельных участков, и не учитываются при уточн</w:t>
            </w:r>
            <w:r>
              <w:rPr>
                <w:sz w:val="20"/>
                <w:szCs w:val="20"/>
                <w:lang w:eastAsia="en-US"/>
              </w:rPr>
              <w:t>е</w:t>
            </w:r>
            <w:r>
              <w:rPr>
                <w:sz w:val="20"/>
                <w:szCs w:val="20"/>
                <w:lang w:eastAsia="en-US"/>
              </w:rPr>
              <w:t>нии ранее учтенных границ земельных участков.</w:t>
            </w:r>
          </w:p>
          <w:p w14:paraId="475C895E" w14:textId="77777777" w:rsidR="007E0527" w:rsidRDefault="007E0527" w:rsidP="00D525D1">
            <w:pPr>
              <w:widowControl w:val="0"/>
              <w:autoSpaceDE w:val="0"/>
              <w:autoSpaceDN w:val="0"/>
              <w:adjustRightInd w:val="0"/>
              <w:spacing w:line="276" w:lineRule="auto"/>
              <w:jc w:val="both"/>
              <w:rPr>
                <w:b/>
                <w:sz w:val="20"/>
                <w:szCs w:val="20"/>
                <w:lang w:eastAsia="en-US"/>
              </w:rPr>
            </w:pPr>
            <w:r>
              <w:rPr>
                <w:b/>
                <w:sz w:val="20"/>
                <w:szCs w:val="20"/>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40EB297" w14:textId="77777777" w:rsidR="007E0527" w:rsidRDefault="007E0527" w:rsidP="00D525D1">
            <w:pPr>
              <w:autoSpaceDE w:val="0"/>
              <w:autoSpaceDN w:val="0"/>
              <w:adjustRightInd w:val="0"/>
              <w:spacing w:line="276" w:lineRule="auto"/>
              <w:jc w:val="both"/>
              <w:rPr>
                <w:sz w:val="20"/>
                <w:szCs w:val="20"/>
                <w:lang w:eastAsia="en-US"/>
              </w:rPr>
            </w:pPr>
            <w:r>
              <w:rPr>
                <w:sz w:val="20"/>
                <w:szCs w:val="20"/>
                <w:lang w:eastAsia="en-US"/>
              </w:rPr>
              <w:t>от красной линии улиц - 5 м,</w:t>
            </w:r>
          </w:p>
          <w:p w14:paraId="02E623B9" w14:textId="77777777" w:rsidR="007E0527" w:rsidRDefault="007E0527" w:rsidP="00D525D1">
            <w:pPr>
              <w:autoSpaceDE w:val="0"/>
              <w:autoSpaceDN w:val="0"/>
              <w:adjustRightInd w:val="0"/>
              <w:spacing w:line="276" w:lineRule="auto"/>
              <w:jc w:val="both"/>
              <w:rPr>
                <w:sz w:val="20"/>
                <w:szCs w:val="20"/>
                <w:lang w:eastAsia="en-US"/>
              </w:rPr>
            </w:pPr>
            <w:r>
              <w:rPr>
                <w:sz w:val="20"/>
                <w:szCs w:val="20"/>
                <w:lang w:eastAsia="en-US"/>
              </w:rPr>
              <w:t>от красной линии однополосных проездов – 3 м,</w:t>
            </w:r>
          </w:p>
          <w:p w14:paraId="51F53404" w14:textId="77777777" w:rsidR="007E0527" w:rsidRDefault="007E0527" w:rsidP="00D525D1">
            <w:pPr>
              <w:autoSpaceDE w:val="0"/>
              <w:autoSpaceDN w:val="0"/>
              <w:adjustRightInd w:val="0"/>
              <w:spacing w:line="276" w:lineRule="auto"/>
              <w:jc w:val="both"/>
              <w:rPr>
                <w:sz w:val="20"/>
                <w:szCs w:val="20"/>
                <w:lang w:eastAsia="en-US"/>
              </w:rPr>
            </w:pPr>
            <w:r>
              <w:rPr>
                <w:sz w:val="20"/>
                <w:szCs w:val="20"/>
                <w:lang w:eastAsia="en-US"/>
              </w:rPr>
              <w:t>от границы земельного участка - 3 м.</w:t>
            </w:r>
          </w:p>
          <w:p w14:paraId="46D9660E" w14:textId="77777777" w:rsidR="007E0527" w:rsidRDefault="007E0527" w:rsidP="00D525D1">
            <w:pPr>
              <w:autoSpaceDE w:val="0"/>
              <w:autoSpaceDN w:val="0"/>
              <w:adjustRightInd w:val="0"/>
              <w:spacing w:line="276" w:lineRule="auto"/>
              <w:jc w:val="both"/>
              <w:rPr>
                <w:sz w:val="20"/>
                <w:szCs w:val="20"/>
                <w:lang w:eastAsia="en-US"/>
              </w:rPr>
            </w:pPr>
            <w:r>
              <w:rPr>
                <w:sz w:val="20"/>
                <w:szCs w:val="20"/>
                <w:lang w:eastAsia="en-US"/>
              </w:rPr>
              <w:t>Для застроенных земельных участков при реко</w:t>
            </w:r>
            <w:r>
              <w:rPr>
                <w:sz w:val="20"/>
                <w:szCs w:val="20"/>
                <w:lang w:eastAsia="en-US"/>
              </w:rPr>
              <w:t>н</w:t>
            </w:r>
            <w:r>
              <w:rPr>
                <w:sz w:val="20"/>
                <w:szCs w:val="20"/>
                <w:lang w:eastAsia="en-US"/>
              </w:rPr>
              <w:t>струкции объектов допускается размещать объект по сложившейся линии застройки.</w:t>
            </w:r>
          </w:p>
          <w:p w14:paraId="1D2D0772" w14:textId="77777777" w:rsidR="007E0527" w:rsidRDefault="007E0527" w:rsidP="00D525D1">
            <w:pPr>
              <w:autoSpaceDE w:val="0"/>
              <w:autoSpaceDN w:val="0"/>
              <w:adjustRightInd w:val="0"/>
              <w:spacing w:line="276" w:lineRule="auto"/>
              <w:jc w:val="both"/>
              <w:rPr>
                <w:b/>
                <w:sz w:val="20"/>
                <w:szCs w:val="20"/>
                <w:lang w:eastAsia="en-US"/>
              </w:rPr>
            </w:pPr>
            <w:r>
              <w:rPr>
                <w:b/>
                <w:sz w:val="20"/>
                <w:szCs w:val="20"/>
                <w:lang w:eastAsia="en-US"/>
              </w:rPr>
              <w:t>Предельное количество этажей или предельная высота зданий, строений, сооружений</w:t>
            </w:r>
          </w:p>
          <w:p w14:paraId="63836A84" w14:textId="77777777" w:rsidR="007E0527" w:rsidRDefault="007E0527" w:rsidP="00D525D1">
            <w:pPr>
              <w:autoSpaceDE w:val="0"/>
              <w:autoSpaceDN w:val="0"/>
              <w:adjustRightInd w:val="0"/>
              <w:spacing w:line="276" w:lineRule="auto"/>
              <w:jc w:val="both"/>
              <w:rPr>
                <w:sz w:val="20"/>
                <w:szCs w:val="20"/>
                <w:lang w:eastAsia="en-US"/>
              </w:rPr>
            </w:pPr>
            <w:r>
              <w:rPr>
                <w:sz w:val="20"/>
                <w:szCs w:val="20"/>
                <w:lang w:eastAsia="en-US"/>
              </w:rPr>
              <w:t>Максимальное количество этажей – 3.</w:t>
            </w:r>
          </w:p>
          <w:p w14:paraId="439A3C72" w14:textId="77777777" w:rsidR="007E0527" w:rsidRDefault="007E0527" w:rsidP="00D525D1">
            <w:pPr>
              <w:autoSpaceDE w:val="0"/>
              <w:autoSpaceDN w:val="0"/>
              <w:adjustRightInd w:val="0"/>
              <w:spacing w:line="276" w:lineRule="auto"/>
              <w:jc w:val="both"/>
              <w:rPr>
                <w:sz w:val="20"/>
                <w:szCs w:val="20"/>
                <w:lang w:eastAsia="en-US"/>
              </w:rPr>
            </w:pPr>
            <w:r>
              <w:rPr>
                <w:b/>
                <w:sz w:val="20"/>
                <w:szCs w:val="20"/>
                <w:lang w:eastAsia="en-US"/>
              </w:rPr>
              <w:t>Максимальный процент застройки в границах земельного участка – 50%.</w:t>
            </w:r>
          </w:p>
        </w:tc>
      </w:tr>
    </w:tbl>
    <w:p w14:paraId="1A3A9C4B" w14:textId="77777777" w:rsidR="007E0527" w:rsidRDefault="007E0527" w:rsidP="00B2670B">
      <w:pPr>
        <w:jc w:val="both"/>
      </w:pPr>
    </w:p>
    <w:p w14:paraId="558A9946" w14:textId="77777777" w:rsidR="007E0527" w:rsidRDefault="007E0527" w:rsidP="00B2670B">
      <w:pPr>
        <w:widowControl w:val="0"/>
        <w:autoSpaceDE w:val="0"/>
        <w:autoSpaceDN w:val="0"/>
        <w:adjustRightInd w:val="0"/>
        <w:jc w:val="both"/>
        <w:rPr>
          <w:b/>
        </w:rPr>
      </w:pPr>
    </w:p>
    <w:p w14:paraId="4126FCD4" w14:textId="77777777" w:rsidR="007E0527" w:rsidRPr="006546CD" w:rsidRDefault="007E0527" w:rsidP="00DB38C3">
      <w:pPr>
        <w:widowControl w:val="0"/>
        <w:autoSpaceDE w:val="0"/>
        <w:autoSpaceDN w:val="0"/>
        <w:adjustRightInd w:val="0"/>
        <w:jc w:val="both"/>
        <w:rPr>
          <w:b/>
        </w:rPr>
      </w:pPr>
      <w:r w:rsidRPr="006546CD">
        <w:rPr>
          <w:b/>
        </w:rPr>
        <w:t>Вспомогательные виды разрешенного использования:</w:t>
      </w:r>
    </w:p>
    <w:p w14:paraId="0FBE2829" w14:textId="77777777" w:rsidR="007E0527" w:rsidRPr="006546CD" w:rsidRDefault="007E0527" w:rsidP="00DB38C3">
      <w:pPr>
        <w:jc w:val="both"/>
      </w:pPr>
    </w:p>
    <w:p w14:paraId="0D1769E4" w14:textId="77777777" w:rsidR="007E0527" w:rsidRPr="006546CD" w:rsidRDefault="007E0527" w:rsidP="00DB38C3">
      <w:pPr>
        <w:shd w:val="clear" w:color="auto" w:fill="FFFFFF"/>
        <w:tabs>
          <w:tab w:val="left" w:pos="9781"/>
        </w:tabs>
        <w:ind w:right="-82" w:firstLine="567"/>
        <w:jc w:val="both"/>
      </w:pPr>
      <w:r w:rsidRPr="006546CD">
        <w:t>сети инженерно-технического обслуживания;</w:t>
      </w:r>
    </w:p>
    <w:p w14:paraId="5645FDC2" w14:textId="77777777" w:rsidR="007E0527" w:rsidRPr="006546CD" w:rsidRDefault="007E0527" w:rsidP="00DB38C3">
      <w:pPr>
        <w:autoSpaceDE w:val="0"/>
        <w:autoSpaceDN w:val="0"/>
        <w:adjustRightInd w:val="0"/>
        <w:ind w:firstLine="567"/>
      </w:pPr>
      <w:r w:rsidRPr="006546CD">
        <w:t>элементы благоустройства территории (малые архитектурные формы, площадки для игр детей, отдыха взрослых, занятий спортом, установки мусоросборников, выгула и дресс</w:t>
      </w:r>
      <w:r w:rsidRPr="006546CD">
        <w:t>и</w:t>
      </w:r>
      <w:r w:rsidRPr="006546CD">
        <w:t>ровки собак);</w:t>
      </w:r>
    </w:p>
    <w:p w14:paraId="5624E294" w14:textId="77777777" w:rsidR="007E0527" w:rsidRDefault="007E0527" w:rsidP="001669B0">
      <w:pPr>
        <w:autoSpaceDE w:val="0"/>
        <w:autoSpaceDN w:val="0"/>
        <w:adjustRightInd w:val="0"/>
        <w:ind w:firstLine="567"/>
      </w:pPr>
      <w:r w:rsidRPr="006546CD">
        <w:t>парковки, открытые стоянки краткосрочного хранения автомобилей.</w:t>
      </w:r>
    </w:p>
    <w:p w14:paraId="60151F35" w14:textId="77777777" w:rsidR="007E0527" w:rsidRPr="006E030C" w:rsidRDefault="007E0527" w:rsidP="001669B0">
      <w:pPr>
        <w:autoSpaceDE w:val="0"/>
        <w:autoSpaceDN w:val="0"/>
        <w:adjustRightInd w:val="0"/>
        <w:ind w:firstLine="567"/>
      </w:pPr>
    </w:p>
    <w:p w14:paraId="255B0D1F" w14:textId="77777777" w:rsidR="007E0527" w:rsidRPr="006E030C" w:rsidRDefault="007E0527" w:rsidP="001669B0">
      <w:pPr>
        <w:jc w:val="both"/>
        <w:rPr>
          <w:b/>
        </w:rPr>
      </w:pPr>
      <w:r w:rsidRPr="006E030C">
        <w:rPr>
          <w:b/>
        </w:rPr>
        <w:t>Для установления вида разрешенного использования с кодом 12.0 необходима разр</w:t>
      </w:r>
      <w:r w:rsidRPr="006E030C">
        <w:rPr>
          <w:b/>
        </w:rPr>
        <w:t>а</w:t>
      </w:r>
      <w:r w:rsidRPr="006E030C">
        <w:rPr>
          <w:b/>
        </w:rPr>
        <w:t>ботка и утверждение документации по планировке территории, включающей в себя установление красных линий обозначающих границы территорий общего пользования.</w:t>
      </w:r>
    </w:p>
    <w:p w14:paraId="31132213" w14:textId="77777777" w:rsidR="007E0527" w:rsidRPr="006E030C" w:rsidRDefault="007E0527" w:rsidP="001669B0">
      <w:pPr>
        <w:shd w:val="clear" w:color="auto" w:fill="FFFFFF"/>
        <w:tabs>
          <w:tab w:val="num" w:pos="1254"/>
          <w:tab w:val="left" w:pos="9781"/>
        </w:tabs>
        <w:ind w:right="-82"/>
        <w:jc w:val="both"/>
        <w:rPr>
          <w:spacing w:val="-1"/>
        </w:rPr>
      </w:pPr>
      <w:r>
        <w:rPr>
          <w:b/>
          <w:bCs/>
          <w:spacing w:val="-1"/>
        </w:rPr>
        <w:t xml:space="preserve">          </w:t>
      </w:r>
      <w:r w:rsidRPr="006E030C">
        <w:rPr>
          <w:spacing w:val="-1"/>
        </w:rPr>
        <w:t>Элементы благоустройства основных и условно разрешенных видов использования об</w:t>
      </w:r>
      <w:r w:rsidRPr="006E030C">
        <w:rPr>
          <w:spacing w:val="-1"/>
        </w:rPr>
        <w:t>ъ</w:t>
      </w:r>
      <w:r w:rsidRPr="006E030C">
        <w:rPr>
          <w:spacing w:val="-1"/>
        </w:rPr>
        <w:t xml:space="preserve">ектов капитального строительства в соответствии со </w:t>
      </w:r>
      <w:r w:rsidRPr="006E030C">
        <w:t>СП 42.13330.2011 «Градостроительство. Планировка и застройка городских и сельских поселений»</w:t>
      </w:r>
      <w:r w:rsidRPr="006E030C">
        <w:rPr>
          <w:spacing w:val="-1"/>
        </w:rPr>
        <w:t>, нормативами градостроительного проектирования Кировской области.</w:t>
      </w:r>
    </w:p>
    <w:p w14:paraId="460EF524" w14:textId="77777777" w:rsidR="007E0527" w:rsidRPr="006E030C" w:rsidRDefault="007E0527" w:rsidP="001669B0">
      <w:pPr>
        <w:shd w:val="clear" w:color="auto" w:fill="FFFFFF"/>
        <w:tabs>
          <w:tab w:val="left" w:pos="9781"/>
        </w:tabs>
        <w:ind w:right="-82"/>
        <w:jc w:val="both"/>
        <w:rPr>
          <w:b/>
          <w:bCs/>
        </w:rPr>
      </w:pPr>
      <w:r>
        <w:t xml:space="preserve">         </w:t>
      </w:r>
      <w:r w:rsidRPr="006E030C">
        <w:t>Противопожарные расстояния между зданиями, строениями и сооружениями устанавл</w:t>
      </w:r>
      <w:r w:rsidRPr="006E030C">
        <w:t>и</w:t>
      </w:r>
      <w:r w:rsidRPr="006E030C">
        <w:t>ваются в соответствии с СП 4.13130.2013 "Системы противопожарной защиты. Ограничение распространения пожара на объектах защиты. Требования к объемно-планировочным и ко</w:t>
      </w:r>
      <w:r w:rsidRPr="006E030C">
        <w:t>н</w:t>
      </w:r>
      <w:r w:rsidRPr="006E030C">
        <w:t>структивным решениям".</w:t>
      </w:r>
    </w:p>
    <w:p w14:paraId="46DF2F6F" w14:textId="77777777" w:rsidR="007E0527" w:rsidRPr="006546CD" w:rsidRDefault="007E0527" w:rsidP="00DB38C3">
      <w:pPr>
        <w:widowControl w:val="0"/>
        <w:autoSpaceDE w:val="0"/>
        <w:autoSpaceDN w:val="0"/>
        <w:adjustRightInd w:val="0"/>
        <w:jc w:val="both"/>
      </w:pPr>
    </w:p>
    <w:p w14:paraId="7B2B887E" w14:textId="77777777" w:rsidR="007E0527" w:rsidRPr="006546CD" w:rsidRDefault="007E0527" w:rsidP="00DB38C3">
      <w:pPr>
        <w:autoSpaceDE w:val="0"/>
        <w:autoSpaceDN w:val="0"/>
        <w:adjustRightInd w:val="0"/>
        <w:ind w:firstLine="540"/>
        <w:jc w:val="center"/>
        <w:rPr>
          <w:b/>
        </w:rPr>
      </w:pPr>
      <w:r w:rsidRPr="006546CD">
        <w:rPr>
          <w:b/>
        </w:rPr>
        <w:t>Ограничения использования земельных участков и объектов капитального</w:t>
      </w:r>
    </w:p>
    <w:p w14:paraId="50203B70" w14:textId="77777777" w:rsidR="007E0527" w:rsidRDefault="00383C8B" w:rsidP="00DB38C3">
      <w:pPr>
        <w:autoSpaceDE w:val="0"/>
        <w:autoSpaceDN w:val="0"/>
        <w:adjustRightInd w:val="0"/>
        <w:ind w:firstLine="540"/>
        <w:jc w:val="center"/>
        <w:rPr>
          <w:b/>
        </w:rPr>
      </w:pPr>
      <w:r>
        <w:rPr>
          <w:b/>
        </w:rPr>
        <w:t>с</w:t>
      </w:r>
      <w:r w:rsidR="007E0527" w:rsidRPr="006546CD">
        <w:rPr>
          <w:b/>
        </w:rPr>
        <w:t>троительства</w:t>
      </w:r>
    </w:p>
    <w:p w14:paraId="7F9526A7" w14:textId="77777777" w:rsidR="007E0527" w:rsidRPr="003F5ED5" w:rsidRDefault="007E0527" w:rsidP="005E4D82">
      <w:pPr>
        <w:ind w:firstLine="567"/>
        <w:jc w:val="both"/>
        <w:rPr>
          <w:bCs/>
        </w:rPr>
      </w:pPr>
      <w:r>
        <w:t>1</w:t>
      </w:r>
      <w:r w:rsidRPr="003F5ED5">
        <w:t>.Для земельных участков и иных объектов недвижимости, расположенных в границах о</w:t>
      </w:r>
      <w:r w:rsidRPr="003F5ED5">
        <w:rPr>
          <w:bCs/>
        </w:rPr>
        <w:t>хранных зон объектов электросетевого хозяйства:</w:t>
      </w:r>
    </w:p>
    <w:p w14:paraId="17F8D53F" w14:textId="77777777" w:rsidR="007E0527" w:rsidRPr="003F5ED5" w:rsidRDefault="007E0527" w:rsidP="005E4D82">
      <w:pPr>
        <w:autoSpaceDE w:val="0"/>
        <w:autoSpaceDN w:val="0"/>
        <w:adjustRightInd w:val="0"/>
        <w:ind w:firstLine="540"/>
        <w:jc w:val="both"/>
      </w:pPr>
      <w:r w:rsidRPr="003F5ED5">
        <w:rPr>
          <w:bCs/>
        </w:rPr>
        <w:t>В охранных зонах запрещается</w:t>
      </w:r>
      <w:r w:rsidRPr="003F5ED5">
        <w:t xml:space="preserve"> осуществлять любые действия, которые могут нарушить безопасную работу объектов электросетевого хозяйства, в том числе привести к их повр</w:t>
      </w:r>
      <w:r w:rsidRPr="003F5ED5">
        <w:t>е</w:t>
      </w:r>
      <w:r w:rsidRPr="003F5ED5">
        <w:t>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w:t>
      </w:r>
    </w:p>
    <w:p w14:paraId="4019A00A" w14:textId="77777777" w:rsidR="007E0527" w:rsidRPr="003F5ED5" w:rsidRDefault="007E0527" w:rsidP="005E4D82">
      <w:pPr>
        <w:autoSpaceDE w:val="0"/>
        <w:autoSpaceDN w:val="0"/>
        <w:adjustRightInd w:val="0"/>
        <w:ind w:firstLine="540"/>
        <w:jc w:val="both"/>
      </w:pPr>
      <w:r w:rsidRPr="003F5ED5">
        <w:lastRenderedPageBreak/>
        <w:t>В пределах охранных зон без письменного решения о согласовании сетевых организ</w:t>
      </w:r>
      <w:r w:rsidRPr="003F5ED5">
        <w:t>а</w:t>
      </w:r>
      <w:r w:rsidRPr="003F5ED5">
        <w:t>ций юридическим и физическим лицам запрещаются:</w:t>
      </w:r>
    </w:p>
    <w:p w14:paraId="321D646B" w14:textId="77777777" w:rsidR="007E0527" w:rsidRPr="003F5ED5" w:rsidRDefault="007E0527" w:rsidP="005E4D82">
      <w:pPr>
        <w:autoSpaceDE w:val="0"/>
        <w:autoSpaceDN w:val="0"/>
        <w:adjustRightInd w:val="0"/>
        <w:ind w:firstLine="540"/>
        <w:jc w:val="both"/>
      </w:pPr>
      <w:r w:rsidRPr="003F5ED5">
        <w:t>а) строительство, капитальный ремонт, реконструкция или снос зданий и сооружений;</w:t>
      </w:r>
    </w:p>
    <w:p w14:paraId="2CA22CF9" w14:textId="77777777" w:rsidR="007E0527" w:rsidRPr="003F5ED5" w:rsidRDefault="007E0527" w:rsidP="005E4D82">
      <w:pPr>
        <w:autoSpaceDE w:val="0"/>
        <w:autoSpaceDN w:val="0"/>
        <w:adjustRightInd w:val="0"/>
        <w:ind w:firstLine="540"/>
        <w:jc w:val="both"/>
      </w:pPr>
      <w:r w:rsidRPr="003F5ED5">
        <w:t>б) горные, взрывные, мелиоративные работы, в том числе связанные с временным з</w:t>
      </w:r>
      <w:r w:rsidRPr="003F5ED5">
        <w:t>а</w:t>
      </w:r>
      <w:r w:rsidRPr="003F5ED5">
        <w:t>топлением земель;</w:t>
      </w:r>
    </w:p>
    <w:p w14:paraId="64A40699" w14:textId="77777777" w:rsidR="007E0527" w:rsidRPr="003F5ED5" w:rsidRDefault="007E0527" w:rsidP="005E4D82">
      <w:pPr>
        <w:autoSpaceDE w:val="0"/>
        <w:autoSpaceDN w:val="0"/>
        <w:adjustRightInd w:val="0"/>
        <w:ind w:firstLine="540"/>
        <w:jc w:val="both"/>
      </w:pPr>
      <w:r w:rsidRPr="003F5ED5">
        <w:t>в) посадка и вырубка деревьев и кустарников;</w:t>
      </w:r>
    </w:p>
    <w:p w14:paraId="039E19FD" w14:textId="77777777" w:rsidR="007E0527" w:rsidRPr="003F5ED5" w:rsidRDefault="007E0527" w:rsidP="005E4D82">
      <w:pPr>
        <w:autoSpaceDE w:val="0"/>
        <w:autoSpaceDN w:val="0"/>
        <w:adjustRightInd w:val="0"/>
        <w:ind w:firstLine="540"/>
        <w:jc w:val="both"/>
      </w:pPr>
      <w:r w:rsidRPr="003F5ED5">
        <w:t>г) дноуглубительные, землечерпальные и погрузочно-разгрузочные работы, добыча р</w:t>
      </w:r>
      <w:r w:rsidRPr="003F5ED5">
        <w:t>ы</w:t>
      </w:r>
      <w:r w:rsidRPr="003F5ED5">
        <w:t>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14:paraId="6357C2CB" w14:textId="77777777" w:rsidR="007E0527" w:rsidRPr="003F5ED5" w:rsidRDefault="007E0527" w:rsidP="005E4D82">
      <w:pPr>
        <w:autoSpaceDE w:val="0"/>
        <w:autoSpaceDN w:val="0"/>
        <w:adjustRightInd w:val="0"/>
        <w:ind w:firstLine="540"/>
        <w:jc w:val="both"/>
      </w:pPr>
      <w:r w:rsidRPr="003F5ED5">
        <w:t>д)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w:t>
      </w:r>
      <w:r w:rsidRPr="003F5ED5">
        <w:t>к</w:t>
      </w:r>
      <w:r w:rsidRPr="003F5ED5">
        <w:t>тропередачи через водоемы менее минимально допустимого расстояния, в том числе с уч</w:t>
      </w:r>
      <w:r w:rsidRPr="003F5ED5">
        <w:t>е</w:t>
      </w:r>
      <w:r w:rsidRPr="003F5ED5">
        <w:t>том максимального уровня подъема воды при паводке;</w:t>
      </w:r>
    </w:p>
    <w:p w14:paraId="38D8D551" w14:textId="77777777" w:rsidR="007E0527" w:rsidRPr="003F5ED5" w:rsidRDefault="007E0527" w:rsidP="005E4D82">
      <w:pPr>
        <w:autoSpaceDE w:val="0"/>
        <w:autoSpaceDN w:val="0"/>
        <w:adjustRightInd w:val="0"/>
        <w:ind w:firstLine="540"/>
        <w:jc w:val="both"/>
      </w:pPr>
      <w:r w:rsidRPr="003F5ED5">
        <w:t>е) проезд машин и механизмов, имеющих общую высоту с грузом или без груза от п</w:t>
      </w:r>
      <w:r w:rsidRPr="003F5ED5">
        <w:t>о</w:t>
      </w:r>
      <w:r w:rsidRPr="003F5ED5">
        <w:t>верхности дороги более 4,5 метра (в охранных зонах воздушных линий электропередачи);</w:t>
      </w:r>
    </w:p>
    <w:p w14:paraId="717C49A8" w14:textId="77777777" w:rsidR="007E0527" w:rsidRPr="003F5ED5" w:rsidRDefault="007E0527" w:rsidP="005E4D82">
      <w:pPr>
        <w:autoSpaceDE w:val="0"/>
        <w:autoSpaceDN w:val="0"/>
        <w:adjustRightInd w:val="0"/>
        <w:ind w:firstLine="540"/>
        <w:jc w:val="both"/>
      </w:pPr>
      <w:r w:rsidRPr="003F5ED5">
        <w:t>ж)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w:t>
      </w:r>
      <w:r w:rsidRPr="003F5ED5">
        <w:t>и</w:t>
      </w:r>
      <w:r w:rsidRPr="003F5ED5">
        <w:t>ний электропередачи);</w:t>
      </w:r>
    </w:p>
    <w:p w14:paraId="4822ABF0" w14:textId="77777777" w:rsidR="007E0527" w:rsidRPr="003F5ED5" w:rsidRDefault="007E0527" w:rsidP="005E4D82">
      <w:pPr>
        <w:autoSpaceDE w:val="0"/>
        <w:autoSpaceDN w:val="0"/>
        <w:adjustRightInd w:val="0"/>
        <w:ind w:firstLine="540"/>
        <w:jc w:val="both"/>
      </w:pPr>
      <w:r w:rsidRPr="003F5ED5">
        <w:t>з) полив сельскохозяйственных культур в случае, если высота струи воды может сост</w:t>
      </w:r>
      <w:r w:rsidRPr="003F5ED5">
        <w:t>а</w:t>
      </w:r>
      <w:r w:rsidRPr="003F5ED5">
        <w:t>вить свыше 3 метров (в охранных зонах воздушных линий электропередачи);</w:t>
      </w:r>
    </w:p>
    <w:p w14:paraId="752B0467" w14:textId="77777777" w:rsidR="007E0527" w:rsidRPr="003F5ED5" w:rsidRDefault="007E0527" w:rsidP="005E4D82">
      <w:pPr>
        <w:autoSpaceDE w:val="0"/>
        <w:autoSpaceDN w:val="0"/>
        <w:adjustRightInd w:val="0"/>
        <w:ind w:firstLine="540"/>
        <w:jc w:val="both"/>
      </w:pPr>
      <w:r w:rsidRPr="003F5ED5">
        <w:t>и)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w:t>
      </w:r>
      <w:r w:rsidRPr="003F5ED5">
        <w:t>е</w:t>
      </w:r>
      <w:r w:rsidRPr="003F5ED5">
        <w:t>дачи) или полевые сельскохозяйственные работы, связанные с вспашкой земли (в охранных зонах кабельных линий электропередачи).</w:t>
      </w:r>
    </w:p>
    <w:p w14:paraId="0E54EB0B" w14:textId="77777777" w:rsidR="007E0527" w:rsidRDefault="007E0527" w:rsidP="005E4D82">
      <w:pPr>
        <w:autoSpaceDE w:val="0"/>
        <w:autoSpaceDN w:val="0"/>
        <w:adjustRightInd w:val="0"/>
        <w:ind w:firstLine="540"/>
        <w:rPr>
          <w:b/>
        </w:rPr>
      </w:pPr>
    </w:p>
    <w:p w14:paraId="6AC9AFC7" w14:textId="77777777" w:rsidR="007E0527" w:rsidRPr="00002154" w:rsidRDefault="007E0527" w:rsidP="003B3F2B">
      <w:pPr>
        <w:pStyle w:val="31"/>
        <w:tabs>
          <w:tab w:val="left" w:pos="9781"/>
        </w:tabs>
        <w:ind w:left="0" w:right="-82" w:firstLine="573"/>
        <w:rPr>
          <w:color w:val="000000"/>
          <w:sz w:val="24"/>
          <w:szCs w:val="24"/>
        </w:rPr>
      </w:pPr>
      <w:r>
        <w:rPr>
          <w:rStyle w:val="eop"/>
          <w:sz w:val="24"/>
          <w:szCs w:val="24"/>
        </w:rPr>
        <w:t>2</w:t>
      </w:r>
      <w:r w:rsidRPr="00002154">
        <w:rPr>
          <w:rStyle w:val="eop"/>
          <w:sz w:val="24"/>
          <w:szCs w:val="24"/>
        </w:rPr>
        <w:t>.</w:t>
      </w:r>
      <w:r w:rsidRPr="00002154">
        <w:rPr>
          <w:color w:val="000000"/>
          <w:sz w:val="24"/>
          <w:szCs w:val="24"/>
        </w:rPr>
        <w:t>Виды ограничений использования земельных участков и объектов капитального стр</w:t>
      </w:r>
      <w:r w:rsidRPr="00002154">
        <w:rPr>
          <w:color w:val="000000"/>
          <w:sz w:val="24"/>
          <w:szCs w:val="24"/>
        </w:rPr>
        <w:t>о</w:t>
      </w:r>
      <w:r w:rsidRPr="00002154">
        <w:rPr>
          <w:color w:val="000000"/>
          <w:sz w:val="24"/>
          <w:szCs w:val="24"/>
        </w:rPr>
        <w:t xml:space="preserve">ительства  в санитарно-защитных зонах предприятий и объектов капитального строительства. </w:t>
      </w:r>
    </w:p>
    <w:p w14:paraId="56695AA1" w14:textId="77777777" w:rsidR="007E0527" w:rsidRPr="00002154" w:rsidRDefault="007E0527" w:rsidP="003B3F2B">
      <w:pPr>
        <w:pStyle w:val="31"/>
        <w:tabs>
          <w:tab w:val="num" w:pos="360"/>
          <w:tab w:val="left" w:pos="9781"/>
        </w:tabs>
        <w:spacing w:line="260" w:lineRule="exact"/>
        <w:ind w:left="0" w:right="516"/>
        <w:rPr>
          <w:sz w:val="24"/>
          <w:szCs w:val="24"/>
          <w:u w:val="single"/>
        </w:rPr>
      </w:pPr>
      <w:r w:rsidRPr="00002154">
        <w:rPr>
          <w:color w:val="000000"/>
          <w:sz w:val="24"/>
          <w:szCs w:val="24"/>
          <w:u w:val="single"/>
        </w:rPr>
        <w:t>В санитарно-защитной зоне не допускается размещать:</w:t>
      </w:r>
      <w:r w:rsidRPr="00002154">
        <w:rPr>
          <w:color w:val="000000"/>
          <w:sz w:val="24"/>
          <w:szCs w:val="24"/>
        </w:rPr>
        <w:t xml:space="preserve"> </w:t>
      </w:r>
    </w:p>
    <w:p w14:paraId="22C6BDB6" w14:textId="77777777" w:rsidR="007E0527" w:rsidRDefault="007E0527" w:rsidP="003B3F2B">
      <w:pPr>
        <w:pStyle w:val="s1"/>
        <w:shd w:val="clear" w:color="auto" w:fill="FFFFFF"/>
        <w:spacing w:before="0" w:beforeAutospacing="0" w:after="0" w:afterAutospacing="0"/>
        <w:ind w:firstLine="720"/>
        <w:jc w:val="both"/>
        <w:rPr>
          <w:color w:val="000000"/>
        </w:rPr>
      </w:pPr>
      <w:r>
        <w:rPr>
          <w:color w:val="000000"/>
        </w:rPr>
        <w:t xml:space="preserve">жилую застройку, включая отдельные жилые дома; </w:t>
      </w:r>
    </w:p>
    <w:p w14:paraId="3D68C62F" w14:textId="77777777" w:rsidR="007E0527" w:rsidRDefault="007E0527" w:rsidP="003B3F2B">
      <w:pPr>
        <w:pStyle w:val="s1"/>
        <w:shd w:val="clear" w:color="auto" w:fill="FFFFFF"/>
        <w:spacing w:before="0" w:beforeAutospacing="0" w:after="0" w:afterAutospacing="0"/>
        <w:ind w:firstLine="720"/>
        <w:jc w:val="both"/>
        <w:rPr>
          <w:color w:val="000000"/>
        </w:rPr>
      </w:pPr>
      <w:r>
        <w:rPr>
          <w:color w:val="000000"/>
        </w:rPr>
        <w:t xml:space="preserve">ландшафтно-рекреационные зоны; </w:t>
      </w:r>
    </w:p>
    <w:p w14:paraId="7787D575" w14:textId="77777777" w:rsidR="007E0527" w:rsidRDefault="007E0527" w:rsidP="003B3F2B">
      <w:pPr>
        <w:pStyle w:val="s1"/>
        <w:shd w:val="clear" w:color="auto" w:fill="FFFFFF"/>
        <w:spacing w:before="0" w:beforeAutospacing="0" w:after="0" w:afterAutospacing="0"/>
        <w:ind w:firstLine="720"/>
        <w:jc w:val="both"/>
        <w:rPr>
          <w:color w:val="000000"/>
        </w:rPr>
      </w:pPr>
      <w:r>
        <w:rPr>
          <w:color w:val="000000"/>
        </w:rPr>
        <w:t xml:space="preserve">зоны отдыха; </w:t>
      </w:r>
    </w:p>
    <w:p w14:paraId="3114E849" w14:textId="77777777" w:rsidR="007E0527" w:rsidRDefault="007E0527" w:rsidP="003B3F2B">
      <w:pPr>
        <w:pStyle w:val="s1"/>
        <w:shd w:val="clear" w:color="auto" w:fill="FFFFFF"/>
        <w:spacing w:before="0" w:beforeAutospacing="0" w:after="0" w:afterAutospacing="0"/>
        <w:ind w:firstLine="720"/>
        <w:jc w:val="both"/>
        <w:rPr>
          <w:color w:val="000000"/>
        </w:rPr>
      </w:pPr>
      <w:r>
        <w:rPr>
          <w:color w:val="000000"/>
        </w:rPr>
        <w:t xml:space="preserve">территории курортов, санаториев и домов отдыха; </w:t>
      </w:r>
    </w:p>
    <w:p w14:paraId="0A1FF8E3" w14:textId="77777777" w:rsidR="007E0527" w:rsidRDefault="007E0527" w:rsidP="003B3F2B">
      <w:pPr>
        <w:pStyle w:val="s1"/>
        <w:shd w:val="clear" w:color="auto" w:fill="FFFFFF"/>
        <w:spacing w:before="0" w:beforeAutospacing="0" w:after="0" w:afterAutospacing="0"/>
        <w:ind w:firstLine="720"/>
        <w:jc w:val="both"/>
        <w:rPr>
          <w:color w:val="000000"/>
        </w:rPr>
      </w:pPr>
      <w:r>
        <w:rPr>
          <w:color w:val="000000"/>
        </w:rPr>
        <w:t xml:space="preserve">территории садоводческих товариществ и коттеджной застройки; </w:t>
      </w:r>
    </w:p>
    <w:p w14:paraId="079BD111" w14:textId="77777777" w:rsidR="007E0527" w:rsidRDefault="007E0527" w:rsidP="003B3F2B">
      <w:pPr>
        <w:pStyle w:val="s1"/>
        <w:shd w:val="clear" w:color="auto" w:fill="FFFFFF"/>
        <w:spacing w:before="0" w:beforeAutospacing="0" w:after="0" w:afterAutospacing="0"/>
        <w:ind w:firstLine="720"/>
        <w:jc w:val="both"/>
        <w:rPr>
          <w:color w:val="000000"/>
        </w:rPr>
      </w:pPr>
      <w:r>
        <w:rPr>
          <w:color w:val="000000"/>
        </w:rPr>
        <w:t xml:space="preserve">территории коллективных или индивидуальных дачных и садово-огородных участков, а также других территорий с нормируемыми показателями качества среды обитания; </w:t>
      </w:r>
    </w:p>
    <w:p w14:paraId="7FB04047" w14:textId="77777777" w:rsidR="007E0527" w:rsidRDefault="007E0527" w:rsidP="003B3F2B">
      <w:pPr>
        <w:pStyle w:val="s1"/>
        <w:shd w:val="clear" w:color="auto" w:fill="FFFFFF"/>
        <w:spacing w:before="0" w:beforeAutospacing="0" w:after="0" w:afterAutospacing="0"/>
        <w:ind w:firstLine="720"/>
        <w:jc w:val="both"/>
        <w:rPr>
          <w:color w:val="000000"/>
        </w:rPr>
      </w:pPr>
      <w:r>
        <w:rPr>
          <w:color w:val="000000"/>
        </w:rPr>
        <w:t xml:space="preserve">спортивные сооружения; </w:t>
      </w:r>
    </w:p>
    <w:p w14:paraId="279EF275" w14:textId="77777777" w:rsidR="007E0527" w:rsidRDefault="007E0527" w:rsidP="003B3F2B">
      <w:pPr>
        <w:pStyle w:val="s1"/>
        <w:shd w:val="clear" w:color="auto" w:fill="FFFFFF"/>
        <w:spacing w:before="0" w:beforeAutospacing="0" w:after="0" w:afterAutospacing="0"/>
        <w:ind w:firstLine="720"/>
        <w:jc w:val="both"/>
        <w:rPr>
          <w:color w:val="000000"/>
        </w:rPr>
      </w:pPr>
      <w:r>
        <w:rPr>
          <w:color w:val="000000"/>
        </w:rPr>
        <w:t xml:space="preserve">детские площадки; </w:t>
      </w:r>
    </w:p>
    <w:p w14:paraId="17C8465A" w14:textId="77777777" w:rsidR="007E0527" w:rsidRDefault="007E0527" w:rsidP="003B3F2B">
      <w:pPr>
        <w:pStyle w:val="s1"/>
        <w:shd w:val="clear" w:color="auto" w:fill="FFFFFF"/>
        <w:spacing w:before="0" w:beforeAutospacing="0" w:after="0" w:afterAutospacing="0"/>
        <w:ind w:firstLine="720"/>
        <w:jc w:val="both"/>
        <w:rPr>
          <w:color w:val="000000"/>
        </w:rPr>
      </w:pPr>
      <w:r>
        <w:rPr>
          <w:color w:val="000000"/>
        </w:rPr>
        <w:t xml:space="preserve">образовательные и детские учреждения; </w:t>
      </w:r>
    </w:p>
    <w:p w14:paraId="793FA7FC" w14:textId="77777777" w:rsidR="007E0527" w:rsidRDefault="007E0527" w:rsidP="003B3F2B">
      <w:pPr>
        <w:pStyle w:val="s1"/>
        <w:shd w:val="clear" w:color="auto" w:fill="FFFFFF"/>
        <w:spacing w:before="0" w:beforeAutospacing="0" w:after="0" w:afterAutospacing="0"/>
        <w:ind w:firstLine="720"/>
        <w:jc w:val="both"/>
        <w:rPr>
          <w:color w:val="000000"/>
        </w:rPr>
      </w:pPr>
      <w:r>
        <w:rPr>
          <w:color w:val="000000"/>
        </w:rPr>
        <w:t>лечебно-профилактические и оздоровительные учреждения общего пользования.</w:t>
      </w:r>
    </w:p>
    <w:p w14:paraId="1A1C5EB8" w14:textId="77777777" w:rsidR="007E0527" w:rsidRDefault="007E0527" w:rsidP="003B3F2B">
      <w:pPr>
        <w:pStyle w:val="s1"/>
        <w:shd w:val="clear" w:color="auto" w:fill="FFFFFF"/>
        <w:spacing w:before="0" w:beforeAutospacing="0" w:after="0" w:afterAutospacing="0"/>
        <w:ind w:firstLine="720"/>
        <w:jc w:val="both"/>
        <w:rPr>
          <w:color w:val="000000"/>
        </w:rPr>
      </w:pPr>
    </w:p>
    <w:p w14:paraId="4D6A692C" w14:textId="77777777" w:rsidR="007E0527" w:rsidRDefault="007E0527" w:rsidP="003B3F2B">
      <w:pPr>
        <w:pStyle w:val="s1"/>
        <w:shd w:val="clear" w:color="auto" w:fill="FFFFFF"/>
        <w:spacing w:before="0" w:beforeAutospacing="0" w:after="0" w:afterAutospacing="0"/>
        <w:ind w:firstLine="720"/>
        <w:jc w:val="both"/>
        <w:rPr>
          <w:color w:val="000000"/>
        </w:rPr>
      </w:pPr>
      <w:r>
        <w:rPr>
          <w:b/>
          <w:bCs/>
        </w:rPr>
        <w:t xml:space="preserve"> </w:t>
      </w:r>
      <w:r>
        <w:rPr>
          <w:color w:val="000000"/>
        </w:rPr>
        <w:t>В санитарно-защитной зоне и на территории объектов других отраслей промышле</w:t>
      </w:r>
      <w:r>
        <w:rPr>
          <w:color w:val="000000"/>
        </w:rPr>
        <w:t>н</w:t>
      </w:r>
      <w:r>
        <w:rPr>
          <w:color w:val="000000"/>
        </w:rPr>
        <w:t>ности не допускается размещать объекты по производству лекарственных веществ, лека</w:t>
      </w:r>
      <w:r>
        <w:rPr>
          <w:color w:val="000000"/>
        </w:rPr>
        <w:t>р</w:t>
      </w:r>
      <w:r>
        <w:rPr>
          <w:color w:val="000000"/>
        </w:rPr>
        <w:t>ственных средств и (или) лекарственных форм, склады сырья и полупродуктов для фарм</w:t>
      </w:r>
      <w:r>
        <w:rPr>
          <w:color w:val="000000"/>
        </w:rPr>
        <w:t>а</w:t>
      </w:r>
      <w:r>
        <w:rPr>
          <w:color w:val="000000"/>
        </w:rPr>
        <w:t>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14:paraId="06519CE5" w14:textId="77777777" w:rsidR="007E0527" w:rsidRDefault="007E0527" w:rsidP="003B3F2B">
      <w:pPr>
        <w:pStyle w:val="s1"/>
        <w:shd w:val="clear" w:color="auto" w:fill="FFFFFF"/>
        <w:spacing w:before="0" w:beforeAutospacing="0" w:after="0" w:afterAutospacing="0"/>
        <w:ind w:firstLine="720"/>
        <w:jc w:val="both"/>
        <w:rPr>
          <w:color w:val="000000"/>
          <w:u w:val="single"/>
        </w:rPr>
      </w:pPr>
    </w:p>
    <w:p w14:paraId="03FCC3DA" w14:textId="77777777" w:rsidR="007E0527" w:rsidRDefault="007E0527" w:rsidP="003B3F2B">
      <w:pPr>
        <w:pStyle w:val="s1"/>
        <w:shd w:val="clear" w:color="auto" w:fill="FFFFFF"/>
        <w:spacing w:before="0" w:beforeAutospacing="0" w:after="0" w:afterAutospacing="0"/>
        <w:ind w:firstLine="720"/>
        <w:jc w:val="both"/>
        <w:rPr>
          <w:color w:val="000000"/>
          <w:u w:val="single"/>
        </w:rPr>
      </w:pPr>
      <w:r>
        <w:rPr>
          <w:color w:val="000000"/>
          <w:u w:val="single"/>
        </w:rPr>
        <w:t>Допускается размещать в границах санитарно-защитной зоны промышленного объе</w:t>
      </w:r>
      <w:r>
        <w:rPr>
          <w:color w:val="000000"/>
          <w:u w:val="single"/>
        </w:rPr>
        <w:t>к</w:t>
      </w:r>
      <w:r>
        <w:rPr>
          <w:color w:val="000000"/>
          <w:u w:val="single"/>
        </w:rPr>
        <w:t>та или производства:</w:t>
      </w:r>
    </w:p>
    <w:p w14:paraId="12F240B0" w14:textId="77777777" w:rsidR="007E0527" w:rsidRDefault="007E0527" w:rsidP="003B3F2B">
      <w:pPr>
        <w:pStyle w:val="s1"/>
        <w:shd w:val="clear" w:color="auto" w:fill="FFFFFF"/>
        <w:spacing w:before="0" w:beforeAutospacing="0" w:after="0" w:afterAutospacing="0"/>
        <w:ind w:firstLine="720"/>
        <w:jc w:val="both"/>
        <w:rPr>
          <w:color w:val="000000"/>
        </w:rPr>
      </w:pPr>
      <w:r>
        <w:rPr>
          <w:color w:val="000000"/>
        </w:rPr>
        <w:t>нежилые помещения для дежурного аварийного персонала;</w:t>
      </w:r>
    </w:p>
    <w:p w14:paraId="72A86624" w14:textId="77777777" w:rsidR="007E0527" w:rsidRDefault="007E0527" w:rsidP="003B3F2B">
      <w:pPr>
        <w:pStyle w:val="s1"/>
        <w:shd w:val="clear" w:color="auto" w:fill="FFFFFF"/>
        <w:spacing w:before="0" w:beforeAutospacing="0" w:after="0" w:afterAutospacing="0"/>
        <w:ind w:firstLine="720"/>
        <w:jc w:val="both"/>
        <w:rPr>
          <w:color w:val="000000"/>
        </w:rPr>
      </w:pPr>
      <w:r>
        <w:rPr>
          <w:color w:val="000000"/>
        </w:rPr>
        <w:t>помещения для пребывания работающих по вахтовому методу (не более двух недель);</w:t>
      </w:r>
    </w:p>
    <w:p w14:paraId="41637AD9" w14:textId="77777777" w:rsidR="007E0527" w:rsidRDefault="007E0527" w:rsidP="003B3F2B">
      <w:pPr>
        <w:pStyle w:val="s1"/>
        <w:shd w:val="clear" w:color="auto" w:fill="FFFFFF"/>
        <w:spacing w:before="0" w:beforeAutospacing="0" w:after="0" w:afterAutospacing="0"/>
        <w:ind w:firstLine="720"/>
        <w:jc w:val="both"/>
        <w:rPr>
          <w:color w:val="000000"/>
        </w:rPr>
      </w:pPr>
      <w:r>
        <w:rPr>
          <w:color w:val="000000"/>
        </w:rPr>
        <w:lastRenderedPageBreak/>
        <w:t>здания управления;</w:t>
      </w:r>
    </w:p>
    <w:p w14:paraId="206CB5C5" w14:textId="77777777" w:rsidR="007E0527" w:rsidRDefault="007E0527" w:rsidP="003B3F2B">
      <w:pPr>
        <w:pStyle w:val="s1"/>
        <w:shd w:val="clear" w:color="auto" w:fill="FFFFFF"/>
        <w:spacing w:before="0" w:beforeAutospacing="0" w:after="0" w:afterAutospacing="0"/>
        <w:ind w:firstLine="720"/>
        <w:jc w:val="both"/>
        <w:rPr>
          <w:color w:val="000000"/>
        </w:rPr>
      </w:pPr>
      <w:r>
        <w:rPr>
          <w:color w:val="000000"/>
        </w:rPr>
        <w:t>конструкторские бюро;</w:t>
      </w:r>
    </w:p>
    <w:p w14:paraId="0585FF5E" w14:textId="77777777" w:rsidR="007E0527" w:rsidRDefault="007E0527" w:rsidP="003B3F2B">
      <w:pPr>
        <w:pStyle w:val="s1"/>
        <w:shd w:val="clear" w:color="auto" w:fill="FFFFFF"/>
        <w:spacing w:before="0" w:beforeAutospacing="0" w:after="0" w:afterAutospacing="0"/>
        <w:ind w:firstLine="720"/>
        <w:jc w:val="both"/>
        <w:rPr>
          <w:color w:val="000000"/>
        </w:rPr>
      </w:pPr>
      <w:r>
        <w:rPr>
          <w:color w:val="000000"/>
        </w:rPr>
        <w:t>здания административного назначения;</w:t>
      </w:r>
    </w:p>
    <w:p w14:paraId="00A2607D" w14:textId="77777777" w:rsidR="007E0527" w:rsidRDefault="007E0527" w:rsidP="003B3F2B">
      <w:pPr>
        <w:pStyle w:val="s1"/>
        <w:shd w:val="clear" w:color="auto" w:fill="FFFFFF"/>
        <w:spacing w:before="0" w:beforeAutospacing="0" w:after="0" w:afterAutospacing="0"/>
        <w:ind w:firstLine="720"/>
        <w:jc w:val="both"/>
        <w:rPr>
          <w:color w:val="000000"/>
        </w:rPr>
      </w:pPr>
      <w:r>
        <w:rPr>
          <w:color w:val="000000"/>
        </w:rPr>
        <w:t>научно-исследовательские лаборатории;</w:t>
      </w:r>
    </w:p>
    <w:p w14:paraId="705C5CBF" w14:textId="77777777" w:rsidR="007E0527" w:rsidRDefault="007E0527" w:rsidP="003B3F2B">
      <w:pPr>
        <w:pStyle w:val="s1"/>
        <w:shd w:val="clear" w:color="auto" w:fill="FFFFFF"/>
        <w:spacing w:before="0" w:beforeAutospacing="0" w:after="0" w:afterAutospacing="0"/>
        <w:ind w:firstLine="720"/>
        <w:jc w:val="both"/>
        <w:rPr>
          <w:color w:val="000000"/>
        </w:rPr>
      </w:pPr>
      <w:r>
        <w:rPr>
          <w:color w:val="000000"/>
        </w:rPr>
        <w:t>поликлиники;</w:t>
      </w:r>
    </w:p>
    <w:p w14:paraId="225EF437" w14:textId="77777777" w:rsidR="007E0527" w:rsidRDefault="007E0527" w:rsidP="003B3F2B">
      <w:pPr>
        <w:pStyle w:val="s1"/>
        <w:shd w:val="clear" w:color="auto" w:fill="FFFFFF"/>
        <w:spacing w:before="0" w:beforeAutospacing="0" w:after="0" w:afterAutospacing="0"/>
        <w:ind w:firstLine="720"/>
        <w:jc w:val="both"/>
        <w:rPr>
          <w:color w:val="000000"/>
        </w:rPr>
      </w:pPr>
      <w:r>
        <w:rPr>
          <w:color w:val="000000"/>
        </w:rPr>
        <w:t>спортивно-оздоровительные сооружения закрытого типа;</w:t>
      </w:r>
    </w:p>
    <w:p w14:paraId="2FCBA57E" w14:textId="77777777" w:rsidR="007E0527" w:rsidRDefault="007E0527" w:rsidP="003B3F2B">
      <w:pPr>
        <w:pStyle w:val="s1"/>
        <w:shd w:val="clear" w:color="auto" w:fill="FFFFFF"/>
        <w:spacing w:before="0" w:beforeAutospacing="0" w:after="0" w:afterAutospacing="0"/>
        <w:ind w:firstLine="720"/>
        <w:jc w:val="both"/>
        <w:rPr>
          <w:color w:val="000000"/>
        </w:rPr>
      </w:pPr>
      <w:r>
        <w:rPr>
          <w:color w:val="000000"/>
        </w:rPr>
        <w:t>бани;</w:t>
      </w:r>
    </w:p>
    <w:p w14:paraId="32989F80" w14:textId="77777777" w:rsidR="007E0527" w:rsidRDefault="007E0527" w:rsidP="003B3F2B">
      <w:pPr>
        <w:pStyle w:val="s1"/>
        <w:shd w:val="clear" w:color="auto" w:fill="FFFFFF"/>
        <w:spacing w:before="0" w:beforeAutospacing="0" w:after="0" w:afterAutospacing="0"/>
        <w:ind w:firstLine="720"/>
        <w:jc w:val="both"/>
        <w:rPr>
          <w:color w:val="000000"/>
        </w:rPr>
      </w:pPr>
      <w:r>
        <w:rPr>
          <w:color w:val="000000"/>
        </w:rPr>
        <w:t>прачечные;</w:t>
      </w:r>
    </w:p>
    <w:p w14:paraId="242BCB57" w14:textId="77777777" w:rsidR="007E0527" w:rsidRDefault="007E0527" w:rsidP="003B3F2B">
      <w:pPr>
        <w:pStyle w:val="s1"/>
        <w:shd w:val="clear" w:color="auto" w:fill="FFFFFF"/>
        <w:spacing w:before="0" w:beforeAutospacing="0" w:after="0" w:afterAutospacing="0"/>
        <w:ind w:firstLine="720"/>
        <w:jc w:val="both"/>
        <w:rPr>
          <w:color w:val="000000"/>
        </w:rPr>
      </w:pPr>
      <w:r>
        <w:rPr>
          <w:color w:val="000000"/>
        </w:rPr>
        <w:t>объекты торговли и общественного питания;</w:t>
      </w:r>
    </w:p>
    <w:p w14:paraId="3F249A47" w14:textId="77777777" w:rsidR="007E0527" w:rsidRDefault="007E0527" w:rsidP="003B3F2B">
      <w:pPr>
        <w:pStyle w:val="s1"/>
        <w:shd w:val="clear" w:color="auto" w:fill="FFFFFF"/>
        <w:spacing w:before="0" w:beforeAutospacing="0" w:after="0" w:afterAutospacing="0"/>
        <w:ind w:firstLine="720"/>
        <w:jc w:val="both"/>
        <w:rPr>
          <w:color w:val="000000"/>
        </w:rPr>
      </w:pPr>
      <w:r>
        <w:rPr>
          <w:color w:val="000000"/>
        </w:rPr>
        <w:t>мотели;</w:t>
      </w:r>
    </w:p>
    <w:p w14:paraId="7A3F6F2E" w14:textId="77777777" w:rsidR="007E0527" w:rsidRDefault="007E0527" w:rsidP="003B3F2B">
      <w:pPr>
        <w:pStyle w:val="s1"/>
        <w:shd w:val="clear" w:color="auto" w:fill="FFFFFF"/>
        <w:spacing w:before="0" w:beforeAutospacing="0" w:after="0" w:afterAutospacing="0"/>
        <w:ind w:firstLine="720"/>
        <w:jc w:val="both"/>
        <w:rPr>
          <w:color w:val="000000"/>
        </w:rPr>
      </w:pPr>
      <w:r>
        <w:rPr>
          <w:color w:val="000000"/>
        </w:rPr>
        <w:t>гостиницы;</w:t>
      </w:r>
    </w:p>
    <w:p w14:paraId="6E992C4C" w14:textId="77777777" w:rsidR="007E0527" w:rsidRDefault="007E0527" w:rsidP="003B3F2B">
      <w:pPr>
        <w:pStyle w:val="s1"/>
        <w:shd w:val="clear" w:color="auto" w:fill="FFFFFF"/>
        <w:spacing w:before="0" w:beforeAutospacing="0" w:after="0" w:afterAutospacing="0"/>
        <w:ind w:firstLine="720"/>
        <w:jc w:val="both"/>
        <w:rPr>
          <w:color w:val="000000"/>
        </w:rPr>
      </w:pPr>
      <w:r>
        <w:rPr>
          <w:color w:val="000000"/>
        </w:rPr>
        <w:t>гаражи;</w:t>
      </w:r>
    </w:p>
    <w:p w14:paraId="054551BB" w14:textId="77777777" w:rsidR="007E0527" w:rsidRDefault="007E0527" w:rsidP="003B3F2B">
      <w:pPr>
        <w:pStyle w:val="s1"/>
        <w:shd w:val="clear" w:color="auto" w:fill="FFFFFF"/>
        <w:spacing w:before="0" w:beforeAutospacing="0" w:after="0" w:afterAutospacing="0"/>
        <w:ind w:firstLine="720"/>
        <w:jc w:val="both"/>
        <w:rPr>
          <w:color w:val="000000"/>
        </w:rPr>
      </w:pPr>
      <w:r>
        <w:rPr>
          <w:color w:val="000000"/>
        </w:rPr>
        <w:t>площадки и сооружения для хранения общественного и индивидуального транспорта;</w:t>
      </w:r>
    </w:p>
    <w:p w14:paraId="4F5D189F" w14:textId="77777777" w:rsidR="007E0527" w:rsidRDefault="007E0527" w:rsidP="003B3F2B">
      <w:pPr>
        <w:pStyle w:val="s1"/>
        <w:shd w:val="clear" w:color="auto" w:fill="FFFFFF"/>
        <w:spacing w:before="0" w:beforeAutospacing="0" w:after="0" w:afterAutospacing="0"/>
        <w:ind w:firstLine="720"/>
        <w:jc w:val="both"/>
        <w:rPr>
          <w:color w:val="000000"/>
        </w:rPr>
      </w:pPr>
      <w:r>
        <w:rPr>
          <w:color w:val="000000"/>
        </w:rPr>
        <w:t>пожарные депо;</w:t>
      </w:r>
    </w:p>
    <w:p w14:paraId="4186739D" w14:textId="77777777" w:rsidR="007E0527" w:rsidRDefault="007E0527" w:rsidP="003B3F2B">
      <w:pPr>
        <w:pStyle w:val="s1"/>
        <w:shd w:val="clear" w:color="auto" w:fill="FFFFFF"/>
        <w:spacing w:before="0" w:beforeAutospacing="0" w:after="0" w:afterAutospacing="0"/>
        <w:ind w:firstLine="720"/>
        <w:jc w:val="both"/>
        <w:rPr>
          <w:color w:val="000000"/>
        </w:rPr>
      </w:pPr>
      <w:r>
        <w:rPr>
          <w:color w:val="000000"/>
        </w:rPr>
        <w:t>местные и транзитные коммуникации;</w:t>
      </w:r>
    </w:p>
    <w:p w14:paraId="5E0E1E6F" w14:textId="77777777" w:rsidR="007E0527" w:rsidRDefault="007E0527" w:rsidP="003B3F2B">
      <w:pPr>
        <w:pStyle w:val="s1"/>
        <w:shd w:val="clear" w:color="auto" w:fill="FFFFFF"/>
        <w:spacing w:before="0" w:beforeAutospacing="0" w:after="0" w:afterAutospacing="0"/>
        <w:ind w:firstLine="720"/>
        <w:jc w:val="both"/>
        <w:rPr>
          <w:color w:val="000000"/>
        </w:rPr>
      </w:pPr>
      <w:r>
        <w:rPr>
          <w:color w:val="000000"/>
        </w:rPr>
        <w:t>ЛЭП, электроподстанции;</w:t>
      </w:r>
    </w:p>
    <w:p w14:paraId="5EB25E57" w14:textId="77777777" w:rsidR="007E0527" w:rsidRDefault="007E0527" w:rsidP="003B3F2B">
      <w:pPr>
        <w:pStyle w:val="s1"/>
        <w:shd w:val="clear" w:color="auto" w:fill="FFFFFF"/>
        <w:spacing w:before="0" w:beforeAutospacing="0" w:after="0" w:afterAutospacing="0"/>
        <w:ind w:firstLine="720"/>
        <w:jc w:val="both"/>
        <w:rPr>
          <w:color w:val="000000"/>
        </w:rPr>
      </w:pPr>
      <w:proofErr w:type="spellStart"/>
      <w:r>
        <w:rPr>
          <w:color w:val="000000"/>
        </w:rPr>
        <w:t>нефте</w:t>
      </w:r>
      <w:proofErr w:type="spellEnd"/>
      <w:r>
        <w:rPr>
          <w:color w:val="000000"/>
        </w:rPr>
        <w:t>- и газопроводы;</w:t>
      </w:r>
    </w:p>
    <w:p w14:paraId="7BDA1D86" w14:textId="77777777" w:rsidR="007E0527" w:rsidRDefault="007E0527" w:rsidP="003B3F2B">
      <w:pPr>
        <w:pStyle w:val="s1"/>
        <w:shd w:val="clear" w:color="auto" w:fill="FFFFFF"/>
        <w:spacing w:before="0" w:beforeAutospacing="0" w:after="0" w:afterAutospacing="0"/>
        <w:ind w:firstLine="720"/>
        <w:jc w:val="both"/>
        <w:rPr>
          <w:color w:val="000000"/>
        </w:rPr>
      </w:pPr>
      <w:r>
        <w:rPr>
          <w:color w:val="000000"/>
        </w:rPr>
        <w:t>артезианские скважины для технического водоснабжения;</w:t>
      </w:r>
    </w:p>
    <w:p w14:paraId="79AB896C" w14:textId="77777777" w:rsidR="007E0527" w:rsidRDefault="007E0527" w:rsidP="003B3F2B">
      <w:pPr>
        <w:pStyle w:val="s1"/>
        <w:shd w:val="clear" w:color="auto" w:fill="FFFFFF"/>
        <w:spacing w:before="0" w:beforeAutospacing="0" w:after="0" w:afterAutospacing="0"/>
        <w:ind w:firstLine="720"/>
        <w:jc w:val="both"/>
        <w:rPr>
          <w:color w:val="000000"/>
        </w:rPr>
      </w:pPr>
      <w:proofErr w:type="spellStart"/>
      <w:r>
        <w:rPr>
          <w:color w:val="000000"/>
        </w:rPr>
        <w:t>водоохлаждающие</w:t>
      </w:r>
      <w:proofErr w:type="spellEnd"/>
      <w:r>
        <w:rPr>
          <w:color w:val="000000"/>
        </w:rPr>
        <w:t xml:space="preserve"> сооружения для подготовки технической воды;</w:t>
      </w:r>
    </w:p>
    <w:p w14:paraId="44C3FC3B" w14:textId="77777777" w:rsidR="007E0527" w:rsidRDefault="007E0527" w:rsidP="003B3F2B">
      <w:pPr>
        <w:pStyle w:val="s1"/>
        <w:shd w:val="clear" w:color="auto" w:fill="FFFFFF"/>
        <w:spacing w:before="0" w:beforeAutospacing="0" w:after="0" w:afterAutospacing="0"/>
        <w:ind w:firstLine="720"/>
        <w:jc w:val="both"/>
        <w:rPr>
          <w:color w:val="000000"/>
        </w:rPr>
      </w:pPr>
      <w:r>
        <w:rPr>
          <w:color w:val="000000"/>
        </w:rPr>
        <w:t>канализационные насосные станции, сооружения оборотного водоснабжения;</w:t>
      </w:r>
    </w:p>
    <w:p w14:paraId="2DB030FC" w14:textId="77777777" w:rsidR="007E0527" w:rsidRDefault="007E0527" w:rsidP="003B3F2B">
      <w:pPr>
        <w:pStyle w:val="s1"/>
        <w:shd w:val="clear" w:color="auto" w:fill="FFFFFF"/>
        <w:spacing w:before="0" w:beforeAutospacing="0" w:after="0" w:afterAutospacing="0"/>
        <w:ind w:firstLine="720"/>
        <w:jc w:val="both"/>
        <w:rPr>
          <w:color w:val="000000"/>
        </w:rPr>
      </w:pPr>
      <w:r>
        <w:rPr>
          <w:color w:val="000000"/>
        </w:rPr>
        <w:t>автозаправочные станции;</w:t>
      </w:r>
    </w:p>
    <w:p w14:paraId="5B540D4F" w14:textId="77777777" w:rsidR="007E0527" w:rsidRDefault="007E0527" w:rsidP="003B3F2B">
      <w:pPr>
        <w:pStyle w:val="s1"/>
        <w:shd w:val="clear" w:color="auto" w:fill="FFFFFF"/>
        <w:spacing w:before="0" w:beforeAutospacing="0" w:after="0" w:afterAutospacing="0"/>
        <w:ind w:firstLine="720"/>
        <w:jc w:val="both"/>
        <w:rPr>
          <w:color w:val="000000"/>
        </w:rPr>
      </w:pPr>
      <w:r>
        <w:rPr>
          <w:color w:val="000000"/>
        </w:rPr>
        <w:t>станции технического обслуживания автомобилей.</w:t>
      </w:r>
    </w:p>
    <w:p w14:paraId="428F80C4" w14:textId="77777777" w:rsidR="007E0527" w:rsidRDefault="007E0527" w:rsidP="003B3F2B">
      <w:pPr>
        <w:shd w:val="clear" w:color="auto" w:fill="FFFFFF"/>
        <w:tabs>
          <w:tab w:val="left" w:pos="9781"/>
        </w:tabs>
        <w:ind w:right="-82"/>
        <w:jc w:val="both"/>
        <w:rPr>
          <w:b/>
          <w:color w:val="000000"/>
        </w:rPr>
      </w:pPr>
      <w:r>
        <w:rPr>
          <w:sz w:val="16"/>
          <w:szCs w:val="16"/>
        </w:rPr>
        <w:t xml:space="preserve">           </w:t>
      </w:r>
      <w:r>
        <w:rPr>
          <w:color w:val="000000"/>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w:t>
      </w:r>
      <w:r>
        <w:rPr>
          <w:color w:val="000000"/>
        </w:rPr>
        <w:t>е</w:t>
      </w:r>
      <w:r>
        <w:rPr>
          <w:color w:val="000000"/>
        </w:rPr>
        <w:t>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w:t>
      </w:r>
      <w:r>
        <w:rPr>
          <w:color w:val="000000"/>
        </w:rPr>
        <w:t>п</w:t>
      </w:r>
      <w:r>
        <w:rPr>
          <w:color w:val="000000"/>
        </w:rPr>
        <w:t>ных объектов, при исключении взаимного негативного воздействия на продукцию, среду об</w:t>
      </w:r>
      <w:r>
        <w:rPr>
          <w:color w:val="000000"/>
        </w:rPr>
        <w:t>и</w:t>
      </w:r>
      <w:r>
        <w:rPr>
          <w:color w:val="000000"/>
        </w:rPr>
        <w:t>тания и здоровье человека.</w:t>
      </w:r>
    </w:p>
    <w:p w14:paraId="164BBCB7" w14:textId="77777777" w:rsidR="007E0527" w:rsidRDefault="007E0527" w:rsidP="003B3F2B">
      <w:pPr>
        <w:shd w:val="clear" w:color="auto" w:fill="FFFFFF"/>
        <w:tabs>
          <w:tab w:val="num" w:pos="1368"/>
          <w:tab w:val="left" w:pos="9781"/>
        </w:tabs>
        <w:spacing w:line="274" w:lineRule="exact"/>
        <w:ind w:right="-82"/>
        <w:jc w:val="both"/>
        <w:rPr>
          <w:color w:val="000000"/>
        </w:rPr>
      </w:pPr>
      <w:r>
        <w:rPr>
          <w:color w:val="000000"/>
        </w:rPr>
        <w:t xml:space="preserve">       Санитарно-защитная зона или какая-либо ее часть не может рассматриваться как резер</w:t>
      </w:r>
      <w:r>
        <w:rPr>
          <w:color w:val="000000"/>
        </w:rPr>
        <w:t>в</w:t>
      </w:r>
      <w:r>
        <w:rPr>
          <w:color w:val="000000"/>
        </w:rPr>
        <w:t>ная территория объекта и использоваться для расширения промышленной или жилой терр</w:t>
      </w:r>
      <w:r>
        <w:rPr>
          <w:color w:val="000000"/>
        </w:rPr>
        <w:t>и</w:t>
      </w:r>
      <w:r>
        <w:rPr>
          <w:color w:val="000000"/>
        </w:rPr>
        <w:t>тории без соответствующей обоснованной корректировки границ санитарно-защитной зоны.</w:t>
      </w:r>
    </w:p>
    <w:p w14:paraId="72938654" w14:textId="77777777" w:rsidR="007E0527" w:rsidRPr="006546CD" w:rsidRDefault="007E0527" w:rsidP="00AF7A9D">
      <w:pPr>
        <w:pStyle w:val="Default"/>
        <w:jc w:val="both"/>
        <w:rPr>
          <w:b/>
          <w:bCs/>
          <w:color w:val="auto"/>
        </w:rPr>
      </w:pPr>
    </w:p>
    <w:p w14:paraId="20953A28" w14:textId="77777777" w:rsidR="007E0527" w:rsidRPr="006546CD" w:rsidRDefault="007E0527" w:rsidP="002D3D92">
      <w:pPr>
        <w:widowControl w:val="0"/>
        <w:autoSpaceDE w:val="0"/>
        <w:autoSpaceDN w:val="0"/>
        <w:adjustRightInd w:val="0"/>
        <w:jc w:val="both"/>
        <w:rPr>
          <w:b/>
        </w:rPr>
      </w:pPr>
      <w:r w:rsidRPr="006546CD">
        <w:rPr>
          <w:b/>
        </w:rPr>
        <w:t xml:space="preserve">ОД-2. </w:t>
      </w:r>
      <w:r>
        <w:rPr>
          <w:b/>
        </w:rPr>
        <w:t>Зона объектов социального и коммунально-бытового назначения</w:t>
      </w:r>
    </w:p>
    <w:p w14:paraId="17E4CAE7" w14:textId="77777777" w:rsidR="007E0527" w:rsidRPr="006546CD" w:rsidRDefault="007E0527" w:rsidP="00AF7A9D">
      <w:pPr>
        <w:jc w:val="both"/>
        <w:rPr>
          <w:b/>
        </w:rPr>
      </w:pPr>
    </w:p>
    <w:p w14:paraId="3F48C680" w14:textId="77777777" w:rsidR="007E0527" w:rsidRPr="006546CD" w:rsidRDefault="007E0527" w:rsidP="00AF7A9D">
      <w:pPr>
        <w:widowControl w:val="0"/>
        <w:autoSpaceDE w:val="0"/>
        <w:autoSpaceDN w:val="0"/>
        <w:adjustRightInd w:val="0"/>
        <w:jc w:val="both"/>
        <w:rPr>
          <w:b/>
        </w:rPr>
      </w:pPr>
      <w:r w:rsidRPr="006546CD">
        <w:rPr>
          <w:b/>
        </w:rPr>
        <w:t>Основные виды разрешенного использования:</w:t>
      </w:r>
    </w:p>
    <w:p w14:paraId="65F3FA62" w14:textId="77777777" w:rsidR="007E0527" w:rsidRPr="006546CD" w:rsidRDefault="007E0527" w:rsidP="00AF7A9D">
      <w:pPr>
        <w:widowControl w:val="0"/>
        <w:autoSpaceDE w:val="0"/>
        <w:autoSpaceDN w:val="0"/>
        <w:adjustRightInd w:val="0"/>
        <w:ind w:firstLine="540"/>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2170"/>
        <w:gridCol w:w="2160"/>
        <w:gridCol w:w="4212"/>
      </w:tblGrid>
      <w:tr w:rsidR="007E0527" w:rsidRPr="006546CD" w14:paraId="1E604F16" w14:textId="77777777" w:rsidTr="002119D4">
        <w:tc>
          <w:tcPr>
            <w:tcW w:w="530" w:type="dxa"/>
          </w:tcPr>
          <w:p w14:paraId="5BD9724B" w14:textId="77777777" w:rsidR="007E0527" w:rsidRPr="006546CD" w:rsidRDefault="007E0527" w:rsidP="001E3AD6">
            <w:pPr>
              <w:widowControl w:val="0"/>
              <w:autoSpaceDE w:val="0"/>
              <w:autoSpaceDN w:val="0"/>
              <w:adjustRightInd w:val="0"/>
              <w:spacing w:line="276" w:lineRule="auto"/>
              <w:jc w:val="both"/>
              <w:rPr>
                <w:b/>
                <w:sz w:val="20"/>
                <w:szCs w:val="20"/>
                <w:lang w:eastAsia="en-US"/>
              </w:rPr>
            </w:pPr>
            <w:r w:rsidRPr="006546CD">
              <w:rPr>
                <w:b/>
                <w:sz w:val="20"/>
                <w:szCs w:val="20"/>
                <w:lang w:eastAsia="en-US"/>
              </w:rPr>
              <w:t>№</w:t>
            </w:r>
          </w:p>
          <w:p w14:paraId="40028847" w14:textId="77777777" w:rsidR="007E0527" w:rsidRPr="006546CD" w:rsidRDefault="007E0527" w:rsidP="001E3AD6">
            <w:pPr>
              <w:widowControl w:val="0"/>
              <w:autoSpaceDE w:val="0"/>
              <w:autoSpaceDN w:val="0"/>
              <w:adjustRightInd w:val="0"/>
              <w:spacing w:line="276" w:lineRule="auto"/>
              <w:jc w:val="both"/>
              <w:rPr>
                <w:b/>
                <w:sz w:val="20"/>
                <w:szCs w:val="20"/>
                <w:lang w:eastAsia="en-US"/>
              </w:rPr>
            </w:pPr>
            <w:r w:rsidRPr="006546CD">
              <w:rPr>
                <w:b/>
                <w:sz w:val="20"/>
                <w:szCs w:val="20"/>
                <w:lang w:eastAsia="en-US"/>
              </w:rPr>
              <w:t>п/п</w:t>
            </w:r>
          </w:p>
        </w:tc>
        <w:tc>
          <w:tcPr>
            <w:tcW w:w="2170" w:type="dxa"/>
          </w:tcPr>
          <w:p w14:paraId="3C32EE40" w14:textId="77777777" w:rsidR="007E0527" w:rsidRPr="006546CD" w:rsidRDefault="007E0527" w:rsidP="001E3AD6">
            <w:pPr>
              <w:widowControl w:val="0"/>
              <w:autoSpaceDE w:val="0"/>
              <w:autoSpaceDN w:val="0"/>
              <w:adjustRightInd w:val="0"/>
              <w:spacing w:line="276" w:lineRule="auto"/>
              <w:jc w:val="both"/>
              <w:rPr>
                <w:sz w:val="20"/>
                <w:szCs w:val="20"/>
                <w:lang w:eastAsia="en-US"/>
              </w:rPr>
            </w:pPr>
            <w:r w:rsidRPr="006546CD">
              <w:rPr>
                <w:b/>
                <w:sz w:val="20"/>
                <w:szCs w:val="20"/>
                <w:lang w:eastAsia="en-US"/>
              </w:rPr>
              <w:t>Виды разрешенного использования з</w:t>
            </w:r>
            <w:r w:rsidRPr="006546CD">
              <w:rPr>
                <w:b/>
                <w:sz w:val="20"/>
                <w:szCs w:val="20"/>
                <w:lang w:eastAsia="en-US"/>
              </w:rPr>
              <w:t>е</w:t>
            </w:r>
            <w:r w:rsidRPr="006546CD">
              <w:rPr>
                <w:b/>
                <w:sz w:val="20"/>
                <w:szCs w:val="20"/>
                <w:lang w:eastAsia="en-US"/>
              </w:rPr>
              <w:t>мельных участков</w:t>
            </w:r>
          </w:p>
        </w:tc>
        <w:tc>
          <w:tcPr>
            <w:tcW w:w="2160" w:type="dxa"/>
          </w:tcPr>
          <w:p w14:paraId="08EADAA8" w14:textId="77777777" w:rsidR="007E0527" w:rsidRPr="006546CD" w:rsidRDefault="007E0527" w:rsidP="001E3AD6">
            <w:pPr>
              <w:widowControl w:val="0"/>
              <w:autoSpaceDE w:val="0"/>
              <w:autoSpaceDN w:val="0"/>
              <w:adjustRightInd w:val="0"/>
              <w:spacing w:line="276" w:lineRule="auto"/>
              <w:jc w:val="both"/>
              <w:rPr>
                <w:sz w:val="20"/>
                <w:szCs w:val="20"/>
                <w:lang w:eastAsia="en-US"/>
              </w:rPr>
            </w:pPr>
            <w:r w:rsidRPr="006546CD">
              <w:rPr>
                <w:b/>
                <w:sz w:val="20"/>
                <w:szCs w:val="20"/>
                <w:lang w:eastAsia="en-US"/>
              </w:rPr>
              <w:t>Виды разрешенного использования об</w:t>
            </w:r>
            <w:r w:rsidRPr="006546CD">
              <w:rPr>
                <w:b/>
                <w:sz w:val="20"/>
                <w:szCs w:val="20"/>
                <w:lang w:eastAsia="en-US"/>
              </w:rPr>
              <w:t>ъ</w:t>
            </w:r>
            <w:r w:rsidRPr="006546CD">
              <w:rPr>
                <w:b/>
                <w:sz w:val="20"/>
                <w:szCs w:val="20"/>
                <w:lang w:eastAsia="en-US"/>
              </w:rPr>
              <w:t>ектов капитального строительства</w:t>
            </w:r>
          </w:p>
        </w:tc>
        <w:tc>
          <w:tcPr>
            <w:tcW w:w="4212" w:type="dxa"/>
          </w:tcPr>
          <w:p w14:paraId="34D3047F" w14:textId="77777777" w:rsidR="007E0527" w:rsidRPr="006546CD" w:rsidRDefault="007E0527" w:rsidP="001E3AD6">
            <w:pPr>
              <w:widowControl w:val="0"/>
              <w:autoSpaceDE w:val="0"/>
              <w:autoSpaceDN w:val="0"/>
              <w:adjustRightInd w:val="0"/>
              <w:spacing w:line="276" w:lineRule="auto"/>
              <w:jc w:val="both"/>
              <w:rPr>
                <w:b/>
                <w:sz w:val="20"/>
                <w:szCs w:val="20"/>
                <w:lang w:eastAsia="en-US"/>
              </w:rPr>
            </w:pPr>
            <w:r w:rsidRPr="006546CD">
              <w:rPr>
                <w:b/>
                <w:sz w:val="20"/>
                <w:szCs w:val="20"/>
                <w:lang w:eastAsia="en-US"/>
              </w:rPr>
              <w:t>Предельные (минимальные и (или) макс</w:t>
            </w:r>
            <w:r w:rsidRPr="006546CD">
              <w:rPr>
                <w:b/>
                <w:sz w:val="20"/>
                <w:szCs w:val="20"/>
                <w:lang w:eastAsia="en-US"/>
              </w:rPr>
              <w:t>и</w:t>
            </w:r>
            <w:r w:rsidRPr="006546CD">
              <w:rPr>
                <w:b/>
                <w:sz w:val="20"/>
                <w:szCs w:val="20"/>
                <w:lang w:eastAsia="en-US"/>
              </w:rPr>
              <w:t>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E0527" w:rsidRPr="006546CD" w14:paraId="4913198A" w14:textId="77777777" w:rsidTr="002119D4">
        <w:tc>
          <w:tcPr>
            <w:tcW w:w="530" w:type="dxa"/>
          </w:tcPr>
          <w:p w14:paraId="6FC6B563" w14:textId="77777777" w:rsidR="007E0527" w:rsidRPr="008314CC" w:rsidRDefault="007E0527" w:rsidP="009A32FD">
            <w:pPr>
              <w:widowControl w:val="0"/>
              <w:autoSpaceDE w:val="0"/>
              <w:autoSpaceDN w:val="0"/>
              <w:adjustRightInd w:val="0"/>
              <w:spacing w:line="276" w:lineRule="auto"/>
              <w:jc w:val="both"/>
              <w:rPr>
                <w:sz w:val="20"/>
                <w:szCs w:val="20"/>
                <w:lang w:eastAsia="en-US"/>
              </w:rPr>
            </w:pPr>
            <w:r>
              <w:rPr>
                <w:sz w:val="20"/>
                <w:szCs w:val="20"/>
                <w:lang w:eastAsia="en-US"/>
              </w:rPr>
              <w:t>1</w:t>
            </w:r>
          </w:p>
        </w:tc>
        <w:tc>
          <w:tcPr>
            <w:tcW w:w="2170" w:type="dxa"/>
          </w:tcPr>
          <w:p w14:paraId="35299239" w14:textId="77777777" w:rsidR="007E0527" w:rsidRDefault="007E0527" w:rsidP="009A32FD">
            <w:pPr>
              <w:widowControl w:val="0"/>
              <w:autoSpaceDE w:val="0"/>
              <w:autoSpaceDN w:val="0"/>
              <w:adjustRightInd w:val="0"/>
              <w:spacing w:line="276" w:lineRule="auto"/>
              <w:jc w:val="both"/>
              <w:rPr>
                <w:sz w:val="20"/>
                <w:szCs w:val="20"/>
                <w:lang w:eastAsia="en-US"/>
              </w:rPr>
            </w:pPr>
            <w:r w:rsidRPr="008314CC">
              <w:rPr>
                <w:sz w:val="20"/>
                <w:szCs w:val="20"/>
                <w:lang w:eastAsia="en-US"/>
              </w:rPr>
              <w:t xml:space="preserve">Культурное развитие </w:t>
            </w:r>
          </w:p>
          <w:p w14:paraId="16DB66E8" w14:textId="77777777" w:rsidR="007E0527" w:rsidRDefault="007E0527" w:rsidP="009A32FD">
            <w:pPr>
              <w:widowControl w:val="0"/>
              <w:autoSpaceDE w:val="0"/>
              <w:autoSpaceDN w:val="0"/>
              <w:adjustRightInd w:val="0"/>
              <w:spacing w:line="276" w:lineRule="auto"/>
              <w:jc w:val="both"/>
              <w:rPr>
                <w:sz w:val="20"/>
                <w:szCs w:val="20"/>
                <w:lang w:eastAsia="en-US"/>
              </w:rPr>
            </w:pPr>
            <w:r w:rsidRPr="008314CC">
              <w:rPr>
                <w:sz w:val="20"/>
                <w:szCs w:val="20"/>
                <w:lang w:eastAsia="en-US"/>
              </w:rPr>
              <w:t>(код 3.6)</w:t>
            </w:r>
          </w:p>
          <w:p w14:paraId="7A078FB8" w14:textId="77777777" w:rsidR="007E0527" w:rsidRDefault="007E0527" w:rsidP="009A32FD">
            <w:pPr>
              <w:widowControl w:val="0"/>
              <w:autoSpaceDE w:val="0"/>
              <w:autoSpaceDN w:val="0"/>
              <w:adjustRightInd w:val="0"/>
              <w:spacing w:line="276" w:lineRule="auto"/>
              <w:jc w:val="both"/>
              <w:rPr>
                <w:sz w:val="20"/>
                <w:szCs w:val="20"/>
                <w:lang w:eastAsia="en-US"/>
              </w:rPr>
            </w:pPr>
          </w:p>
          <w:p w14:paraId="0F2183F4" w14:textId="77777777" w:rsidR="007E0527" w:rsidRDefault="007E0527" w:rsidP="009A32FD">
            <w:pPr>
              <w:widowControl w:val="0"/>
              <w:autoSpaceDE w:val="0"/>
              <w:autoSpaceDN w:val="0"/>
              <w:adjustRightInd w:val="0"/>
              <w:spacing w:line="276" w:lineRule="auto"/>
              <w:jc w:val="both"/>
              <w:rPr>
                <w:sz w:val="20"/>
                <w:szCs w:val="20"/>
                <w:lang w:eastAsia="en-US"/>
              </w:rPr>
            </w:pPr>
          </w:p>
          <w:p w14:paraId="13CFCFBB" w14:textId="77777777" w:rsidR="007E0527" w:rsidRDefault="007E0527" w:rsidP="009A32FD">
            <w:pPr>
              <w:widowControl w:val="0"/>
              <w:autoSpaceDE w:val="0"/>
              <w:autoSpaceDN w:val="0"/>
              <w:adjustRightInd w:val="0"/>
              <w:spacing w:line="276" w:lineRule="auto"/>
              <w:jc w:val="both"/>
              <w:rPr>
                <w:sz w:val="20"/>
                <w:szCs w:val="20"/>
                <w:lang w:eastAsia="en-US"/>
              </w:rPr>
            </w:pPr>
          </w:p>
          <w:p w14:paraId="2660F33B" w14:textId="77777777" w:rsidR="007E0527" w:rsidRDefault="007E0527" w:rsidP="009A32FD">
            <w:pPr>
              <w:widowControl w:val="0"/>
              <w:autoSpaceDE w:val="0"/>
              <w:autoSpaceDN w:val="0"/>
              <w:adjustRightInd w:val="0"/>
              <w:spacing w:line="276" w:lineRule="auto"/>
              <w:jc w:val="both"/>
              <w:rPr>
                <w:sz w:val="20"/>
                <w:szCs w:val="20"/>
                <w:lang w:eastAsia="en-US"/>
              </w:rPr>
            </w:pPr>
          </w:p>
          <w:p w14:paraId="705FDE0C" w14:textId="77777777" w:rsidR="007E0527" w:rsidRDefault="007E0527" w:rsidP="009A32FD">
            <w:pPr>
              <w:widowControl w:val="0"/>
              <w:autoSpaceDE w:val="0"/>
              <w:autoSpaceDN w:val="0"/>
              <w:adjustRightInd w:val="0"/>
              <w:spacing w:line="276" w:lineRule="auto"/>
              <w:jc w:val="both"/>
              <w:rPr>
                <w:sz w:val="20"/>
                <w:szCs w:val="20"/>
                <w:lang w:eastAsia="en-US"/>
              </w:rPr>
            </w:pPr>
          </w:p>
          <w:p w14:paraId="28D6545E" w14:textId="77777777" w:rsidR="007E0527" w:rsidRDefault="007E0527" w:rsidP="009A32FD">
            <w:pPr>
              <w:widowControl w:val="0"/>
              <w:autoSpaceDE w:val="0"/>
              <w:autoSpaceDN w:val="0"/>
              <w:adjustRightInd w:val="0"/>
              <w:spacing w:line="276" w:lineRule="auto"/>
              <w:jc w:val="both"/>
              <w:rPr>
                <w:sz w:val="20"/>
                <w:szCs w:val="20"/>
                <w:lang w:eastAsia="en-US"/>
              </w:rPr>
            </w:pPr>
          </w:p>
          <w:p w14:paraId="416F641A" w14:textId="77777777" w:rsidR="007E0527" w:rsidRPr="005A2AB2" w:rsidRDefault="007E0527" w:rsidP="009A32FD">
            <w:pPr>
              <w:widowControl w:val="0"/>
              <w:autoSpaceDE w:val="0"/>
              <w:autoSpaceDN w:val="0"/>
              <w:adjustRightInd w:val="0"/>
              <w:spacing w:line="276" w:lineRule="auto"/>
              <w:jc w:val="both"/>
              <w:rPr>
                <w:sz w:val="20"/>
                <w:szCs w:val="20"/>
                <w:lang w:eastAsia="en-US"/>
              </w:rPr>
            </w:pPr>
          </w:p>
          <w:p w14:paraId="69601DFF" w14:textId="77777777" w:rsidR="007E0527" w:rsidRPr="005A2AB2" w:rsidRDefault="007E0527" w:rsidP="009A32FD">
            <w:pPr>
              <w:rPr>
                <w:sz w:val="20"/>
                <w:szCs w:val="20"/>
                <w:lang w:eastAsia="en-US"/>
              </w:rPr>
            </w:pPr>
          </w:p>
        </w:tc>
        <w:tc>
          <w:tcPr>
            <w:tcW w:w="2160" w:type="dxa"/>
          </w:tcPr>
          <w:p w14:paraId="276BB6B3" w14:textId="77777777" w:rsidR="007E0527" w:rsidRPr="00441114" w:rsidRDefault="007E0527" w:rsidP="009A32FD">
            <w:pPr>
              <w:shd w:val="clear" w:color="auto" w:fill="FFFFFF"/>
              <w:tabs>
                <w:tab w:val="left" w:pos="9781"/>
              </w:tabs>
              <w:spacing w:line="276" w:lineRule="auto"/>
              <w:ind w:right="521"/>
              <w:jc w:val="both"/>
              <w:rPr>
                <w:sz w:val="20"/>
                <w:szCs w:val="20"/>
                <w:lang w:eastAsia="en-US"/>
              </w:rPr>
            </w:pPr>
            <w:r w:rsidRPr="00441114">
              <w:rPr>
                <w:sz w:val="20"/>
                <w:szCs w:val="20"/>
                <w:lang w:eastAsia="en-US"/>
              </w:rPr>
              <w:t>Размещение зданий и с</w:t>
            </w:r>
            <w:r w:rsidRPr="00441114">
              <w:rPr>
                <w:sz w:val="20"/>
                <w:szCs w:val="20"/>
                <w:lang w:eastAsia="en-US"/>
              </w:rPr>
              <w:t>о</w:t>
            </w:r>
            <w:r w:rsidRPr="00441114">
              <w:rPr>
                <w:sz w:val="20"/>
                <w:szCs w:val="20"/>
                <w:lang w:eastAsia="en-US"/>
              </w:rPr>
              <w:t>оружений, предназначе</w:t>
            </w:r>
            <w:r w:rsidRPr="00441114">
              <w:rPr>
                <w:sz w:val="20"/>
                <w:szCs w:val="20"/>
                <w:lang w:eastAsia="en-US"/>
              </w:rPr>
              <w:t>н</w:t>
            </w:r>
            <w:r w:rsidRPr="00441114">
              <w:rPr>
                <w:sz w:val="20"/>
                <w:szCs w:val="20"/>
                <w:lang w:eastAsia="en-US"/>
              </w:rPr>
              <w:t>ных для разм</w:t>
            </w:r>
            <w:r w:rsidRPr="00441114">
              <w:rPr>
                <w:sz w:val="20"/>
                <w:szCs w:val="20"/>
                <w:lang w:eastAsia="en-US"/>
              </w:rPr>
              <w:t>е</w:t>
            </w:r>
            <w:r w:rsidRPr="00441114">
              <w:rPr>
                <w:sz w:val="20"/>
                <w:szCs w:val="20"/>
                <w:lang w:eastAsia="en-US"/>
              </w:rPr>
              <w:t xml:space="preserve">щения объектов культуры. </w:t>
            </w:r>
          </w:p>
          <w:p w14:paraId="6A4CBC8E" w14:textId="77777777" w:rsidR="007E0527" w:rsidRDefault="007E0527" w:rsidP="009A32FD">
            <w:pPr>
              <w:shd w:val="clear" w:color="auto" w:fill="FFFFFF"/>
              <w:tabs>
                <w:tab w:val="left" w:pos="9781"/>
              </w:tabs>
              <w:spacing w:line="276" w:lineRule="auto"/>
              <w:ind w:right="521"/>
              <w:jc w:val="both"/>
              <w:rPr>
                <w:sz w:val="20"/>
                <w:szCs w:val="20"/>
                <w:lang w:eastAsia="en-US"/>
              </w:rPr>
            </w:pPr>
          </w:p>
          <w:p w14:paraId="1CEA7106" w14:textId="77777777" w:rsidR="007E0527" w:rsidRPr="00441114" w:rsidRDefault="007E0527" w:rsidP="009A32FD">
            <w:pPr>
              <w:shd w:val="clear" w:color="auto" w:fill="FFFFFF"/>
              <w:tabs>
                <w:tab w:val="left" w:pos="9781"/>
              </w:tabs>
              <w:spacing w:line="276" w:lineRule="auto"/>
              <w:ind w:right="521"/>
              <w:jc w:val="both"/>
              <w:rPr>
                <w:sz w:val="20"/>
                <w:szCs w:val="20"/>
                <w:lang w:eastAsia="en-US"/>
              </w:rPr>
            </w:pPr>
          </w:p>
        </w:tc>
        <w:tc>
          <w:tcPr>
            <w:tcW w:w="4212" w:type="dxa"/>
          </w:tcPr>
          <w:p w14:paraId="68FEBA0F" w14:textId="77777777" w:rsidR="007E0527" w:rsidRPr="008314CC" w:rsidRDefault="007E0527" w:rsidP="009A32FD">
            <w:pPr>
              <w:widowControl w:val="0"/>
              <w:autoSpaceDE w:val="0"/>
              <w:autoSpaceDN w:val="0"/>
              <w:adjustRightInd w:val="0"/>
              <w:spacing w:line="276" w:lineRule="auto"/>
              <w:jc w:val="both"/>
              <w:rPr>
                <w:b/>
                <w:sz w:val="20"/>
                <w:szCs w:val="20"/>
                <w:lang w:eastAsia="en-US"/>
              </w:rPr>
            </w:pPr>
            <w:r w:rsidRPr="008314CC">
              <w:rPr>
                <w:b/>
                <w:sz w:val="20"/>
                <w:szCs w:val="20"/>
                <w:lang w:eastAsia="en-US"/>
              </w:rPr>
              <w:t>Предельные размеры земельных участков, в том числе их площадь:</w:t>
            </w:r>
          </w:p>
          <w:p w14:paraId="0F34CB36" w14:textId="77777777" w:rsidR="007E0527" w:rsidRPr="008314CC" w:rsidRDefault="007E0527" w:rsidP="009A32FD">
            <w:pPr>
              <w:autoSpaceDE w:val="0"/>
              <w:autoSpaceDN w:val="0"/>
              <w:adjustRightInd w:val="0"/>
              <w:spacing w:line="276" w:lineRule="auto"/>
              <w:jc w:val="both"/>
              <w:rPr>
                <w:bCs/>
                <w:sz w:val="20"/>
                <w:szCs w:val="20"/>
                <w:lang w:eastAsia="en-US"/>
              </w:rPr>
            </w:pPr>
            <w:r w:rsidRPr="008314CC">
              <w:rPr>
                <w:bCs/>
                <w:sz w:val="20"/>
                <w:szCs w:val="20"/>
                <w:lang w:eastAsia="en-US"/>
              </w:rPr>
              <w:t>Минималь</w:t>
            </w:r>
            <w:r>
              <w:rPr>
                <w:bCs/>
                <w:sz w:val="20"/>
                <w:szCs w:val="20"/>
                <w:lang w:eastAsia="en-US"/>
              </w:rPr>
              <w:t>ный размер земельного участка: 2</w:t>
            </w:r>
            <w:r w:rsidRPr="008314CC">
              <w:rPr>
                <w:bCs/>
                <w:sz w:val="20"/>
                <w:szCs w:val="20"/>
                <w:lang w:eastAsia="en-US"/>
              </w:rPr>
              <w:t>0 м</w:t>
            </w:r>
          </w:p>
          <w:p w14:paraId="77649075" w14:textId="77777777" w:rsidR="007E0527" w:rsidRPr="008314CC" w:rsidRDefault="007E0527" w:rsidP="009A32FD">
            <w:pPr>
              <w:autoSpaceDE w:val="0"/>
              <w:autoSpaceDN w:val="0"/>
              <w:adjustRightInd w:val="0"/>
              <w:spacing w:line="276" w:lineRule="auto"/>
              <w:jc w:val="both"/>
              <w:rPr>
                <w:bCs/>
                <w:sz w:val="20"/>
                <w:szCs w:val="20"/>
                <w:lang w:eastAsia="en-US"/>
              </w:rPr>
            </w:pPr>
            <w:r w:rsidRPr="008314CC">
              <w:rPr>
                <w:bCs/>
                <w:sz w:val="20"/>
                <w:szCs w:val="20"/>
                <w:lang w:eastAsia="en-US"/>
              </w:rPr>
              <w:t>Минимальн</w:t>
            </w:r>
            <w:r>
              <w:rPr>
                <w:bCs/>
                <w:sz w:val="20"/>
                <w:szCs w:val="20"/>
                <w:lang w:eastAsia="en-US"/>
              </w:rPr>
              <w:t>ая площадь земельного участка: 6</w:t>
            </w:r>
            <w:r w:rsidRPr="008314CC">
              <w:rPr>
                <w:bCs/>
                <w:sz w:val="20"/>
                <w:szCs w:val="20"/>
                <w:lang w:eastAsia="en-US"/>
              </w:rPr>
              <w:t>00 кв. м.</w:t>
            </w:r>
          </w:p>
          <w:p w14:paraId="6806E165" w14:textId="77777777" w:rsidR="007E0527" w:rsidRPr="008314CC" w:rsidRDefault="007E0527" w:rsidP="009A32FD">
            <w:pPr>
              <w:widowControl w:val="0"/>
              <w:autoSpaceDE w:val="0"/>
              <w:autoSpaceDN w:val="0"/>
              <w:adjustRightInd w:val="0"/>
              <w:spacing w:line="276" w:lineRule="auto"/>
              <w:jc w:val="both"/>
              <w:rPr>
                <w:sz w:val="20"/>
                <w:szCs w:val="20"/>
                <w:lang w:eastAsia="en-US"/>
              </w:rPr>
            </w:pPr>
            <w:r w:rsidRPr="008314CC">
              <w:rPr>
                <w:sz w:val="20"/>
                <w:szCs w:val="20"/>
                <w:lang w:eastAsia="en-US"/>
              </w:rPr>
              <w:t>Примечание: Значение предельных размеров земельных участков, в том числе их площади применяются только при разделе и образов</w:t>
            </w:r>
            <w:r w:rsidRPr="008314CC">
              <w:rPr>
                <w:sz w:val="20"/>
                <w:szCs w:val="20"/>
                <w:lang w:eastAsia="en-US"/>
              </w:rPr>
              <w:t>а</w:t>
            </w:r>
            <w:r w:rsidRPr="008314CC">
              <w:rPr>
                <w:sz w:val="20"/>
                <w:szCs w:val="20"/>
                <w:lang w:eastAsia="en-US"/>
              </w:rPr>
              <w:t>нии новых земельных участков, и не учит</w:t>
            </w:r>
            <w:r w:rsidRPr="008314CC">
              <w:rPr>
                <w:sz w:val="20"/>
                <w:szCs w:val="20"/>
                <w:lang w:eastAsia="en-US"/>
              </w:rPr>
              <w:t>ы</w:t>
            </w:r>
            <w:r w:rsidRPr="008314CC">
              <w:rPr>
                <w:sz w:val="20"/>
                <w:szCs w:val="20"/>
                <w:lang w:eastAsia="en-US"/>
              </w:rPr>
              <w:t>ваются при уточнении ранее учтенных границ земельных участков.</w:t>
            </w:r>
          </w:p>
          <w:p w14:paraId="6B01DA7F" w14:textId="77777777" w:rsidR="007E0527" w:rsidRPr="008314CC" w:rsidRDefault="007E0527" w:rsidP="009A32FD">
            <w:pPr>
              <w:widowControl w:val="0"/>
              <w:autoSpaceDE w:val="0"/>
              <w:autoSpaceDN w:val="0"/>
              <w:adjustRightInd w:val="0"/>
              <w:spacing w:line="276" w:lineRule="auto"/>
              <w:jc w:val="both"/>
              <w:rPr>
                <w:b/>
                <w:sz w:val="20"/>
                <w:szCs w:val="20"/>
                <w:lang w:eastAsia="en-US"/>
              </w:rPr>
            </w:pPr>
            <w:r w:rsidRPr="008314CC">
              <w:rPr>
                <w:b/>
                <w:sz w:val="20"/>
                <w:szCs w:val="20"/>
                <w:lang w:eastAsia="en-US"/>
              </w:rPr>
              <w:lastRenderedPageBreak/>
              <w:t>Минимальные отступы от границ земел</w:t>
            </w:r>
            <w:r w:rsidRPr="008314CC">
              <w:rPr>
                <w:b/>
                <w:sz w:val="20"/>
                <w:szCs w:val="20"/>
                <w:lang w:eastAsia="en-US"/>
              </w:rPr>
              <w:t>ь</w:t>
            </w:r>
            <w:r w:rsidRPr="008314CC">
              <w:rPr>
                <w:b/>
                <w:sz w:val="20"/>
                <w:szCs w:val="20"/>
                <w:lang w:eastAsia="en-US"/>
              </w:rPr>
              <w:t>ных участков в целях определения мест допустимого размещения зданий, строений, сооружений, за пределами которых запр</w:t>
            </w:r>
            <w:r w:rsidRPr="008314CC">
              <w:rPr>
                <w:b/>
                <w:sz w:val="20"/>
                <w:szCs w:val="20"/>
                <w:lang w:eastAsia="en-US"/>
              </w:rPr>
              <w:t>е</w:t>
            </w:r>
            <w:r w:rsidRPr="008314CC">
              <w:rPr>
                <w:b/>
                <w:sz w:val="20"/>
                <w:szCs w:val="20"/>
                <w:lang w:eastAsia="en-US"/>
              </w:rPr>
              <w:t>щено строительство зданий, строений, с</w:t>
            </w:r>
            <w:r w:rsidRPr="008314CC">
              <w:rPr>
                <w:b/>
                <w:sz w:val="20"/>
                <w:szCs w:val="20"/>
                <w:lang w:eastAsia="en-US"/>
              </w:rPr>
              <w:t>о</w:t>
            </w:r>
            <w:r w:rsidRPr="008314CC">
              <w:rPr>
                <w:b/>
                <w:sz w:val="20"/>
                <w:szCs w:val="20"/>
                <w:lang w:eastAsia="en-US"/>
              </w:rPr>
              <w:t>оружений – 3 м.</w:t>
            </w:r>
          </w:p>
          <w:p w14:paraId="41282F2D" w14:textId="77777777" w:rsidR="007E0527" w:rsidRPr="008314CC" w:rsidRDefault="007E0527" w:rsidP="009A32FD">
            <w:pPr>
              <w:widowControl w:val="0"/>
              <w:autoSpaceDE w:val="0"/>
              <w:autoSpaceDN w:val="0"/>
              <w:adjustRightInd w:val="0"/>
              <w:spacing w:line="276" w:lineRule="auto"/>
              <w:jc w:val="both"/>
              <w:rPr>
                <w:sz w:val="20"/>
                <w:szCs w:val="20"/>
                <w:lang w:eastAsia="en-US"/>
              </w:rPr>
            </w:pPr>
            <w:r w:rsidRPr="008314CC">
              <w:rPr>
                <w:sz w:val="20"/>
                <w:szCs w:val="20"/>
                <w:lang w:eastAsia="en-US"/>
              </w:rPr>
              <w:t>от красной линии улиц - 5 м,</w:t>
            </w:r>
          </w:p>
          <w:p w14:paraId="3DA6A0B2" w14:textId="77777777" w:rsidR="007E0527" w:rsidRPr="008314CC" w:rsidRDefault="007E0527" w:rsidP="009A32FD">
            <w:pPr>
              <w:widowControl w:val="0"/>
              <w:autoSpaceDE w:val="0"/>
              <w:autoSpaceDN w:val="0"/>
              <w:adjustRightInd w:val="0"/>
              <w:spacing w:line="276" w:lineRule="auto"/>
              <w:jc w:val="both"/>
              <w:rPr>
                <w:sz w:val="20"/>
                <w:szCs w:val="20"/>
                <w:lang w:eastAsia="en-US"/>
              </w:rPr>
            </w:pPr>
            <w:r w:rsidRPr="008314CC">
              <w:rPr>
                <w:sz w:val="20"/>
                <w:szCs w:val="20"/>
                <w:lang w:eastAsia="en-US"/>
              </w:rPr>
              <w:t>от красной линии однополосных проездов - 3 м</w:t>
            </w:r>
          </w:p>
          <w:p w14:paraId="3C6FB437" w14:textId="77777777" w:rsidR="007E0527" w:rsidRPr="008314CC" w:rsidRDefault="007E0527" w:rsidP="009A32FD">
            <w:pPr>
              <w:widowControl w:val="0"/>
              <w:autoSpaceDE w:val="0"/>
              <w:autoSpaceDN w:val="0"/>
              <w:adjustRightInd w:val="0"/>
              <w:spacing w:line="276" w:lineRule="auto"/>
              <w:jc w:val="both"/>
              <w:rPr>
                <w:sz w:val="20"/>
                <w:szCs w:val="20"/>
                <w:lang w:eastAsia="en-US"/>
              </w:rPr>
            </w:pPr>
            <w:r w:rsidRPr="008314CC">
              <w:rPr>
                <w:sz w:val="20"/>
                <w:szCs w:val="20"/>
                <w:lang w:eastAsia="en-US"/>
              </w:rPr>
              <w:t>Для застроенных земельных участков при реконструкции объектов допускается разм</w:t>
            </w:r>
            <w:r w:rsidRPr="008314CC">
              <w:rPr>
                <w:sz w:val="20"/>
                <w:szCs w:val="20"/>
                <w:lang w:eastAsia="en-US"/>
              </w:rPr>
              <w:t>е</w:t>
            </w:r>
            <w:r w:rsidRPr="008314CC">
              <w:rPr>
                <w:sz w:val="20"/>
                <w:szCs w:val="20"/>
                <w:lang w:eastAsia="en-US"/>
              </w:rPr>
              <w:t>щать объект по сложившейся линии застро</w:t>
            </w:r>
            <w:r w:rsidRPr="008314CC">
              <w:rPr>
                <w:sz w:val="20"/>
                <w:szCs w:val="20"/>
                <w:lang w:eastAsia="en-US"/>
              </w:rPr>
              <w:t>й</w:t>
            </w:r>
            <w:r w:rsidRPr="008314CC">
              <w:rPr>
                <w:sz w:val="20"/>
                <w:szCs w:val="20"/>
                <w:lang w:eastAsia="en-US"/>
              </w:rPr>
              <w:t>ки.</w:t>
            </w:r>
          </w:p>
          <w:p w14:paraId="24617CDF" w14:textId="77777777" w:rsidR="007E0527" w:rsidRPr="008314CC" w:rsidRDefault="007E0527" w:rsidP="009A32FD">
            <w:pPr>
              <w:widowControl w:val="0"/>
              <w:autoSpaceDE w:val="0"/>
              <w:autoSpaceDN w:val="0"/>
              <w:adjustRightInd w:val="0"/>
              <w:spacing w:line="276" w:lineRule="auto"/>
              <w:jc w:val="both"/>
              <w:rPr>
                <w:b/>
                <w:sz w:val="20"/>
                <w:szCs w:val="20"/>
                <w:lang w:eastAsia="en-US"/>
              </w:rPr>
            </w:pPr>
            <w:r w:rsidRPr="008314CC">
              <w:rPr>
                <w:b/>
                <w:sz w:val="20"/>
                <w:szCs w:val="20"/>
                <w:lang w:eastAsia="en-US"/>
              </w:rPr>
              <w:t>Предельное количество этажей или пр</w:t>
            </w:r>
            <w:r w:rsidRPr="008314CC">
              <w:rPr>
                <w:b/>
                <w:sz w:val="20"/>
                <w:szCs w:val="20"/>
                <w:lang w:eastAsia="en-US"/>
              </w:rPr>
              <w:t>е</w:t>
            </w:r>
            <w:r w:rsidRPr="008314CC">
              <w:rPr>
                <w:b/>
                <w:sz w:val="20"/>
                <w:szCs w:val="20"/>
                <w:lang w:eastAsia="en-US"/>
              </w:rPr>
              <w:t>дельная высота зданий, строений, сооруж</w:t>
            </w:r>
            <w:r w:rsidRPr="008314CC">
              <w:rPr>
                <w:b/>
                <w:sz w:val="20"/>
                <w:szCs w:val="20"/>
                <w:lang w:eastAsia="en-US"/>
              </w:rPr>
              <w:t>е</w:t>
            </w:r>
            <w:r w:rsidRPr="008314CC">
              <w:rPr>
                <w:b/>
                <w:sz w:val="20"/>
                <w:szCs w:val="20"/>
                <w:lang w:eastAsia="en-US"/>
              </w:rPr>
              <w:t>ний</w:t>
            </w:r>
          </w:p>
          <w:p w14:paraId="4B003726" w14:textId="77777777" w:rsidR="007E0527" w:rsidRPr="008314CC" w:rsidRDefault="007E0527" w:rsidP="009A32FD">
            <w:pPr>
              <w:widowControl w:val="0"/>
              <w:autoSpaceDE w:val="0"/>
              <w:autoSpaceDN w:val="0"/>
              <w:adjustRightInd w:val="0"/>
              <w:spacing w:line="276" w:lineRule="auto"/>
              <w:jc w:val="both"/>
              <w:rPr>
                <w:sz w:val="20"/>
                <w:szCs w:val="20"/>
                <w:lang w:eastAsia="en-US"/>
              </w:rPr>
            </w:pPr>
            <w:r w:rsidRPr="008314CC">
              <w:rPr>
                <w:sz w:val="20"/>
                <w:szCs w:val="20"/>
                <w:lang w:eastAsia="en-US"/>
              </w:rPr>
              <w:t>Максимальное количество этажей – 2.</w:t>
            </w:r>
          </w:p>
          <w:p w14:paraId="62509939" w14:textId="77777777" w:rsidR="007E0527" w:rsidRPr="008314CC" w:rsidRDefault="007E0527" w:rsidP="009A32FD">
            <w:pPr>
              <w:autoSpaceDE w:val="0"/>
              <w:autoSpaceDN w:val="0"/>
              <w:adjustRightInd w:val="0"/>
              <w:spacing w:line="276" w:lineRule="auto"/>
              <w:jc w:val="both"/>
              <w:rPr>
                <w:bCs/>
                <w:sz w:val="20"/>
                <w:szCs w:val="20"/>
                <w:lang w:eastAsia="en-US"/>
              </w:rPr>
            </w:pPr>
            <w:r w:rsidRPr="008314CC">
              <w:rPr>
                <w:b/>
                <w:sz w:val="20"/>
                <w:szCs w:val="20"/>
                <w:lang w:eastAsia="en-US"/>
              </w:rPr>
              <w:t>Максимальный процент застройки в гр</w:t>
            </w:r>
            <w:r w:rsidRPr="008314CC">
              <w:rPr>
                <w:b/>
                <w:sz w:val="20"/>
                <w:szCs w:val="20"/>
                <w:lang w:eastAsia="en-US"/>
              </w:rPr>
              <w:t>а</w:t>
            </w:r>
            <w:r w:rsidRPr="008314CC">
              <w:rPr>
                <w:b/>
                <w:sz w:val="20"/>
                <w:szCs w:val="20"/>
                <w:lang w:eastAsia="en-US"/>
              </w:rPr>
              <w:t>ницах земельного участка –</w:t>
            </w:r>
            <w:r w:rsidRPr="008314CC">
              <w:rPr>
                <w:sz w:val="20"/>
                <w:szCs w:val="20"/>
                <w:lang w:eastAsia="en-US"/>
              </w:rPr>
              <w:t xml:space="preserve"> 60%.</w:t>
            </w:r>
          </w:p>
        </w:tc>
      </w:tr>
      <w:tr w:rsidR="007E0527" w:rsidRPr="006546CD" w14:paraId="4D6C9822" w14:textId="77777777" w:rsidTr="002119D4">
        <w:tc>
          <w:tcPr>
            <w:tcW w:w="530" w:type="dxa"/>
          </w:tcPr>
          <w:p w14:paraId="7CC7AA4E" w14:textId="77777777" w:rsidR="007E0527" w:rsidRPr="00F17E48" w:rsidRDefault="007E0527" w:rsidP="009A32FD">
            <w:pPr>
              <w:widowControl w:val="0"/>
              <w:autoSpaceDE w:val="0"/>
              <w:spacing w:line="276" w:lineRule="auto"/>
              <w:jc w:val="both"/>
              <w:rPr>
                <w:iCs/>
                <w:sz w:val="20"/>
                <w:szCs w:val="20"/>
              </w:rPr>
            </w:pPr>
            <w:r>
              <w:rPr>
                <w:sz w:val="20"/>
                <w:szCs w:val="20"/>
              </w:rPr>
              <w:lastRenderedPageBreak/>
              <w:t>2</w:t>
            </w:r>
          </w:p>
        </w:tc>
        <w:tc>
          <w:tcPr>
            <w:tcW w:w="2170" w:type="dxa"/>
          </w:tcPr>
          <w:p w14:paraId="12DD771D" w14:textId="77777777" w:rsidR="007E0527" w:rsidRPr="00F17E48" w:rsidRDefault="007E0527" w:rsidP="009A32FD">
            <w:pPr>
              <w:autoSpaceDE w:val="0"/>
              <w:spacing w:line="276" w:lineRule="auto"/>
              <w:jc w:val="both"/>
              <w:rPr>
                <w:sz w:val="20"/>
                <w:szCs w:val="20"/>
              </w:rPr>
            </w:pPr>
            <w:r w:rsidRPr="00F17E48">
              <w:rPr>
                <w:iCs/>
                <w:sz w:val="20"/>
                <w:szCs w:val="20"/>
              </w:rPr>
              <w:t>Религиозное испол</w:t>
            </w:r>
            <w:r w:rsidRPr="00F17E48">
              <w:rPr>
                <w:iCs/>
                <w:sz w:val="20"/>
                <w:szCs w:val="20"/>
              </w:rPr>
              <w:t>ь</w:t>
            </w:r>
            <w:r w:rsidRPr="00F17E48">
              <w:rPr>
                <w:iCs/>
                <w:sz w:val="20"/>
                <w:szCs w:val="20"/>
              </w:rPr>
              <w:t xml:space="preserve">зование </w:t>
            </w:r>
          </w:p>
          <w:p w14:paraId="552F41EA" w14:textId="77777777" w:rsidR="007E0527" w:rsidRPr="00F17E48" w:rsidRDefault="007E0527" w:rsidP="009A32FD">
            <w:pPr>
              <w:autoSpaceDE w:val="0"/>
              <w:spacing w:line="276" w:lineRule="auto"/>
              <w:jc w:val="both"/>
              <w:rPr>
                <w:sz w:val="20"/>
                <w:szCs w:val="20"/>
              </w:rPr>
            </w:pPr>
            <w:r w:rsidRPr="00F17E48">
              <w:rPr>
                <w:sz w:val="20"/>
                <w:szCs w:val="20"/>
              </w:rPr>
              <w:t>(код 3.7.)</w:t>
            </w:r>
          </w:p>
        </w:tc>
        <w:tc>
          <w:tcPr>
            <w:tcW w:w="2160" w:type="dxa"/>
          </w:tcPr>
          <w:p w14:paraId="1100988F" w14:textId="77777777" w:rsidR="007E0527" w:rsidRPr="00F17E48" w:rsidRDefault="007E0527" w:rsidP="009A32FD">
            <w:pPr>
              <w:autoSpaceDE w:val="0"/>
              <w:spacing w:line="276" w:lineRule="auto"/>
              <w:jc w:val="both"/>
            </w:pPr>
            <w:r w:rsidRPr="00F17E48">
              <w:rPr>
                <w:sz w:val="20"/>
              </w:rPr>
              <w:t>Размещение зданий и сооружений религ</w:t>
            </w:r>
            <w:r w:rsidRPr="00F17E48">
              <w:rPr>
                <w:sz w:val="20"/>
              </w:rPr>
              <w:t>и</w:t>
            </w:r>
            <w:r w:rsidRPr="00F17E48">
              <w:rPr>
                <w:sz w:val="20"/>
              </w:rPr>
              <w:t>озного использования</w:t>
            </w:r>
            <w:r w:rsidRPr="00F17E48">
              <w:t>.</w:t>
            </w:r>
          </w:p>
          <w:p w14:paraId="5EE964AA" w14:textId="77777777" w:rsidR="007E0527" w:rsidRPr="00F17E48" w:rsidRDefault="007E0527" w:rsidP="009A32FD">
            <w:pPr>
              <w:autoSpaceDE w:val="0"/>
              <w:spacing w:line="276" w:lineRule="auto"/>
              <w:jc w:val="both"/>
              <w:rPr>
                <w:b/>
                <w:sz w:val="20"/>
                <w:szCs w:val="20"/>
              </w:rPr>
            </w:pPr>
            <w:r w:rsidRPr="00F17E48">
              <w:rPr>
                <w:sz w:val="20"/>
                <w:szCs w:val="20"/>
              </w:rPr>
              <w:t>Культовые объекты (церкви, соборы, хр</w:t>
            </w:r>
            <w:r w:rsidRPr="00F17E48">
              <w:rPr>
                <w:sz w:val="20"/>
                <w:szCs w:val="20"/>
              </w:rPr>
              <w:t>а</w:t>
            </w:r>
            <w:r w:rsidRPr="00F17E48">
              <w:rPr>
                <w:sz w:val="20"/>
                <w:szCs w:val="20"/>
              </w:rPr>
              <w:t>мы, часовни, мон</w:t>
            </w:r>
            <w:r w:rsidRPr="00F17E48">
              <w:rPr>
                <w:sz w:val="20"/>
                <w:szCs w:val="20"/>
              </w:rPr>
              <w:t>а</w:t>
            </w:r>
            <w:r w:rsidRPr="00F17E48">
              <w:rPr>
                <w:sz w:val="20"/>
                <w:szCs w:val="20"/>
              </w:rPr>
              <w:t>стыри, мечети, м</w:t>
            </w:r>
            <w:r w:rsidRPr="00F17E48">
              <w:rPr>
                <w:sz w:val="20"/>
                <w:szCs w:val="20"/>
              </w:rPr>
              <w:t>о</w:t>
            </w:r>
            <w:r w:rsidRPr="00F17E48">
              <w:rPr>
                <w:sz w:val="20"/>
                <w:szCs w:val="20"/>
              </w:rPr>
              <w:t>лельные дома);</w:t>
            </w:r>
          </w:p>
        </w:tc>
        <w:tc>
          <w:tcPr>
            <w:tcW w:w="4212" w:type="dxa"/>
          </w:tcPr>
          <w:p w14:paraId="3AC7A8DF" w14:textId="77777777" w:rsidR="007E0527" w:rsidRPr="007635D2" w:rsidRDefault="007E0527" w:rsidP="009A32FD">
            <w:pPr>
              <w:autoSpaceDE w:val="0"/>
              <w:spacing w:line="276" w:lineRule="auto"/>
              <w:jc w:val="both"/>
              <w:rPr>
                <w:sz w:val="20"/>
                <w:szCs w:val="20"/>
              </w:rPr>
            </w:pPr>
            <w:r w:rsidRPr="007635D2">
              <w:rPr>
                <w:b/>
                <w:sz w:val="20"/>
                <w:szCs w:val="20"/>
              </w:rPr>
              <w:t>Предельные размеры земельных участков, в том числе их площадь:</w:t>
            </w:r>
          </w:p>
          <w:p w14:paraId="18A6480F" w14:textId="77777777" w:rsidR="007E0527" w:rsidRPr="007635D2" w:rsidRDefault="007E0527" w:rsidP="009A32FD">
            <w:pPr>
              <w:autoSpaceDE w:val="0"/>
              <w:spacing w:line="276" w:lineRule="auto"/>
              <w:jc w:val="both"/>
              <w:rPr>
                <w:sz w:val="20"/>
                <w:szCs w:val="20"/>
              </w:rPr>
            </w:pPr>
            <w:r w:rsidRPr="007635D2">
              <w:rPr>
                <w:sz w:val="20"/>
                <w:szCs w:val="20"/>
              </w:rPr>
              <w:t>Минимал</w:t>
            </w:r>
            <w:r>
              <w:rPr>
                <w:sz w:val="20"/>
                <w:szCs w:val="20"/>
              </w:rPr>
              <w:t>ьный размер земельного учас</w:t>
            </w:r>
            <w:r>
              <w:rPr>
                <w:sz w:val="20"/>
                <w:szCs w:val="20"/>
              </w:rPr>
              <w:t>т</w:t>
            </w:r>
            <w:r>
              <w:rPr>
                <w:sz w:val="20"/>
                <w:szCs w:val="20"/>
              </w:rPr>
              <w:t>ка:2</w:t>
            </w:r>
            <w:r w:rsidRPr="007635D2">
              <w:rPr>
                <w:sz w:val="20"/>
                <w:szCs w:val="20"/>
              </w:rPr>
              <w:t>0 м.</w:t>
            </w:r>
          </w:p>
          <w:p w14:paraId="3E272125" w14:textId="77777777" w:rsidR="007E0527" w:rsidRPr="007635D2" w:rsidRDefault="007E0527" w:rsidP="009A32FD">
            <w:pPr>
              <w:autoSpaceDE w:val="0"/>
              <w:spacing w:line="276" w:lineRule="auto"/>
              <w:jc w:val="both"/>
              <w:rPr>
                <w:sz w:val="20"/>
                <w:szCs w:val="20"/>
              </w:rPr>
            </w:pPr>
            <w:r w:rsidRPr="007635D2">
              <w:rPr>
                <w:sz w:val="20"/>
                <w:szCs w:val="20"/>
              </w:rPr>
              <w:t>Минималь</w:t>
            </w:r>
            <w:r>
              <w:rPr>
                <w:sz w:val="20"/>
                <w:szCs w:val="20"/>
              </w:rPr>
              <w:t>ная площадь земельного учас</w:t>
            </w:r>
            <w:r>
              <w:rPr>
                <w:sz w:val="20"/>
                <w:szCs w:val="20"/>
              </w:rPr>
              <w:t>т</w:t>
            </w:r>
            <w:r>
              <w:rPr>
                <w:sz w:val="20"/>
                <w:szCs w:val="20"/>
              </w:rPr>
              <w:t>ка:4</w:t>
            </w:r>
            <w:r w:rsidRPr="007635D2">
              <w:rPr>
                <w:sz w:val="20"/>
                <w:szCs w:val="20"/>
              </w:rPr>
              <w:t>00 </w:t>
            </w:r>
            <w:proofErr w:type="spellStart"/>
            <w:r w:rsidRPr="007635D2">
              <w:rPr>
                <w:sz w:val="20"/>
                <w:szCs w:val="20"/>
              </w:rPr>
              <w:t>кв.м</w:t>
            </w:r>
            <w:proofErr w:type="spellEnd"/>
            <w:r w:rsidRPr="007635D2">
              <w:rPr>
                <w:sz w:val="20"/>
                <w:szCs w:val="20"/>
              </w:rPr>
              <w:t>.</w:t>
            </w:r>
          </w:p>
          <w:p w14:paraId="7E2F5D08" w14:textId="77777777" w:rsidR="007E0527" w:rsidRPr="007635D2" w:rsidRDefault="007E0527" w:rsidP="009A32FD">
            <w:pPr>
              <w:widowControl w:val="0"/>
              <w:autoSpaceDE w:val="0"/>
              <w:spacing w:line="276" w:lineRule="auto"/>
              <w:jc w:val="both"/>
              <w:rPr>
                <w:b/>
                <w:sz w:val="20"/>
                <w:szCs w:val="20"/>
              </w:rPr>
            </w:pPr>
            <w:r w:rsidRPr="007635D2">
              <w:rPr>
                <w:sz w:val="20"/>
                <w:szCs w:val="20"/>
              </w:rPr>
              <w:t>Примечание: Значение предельных размеров земельных участков, в том числе их площади применяются только при разделе и образов</w:t>
            </w:r>
            <w:r w:rsidRPr="007635D2">
              <w:rPr>
                <w:sz w:val="20"/>
                <w:szCs w:val="20"/>
              </w:rPr>
              <w:t>а</w:t>
            </w:r>
            <w:r w:rsidRPr="007635D2">
              <w:rPr>
                <w:sz w:val="20"/>
                <w:szCs w:val="20"/>
              </w:rPr>
              <w:t>нии новых земельных участков, и не учит</w:t>
            </w:r>
            <w:r w:rsidRPr="007635D2">
              <w:rPr>
                <w:sz w:val="20"/>
                <w:szCs w:val="20"/>
              </w:rPr>
              <w:t>ы</w:t>
            </w:r>
            <w:r w:rsidRPr="007635D2">
              <w:rPr>
                <w:sz w:val="20"/>
                <w:szCs w:val="20"/>
              </w:rPr>
              <w:t>ваются при уточнении ранее учтенных границ земельных участков.</w:t>
            </w:r>
          </w:p>
          <w:p w14:paraId="7A10FEE1" w14:textId="77777777" w:rsidR="007E0527" w:rsidRPr="007635D2" w:rsidRDefault="007E0527" w:rsidP="009A32FD">
            <w:pPr>
              <w:widowControl w:val="0"/>
              <w:autoSpaceDE w:val="0"/>
              <w:spacing w:line="276" w:lineRule="auto"/>
              <w:jc w:val="both"/>
              <w:rPr>
                <w:sz w:val="20"/>
                <w:szCs w:val="20"/>
              </w:rPr>
            </w:pPr>
            <w:r w:rsidRPr="007635D2">
              <w:rPr>
                <w:b/>
                <w:sz w:val="20"/>
                <w:szCs w:val="20"/>
              </w:rPr>
              <w:t>Минимальные отступы от границ земел</w:t>
            </w:r>
            <w:r w:rsidRPr="007635D2">
              <w:rPr>
                <w:b/>
                <w:sz w:val="20"/>
                <w:szCs w:val="20"/>
              </w:rPr>
              <w:t>ь</w:t>
            </w:r>
            <w:r w:rsidRPr="007635D2">
              <w:rPr>
                <w:b/>
                <w:sz w:val="20"/>
                <w:szCs w:val="20"/>
              </w:rPr>
              <w:t>ных участков в целях определения мест допустимого размещения зданий, строений, сооружений, за пределами которых запр</w:t>
            </w:r>
            <w:r w:rsidRPr="007635D2">
              <w:rPr>
                <w:b/>
                <w:sz w:val="20"/>
                <w:szCs w:val="20"/>
              </w:rPr>
              <w:t>е</w:t>
            </w:r>
            <w:r w:rsidRPr="007635D2">
              <w:rPr>
                <w:b/>
                <w:sz w:val="20"/>
                <w:szCs w:val="20"/>
              </w:rPr>
              <w:t>щено строительство зданий, строений, с</w:t>
            </w:r>
            <w:r w:rsidRPr="007635D2">
              <w:rPr>
                <w:b/>
                <w:sz w:val="20"/>
                <w:szCs w:val="20"/>
              </w:rPr>
              <w:t>о</w:t>
            </w:r>
            <w:r w:rsidRPr="007635D2">
              <w:rPr>
                <w:b/>
                <w:sz w:val="20"/>
                <w:szCs w:val="20"/>
              </w:rPr>
              <w:t>оружений:</w:t>
            </w:r>
          </w:p>
          <w:p w14:paraId="790EEB0E" w14:textId="77777777" w:rsidR="007E0527" w:rsidRPr="007635D2" w:rsidRDefault="007E0527" w:rsidP="009A32FD">
            <w:pPr>
              <w:autoSpaceDE w:val="0"/>
              <w:spacing w:line="276" w:lineRule="auto"/>
              <w:jc w:val="both"/>
              <w:rPr>
                <w:sz w:val="20"/>
                <w:szCs w:val="20"/>
              </w:rPr>
            </w:pPr>
            <w:r w:rsidRPr="007635D2">
              <w:rPr>
                <w:sz w:val="20"/>
                <w:szCs w:val="20"/>
              </w:rPr>
              <w:t>от красной линии улиц – 5 м,</w:t>
            </w:r>
          </w:p>
          <w:p w14:paraId="4C5C78E3" w14:textId="77777777" w:rsidR="007E0527" w:rsidRPr="007635D2" w:rsidRDefault="007E0527" w:rsidP="009A32FD">
            <w:pPr>
              <w:autoSpaceDE w:val="0"/>
              <w:spacing w:line="276" w:lineRule="auto"/>
              <w:jc w:val="both"/>
              <w:rPr>
                <w:sz w:val="20"/>
                <w:szCs w:val="20"/>
              </w:rPr>
            </w:pPr>
            <w:r w:rsidRPr="007635D2">
              <w:rPr>
                <w:sz w:val="20"/>
                <w:szCs w:val="20"/>
              </w:rPr>
              <w:t>от границы земельного участка – 3 м.</w:t>
            </w:r>
          </w:p>
          <w:p w14:paraId="12967F99" w14:textId="77777777" w:rsidR="007E0527" w:rsidRPr="007635D2" w:rsidRDefault="007E0527" w:rsidP="009A32FD">
            <w:pPr>
              <w:autoSpaceDE w:val="0"/>
              <w:spacing w:line="276" w:lineRule="auto"/>
              <w:jc w:val="both"/>
              <w:rPr>
                <w:b/>
                <w:sz w:val="20"/>
                <w:szCs w:val="20"/>
              </w:rPr>
            </w:pPr>
            <w:r w:rsidRPr="007635D2">
              <w:rPr>
                <w:sz w:val="20"/>
                <w:szCs w:val="20"/>
              </w:rPr>
              <w:t>Для застроенных земельных участков при реконструкции объектов допускается разм</w:t>
            </w:r>
            <w:r w:rsidRPr="007635D2">
              <w:rPr>
                <w:sz w:val="20"/>
                <w:szCs w:val="20"/>
              </w:rPr>
              <w:t>е</w:t>
            </w:r>
            <w:r w:rsidRPr="007635D2">
              <w:rPr>
                <w:sz w:val="20"/>
                <w:szCs w:val="20"/>
              </w:rPr>
              <w:t>щать объект по сложившейся линии застро</w:t>
            </w:r>
            <w:r w:rsidRPr="007635D2">
              <w:rPr>
                <w:sz w:val="20"/>
                <w:szCs w:val="20"/>
              </w:rPr>
              <w:t>й</w:t>
            </w:r>
            <w:r w:rsidRPr="007635D2">
              <w:rPr>
                <w:sz w:val="20"/>
                <w:szCs w:val="20"/>
              </w:rPr>
              <w:t>ки.</w:t>
            </w:r>
          </w:p>
          <w:p w14:paraId="32A9CFF9" w14:textId="77777777" w:rsidR="007E0527" w:rsidRPr="007635D2" w:rsidRDefault="007E0527" w:rsidP="009A32FD">
            <w:pPr>
              <w:autoSpaceDE w:val="0"/>
              <w:spacing w:line="276" w:lineRule="auto"/>
              <w:jc w:val="both"/>
              <w:rPr>
                <w:sz w:val="20"/>
                <w:szCs w:val="20"/>
              </w:rPr>
            </w:pPr>
            <w:r w:rsidRPr="007635D2">
              <w:rPr>
                <w:b/>
                <w:sz w:val="20"/>
                <w:szCs w:val="20"/>
              </w:rPr>
              <w:t>Предельное количество этажей или пр</w:t>
            </w:r>
            <w:r w:rsidRPr="007635D2">
              <w:rPr>
                <w:b/>
                <w:sz w:val="20"/>
                <w:szCs w:val="20"/>
              </w:rPr>
              <w:t>е</w:t>
            </w:r>
            <w:r w:rsidRPr="007635D2">
              <w:rPr>
                <w:b/>
                <w:sz w:val="20"/>
                <w:szCs w:val="20"/>
              </w:rPr>
              <w:t>дельная высота зданий, строений, сооруж</w:t>
            </w:r>
            <w:r w:rsidRPr="007635D2">
              <w:rPr>
                <w:b/>
                <w:sz w:val="20"/>
                <w:szCs w:val="20"/>
              </w:rPr>
              <w:t>е</w:t>
            </w:r>
            <w:r w:rsidRPr="007635D2">
              <w:rPr>
                <w:b/>
                <w:sz w:val="20"/>
                <w:szCs w:val="20"/>
              </w:rPr>
              <w:t>ний</w:t>
            </w:r>
          </w:p>
          <w:p w14:paraId="379C508F" w14:textId="77777777" w:rsidR="007E0527" w:rsidRPr="007635D2" w:rsidRDefault="007E0527" w:rsidP="009A32FD">
            <w:pPr>
              <w:autoSpaceDE w:val="0"/>
              <w:spacing w:line="276" w:lineRule="auto"/>
              <w:jc w:val="both"/>
              <w:rPr>
                <w:b/>
                <w:sz w:val="20"/>
                <w:szCs w:val="20"/>
              </w:rPr>
            </w:pPr>
            <w:r w:rsidRPr="007635D2">
              <w:rPr>
                <w:sz w:val="20"/>
                <w:szCs w:val="20"/>
              </w:rPr>
              <w:t>Максимальное количество этажей – 3.</w:t>
            </w:r>
          </w:p>
          <w:p w14:paraId="02CB5445" w14:textId="77777777" w:rsidR="007E0527" w:rsidRPr="007635D2" w:rsidRDefault="007E0527" w:rsidP="009A32FD">
            <w:pPr>
              <w:autoSpaceDE w:val="0"/>
              <w:spacing w:line="276" w:lineRule="auto"/>
              <w:jc w:val="both"/>
            </w:pPr>
            <w:r w:rsidRPr="007635D2">
              <w:rPr>
                <w:b/>
                <w:sz w:val="20"/>
                <w:szCs w:val="20"/>
              </w:rPr>
              <w:t>Максимальный процент застройки в гр</w:t>
            </w:r>
            <w:r w:rsidRPr="007635D2">
              <w:rPr>
                <w:b/>
                <w:sz w:val="20"/>
                <w:szCs w:val="20"/>
              </w:rPr>
              <w:t>а</w:t>
            </w:r>
            <w:r w:rsidRPr="007635D2">
              <w:rPr>
                <w:b/>
                <w:sz w:val="20"/>
                <w:szCs w:val="20"/>
              </w:rPr>
              <w:t>ницах земельного участка – 50%.</w:t>
            </w:r>
          </w:p>
        </w:tc>
      </w:tr>
      <w:tr w:rsidR="007E0527" w:rsidRPr="006546CD" w14:paraId="484F9242" w14:textId="77777777" w:rsidTr="002119D4">
        <w:tc>
          <w:tcPr>
            <w:tcW w:w="530" w:type="dxa"/>
          </w:tcPr>
          <w:p w14:paraId="5A152B9E" w14:textId="77777777" w:rsidR="007E0527" w:rsidRPr="006546CD" w:rsidRDefault="007E0527" w:rsidP="001E3AD6">
            <w:pPr>
              <w:widowControl w:val="0"/>
              <w:autoSpaceDE w:val="0"/>
              <w:autoSpaceDN w:val="0"/>
              <w:adjustRightInd w:val="0"/>
              <w:spacing w:line="276" w:lineRule="auto"/>
              <w:jc w:val="both"/>
              <w:rPr>
                <w:sz w:val="20"/>
                <w:szCs w:val="20"/>
                <w:lang w:eastAsia="en-US"/>
              </w:rPr>
            </w:pPr>
            <w:r>
              <w:rPr>
                <w:sz w:val="20"/>
                <w:szCs w:val="20"/>
                <w:lang w:eastAsia="en-US"/>
              </w:rPr>
              <w:t>3</w:t>
            </w:r>
          </w:p>
        </w:tc>
        <w:tc>
          <w:tcPr>
            <w:tcW w:w="2170" w:type="dxa"/>
          </w:tcPr>
          <w:p w14:paraId="79372004"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Амбулаторно-поликлиническое о</w:t>
            </w:r>
            <w:r w:rsidRPr="006546CD">
              <w:rPr>
                <w:sz w:val="20"/>
                <w:szCs w:val="20"/>
                <w:lang w:eastAsia="en-US"/>
              </w:rPr>
              <w:t>б</w:t>
            </w:r>
            <w:r w:rsidRPr="006546CD">
              <w:rPr>
                <w:sz w:val="20"/>
                <w:szCs w:val="20"/>
                <w:lang w:eastAsia="en-US"/>
              </w:rPr>
              <w:t>служивание</w:t>
            </w:r>
          </w:p>
          <w:p w14:paraId="52D42E91"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(код 3.4.1)</w:t>
            </w:r>
          </w:p>
          <w:p w14:paraId="310B46EB"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 xml:space="preserve"> </w:t>
            </w:r>
          </w:p>
        </w:tc>
        <w:tc>
          <w:tcPr>
            <w:tcW w:w="2160" w:type="dxa"/>
          </w:tcPr>
          <w:p w14:paraId="18AC81D6" w14:textId="77777777" w:rsidR="007E0527" w:rsidRPr="00214CD6" w:rsidRDefault="007E0527" w:rsidP="001E3AD6">
            <w:pPr>
              <w:widowControl w:val="0"/>
              <w:autoSpaceDE w:val="0"/>
              <w:autoSpaceDN w:val="0"/>
              <w:adjustRightInd w:val="0"/>
              <w:spacing w:line="276" w:lineRule="auto"/>
              <w:jc w:val="both"/>
              <w:rPr>
                <w:sz w:val="20"/>
              </w:rPr>
            </w:pPr>
            <w:r w:rsidRPr="00214CD6">
              <w:rPr>
                <w:sz w:val="20"/>
              </w:rPr>
              <w:t>Размещение объектов капитального стро</w:t>
            </w:r>
            <w:r w:rsidRPr="00214CD6">
              <w:rPr>
                <w:sz w:val="20"/>
              </w:rPr>
              <w:t>и</w:t>
            </w:r>
            <w:r w:rsidRPr="00214CD6">
              <w:rPr>
                <w:sz w:val="20"/>
              </w:rPr>
              <w:t>тельства, предназн</w:t>
            </w:r>
            <w:r w:rsidRPr="00214CD6">
              <w:rPr>
                <w:sz w:val="20"/>
              </w:rPr>
              <w:t>а</w:t>
            </w:r>
            <w:r w:rsidRPr="00214CD6">
              <w:rPr>
                <w:sz w:val="20"/>
              </w:rPr>
              <w:t>ченных для оказания гражданам амбул</w:t>
            </w:r>
            <w:r w:rsidRPr="00214CD6">
              <w:rPr>
                <w:sz w:val="20"/>
              </w:rPr>
              <w:t>а</w:t>
            </w:r>
            <w:r w:rsidRPr="00214CD6">
              <w:rPr>
                <w:sz w:val="20"/>
              </w:rPr>
              <w:lastRenderedPageBreak/>
              <w:t>торно-поликлинической м</w:t>
            </w:r>
            <w:r w:rsidRPr="00214CD6">
              <w:rPr>
                <w:sz w:val="20"/>
              </w:rPr>
              <w:t>е</w:t>
            </w:r>
            <w:r w:rsidRPr="00214CD6">
              <w:rPr>
                <w:sz w:val="20"/>
              </w:rPr>
              <w:t xml:space="preserve">дицинской помощи: </w:t>
            </w:r>
          </w:p>
          <w:p w14:paraId="2CFDA7C4" w14:textId="77777777" w:rsidR="007E0527" w:rsidRPr="00214CD6" w:rsidRDefault="007E0527" w:rsidP="001E3AD6">
            <w:pPr>
              <w:widowControl w:val="0"/>
              <w:autoSpaceDE w:val="0"/>
              <w:autoSpaceDN w:val="0"/>
              <w:adjustRightInd w:val="0"/>
              <w:spacing w:line="276" w:lineRule="auto"/>
              <w:jc w:val="both"/>
            </w:pPr>
            <w:r w:rsidRPr="006546CD">
              <w:rPr>
                <w:spacing w:val="-1"/>
                <w:sz w:val="20"/>
                <w:szCs w:val="20"/>
                <w:lang w:eastAsia="en-US"/>
              </w:rPr>
              <w:t>аптека;</w:t>
            </w:r>
          </w:p>
          <w:p w14:paraId="1A19C673" w14:textId="77777777" w:rsidR="007E0527" w:rsidRPr="006546CD" w:rsidRDefault="007E0527" w:rsidP="001E3AD6">
            <w:pPr>
              <w:widowControl w:val="0"/>
              <w:autoSpaceDE w:val="0"/>
              <w:autoSpaceDN w:val="0"/>
              <w:adjustRightInd w:val="0"/>
              <w:spacing w:line="276" w:lineRule="auto"/>
              <w:jc w:val="both"/>
              <w:rPr>
                <w:spacing w:val="-1"/>
                <w:sz w:val="20"/>
                <w:szCs w:val="20"/>
                <w:lang w:eastAsia="en-US"/>
              </w:rPr>
            </w:pPr>
            <w:r w:rsidRPr="006546CD">
              <w:rPr>
                <w:spacing w:val="-1"/>
                <w:sz w:val="20"/>
                <w:szCs w:val="20"/>
                <w:lang w:eastAsia="en-US"/>
              </w:rPr>
              <w:t>пункты первой мед</w:t>
            </w:r>
            <w:r w:rsidRPr="006546CD">
              <w:rPr>
                <w:spacing w:val="-1"/>
                <w:sz w:val="20"/>
                <w:szCs w:val="20"/>
                <w:lang w:eastAsia="en-US"/>
              </w:rPr>
              <w:t>и</w:t>
            </w:r>
            <w:r w:rsidRPr="006546CD">
              <w:rPr>
                <w:spacing w:val="-1"/>
                <w:sz w:val="20"/>
                <w:szCs w:val="20"/>
                <w:lang w:eastAsia="en-US"/>
              </w:rPr>
              <w:t>цинской помощи</w:t>
            </w:r>
          </w:p>
        </w:tc>
        <w:tc>
          <w:tcPr>
            <w:tcW w:w="4212" w:type="dxa"/>
          </w:tcPr>
          <w:p w14:paraId="69DEDEC0" w14:textId="77777777" w:rsidR="007E0527" w:rsidRPr="006546CD" w:rsidRDefault="007E0527" w:rsidP="001E3AD6">
            <w:pPr>
              <w:autoSpaceDE w:val="0"/>
              <w:autoSpaceDN w:val="0"/>
              <w:adjustRightInd w:val="0"/>
              <w:spacing w:line="276" w:lineRule="auto"/>
              <w:jc w:val="both"/>
              <w:rPr>
                <w:b/>
                <w:sz w:val="20"/>
                <w:szCs w:val="20"/>
                <w:lang w:eastAsia="en-US"/>
              </w:rPr>
            </w:pPr>
            <w:r w:rsidRPr="006546CD">
              <w:rPr>
                <w:b/>
                <w:sz w:val="20"/>
                <w:szCs w:val="20"/>
                <w:lang w:eastAsia="en-US"/>
              </w:rPr>
              <w:lastRenderedPageBreak/>
              <w:t>Предельные размеры земельных участков, в том числе их площадь:</w:t>
            </w:r>
          </w:p>
          <w:p w14:paraId="261455B3"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Минимальный размер земельного участка – 20 м.</w:t>
            </w:r>
          </w:p>
          <w:p w14:paraId="752887B8"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 xml:space="preserve">Минимальная площадь земельного участка – </w:t>
            </w:r>
            <w:r w:rsidRPr="006546CD">
              <w:rPr>
                <w:sz w:val="20"/>
                <w:szCs w:val="20"/>
                <w:lang w:eastAsia="en-US"/>
              </w:rPr>
              <w:lastRenderedPageBreak/>
              <w:t>400 кв. м.</w:t>
            </w:r>
          </w:p>
          <w:p w14:paraId="2EEB99ED" w14:textId="77777777" w:rsidR="007E0527" w:rsidRPr="006546CD" w:rsidRDefault="007E0527" w:rsidP="001E3AD6">
            <w:pPr>
              <w:widowControl w:val="0"/>
              <w:autoSpaceDE w:val="0"/>
              <w:autoSpaceDN w:val="0"/>
              <w:adjustRightInd w:val="0"/>
              <w:spacing w:line="276" w:lineRule="auto"/>
              <w:jc w:val="both"/>
              <w:rPr>
                <w:sz w:val="20"/>
                <w:szCs w:val="20"/>
                <w:lang w:eastAsia="en-US"/>
              </w:rPr>
            </w:pPr>
            <w:r w:rsidRPr="006546CD">
              <w:rPr>
                <w:sz w:val="20"/>
                <w:szCs w:val="20"/>
                <w:lang w:eastAsia="en-US"/>
              </w:rPr>
              <w:t>Примечание: Значение предельных размеров земельных участков, в том числе их площади применяются только при разделе и образов</w:t>
            </w:r>
            <w:r w:rsidRPr="006546CD">
              <w:rPr>
                <w:sz w:val="20"/>
                <w:szCs w:val="20"/>
                <w:lang w:eastAsia="en-US"/>
              </w:rPr>
              <w:t>а</w:t>
            </w:r>
            <w:r w:rsidRPr="006546CD">
              <w:rPr>
                <w:sz w:val="20"/>
                <w:szCs w:val="20"/>
                <w:lang w:eastAsia="en-US"/>
              </w:rPr>
              <w:t>нии новых земельных участков, и не учит</w:t>
            </w:r>
            <w:r w:rsidRPr="006546CD">
              <w:rPr>
                <w:sz w:val="20"/>
                <w:szCs w:val="20"/>
                <w:lang w:eastAsia="en-US"/>
              </w:rPr>
              <w:t>ы</w:t>
            </w:r>
            <w:r w:rsidRPr="006546CD">
              <w:rPr>
                <w:sz w:val="20"/>
                <w:szCs w:val="20"/>
                <w:lang w:eastAsia="en-US"/>
              </w:rPr>
              <w:t>ваются при уточнении ранее учтенных границ земельных участков.</w:t>
            </w:r>
          </w:p>
          <w:p w14:paraId="1F7CEB25" w14:textId="77777777" w:rsidR="007E0527" w:rsidRPr="006546CD" w:rsidRDefault="007E0527" w:rsidP="001E3AD6">
            <w:pPr>
              <w:widowControl w:val="0"/>
              <w:autoSpaceDE w:val="0"/>
              <w:autoSpaceDN w:val="0"/>
              <w:adjustRightInd w:val="0"/>
              <w:spacing w:line="276" w:lineRule="auto"/>
              <w:jc w:val="both"/>
              <w:rPr>
                <w:b/>
                <w:sz w:val="20"/>
                <w:szCs w:val="20"/>
                <w:lang w:eastAsia="en-US"/>
              </w:rPr>
            </w:pPr>
            <w:r w:rsidRPr="006546CD">
              <w:rPr>
                <w:b/>
                <w:sz w:val="20"/>
                <w:szCs w:val="20"/>
                <w:lang w:eastAsia="en-US"/>
              </w:rPr>
              <w:t>Минимальные отступы от границ земел</w:t>
            </w:r>
            <w:r w:rsidRPr="006546CD">
              <w:rPr>
                <w:b/>
                <w:sz w:val="20"/>
                <w:szCs w:val="20"/>
                <w:lang w:eastAsia="en-US"/>
              </w:rPr>
              <w:t>ь</w:t>
            </w:r>
            <w:r w:rsidRPr="006546CD">
              <w:rPr>
                <w:b/>
                <w:sz w:val="20"/>
                <w:szCs w:val="20"/>
                <w:lang w:eastAsia="en-US"/>
              </w:rPr>
              <w:t>ных участков в целях определения мест допустимого размещения зданий, строений, сооружений, за пределами которых запр</w:t>
            </w:r>
            <w:r w:rsidRPr="006546CD">
              <w:rPr>
                <w:b/>
                <w:sz w:val="20"/>
                <w:szCs w:val="20"/>
                <w:lang w:eastAsia="en-US"/>
              </w:rPr>
              <w:t>е</w:t>
            </w:r>
            <w:r w:rsidRPr="006546CD">
              <w:rPr>
                <w:b/>
                <w:sz w:val="20"/>
                <w:szCs w:val="20"/>
                <w:lang w:eastAsia="en-US"/>
              </w:rPr>
              <w:t>щено строительство зданий, строений, с</w:t>
            </w:r>
            <w:r w:rsidRPr="006546CD">
              <w:rPr>
                <w:b/>
                <w:sz w:val="20"/>
                <w:szCs w:val="20"/>
                <w:lang w:eastAsia="en-US"/>
              </w:rPr>
              <w:t>о</w:t>
            </w:r>
            <w:r w:rsidRPr="006546CD">
              <w:rPr>
                <w:b/>
                <w:sz w:val="20"/>
                <w:szCs w:val="20"/>
                <w:lang w:eastAsia="en-US"/>
              </w:rPr>
              <w:t>оружений:</w:t>
            </w:r>
          </w:p>
          <w:p w14:paraId="1655C050"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от красной линии улиц - 5 м,</w:t>
            </w:r>
          </w:p>
          <w:p w14:paraId="72BF76AE"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от красной линии однополосных проездов - 3 м,</w:t>
            </w:r>
          </w:p>
          <w:p w14:paraId="3638E533"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от границы земельного участка - 3 м.</w:t>
            </w:r>
          </w:p>
          <w:p w14:paraId="3FBDB643"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Для застроенных земельных участков при реконструкции объектов допускается разм</w:t>
            </w:r>
            <w:r w:rsidRPr="006546CD">
              <w:rPr>
                <w:sz w:val="20"/>
                <w:szCs w:val="20"/>
                <w:lang w:eastAsia="en-US"/>
              </w:rPr>
              <w:t>е</w:t>
            </w:r>
            <w:r w:rsidRPr="006546CD">
              <w:rPr>
                <w:sz w:val="20"/>
                <w:szCs w:val="20"/>
                <w:lang w:eastAsia="en-US"/>
              </w:rPr>
              <w:t>щать объект по сложившейся линии застро</w:t>
            </w:r>
            <w:r w:rsidRPr="006546CD">
              <w:rPr>
                <w:sz w:val="20"/>
                <w:szCs w:val="20"/>
                <w:lang w:eastAsia="en-US"/>
              </w:rPr>
              <w:t>й</w:t>
            </w:r>
            <w:r w:rsidRPr="006546CD">
              <w:rPr>
                <w:sz w:val="20"/>
                <w:szCs w:val="20"/>
                <w:lang w:eastAsia="en-US"/>
              </w:rPr>
              <w:t>ки.</w:t>
            </w:r>
          </w:p>
          <w:p w14:paraId="6C05EEEC" w14:textId="77777777" w:rsidR="007E0527" w:rsidRPr="006546CD" w:rsidRDefault="007E0527" w:rsidP="001E3AD6">
            <w:pPr>
              <w:autoSpaceDE w:val="0"/>
              <w:autoSpaceDN w:val="0"/>
              <w:adjustRightInd w:val="0"/>
              <w:spacing w:line="276" w:lineRule="auto"/>
              <w:jc w:val="both"/>
              <w:rPr>
                <w:b/>
                <w:sz w:val="20"/>
                <w:szCs w:val="20"/>
                <w:lang w:eastAsia="en-US"/>
              </w:rPr>
            </w:pPr>
            <w:r w:rsidRPr="006546CD">
              <w:rPr>
                <w:b/>
                <w:sz w:val="20"/>
                <w:szCs w:val="20"/>
                <w:lang w:eastAsia="en-US"/>
              </w:rPr>
              <w:t>Предельное количество этажей или пр</w:t>
            </w:r>
            <w:r w:rsidRPr="006546CD">
              <w:rPr>
                <w:b/>
                <w:sz w:val="20"/>
                <w:szCs w:val="20"/>
                <w:lang w:eastAsia="en-US"/>
              </w:rPr>
              <w:t>е</w:t>
            </w:r>
            <w:r w:rsidRPr="006546CD">
              <w:rPr>
                <w:b/>
                <w:sz w:val="20"/>
                <w:szCs w:val="20"/>
                <w:lang w:eastAsia="en-US"/>
              </w:rPr>
              <w:t>дельная высота зданий, строений, сооруж</w:t>
            </w:r>
            <w:r w:rsidRPr="006546CD">
              <w:rPr>
                <w:b/>
                <w:sz w:val="20"/>
                <w:szCs w:val="20"/>
                <w:lang w:eastAsia="en-US"/>
              </w:rPr>
              <w:t>е</w:t>
            </w:r>
            <w:r w:rsidRPr="006546CD">
              <w:rPr>
                <w:b/>
                <w:sz w:val="20"/>
                <w:szCs w:val="20"/>
                <w:lang w:eastAsia="en-US"/>
              </w:rPr>
              <w:t>ний</w:t>
            </w:r>
          </w:p>
          <w:p w14:paraId="3AABB19F"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Максимальное количество этажей – 3.</w:t>
            </w:r>
          </w:p>
          <w:p w14:paraId="67C9EB2A" w14:textId="77777777" w:rsidR="007E0527" w:rsidRPr="006546CD" w:rsidRDefault="007E0527" w:rsidP="001E3AD6">
            <w:pPr>
              <w:autoSpaceDE w:val="0"/>
              <w:autoSpaceDN w:val="0"/>
              <w:adjustRightInd w:val="0"/>
              <w:spacing w:line="276" w:lineRule="auto"/>
              <w:jc w:val="both"/>
              <w:rPr>
                <w:b/>
                <w:sz w:val="20"/>
                <w:szCs w:val="20"/>
                <w:lang w:eastAsia="en-US"/>
              </w:rPr>
            </w:pPr>
            <w:r w:rsidRPr="006546CD">
              <w:rPr>
                <w:b/>
                <w:sz w:val="20"/>
                <w:szCs w:val="20"/>
                <w:lang w:eastAsia="en-US"/>
              </w:rPr>
              <w:t>Максимальный процент застройки в гр</w:t>
            </w:r>
            <w:r w:rsidRPr="006546CD">
              <w:rPr>
                <w:b/>
                <w:sz w:val="20"/>
                <w:szCs w:val="20"/>
                <w:lang w:eastAsia="en-US"/>
              </w:rPr>
              <w:t>а</w:t>
            </w:r>
            <w:r w:rsidRPr="006546CD">
              <w:rPr>
                <w:b/>
                <w:sz w:val="20"/>
                <w:szCs w:val="20"/>
                <w:lang w:eastAsia="en-US"/>
              </w:rPr>
              <w:t>ницах земельного участка – 50%.</w:t>
            </w:r>
          </w:p>
        </w:tc>
      </w:tr>
      <w:tr w:rsidR="007E0527" w:rsidRPr="006546CD" w14:paraId="5670722A" w14:textId="77777777" w:rsidTr="002119D4">
        <w:tc>
          <w:tcPr>
            <w:tcW w:w="530" w:type="dxa"/>
          </w:tcPr>
          <w:p w14:paraId="2FAACC50" w14:textId="77777777" w:rsidR="007E0527" w:rsidRPr="006546CD" w:rsidRDefault="007E0527" w:rsidP="001E3AD6">
            <w:pPr>
              <w:widowControl w:val="0"/>
              <w:autoSpaceDE w:val="0"/>
              <w:autoSpaceDN w:val="0"/>
              <w:adjustRightInd w:val="0"/>
              <w:spacing w:line="276" w:lineRule="auto"/>
              <w:jc w:val="both"/>
              <w:rPr>
                <w:sz w:val="20"/>
                <w:szCs w:val="20"/>
                <w:lang w:eastAsia="en-US"/>
              </w:rPr>
            </w:pPr>
            <w:r>
              <w:rPr>
                <w:sz w:val="20"/>
                <w:szCs w:val="20"/>
                <w:lang w:eastAsia="en-US"/>
              </w:rPr>
              <w:lastRenderedPageBreak/>
              <w:t>4</w:t>
            </w:r>
          </w:p>
        </w:tc>
        <w:tc>
          <w:tcPr>
            <w:tcW w:w="2170" w:type="dxa"/>
          </w:tcPr>
          <w:p w14:paraId="466CE6D7"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Дошкольное, начал</w:t>
            </w:r>
            <w:r w:rsidRPr="006546CD">
              <w:rPr>
                <w:sz w:val="20"/>
                <w:szCs w:val="20"/>
                <w:lang w:eastAsia="en-US"/>
              </w:rPr>
              <w:t>ь</w:t>
            </w:r>
            <w:r w:rsidRPr="006546CD">
              <w:rPr>
                <w:sz w:val="20"/>
                <w:szCs w:val="20"/>
                <w:lang w:eastAsia="en-US"/>
              </w:rPr>
              <w:t>ное и среднее общее образование</w:t>
            </w:r>
          </w:p>
          <w:p w14:paraId="5AE08E69"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(код 3.5.1)</w:t>
            </w:r>
          </w:p>
          <w:p w14:paraId="73C436D8" w14:textId="77777777" w:rsidR="007E0527" w:rsidRPr="006546CD" w:rsidRDefault="007E0527" w:rsidP="001E3AD6">
            <w:pPr>
              <w:widowControl w:val="0"/>
              <w:autoSpaceDE w:val="0"/>
              <w:autoSpaceDN w:val="0"/>
              <w:adjustRightInd w:val="0"/>
              <w:spacing w:line="276" w:lineRule="auto"/>
              <w:jc w:val="both"/>
              <w:rPr>
                <w:sz w:val="20"/>
                <w:szCs w:val="20"/>
                <w:lang w:eastAsia="en-US"/>
              </w:rPr>
            </w:pPr>
          </w:p>
        </w:tc>
        <w:tc>
          <w:tcPr>
            <w:tcW w:w="2160" w:type="dxa"/>
          </w:tcPr>
          <w:p w14:paraId="49790177" w14:textId="77777777" w:rsidR="007E0527" w:rsidRPr="006546CD" w:rsidRDefault="007E0527" w:rsidP="001E3AD6">
            <w:pPr>
              <w:widowControl w:val="0"/>
              <w:autoSpaceDE w:val="0"/>
              <w:autoSpaceDN w:val="0"/>
              <w:adjustRightInd w:val="0"/>
              <w:spacing w:line="276" w:lineRule="auto"/>
              <w:jc w:val="both"/>
              <w:rPr>
                <w:sz w:val="20"/>
                <w:szCs w:val="20"/>
                <w:lang w:eastAsia="en-US"/>
              </w:rPr>
            </w:pPr>
            <w:r w:rsidRPr="00214CD6">
              <w:rPr>
                <w:sz w:val="20"/>
              </w:rPr>
              <w:t>Размещение объектов капитального стро</w:t>
            </w:r>
            <w:r w:rsidRPr="00214CD6">
              <w:rPr>
                <w:sz w:val="20"/>
              </w:rPr>
              <w:t>и</w:t>
            </w:r>
            <w:r w:rsidRPr="00214CD6">
              <w:rPr>
                <w:sz w:val="20"/>
              </w:rPr>
              <w:t>тельства, предназн</w:t>
            </w:r>
            <w:r w:rsidRPr="00214CD6">
              <w:rPr>
                <w:sz w:val="20"/>
              </w:rPr>
              <w:t>а</w:t>
            </w:r>
            <w:r w:rsidRPr="00214CD6">
              <w:rPr>
                <w:sz w:val="20"/>
              </w:rPr>
              <w:t>ченных для просв</w:t>
            </w:r>
            <w:r w:rsidRPr="00214CD6">
              <w:rPr>
                <w:sz w:val="20"/>
              </w:rPr>
              <w:t>е</w:t>
            </w:r>
            <w:r w:rsidRPr="00214CD6">
              <w:rPr>
                <w:sz w:val="20"/>
              </w:rPr>
              <w:t>щения, дошкольного, начального и среднего общего образования (детские ясли, детские сады, школы, лицеи, гимназии, худож</w:t>
            </w:r>
            <w:r w:rsidRPr="00214CD6">
              <w:rPr>
                <w:sz w:val="20"/>
              </w:rPr>
              <w:t>е</w:t>
            </w:r>
            <w:r w:rsidRPr="00214CD6">
              <w:rPr>
                <w:sz w:val="20"/>
              </w:rPr>
              <w:t>ственные, музыкал</w:t>
            </w:r>
            <w:r w:rsidRPr="00214CD6">
              <w:rPr>
                <w:sz w:val="20"/>
              </w:rPr>
              <w:t>ь</w:t>
            </w:r>
            <w:r w:rsidRPr="00214CD6">
              <w:rPr>
                <w:sz w:val="20"/>
              </w:rPr>
              <w:t>ные школы, образов</w:t>
            </w:r>
            <w:r w:rsidRPr="00214CD6">
              <w:rPr>
                <w:sz w:val="20"/>
              </w:rPr>
              <w:t>а</w:t>
            </w:r>
            <w:r w:rsidRPr="00214CD6">
              <w:rPr>
                <w:sz w:val="20"/>
              </w:rPr>
              <w:t>тельные кружки и иные организации, осуществляющие де</w:t>
            </w:r>
            <w:r w:rsidRPr="00214CD6">
              <w:rPr>
                <w:sz w:val="20"/>
              </w:rPr>
              <w:t>я</w:t>
            </w:r>
            <w:r w:rsidRPr="00214CD6">
              <w:rPr>
                <w:sz w:val="20"/>
              </w:rPr>
              <w:t>тельность по воспит</w:t>
            </w:r>
            <w:r w:rsidRPr="00214CD6">
              <w:rPr>
                <w:sz w:val="20"/>
              </w:rPr>
              <w:t>а</w:t>
            </w:r>
            <w:r w:rsidRPr="00214CD6">
              <w:rPr>
                <w:sz w:val="20"/>
              </w:rPr>
              <w:t>нию, образованию и просвещению), в том числе зданий, спо</w:t>
            </w:r>
            <w:r w:rsidRPr="00214CD6">
              <w:rPr>
                <w:sz w:val="20"/>
              </w:rPr>
              <w:t>р</w:t>
            </w:r>
            <w:r w:rsidRPr="00214CD6">
              <w:rPr>
                <w:sz w:val="20"/>
              </w:rPr>
              <w:t>тивных сооружений, предназначенных для занятия обучающихся физической культурой и спортом</w:t>
            </w:r>
          </w:p>
        </w:tc>
        <w:tc>
          <w:tcPr>
            <w:tcW w:w="4212" w:type="dxa"/>
          </w:tcPr>
          <w:p w14:paraId="423A1BF4" w14:textId="77777777" w:rsidR="007E0527" w:rsidRPr="006546CD" w:rsidRDefault="007E0527" w:rsidP="001E3AD6">
            <w:pPr>
              <w:autoSpaceDE w:val="0"/>
              <w:autoSpaceDN w:val="0"/>
              <w:adjustRightInd w:val="0"/>
              <w:spacing w:line="276" w:lineRule="auto"/>
              <w:jc w:val="both"/>
              <w:rPr>
                <w:b/>
                <w:sz w:val="20"/>
                <w:szCs w:val="20"/>
                <w:lang w:eastAsia="en-US"/>
              </w:rPr>
            </w:pPr>
            <w:r w:rsidRPr="006546CD">
              <w:rPr>
                <w:b/>
                <w:sz w:val="20"/>
                <w:szCs w:val="20"/>
                <w:lang w:eastAsia="en-US"/>
              </w:rPr>
              <w:t>Предельные размеры земельных участков, в том числе их площадь:</w:t>
            </w:r>
          </w:p>
          <w:p w14:paraId="4A4F44CB"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Минимальный размер земельного участка – 20 м.</w:t>
            </w:r>
          </w:p>
          <w:p w14:paraId="5E0F01D3" w14:textId="77777777" w:rsidR="007E0527"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Минимальная площадь земельного участка – 1000 кв. м.</w:t>
            </w:r>
          </w:p>
          <w:p w14:paraId="00C5F2F1" w14:textId="77777777" w:rsidR="007E0527" w:rsidRPr="008314CC" w:rsidRDefault="007E0527" w:rsidP="00BE6BDB">
            <w:pPr>
              <w:autoSpaceDE w:val="0"/>
              <w:autoSpaceDN w:val="0"/>
              <w:adjustRightInd w:val="0"/>
              <w:spacing w:line="276" w:lineRule="auto"/>
              <w:jc w:val="both"/>
              <w:rPr>
                <w:bCs/>
                <w:sz w:val="20"/>
                <w:szCs w:val="20"/>
                <w:lang w:eastAsia="en-US"/>
              </w:rPr>
            </w:pPr>
            <w:r w:rsidRPr="008314CC">
              <w:rPr>
                <w:bCs/>
                <w:sz w:val="20"/>
                <w:szCs w:val="20"/>
                <w:lang w:eastAsia="en-US"/>
              </w:rPr>
              <w:t xml:space="preserve">Максимальная площадь земельного участка: 30000 </w:t>
            </w:r>
            <w:proofErr w:type="spellStart"/>
            <w:r w:rsidRPr="008314CC">
              <w:rPr>
                <w:bCs/>
                <w:sz w:val="20"/>
                <w:szCs w:val="20"/>
                <w:lang w:eastAsia="en-US"/>
              </w:rPr>
              <w:t>кв.м</w:t>
            </w:r>
            <w:proofErr w:type="spellEnd"/>
            <w:r w:rsidRPr="008314CC">
              <w:rPr>
                <w:bCs/>
                <w:sz w:val="20"/>
                <w:szCs w:val="20"/>
                <w:lang w:eastAsia="en-US"/>
              </w:rPr>
              <w:t>.</w:t>
            </w:r>
          </w:p>
          <w:p w14:paraId="4505C19F" w14:textId="77777777" w:rsidR="007E0527" w:rsidRPr="006546CD" w:rsidRDefault="007E0527" w:rsidP="001E3AD6">
            <w:pPr>
              <w:widowControl w:val="0"/>
              <w:autoSpaceDE w:val="0"/>
              <w:autoSpaceDN w:val="0"/>
              <w:adjustRightInd w:val="0"/>
              <w:spacing w:line="276" w:lineRule="auto"/>
              <w:jc w:val="both"/>
              <w:rPr>
                <w:sz w:val="20"/>
                <w:szCs w:val="20"/>
                <w:lang w:eastAsia="en-US"/>
              </w:rPr>
            </w:pPr>
            <w:r w:rsidRPr="006546CD">
              <w:rPr>
                <w:sz w:val="20"/>
                <w:szCs w:val="20"/>
                <w:lang w:eastAsia="en-US"/>
              </w:rPr>
              <w:t>Примечание: Значение предельных размеров земельных участков, в том числе их площади применяются только при разделе и образов</w:t>
            </w:r>
            <w:r w:rsidRPr="006546CD">
              <w:rPr>
                <w:sz w:val="20"/>
                <w:szCs w:val="20"/>
                <w:lang w:eastAsia="en-US"/>
              </w:rPr>
              <w:t>а</w:t>
            </w:r>
            <w:r w:rsidRPr="006546CD">
              <w:rPr>
                <w:sz w:val="20"/>
                <w:szCs w:val="20"/>
                <w:lang w:eastAsia="en-US"/>
              </w:rPr>
              <w:t>нии новых земельных участков, и не учит</w:t>
            </w:r>
            <w:r w:rsidRPr="006546CD">
              <w:rPr>
                <w:sz w:val="20"/>
                <w:szCs w:val="20"/>
                <w:lang w:eastAsia="en-US"/>
              </w:rPr>
              <w:t>ы</w:t>
            </w:r>
            <w:r w:rsidRPr="006546CD">
              <w:rPr>
                <w:sz w:val="20"/>
                <w:szCs w:val="20"/>
                <w:lang w:eastAsia="en-US"/>
              </w:rPr>
              <w:t>ваются при уточнении ранее учтенных границ земельных участков.</w:t>
            </w:r>
          </w:p>
          <w:p w14:paraId="08E1C1D7" w14:textId="77777777" w:rsidR="007E0527" w:rsidRPr="006546CD" w:rsidRDefault="007E0527" w:rsidP="001E3AD6">
            <w:pPr>
              <w:widowControl w:val="0"/>
              <w:autoSpaceDE w:val="0"/>
              <w:autoSpaceDN w:val="0"/>
              <w:adjustRightInd w:val="0"/>
              <w:spacing w:line="276" w:lineRule="auto"/>
              <w:jc w:val="both"/>
              <w:rPr>
                <w:b/>
                <w:sz w:val="20"/>
                <w:szCs w:val="20"/>
                <w:lang w:eastAsia="en-US"/>
              </w:rPr>
            </w:pPr>
            <w:r w:rsidRPr="006546CD">
              <w:rPr>
                <w:b/>
                <w:sz w:val="20"/>
                <w:szCs w:val="20"/>
                <w:lang w:eastAsia="en-US"/>
              </w:rPr>
              <w:t>Минимальные отступы от границ земел</w:t>
            </w:r>
            <w:r w:rsidRPr="006546CD">
              <w:rPr>
                <w:b/>
                <w:sz w:val="20"/>
                <w:szCs w:val="20"/>
                <w:lang w:eastAsia="en-US"/>
              </w:rPr>
              <w:t>ь</w:t>
            </w:r>
            <w:r w:rsidRPr="006546CD">
              <w:rPr>
                <w:b/>
                <w:sz w:val="20"/>
                <w:szCs w:val="20"/>
                <w:lang w:eastAsia="en-US"/>
              </w:rPr>
              <w:t>ных участков в целях определения мест допустимого размещения зданий, строений, сооружений, за пределами которых запр</w:t>
            </w:r>
            <w:r w:rsidRPr="006546CD">
              <w:rPr>
                <w:b/>
                <w:sz w:val="20"/>
                <w:szCs w:val="20"/>
                <w:lang w:eastAsia="en-US"/>
              </w:rPr>
              <w:t>е</w:t>
            </w:r>
            <w:r w:rsidRPr="006546CD">
              <w:rPr>
                <w:b/>
                <w:sz w:val="20"/>
                <w:szCs w:val="20"/>
                <w:lang w:eastAsia="en-US"/>
              </w:rPr>
              <w:t>щено строительство зданий, строений, с</w:t>
            </w:r>
            <w:r w:rsidRPr="006546CD">
              <w:rPr>
                <w:b/>
                <w:sz w:val="20"/>
                <w:szCs w:val="20"/>
                <w:lang w:eastAsia="en-US"/>
              </w:rPr>
              <w:t>о</w:t>
            </w:r>
            <w:r w:rsidRPr="006546CD">
              <w:rPr>
                <w:b/>
                <w:sz w:val="20"/>
                <w:szCs w:val="20"/>
                <w:lang w:eastAsia="en-US"/>
              </w:rPr>
              <w:t>оружений:</w:t>
            </w:r>
          </w:p>
          <w:p w14:paraId="57D60236"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от красной линии улиц - 5 м,</w:t>
            </w:r>
          </w:p>
          <w:p w14:paraId="481FB8CB"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от красной линии однополосных проездов - 3 м,</w:t>
            </w:r>
          </w:p>
          <w:p w14:paraId="04012229"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от границы земельного участка - 3 м.</w:t>
            </w:r>
          </w:p>
          <w:p w14:paraId="3A882D47"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Для застроенных земельных участков при реконструкции объектов допускается разм</w:t>
            </w:r>
            <w:r w:rsidRPr="006546CD">
              <w:rPr>
                <w:sz w:val="20"/>
                <w:szCs w:val="20"/>
                <w:lang w:eastAsia="en-US"/>
              </w:rPr>
              <w:t>е</w:t>
            </w:r>
            <w:r w:rsidRPr="006546CD">
              <w:rPr>
                <w:sz w:val="20"/>
                <w:szCs w:val="20"/>
                <w:lang w:eastAsia="en-US"/>
              </w:rPr>
              <w:t>щать объект по сложившейся линии застро</w:t>
            </w:r>
            <w:r w:rsidRPr="006546CD">
              <w:rPr>
                <w:sz w:val="20"/>
                <w:szCs w:val="20"/>
                <w:lang w:eastAsia="en-US"/>
              </w:rPr>
              <w:t>й</w:t>
            </w:r>
            <w:r w:rsidRPr="006546CD">
              <w:rPr>
                <w:sz w:val="20"/>
                <w:szCs w:val="20"/>
                <w:lang w:eastAsia="en-US"/>
              </w:rPr>
              <w:lastRenderedPageBreak/>
              <w:t>ки.</w:t>
            </w:r>
          </w:p>
          <w:p w14:paraId="153DC0FB" w14:textId="77777777" w:rsidR="007E0527" w:rsidRPr="006546CD" w:rsidRDefault="007E0527" w:rsidP="001E3AD6">
            <w:pPr>
              <w:autoSpaceDE w:val="0"/>
              <w:autoSpaceDN w:val="0"/>
              <w:adjustRightInd w:val="0"/>
              <w:spacing w:line="276" w:lineRule="auto"/>
              <w:jc w:val="both"/>
              <w:rPr>
                <w:b/>
                <w:sz w:val="20"/>
                <w:szCs w:val="20"/>
                <w:lang w:eastAsia="en-US"/>
              </w:rPr>
            </w:pPr>
            <w:r w:rsidRPr="006546CD">
              <w:rPr>
                <w:b/>
                <w:sz w:val="20"/>
                <w:szCs w:val="20"/>
                <w:lang w:eastAsia="en-US"/>
              </w:rPr>
              <w:t>Предельное количество этажей или пр</w:t>
            </w:r>
            <w:r w:rsidRPr="006546CD">
              <w:rPr>
                <w:b/>
                <w:sz w:val="20"/>
                <w:szCs w:val="20"/>
                <w:lang w:eastAsia="en-US"/>
              </w:rPr>
              <w:t>е</w:t>
            </w:r>
            <w:r w:rsidRPr="006546CD">
              <w:rPr>
                <w:b/>
                <w:sz w:val="20"/>
                <w:szCs w:val="20"/>
                <w:lang w:eastAsia="en-US"/>
              </w:rPr>
              <w:t>дельная высота зданий, строений, сооруж</w:t>
            </w:r>
            <w:r w:rsidRPr="006546CD">
              <w:rPr>
                <w:b/>
                <w:sz w:val="20"/>
                <w:szCs w:val="20"/>
                <w:lang w:eastAsia="en-US"/>
              </w:rPr>
              <w:t>е</w:t>
            </w:r>
            <w:r w:rsidRPr="006546CD">
              <w:rPr>
                <w:b/>
                <w:sz w:val="20"/>
                <w:szCs w:val="20"/>
                <w:lang w:eastAsia="en-US"/>
              </w:rPr>
              <w:t>ний</w:t>
            </w:r>
          </w:p>
          <w:p w14:paraId="7D211BE5"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Максимальное количество этажей – 3.</w:t>
            </w:r>
          </w:p>
          <w:p w14:paraId="7A3821AA" w14:textId="77777777" w:rsidR="007E0527" w:rsidRPr="006546CD" w:rsidRDefault="007E0527" w:rsidP="001E3AD6">
            <w:pPr>
              <w:autoSpaceDE w:val="0"/>
              <w:autoSpaceDN w:val="0"/>
              <w:adjustRightInd w:val="0"/>
              <w:spacing w:line="276" w:lineRule="auto"/>
              <w:jc w:val="both"/>
              <w:rPr>
                <w:b/>
                <w:bCs/>
                <w:sz w:val="20"/>
                <w:szCs w:val="20"/>
                <w:lang w:eastAsia="en-US"/>
              </w:rPr>
            </w:pPr>
            <w:r w:rsidRPr="006546CD">
              <w:rPr>
                <w:b/>
                <w:sz w:val="20"/>
                <w:szCs w:val="20"/>
                <w:lang w:eastAsia="en-US"/>
              </w:rPr>
              <w:t>Максимальный процент застройки в гр</w:t>
            </w:r>
            <w:r w:rsidRPr="006546CD">
              <w:rPr>
                <w:b/>
                <w:sz w:val="20"/>
                <w:szCs w:val="20"/>
                <w:lang w:eastAsia="en-US"/>
              </w:rPr>
              <w:t>а</w:t>
            </w:r>
            <w:r w:rsidRPr="006546CD">
              <w:rPr>
                <w:b/>
                <w:sz w:val="20"/>
                <w:szCs w:val="20"/>
                <w:lang w:eastAsia="en-US"/>
              </w:rPr>
              <w:t>ницах земельного участка – 60%.</w:t>
            </w:r>
          </w:p>
        </w:tc>
      </w:tr>
      <w:tr w:rsidR="007E0527" w:rsidRPr="006546CD" w14:paraId="7C6698D0" w14:textId="77777777" w:rsidTr="002119D4">
        <w:tc>
          <w:tcPr>
            <w:tcW w:w="530" w:type="dxa"/>
          </w:tcPr>
          <w:p w14:paraId="32D89564" w14:textId="77777777" w:rsidR="007E0527" w:rsidRPr="006546CD" w:rsidRDefault="007E0527" w:rsidP="001E3AD6">
            <w:pPr>
              <w:widowControl w:val="0"/>
              <w:autoSpaceDE w:val="0"/>
              <w:autoSpaceDN w:val="0"/>
              <w:adjustRightInd w:val="0"/>
              <w:spacing w:line="276" w:lineRule="auto"/>
              <w:jc w:val="both"/>
              <w:rPr>
                <w:sz w:val="20"/>
                <w:szCs w:val="20"/>
                <w:lang w:eastAsia="en-US"/>
              </w:rPr>
            </w:pPr>
            <w:r>
              <w:rPr>
                <w:sz w:val="20"/>
                <w:szCs w:val="20"/>
                <w:lang w:eastAsia="en-US"/>
              </w:rPr>
              <w:lastRenderedPageBreak/>
              <w:t>5</w:t>
            </w:r>
          </w:p>
        </w:tc>
        <w:tc>
          <w:tcPr>
            <w:tcW w:w="2170" w:type="dxa"/>
          </w:tcPr>
          <w:p w14:paraId="39E7F8E4"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Среднее и высшее профессиональное образование</w:t>
            </w:r>
          </w:p>
          <w:p w14:paraId="13441B52"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(код 3.5.2)</w:t>
            </w:r>
          </w:p>
          <w:p w14:paraId="36D8E01F" w14:textId="77777777" w:rsidR="007E0527" w:rsidRPr="006546CD" w:rsidRDefault="007E0527" w:rsidP="001E3AD6">
            <w:pPr>
              <w:widowControl w:val="0"/>
              <w:autoSpaceDE w:val="0"/>
              <w:autoSpaceDN w:val="0"/>
              <w:adjustRightInd w:val="0"/>
              <w:spacing w:line="276" w:lineRule="auto"/>
              <w:jc w:val="both"/>
              <w:rPr>
                <w:sz w:val="20"/>
                <w:szCs w:val="20"/>
                <w:lang w:eastAsia="en-US"/>
              </w:rPr>
            </w:pPr>
          </w:p>
        </w:tc>
        <w:tc>
          <w:tcPr>
            <w:tcW w:w="2160" w:type="dxa"/>
          </w:tcPr>
          <w:p w14:paraId="391ADC1B" w14:textId="77777777" w:rsidR="007E0527" w:rsidRPr="006546CD" w:rsidRDefault="007E0527" w:rsidP="001E3AD6">
            <w:pPr>
              <w:widowControl w:val="0"/>
              <w:autoSpaceDE w:val="0"/>
              <w:autoSpaceDN w:val="0"/>
              <w:adjustRightInd w:val="0"/>
              <w:spacing w:line="276" w:lineRule="auto"/>
              <w:jc w:val="both"/>
              <w:rPr>
                <w:sz w:val="20"/>
                <w:szCs w:val="20"/>
                <w:lang w:eastAsia="en-US"/>
              </w:rPr>
            </w:pPr>
            <w:r w:rsidRPr="00C7151F">
              <w:rPr>
                <w:sz w:val="20"/>
                <w:szCs w:val="20"/>
                <w:lang w:eastAsia="en-US"/>
              </w:rPr>
              <w:t>Размещение объектов капитального стро</w:t>
            </w:r>
            <w:r w:rsidRPr="00C7151F">
              <w:rPr>
                <w:sz w:val="20"/>
                <w:szCs w:val="20"/>
                <w:lang w:eastAsia="en-US"/>
              </w:rPr>
              <w:t>и</w:t>
            </w:r>
            <w:r w:rsidRPr="00C7151F">
              <w:rPr>
                <w:sz w:val="20"/>
                <w:szCs w:val="20"/>
                <w:lang w:eastAsia="en-US"/>
              </w:rPr>
              <w:t>тельства, предназн</w:t>
            </w:r>
            <w:r w:rsidRPr="00C7151F">
              <w:rPr>
                <w:sz w:val="20"/>
                <w:szCs w:val="20"/>
                <w:lang w:eastAsia="en-US"/>
              </w:rPr>
              <w:t>а</w:t>
            </w:r>
            <w:r w:rsidRPr="00C7151F">
              <w:rPr>
                <w:sz w:val="20"/>
                <w:szCs w:val="20"/>
                <w:lang w:eastAsia="en-US"/>
              </w:rPr>
              <w:t>ченных для професс</w:t>
            </w:r>
            <w:r w:rsidRPr="00C7151F">
              <w:rPr>
                <w:sz w:val="20"/>
                <w:szCs w:val="20"/>
                <w:lang w:eastAsia="en-US"/>
              </w:rPr>
              <w:t>и</w:t>
            </w:r>
            <w:r w:rsidRPr="00C7151F">
              <w:rPr>
                <w:sz w:val="20"/>
                <w:szCs w:val="20"/>
                <w:lang w:eastAsia="en-US"/>
              </w:rPr>
              <w:t>онального образов</w:t>
            </w:r>
            <w:r w:rsidRPr="00C7151F">
              <w:rPr>
                <w:sz w:val="20"/>
                <w:szCs w:val="20"/>
                <w:lang w:eastAsia="en-US"/>
              </w:rPr>
              <w:t>а</w:t>
            </w:r>
            <w:r w:rsidRPr="00C7151F">
              <w:rPr>
                <w:sz w:val="20"/>
                <w:szCs w:val="20"/>
                <w:lang w:eastAsia="en-US"/>
              </w:rPr>
              <w:t>ния и просвещения (профессиональные технические училища, колледжи, худож</w:t>
            </w:r>
            <w:r w:rsidRPr="00C7151F">
              <w:rPr>
                <w:sz w:val="20"/>
                <w:szCs w:val="20"/>
                <w:lang w:eastAsia="en-US"/>
              </w:rPr>
              <w:t>е</w:t>
            </w:r>
            <w:r w:rsidRPr="00C7151F">
              <w:rPr>
                <w:sz w:val="20"/>
                <w:szCs w:val="20"/>
                <w:lang w:eastAsia="en-US"/>
              </w:rPr>
              <w:t>ственные, музыкал</w:t>
            </w:r>
            <w:r w:rsidRPr="00C7151F">
              <w:rPr>
                <w:sz w:val="20"/>
                <w:szCs w:val="20"/>
                <w:lang w:eastAsia="en-US"/>
              </w:rPr>
              <w:t>ь</w:t>
            </w:r>
            <w:r w:rsidRPr="00C7151F">
              <w:rPr>
                <w:sz w:val="20"/>
                <w:szCs w:val="20"/>
                <w:lang w:eastAsia="en-US"/>
              </w:rPr>
              <w:t>ные училища, общ</w:t>
            </w:r>
            <w:r w:rsidRPr="00C7151F">
              <w:rPr>
                <w:sz w:val="20"/>
                <w:szCs w:val="20"/>
                <w:lang w:eastAsia="en-US"/>
              </w:rPr>
              <w:t>е</w:t>
            </w:r>
            <w:r w:rsidRPr="00C7151F">
              <w:rPr>
                <w:sz w:val="20"/>
                <w:szCs w:val="20"/>
                <w:lang w:eastAsia="en-US"/>
              </w:rPr>
              <w:t>ства знаний, инстит</w:t>
            </w:r>
            <w:r w:rsidRPr="00C7151F">
              <w:rPr>
                <w:sz w:val="20"/>
                <w:szCs w:val="20"/>
                <w:lang w:eastAsia="en-US"/>
              </w:rPr>
              <w:t>у</w:t>
            </w:r>
            <w:r w:rsidRPr="00C7151F">
              <w:rPr>
                <w:sz w:val="20"/>
                <w:szCs w:val="20"/>
                <w:lang w:eastAsia="en-US"/>
              </w:rPr>
              <w:t>ты, университеты, организации по пер</w:t>
            </w:r>
            <w:r w:rsidRPr="00C7151F">
              <w:rPr>
                <w:sz w:val="20"/>
                <w:szCs w:val="20"/>
                <w:lang w:eastAsia="en-US"/>
              </w:rPr>
              <w:t>е</w:t>
            </w:r>
            <w:r w:rsidRPr="00C7151F">
              <w:rPr>
                <w:sz w:val="20"/>
                <w:szCs w:val="20"/>
                <w:lang w:eastAsia="en-US"/>
              </w:rPr>
              <w:t>подготовке и пов</w:t>
            </w:r>
            <w:r w:rsidRPr="00C7151F">
              <w:rPr>
                <w:sz w:val="20"/>
                <w:szCs w:val="20"/>
                <w:lang w:eastAsia="en-US"/>
              </w:rPr>
              <w:t>ы</w:t>
            </w:r>
            <w:r w:rsidRPr="00C7151F">
              <w:rPr>
                <w:sz w:val="20"/>
                <w:szCs w:val="20"/>
                <w:lang w:eastAsia="en-US"/>
              </w:rPr>
              <w:t>шению квалификации специалистов и иные организации, ос</w:t>
            </w:r>
            <w:r w:rsidRPr="00C7151F">
              <w:rPr>
                <w:sz w:val="20"/>
                <w:szCs w:val="20"/>
                <w:lang w:eastAsia="en-US"/>
              </w:rPr>
              <w:t>у</w:t>
            </w:r>
            <w:r w:rsidRPr="00C7151F">
              <w:rPr>
                <w:sz w:val="20"/>
                <w:szCs w:val="20"/>
                <w:lang w:eastAsia="en-US"/>
              </w:rPr>
              <w:t>ществляющие де</w:t>
            </w:r>
            <w:r w:rsidRPr="00C7151F">
              <w:rPr>
                <w:sz w:val="20"/>
                <w:szCs w:val="20"/>
                <w:lang w:eastAsia="en-US"/>
              </w:rPr>
              <w:t>я</w:t>
            </w:r>
            <w:r w:rsidRPr="00C7151F">
              <w:rPr>
                <w:sz w:val="20"/>
                <w:szCs w:val="20"/>
                <w:lang w:eastAsia="en-US"/>
              </w:rPr>
              <w:t>тельность по образ</w:t>
            </w:r>
            <w:r w:rsidRPr="00C7151F">
              <w:rPr>
                <w:sz w:val="20"/>
                <w:szCs w:val="20"/>
                <w:lang w:eastAsia="en-US"/>
              </w:rPr>
              <w:t>о</w:t>
            </w:r>
            <w:r w:rsidRPr="00C7151F">
              <w:rPr>
                <w:sz w:val="20"/>
                <w:szCs w:val="20"/>
                <w:lang w:eastAsia="en-US"/>
              </w:rPr>
              <w:t>ванию и просвещ</w:t>
            </w:r>
            <w:r w:rsidRPr="00C7151F">
              <w:rPr>
                <w:sz w:val="20"/>
                <w:szCs w:val="20"/>
                <w:lang w:eastAsia="en-US"/>
              </w:rPr>
              <w:t>е</w:t>
            </w:r>
            <w:r w:rsidRPr="00C7151F">
              <w:rPr>
                <w:sz w:val="20"/>
                <w:szCs w:val="20"/>
                <w:lang w:eastAsia="en-US"/>
              </w:rPr>
              <w:t>нию), в том числе зданий, спортивных сооружений, предн</w:t>
            </w:r>
            <w:r w:rsidRPr="00C7151F">
              <w:rPr>
                <w:sz w:val="20"/>
                <w:szCs w:val="20"/>
                <w:lang w:eastAsia="en-US"/>
              </w:rPr>
              <w:t>а</w:t>
            </w:r>
            <w:r w:rsidRPr="00C7151F">
              <w:rPr>
                <w:sz w:val="20"/>
                <w:szCs w:val="20"/>
                <w:lang w:eastAsia="en-US"/>
              </w:rPr>
              <w:t>значенных для зан</w:t>
            </w:r>
            <w:r w:rsidRPr="00C7151F">
              <w:rPr>
                <w:sz w:val="20"/>
                <w:szCs w:val="20"/>
                <w:lang w:eastAsia="en-US"/>
              </w:rPr>
              <w:t>я</w:t>
            </w:r>
            <w:r w:rsidRPr="00C7151F">
              <w:rPr>
                <w:sz w:val="20"/>
                <w:szCs w:val="20"/>
                <w:lang w:eastAsia="en-US"/>
              </w:rPr>
              <w:t>тия обучающихся ф</w:t>
            </w:r>
            <w:r w:rsidRPr="00C7151F">
              <w:rPr>
                <w:sz w:val="20"/>
                <w:szCs w:val="20"/>
                <w:lang w:eastAsia="en-US"/>
              </w:rPr>
              <w:t>и</w:t>
            </w:r>
            <w:r w:rsidRPr="00C7151F">
              <w:rPr>
                <w:sz w:val="20"/>
                <w:szCs w:val="20"/>
                <w:lang w:eastAsia="en-US"/>
              </w:rPr>
              <w:t>зической культурой и спортом</w:t>
            </w:r>
          </w:p>
        </w:tc>
        <w:tc>
          <w:tcPr>
            <w:tcW w:w="4212" w:type="dxa"/>
          </w:tcPr>
          <w:p w14:paraId="567ABF4A" w14:textId="77777777" w:rsidR="007E0527" w:rsidRPr="006546CD" w:rsidRDefault="007E0527" w:rsidP="001E3AD6">
            <w:pPr>
              <w:autoSpaceDE w:val="0"/>
              <w:autoSpaceDN w:val="0"/>
              <w:adjustRightInd w:val="0"/>
              <w:spacing w:line="276" w:lineRule="auto"/>
              <w:jc w:val="both"/>
              <w:rPr>
                <w:b/>
                <w:sz w:val="20"/>
                <w:szCs w:val="20"/>
                <w:lang w:eastAsia="en-US"/>
              </w:rPr>
            </w:pPr>
            <w:r w:rsidRPr="006546CD">
              <w:rPr>
                <w:b/>
                <w:sz w:val="20"/>
                <w:szCs w:val="20"/>
                <w:lang w:eastAsia="en-US"/>
              </w:rPr>
              <w:t>Предельные размеры земельных участков, в том числе их площадь:</w:t>
            </w:r>
          </w:p>
          <w:p w14:paraId="3E095EA9"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Минимальный размер земельного участка – 20 м.</w:t>
            </w:r>
          </w:p>
          <w:p w14:paraId="08815F00"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Минимальная площадь земельного участка – 1000 кв. м.</w:t>
            </w:r>
          </w:p>
          <w:p w14:paraId="6626422A" w14:textId="77777777" w:rsidR="007E0527" w:rsidRPr="006546CD" w:rsidRDefault="007E0527" w:rsidP="001E3AD6">
            <w:pPr>
              <w:widowControl w:val="0"/>
              <w:autoSpaceDE w:val="0"/>
              <w:autoSpaceDN w:val="0"/>
              <w:adjustRightInd w:val="0"/>
              <w:spacing w:line="276" w:lineRule="auto"/>
              <w:jc w:val="both"/>
              <w:rPr>
                <w:sz w:val="20"/>
                <w:szCs w:val="20"/>
                <w:lang w:eastAsia="en-US"/>
              </w:rPr>
            </w:pPr>
            <w:r w:rsidRPr="006546CD">
              <w:rPr>
                <w:sz w:val="20"/>
                <w:szCs w:val="20"/>
                <w:lang w:eastAsia="en-US"/>
              </w:rPr>
              <w:t>Примечание: Значение предельных размеров земельных участков, в том числе их площади применяются только при разделе и образов</w:t>
            </w:r>
            <w:r w:rsidRPr="006546CD">
              <w:rPr>
                <w:sz w:val="20"/>
                <w:szCs w:val="20"/>
                <w:lang w:eastAsia="en-US"/>
              </w:rPr>
              <w:t>а</w:t>
            </w:r>
            <w:r w:rsidRPr="006546CD">
              <w:rPr>
                <w:sz w:val="20"/>
                <w:szCs w:val="20"/>
                <w:lang w:eastAsia="en-US"/>
              </w:rPr>
              <w:t>нии новых земельных участков, и не учит</w:t>
            </w:r>
            <w:r w:rsidRPr="006546CD">
              <w:rPr>
                <w:sz w:val="20"/>
                <w:szCs w:val="20"/>
                <w:lang w:eastAsia="en-US"/>
              </w:rPr>
              <w:t>ы</w:t>
            </w:r>
            <w:r w:rsidRPr="006546CD">
              <w:rPr>
                <w:sz w:val="20"/>
                <w:szCs w:val="20"/>
                <w:lang w:eastAsia="en-US"/>
              </w:rPr>
              <w:t>ваются при уточнении ранее учтенных границ земельных участков.</w:t>
            </w:r>
          </w:p>
          <w:p w14:paraId="64C523D1" w14:textId="77777777" w:rsidR="007E0527" w:rsidRPr="006546CD" w:rsidRDefault="007E0527" w:rsidP="001E3AD6">
            <w:pPr>
              <w:widowControl w:val="0"/>
              <w:autoSpaceDE w:val="0"/>
              <w:autoSpaceDN w:val="0"/>
              <w:adjustRightInd w:val="0"/>
              <w:spacing w:line="276" w:lineRule="auto"/>
              <w:jc w:val="both"/>
              <w:rPr>
                <w:b/>
                <w:sz w:val="20"/>
                <w:szCs w:val="20"/>
                <w:lang w:eastAsia="en-US"/>
              </w:rPr>
            </w:pPr>
            <w:r w:rsidRPr="006546CD">
              <w:rPr>
                <w:b/>
                <w:sz w:val="20"/>
                <w:szCs w:val="20"/>
                <w:lang w:eastAsia="en-US"/>
              </w:rPr>
              <w:t>Минимальные отступы от границ земел</w:t>
            </w:r>
            <w:r w:rsidRPr="006546CD">
              <w:rPr>
                <w:b/>
                <w:sz w:val="20"/>
                <w:szCs w:val="20"/>
                <w:lang w:eastAsia="en-US"/>
              </w:rPr>
              <w:t>ь</w:t>
            </w:r>
            <w:r w:rsidRPr="006546CD">
              <w:rPr>
                <w:b/>
                <w:sz w:val="20"/>
                <w:szCs w:val="20"/>
                <w:lang w:eastAsia="en-US"/>
              </w:rPr>
              <w:t>ных участков в целях определения мест допустимого размещения зданий, строений, сооружений, за пределами которых запр</w:t>
            </w:r>
            <w:r w:rsidRPr="006546CD">
              <w:rPr>
                <w:b/>
                <w:sz w:val="20"/>
                <w:szCs w:val="20"/>
                <w:lang w:eastAsia="en-US"/>
              </w:rPr>
              <w:t>е</w:t>
            </w:r>
            <w:r w:rsidRPr="006546CD">
              <w:rPr>
                <w:b/>
                <w:sz w:val="20"/>
                <w:szCs w:val="20"/>
                <w:lang w:eastAsia="en-US"/>
              </w:rPr>
              <w:t>щено строительство зданий, строений, с</w:t>
            </w:r>
            <w:r w:rsidRPr="006546CD">
              <w:rPr>
                <w:b/>
                <w:sz w:val="20"/>
                <w:szCs w:val="20"/>
                <w:lang w:eastAsia="en-US"/>
              </w:rPr>
              <w:t>о</w:t>
            </w:r>
            <w:r w:rsidRPr="006546CD">
              <w:rPr>
                <w:b/>
                <w:sz w:val="20"/>
                <w:szCs w:val="20"/>
                <w:lang w:eastAsia="en-US"/>
              </w:rPr>
              <w:t>оружений:</w:t>
            </w:r>
          </w:p>
          <w:p w14:paraId="79FBEB9A"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от красной линии улиц - 5 м,</w:t>
            </w:r>
          </w:p>
          <w:p w14:paraId="508A7B9D"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от красной линии однополосных проездов – 3 м,</w:t>
            </w:r>
          </w:p>
          <w:p w14:paraId="6BB51BDC"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от границы земельного участка - 3 м.</w:t>
            </w:r>
          </w:p>
          <w:p w14:paraId="1DFAC15B"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Для застроенных земельных участков при реконструкции объектов допускается разм</w:t>
            </w:r>
            <w:r w:rsidRPr="006546CD">
              <w:rPr>
                <w:sz w:val="20"/>
                <w:szCs w:val="20"/>
                <w:lang w:eastAsia="en-US"/>
              </w:rPr>
              <w:t>е</w:t>
            </w:r>
            <w:r w:rsidRPr="006546CD">
              <w:rPr>
                <w:sz w:val="20"/>
                <w:szCs w:val="20"/>
                <w:lang w:eastAsia="en-US"/>
              </w:rPr>
              <w:t>щать объект по сложившейся линии застро</w:t>
            </w:r>
            <w:r w:rsidRPr="006546CD">
              <w:rPr>
                <w:sz w:val="20"/>
                <w:szCs w:val="20"/>
                <w:lang w:eastAsia="en-US"/>
              </w:rPr>
              <w:t>й</w:t>
            </w:r>
            <w:r w:rsidRPr="006546CD">
              <w:rPr>
                <w:sz w:val="20"/>
                <w:szCs w:val="20"/>
                <w:lang w:eastAsia="en-US"/>
              </w:rPr>
              <w:t>ки.</w:t>
            </w:r>
          </w:p>
          <w:p w14:paraId="37D89268" w14:textId="77777777" w:rsidR="007E0527" w:rsidRPr="006546CD" w:rsidRDefault="007E0527" w:rsidP="001E3AD6">
            <w:pPr>
              <w:autoSpaceDE w:val="0"/>
              <w:autoSpaceDN w:val="0"/>
              <w:adjustRightInd w:val="0"/>
              <w:spacing w:line="276" w:lineRule="auto"/>
              <w:jc w:val="both"/>
              <w:rPr>
                <w:b/>
                <w:sz w:val="20"/>
                <w:szCs w:val="20"/>
                <w:lang w:eastAsia="en-US"/>
              </w:rPr>
            </w:pPr>
            <w:r w:rsidRPr="006546CD">
              <w:rPr>
                <w:b/>
                <w:sz w:val="20"/>
                <w:szCs w:val="20"/>
                <w:lang w:eastAsia="en-US"/>
              </w:rPr>
              <w:t>Предельное количество этажей или пр</w:t>
            </w:r>
            <w:r w:rsidRPr="006546CD">
              <w:rPr>
                <w:b/>
                <w:sz w:val="20"/>
                <w:szCs w:val="20"/>
                <w:lang w:eastAsia="en-US"/>
              </w:rPr>
              <w:t>е</w:t>
            </w:r>
            <w:r w:rsidRPr="006546CD">
              <w:rPr>
                <w:b/>
                <w:sz w:val="20"/>
                <w:szCs w:val="20"/>
                <w:lang w:eastAsia="en-US"/>
              </w:rPr>
              <w:t>дельная высота зданий, строений, сооруж</w:t>
            </w:r>
            <w:r w:rsidRPr="006546CD">
              <w:rPr>
                <w:b/>
                <w:sz w:val="20"/>
                <w:szCs w:val="20"/>
                <w:lang w:eastAsia="en-US"/>
              </w:rPr>
              <w:t>е</w:t>
            </w:r>
            <w:r w:rsidRPr="006546CD">
              <w:rPr>
                <w:b/>
                <w:sz w:val="20"/>
                <w:szCs w:val="20"/>
                <w:lang w:eastAsia="en-US"/>
              </w:rPr>
              <w:t>ний</w:t>
            </w:r>
          </w:p>
          <w:p w14:paraId="0A756B2A"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Максимальное количество этажей – 3.</w:t>
            </w:r>
          </w:p>
          <w:p w14:paraId="559CD364" w14:textId="77777777" w:rsidR="007E0527" w:rsidRPr="006546CD" w:rsidRDefault="007E0527" w:rsidP="001E3AD6">
            <w:pPr>
              <w:autoSpaceDE w:val="0"/>
              <w:autoSpaceDN w:val="0"/>
              <w:adjustRightInd w:val="0"/>
              <w:spacing w:line="276" w:lineRule="auto"/>
              <w:jc w:val="both"/>
              <w:rPr>
                <w:bCs/>
                <w:sz w:val="20"/>
                <w:szCs w:val="20"/>
                <w:lang w:eastAsia="en-US"/>
              </w:rPr>
            </w:pPr>
            <w:r w:rsidRPr="006546CD">
              <w:rPr>
                <w:b/>
                <w:sz w:val="20"/>
                <w:szCs w:val="20"/>
                <w:lang w:eastAsia="en-US"/>
              </w:rPr>
              <w:t>Максимальный процент застройки в гр</w:t>
            </w:r>
            <w:r w:rsidRPr="006546CD">
              <w:rPr>
                <w:b/>
                <w:sz w:val="20"/>
                <w:szCs w:val="20"/>
                <w:lang w:eastAsia="en-US"/>
              </w:rPr>
              <w:t>а</w:t>
            </w:r>
            <w:r w:rsidRPr="006546CD">
              <w:rPr>
                <w:b/>
                <w:sz w:val="20"/>
                <w:szCs w:val="20"/>
                <w:lang w:eastAsia="en-US"/>
              </w:rPr>
              <w:t>ницах земельного участка</w:t>
            </w:r>
            <w:r w:rsidRPr="006546CD">
              <w:rPr>
                <w:sz w:val="20"/>
                <w:szCs w:val="20"/>
                <w:lang w:eastAsia="en-US"/>
              </w:rPr>
              <w:t xml:space="preserve"> – 60%.</w:t>
            </w:r>
          </w:p>
        </w:tc>
      </w:tr>
      <w:tr w:rsidR="007E0527" w:rsidRPr="006546CD" w14:paraId="187DB54B" w14:textId="77777777" w:rsidTr="002119D4">
        <w:tc>
          <w:tcPr>
            <w:tcW w:w="530" w:type="dxa"/>
          </w:tcPr>
          <w:p w14:paraId="07015C93" w14:textId="77777777" w:rsidR="007E0527" w:rsidRPr="006546CD" w:rsidRDefault="007E0527" w:rsidP="001E3AD6">
            <w:pPr>
              <w:widowControl w:val="0"/>
              <w:autoSpaceDE w:val="0"/>
              <w:autoSpaceDN w:val="0"/>
              <w:adjustRightInd w:val="0"/>
              <w:spacing w:line="276" w:lineRule="auto"/>
              <w:jc w:val="both"/>
              <w:rPr>
                <w:sz w:val="20"/>
                <w:szCs w:val="20"/>
                <w:lang w:eastAsia="en-US"/>
              </w:rPr>
            </w:pPr>
            <w:r>
              <w:rPr>
                <w:sz w:val="20"/>
                <w:szCs w:val="20"/>
                <w:lang w:eastAsia="en-US"/>
              </w:rPr>
              <w:t>6</w:t>
            </w:r>
          </w:p>
        </w:tc>
        <w:tc>
          <w:tcPr>
            <w:tcW w:w="2170" w:type="dxa"/>
          </w:tcPr>
          <w:p w14:paraId="5A49345D" w14:textId="77777777" w:rsidR="007E0527" w:rsidRPr="006546CD" w:rsidRDefault="007E0527" w:rsidP="001E3AD6">
            <w:pPr>
              <w:autoSpaceDE w:val="0"/>
              <w:autoSpaceDN w:val="0"/>
              <w:adjustRightInd w:val="0"/>
              <w:spacing w:line="276" w:lineRule="auto"/>
              <w:jc w:val="both"/>
              <w:rPr>
                <w:iCs/>
                <w:sz w:val="20"/>
                <w:szCs w:val="20"/>
                <w:lang w:eastAsia="en-US"/>
              </w:rPr>
            </w:pPr>
            <w:r w:rsidRPr="006546CD">
              <w:rPr>
                <w:iCs/>
                <w:sz w:val="20"/>
                <w:szCs w:val="20"/>
                <w:lang w:eastAsia="en-US"/>
              </w:rPr>
              <w:t>Спорт</w:t>
            </w:r>
          </w:p>
          <w:p w14:paraId="456AC022"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(код 5.1)</w:t>
            </w:r>
          </w:p>
        </w:tc>
        <w:tc>
          <w:tcPr>
            <w:tcW w:w="2160" w:type="dxa"/>
          </w:tcPr>
          <w:p w14:paraId="2B59A4DB" w14:textId="77777777" w:rsidR="007E0527" w:rsidRDefault="007E0527" w:rsidP="001E3AD6">
            <w:pPr>
              <w:autoSpaceDE w:val="0"/>
              <w:autoSpaceDN w:val="0"/>
              <w:adjustRightInd w:val="0"/>
              <w:spacing w:line="276" w:lineRule="auto"/>
              <w:jc w:val="both"/>
              <w:rPr>
                <w:sz w:val="20"/>
              </w:rPr>
            </w:pPr>
            <w:r w:rsidRPr="00CF7A31">
              <w:rPr>
                <w:sz w:val="20"/>
              </w:rPr>
              <w:t>Размещение зданий и</w:t>
            </w:r>
            <w:r>
              <w:rPr>
                <w:sz w:val="20"/>
              </w:rPr>
              <w:t xml:space="preserve"> сооружений для зан</w:t>
            </w:r>
            <w:r>
              <w:rPr>
                <w:sz w:val="20"/>
              </w:rPr>
              <w:t>я</w:t>
            </w:r>
            <w:r>
              <w:rPr>
                <w:sz w:val="20"/>
              </w:rPr>
              <w:t>тия спортом:</w:t>
            </w:r>
          </w:p>
          <w:p w14:paraId="29162A7F"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спортзал;</w:t>
            </w:r>
          </w:p>
          <w:p w14:paraId="526901CF"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спорткомплекс;</w:t>
            </w:r>
          </w:p>
          <w:p w14:paraId="21773A78"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стадион</w:t>
            </w:r>
          </w:p>
        </w:tc>
        <w:tc>
          <w:tcPr>
            <w:tcW w:w="4212" w:type="dxa"/>
          </w:tcPr>
          <w:p w14:paraId="760AC004" w14:textId="77777777" w:rsidR="007E0527" w:rsidRPr="006546CD" w:rsidRDefault="007E0527" w:rsidP="001E3AD6">
            <w:pPr>
              <w:autoSpaceDE w:val="0"/>
              <w:autoSpaceDN w:val="0"/>
              <w:adjustRightInd w:val="0"/>
              <w:spacing w:line="276" w:lineRule="auto"/>
              <w:jc w:val="both"/>
              <w:rPr>
                <w:b/>
                <w:sz w:val="20"/>
                <w:szCs w:val="20"/>
                <w:lang w:eastAsia="en-US"/>
              </w:rPr>
            </w:pPr>
            <w:r w:rsidRPr="006546CD">
              <w:rPr>
                <w:b/>
                <w:sz w:val="20"/>
                <w:szCs w:val="20"/>
                <w:lang w:eastAsia="en-US"/>
              </w:rPr>
              <w:t>Предельные размеры земельных участков, в том числе их площадь:</w:t>
            </w:r>
          </w:p>
          <w:p w14:paraId="15756306"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Минимальный размер земельного участка – 20 м.</w:t>
            </w:r>
          </w:p>
          <w:p w14:paraId="5364A389"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Минимальная площадь земельного участка – 400 кв. м,</w:t>
            </w:r>
          </w:p>
          <w:p w14:paraId="56E2AE1D" w14:textId="77777777" w:rsidR="007E0527" w:rsidRPr="006546CD" w:rsidRDefault="007E0527" w:rsidP="001E3AD6">
            <w:pPr>
              <w:widowControl w:val="0"/>
              <w:autoSpaceDE w:val="0"/>
              <w:autoSpaceDN w:val="0"/>
              <w:adjustRightInd w:val="0"/>
              <w:spacing w:line="276" w:lineRule="auto"/>
              <w:jc w:val="both"/>
              <w:rPr>
                <w:sz w:val="20"/>
                <w:szCs w:val="20"/>
                <w:lang w:eastAsia="en-US"/>
              </w:rPr>
            </w:pPr>
            <w:r w:rsidRPr="006546CD">
              <w:rPr>
                <w:sz w:val="20"/>
                <w:szCs w:val="20"/>
                <w:lang w:eastAsia="en-US"/>
              </w:rPr>
              <w:t>Примечание: Значение предельных размеров земельных участков, в том числе их площади применяются только при разделе и образов</w:t>
            </w:r>
            <w:r w:rsidRPr="006546CD">
              <w:rPr>
                <w:sz w:val="20"/>
                <w:szCs w:val="20"/>
                <w:lang w:eastAsia="en-US"/>
              </w:rPr>
              <w:t>а</w:t>
            </w:r>
            <w:r w:rsidRPr="006546CD">
              <w:rPr>
                <w:sz w:val="20"/>
                <w:szCs w:val="20"/>
                <w:lang w:eastAsia="en-US"/>
              </w:rPr>
              <w:t>нии новых земельных участков, и не учит</w:t>
            </w:r>
            <w:r w:rsidRPr="006546CD">
              <w:rPr>
                <w:sz w:val="20"/>
                <w:szCs w:val="20"/>
                <w:lang w:eastAsia="en-US"/>
              </w:rPr>
              <w:t>ы</w:t>
            </w:r>
            <w:r w:rsidRPr="006546CD">
              <w:rPr>
                <w:sz w:val="20"/>
                <w:szCs w:val="20"/>
                <w:lang w:eastAsia="en-US"/>
              </w:rPr>
              <w:t>ваются при уточнении ранее учтенных границ земельных участков.</w:t>
            </w:r>
          </w:p>
          <w:p w14:paraId="513E653A" w14:textId="77777777" w:rsidR="007E0527" w:rsidRPr="006546CD" w:rsidRDefault="007E0527" w:rsidP="001E3AD6">
            <w:pPr>
              <w:widowControl w:val="0"/>
              <w:autoSpaceDE w:val="0"/>
              <w:autoSpaceDN w:val="0"/>
              <w:adjustRightInd w:val="0"/>
              <w:spacing w:line="276" w:lineRule="auto"/>
              <w:jc w:val="both"/>
              <w:rPr>
                <w:b/>
                <w:sz w:val="20"/>
                <w:szCs w:val="20"/>
                <w:lang w:eastAsia="en-US"/>
              </w:rPr>
            </w:pPr>
            <w:r w:rsidRPr="006546CD">
              <w:rPr>
                <w:b/>
                <w:sz w:val="20"/>
                <w:szCs w:val="20"/>
                <w:lang w:eastAsia="en-US"/>
              </w:rPr>
              <w:t>Минимальные отступы от границ земел</w:t>
            </w:r>
            <w:r w:rsidRPr="006546CD">
              <w:rPr>
                <w:b/>
                <w:sz w:val="20"/>
                <w:szCs w:val="20"/>
                <w:lang w:eastAsia="en-US"/>
              </w:rPr>
              <w:t>ь</w:t>
            </w:r>
            <w:r w:rsidRPr="006546CD">
              <w:rPr>
                <w:b/>
                <w:sz w:val="20"/>
                <w:szCs w:val="20"/>
                <w:lang w:eastAsia="en-US"/>
              </w:rPr>
              <w:t xml:space="preserve">ных участков в целях определения мест допустимого размещения зданий, строений, </w:t>
            </w:r>
            <w:r w:rsidRPr="006546CD">
              <w:rPr>
                <w:b/>
                <w:sz w:val="20"/>
                <w:szCs w:val="20"/>
                <w:lang w:eastAsia="en-US"/>
              </w:rPr>
              <w:lastRenderedPageBreak/>
              <w:t>сооружений, за пределами которых запр</w:t>
            </w:r>
            <w:r w:rsidRPr="006546CD">
              <w:rPr>
                <w:b/>
                <w:sz w:val="20"/>
                <w:szCs w:val="20"/>
                <w:lang w:eastAsia="en-US"/>
              </w:rPr>
              <w:t>е</w:t>
            </w:r>
            <w:r w:rsidRPr="006546CD">
              <w:rPr>
                <w:b/>
                <w:sz w:val="20"/>
                <w:szCs w:val="20"/>
                <w:lang w:eastAsia="en-US"/>
              </w:rPr>
              <w:t>щено строительство зданий, строений, с</w:t>
            </w:r>
            <w:r w:rsidRPr="006546CD">
              <w:rPr>
                <w:b/>
                <w:sz w:val="20"/>
                <w:szCs w:val="20"/>
                <w:lang w:eastAsia="en-US"/>
              </w:rPr>
              <w:t>о</w:t>
            </w:r>
            <w:r w:rsidRPr="006546CD">
              <w:rPr>
                <w:b/>
                <w:sz w:val="20"/>
                <w:szCs w:val="20"/>
                <w:lang w:eastAsia="en-US"/>
              </w:rPr>
              <w:t>оружений:</w:t>
            </w:r>
          </w:p>
          <w:p w14:paraId="61BE41FA"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от красной линии улиц - 5 м,</w:t>
            </w:r>
          </w:p>
          <w:p w14:paraId="5AF600D7"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от красной линии однополосных проездов – 3 м,</w:t>
            </w:r>
          </w:p>
          <w:p w14:paraId="2A8B1CF6"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от границы земельного участка - 3 м.</w:t>
            </w:r>
          </w:p>
          <w:p w14:paraId="35E2CF93"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Для застроенных земельных участков при реконструкции объектов допускается разм</w:t>
            </w:r>
            <w:r w:rsidRPr="006546CD">
              <w:rPr>
                <w:sz w:val="20"/>
                <w:szCs w:val="20"/>
                <w:lang w:eastAsia="en-US"/>
              </w:rPr>
              <w:t>е</w:t>
            </w:r>
            <w:r w:rsidRPr="006546CD">
              <w:rPr>
                <w:sz w:val="20"/>
                <w:szCs w:val="20"/>
                <w:lang w:eastAsia="en-US"/>
              </w:rPr>
              <w:t>щать объект по сложившейся линии застро</w:t>
            </w:r>
            <w:r w:rsidRPr="006546CD">
              <w:rPr>
                <w:sz w:val="20"/>
                <w:szCs w:val="20"/>
                <w:lang w:eastAsia="en-US"/>
              </w:rPr>
              <w:t>й</w:t>
            </w:r>
            <w:r w:rsidRPr="006546CD">
              <w:rPr>
                <w:sz w:val="20"/>
                <w:szCs w:val="20"/>
                <w:lang w:eastAsia="en-US"/>
              </w:rPr>
              <w:t>ки.</w:t>
            </w:r>
          </w:p>
          <w:p w14:paraId="59421BCF" w14:textId="77777777" w:rsidR="007E0527" w:rsidRPr="006546CD" w:rsidRDefault="007E0527" w:rsidP="001E3AD6">
            <w:pPr>
              <w:autoSpaceDE w:val="0"/>
              <w:autoSpaceDN w:val="0"/>
              <w:adjustRightInd w:val="0"/>
              <w:spacing w:line="276" w:lineRule="auto"/>
              <w:jc w:val="both"/>
              <w:rPr>
                <w:b/>
                <w:sz w:val="20"/>
                <w:szCs w:val="20"/>
                <w:lang w:eastAsia="en-US"/>
              </w:rPr>
            </w:pPr>
            <w:r w:rsidRPr="006546CD">
              <w:rPr>
                <w:b/>
                <w:sz w:val="20"/>
                <w:szCs w:val="20"/>
                <w:lang w:eastAsia="en-US"/>
              </w:rPr>
              <w:t>Предельное количество этажей или пр</w:t>
            </w:r>
            <w:r w:rsidRPr="006546CD">
              <w:rPr>
                <w:b/>
                <w:sz w:val="20"/>
                <w:szCs w:val="20"/>
                <w:lang w:eastAsia="en-US"/>
              </w:rPr>
              <w:t>е</w:t>
            </w:r>
            <w:r w:rsidRPr="006546CD">
              <w:rPr>
                <w:b/>
                <w:sz w:val="20"/>
                <w:szCs w:val="20"/>
                <w:lang w:eastAsia="en-US"/>
              </w:rPr>
              <w:t>дельная высота зданий, строений, сооруж</w:t>
            </w:r>
            <w:r w:rsidRPr="006546CD">
              <w:rPr>
                <w:b/>
                <w:sz w:val="20"/>
                <w:szCs w:val="20"/>
                <w:lang w:eastAsia="en-US"/>
              </w:rPr>
              <w:t>е</w:t>
            </w:r>
            <w:r w:rsidRPr="006546CD">
              <w:rPr>
                <w:b/>
                <w:sz w:val="20"/>
                <w:szCs w:val="20"/>
                <w:lang w:eastAsia="en-US"/>
              </w:rPr>
              <w:t>ний</w:t>
            </w:r>
          </w:p>
          <w:p w14:paraId="5831B322"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Максимальное количество этажей – 3.</w:t>
            </w:r>
          </w:p>
          <w:p w14:paraId="05B1FE84" w14:textId="77777777" w:rsidR="007E0527" w:rsidRPr="006546CD" w:rsidRDefault="007E0527" w:rsidP="001E3AD6">
            <w:pPr>
              <w:autoSpaceDE w:val="0"/>
              <w:autoSpaceDN w:val="0"/>
              <w:adjustRightInd w:val="0"/>
              <w:spacing w:line="276" w:lineRule="auto"/>
              <w:jc w:val="both"/>
              <w:rPr>
                <w:b/>
                <w:bCs/>
                <w:sz w:val="20"/>
                <w:szCs w:val="20"/>
                <w:lang w:eastAsia="en-US"/>
              </w:rPr>
            </w:pPr>
            <w:r w:rsidRPr="006546CD">
              <w:rPr>
                <w:b/>
                <w:sz w:val="20"/>
                <w:szCs w:val="20"/>
                <w:lang w:eastAsia="en-US"/>
              </w:rPr>
              <w:t>Максимальный процент застройки в гр</w:t>
            </w:r>
            <w:r w:rsidRPr="006546CD">
              <w:rPr>
                <w:b/>
                <w:sz w:val="20"/>
                <w:szCs w:val="20"/>
                <w:lang w:eastAsia="en-US"/>
              </w:rPr>
              <w:t>а</w:t>
            </w:r>
            <w:r w:rsidRPr="006546CD">
              <w:rPr>
                <w:b/>
                <w:sz w:val="20"/>
                <w:szCs w:val="20"/>
                <w:lang w:eastAsia="en-US"/>
              </w:rPr>
              <w:t>ницах земельного участка – 50%.</w:t>
            </w:r>
          </w:p>
        </w:tc>
      </w:tr>
      <w:tr w:rsidR="007E0527" w:rsidRPr="006546CD" w14:paraId="299F4214" w14:textId="77777777" w:rsidTr="002119D4">
        <w:tc>
          <w:tcPr>
            <w:tcW w:w="530" w:type="dxa"/>
          </w:tcPr>
          <w:p w14:paraId="29A0BF96" w14:textId="77777777" w:rsidR="007E0527" w:rsidRPr="006546CD" w:rsidRDefault="007E0527" w:rsidP="001E3AD6">
            <w:pPr>
              <w:widowControl w:val="0"/>
              <w:autoSpaceDE w:val="0"/>
              <w:autoSpaceDN w:val="0"/>
              <w:adjustRightInd w:val="0"/>
              <w:spacing w:line="276" w:lineRule="auto"/>
              <w:jc w:val="both"/>
              <w:rPr>
                <w:sz w:val="20"/>
                <w:szCs w:val="20"/>
                <w:lang w:eastAsia="en-US"/>
              </w:rPr>
            </w:pPr>
            <w:r>
              <w:rPr>
                <w:sz w:val="20"/>
                <w:szCs w:val="20"/>
                <w:lang w:eastAsia="en-US"/>
              </w:rPr>
              <w:lastRenderedPageBreak/>
              <w:t>7</w:t>
            </w:r>
          </w:p>
        </w:tc>
        <w:tc>
          <w:tcPr>
            <w:tcW w:w="2170" w:type="dxa"/>
          </w:tcPr>
          <w:p w14:paraId="16E29FF5"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Коммунальное обсл</w:t>
            </w:r>
            <w:r w:rsidRPr="006546CD">
              <w:rPr>
                <w:sz w:val="20"/>
                <w:szCs w:val="20"/>
                <w:lang w:eastAsia="en-US"/>
              </w:rPr>
              <w:t>у</w:t>
            </w:r>
            <w:r w:rsidRPr="006546CD">
              <w:rPr>
                <w:sz w:val="20"/>
                <w:szCs w:val="20"/>
                <w:lang w:eastAsia="en-US"/>
              </w:rPr>
              <w:t>живание</w:t>
            </w:r>
          </w:p>
          <w:p w14:paraId="0F1F31E7"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(код 3.1)</w:t>
            </w:r>
          </w:p>
          <w:p w14:paraId="3ACA31BA" w14:textId="77777777" w:rsidR="007E0527" w:rsidRPr="006546CD" w:rsidRDefault="007E0527" w:rsidP="001E3AD6">
            <w:pPr>
              <w:autoSpaceDE w:val="0"/>
              <w:autoSpaceDN w:val="0"/>
              <w:adjustRightInd w:val="0"/>
              <w:spacing w:line="276" w:lineRule="auto"/>
              <w:jc w:val="both"/>
              <w:rPr>
                <w:sz w:val="20"/>
                <w:szCs w:val="20"/>
                <w:lang w:eastAsia="en-US"/>
              </w:rPr>
            </w:pPr>
          </w:p>
        </w:tc>
        <w:tc>
          <w:tcPr>
            <w:tcW w:w="2160" w:type="dxa"/>
          </w:tcPr>
          <w:p w14:paraId="79E278FE" w14:textId="77777777" w:rsidR="007E0527" w:rsidRPr="006546CD" w:rsidRDefault="007E0527" w:rsidP="001E3AD6">
            <w:pPr>
              <w:autoSpaceDE w:val="0"/>
              <w:autoSpaceDN w:val="0"/>
              <w:adjustRightInd w:val="0"/>
              <w:spacing w:line="276" w:lineRule="auto"/>
              <w:jc w:val="both"/>
              <w:rPr>
                <w:sz w:val="20"/>
                <w:szCs w:val="20"/>
                <w:lang w:eastAsia="en-US"/>
              </w:rPr>
            </w:pPr>
            <w:r w:rsidRPr="00C7151F">
              <w:rPr>
                <w:sz w:val="20"/>
                <w:szCs w:val="20"/>
                <w:lang w:eastAsia="en-US"/>
              </w:rPr>
              <w:t>Размещение зданий и сооружений в целях обеспечения физич</w:t>
            </w:r>
            <w:r w:rsidRPr="00C7151F">
              <w:rPr>
                <w:sz w:val="20"/>
                <w:szCs w:val="20"/>
                <w:lang w:eastAsia="en-US"/>
              </w:rPr>
              <w:t>е</w:t>
            </w:r>
            <w:r w:rsidRPr="00C7151F">
              <w:rPr>
                <w:sz w:val="20"/>
                <w:szCs w:val="20"/>
                <w:lang w:eastAsia="en-US"/>
              </w:rPr>
              <w:t xml:space="preserve">ских и юридических лиц коммунальными услугами. </w:t>
            </w:r>
          </w:p>
        </w:tc>
        <w:tc>
          <w:tcPr>
            <w:tcW w:w="4212" w:type="dxa"/>
          </w:tcPr>
          <w:p w14:paraId="0048B2F8" w14:textId="77777777" w:rsidR="007E0527" w:rsidRPr="006546CD" w:rsidRDefault="007E0527" w:rsidP="001E3AD6">
            <w:pPr>
              <w:autoSpaceDE w:val="0"/>
              <w:autoSpaceDN w:val="0"/>
              <w:adjustRightInd w:val="0"/>
              <w:spacing w:line="276" w:lineRule="auto"/>
              <w:jc w:val="both"/>
              <w:rPr>
                <w:b/>
                <w:sz w:val="20"/>
                <w:szCs w:val="20"/>
                <w:lang w:eastAsia="en-US"/>
              </w:rPr>
            </w:pPr>
            <w:r w:rsidRPr="006546CD">
              <w:rPr>
                <w:b/>
                <w:sz w:val="20"/>
                <w:szCs w:val="20"/>
                <w:lang w:eastAsia="en-US"/>
              </w:rPr>
              <w:t>Предельные размеры земельных участков, в том числе их площадь:</w:t>
            </w:r>
          </w:p>
          <w:p w14:paraId="00068FF7"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Минимальный размер земельного участка: 20 м.</w:t>
            </w:r>
          </w:p>
          <w:p w14:paraId="16CDAF3B"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Минимальная площадь земельного участка: 400 кв. м,</w:t>
            </w:r>
          </w:p>
          <w:p w14:paraId="6BC82AA2" w14:textId="77777777" w:rsidR="007E0527" w:rsidRPr="006546CD" w:rsidRDefault="007E0527" w:rsidP="001E3AD6">
            <w:pPr>
              <w:widowControl w:val="0"/>
              <w:autoSpaceDE w:val="0"/>
              <w:autoSpaceDN w:val="0"/>
              <w:adjustRightInd w:val="0"/>
              <w:spacing w:line="276" w:lineRule="auto"/>
              <w:jc w:val="both"/>
              <w:rPr>
                <w:sz w:val="20"/>
                <w:szCs w:val="20"/>
                <w:lang w:eastAsia="en-US"/>
              </w:rPr>
            </w:pPr>
            <w:r w:rsidRPr="006546CD">
              <w:rPr>
                <w:sz w:val="20"/>
                <w:szCs w:val="20"/>
                <w:lang w:eastAsia="en-US"/>
              </w:rPr>
              <w:t>Примечание: Значение предельных размеров земельных участков, в том числе их площади применяются только при разделе и образов</w:t>
            </w:r>
            <w:r w:rsidRPr="006546CD">
              <w:rPr>
                <w:sz w:val="20"/>
                <w:szCs w:val="20"/>
                <w:lang w:eastAsia="en-US"/>
              </w:rPr>
              <w:t>а</w:t>
            </w:r>
            <w:r w:rsidRPr="006546CD">
              <w:rPr>
                <w:sz w:val="20"/>
                <w:szCs w:val="20"/>
                <w:lang w:eastAsia="en-US"/>
              </w:rPr>
              <w:t>нии новых земельных участков, и не учит</w:t>
            </w:r>
            <w:r w:rsidRPr="006546CD">
              <w:rPr>
                <w:sz w:val="20"/>
                <w:szCs w:val="20"/>
                <w:lang w:eastAsia="en-US"/>
              </w:rPr>
              <w:t>ы</w:t>
            </w:r>
            <w:r w:rsidRPr="006546CD">
              <w:rPr>
                <w:sz w:val="20"/>
                <w:szCs w:val="20"/>
                <w:lang w:eastAsia="en-US"/>
              </w:rPr>
              <w:t>ваются при уточнении ранее учтенных границ земельных участков.</w:t>
            </w:r>
          </w:p>
          <w:p w14:paraId="791875E3" w14:textId="77777777" w:rsidR="007E0527" w:rsidRPr="006546CD" w:rsidRDefault="007E0527" w:rsidP="001E3AD6">
            <w:pPr>
              <w:widowControl w:val="0"/>
              <w:autoSpaceDE w:val="0"/>
              <w:autoSpaceDN w:val="0"/>
              <w:adjustRightInd w:val="0"/>
              <w:spacing w:line="276" w:lineRule="auto"/>
              <w:jc w:val="both"/>
              <w:rPr>
                <w:b/>
                <w:sz w:val="20"/>
                <w:szCs w:val="20"/>
                <w:lang w:eastAsia="en-US"/>
              </w:rPr>
            </w:pPr>
            <w:r w:rsidRPr="006546CD">
              <w:rPr>
                <w:b/>
                <w:sz w:val="20"/>
                <w:szCs w:val="20"/>
                <w:lang w:eastAsia="en-US"/>
              </w:rPr>
              <w:t>Минимальные отступы от границ земел</w:t>
            </w:r>
            <w:r w:rsidRPr="006546CD">
              <w:rPr>
                <w:b/>
                <w:sz w:val="20"/>
                <w:szCs w:val="20"/>
                <w:lang w:eastAsia="en-US"/>
              </w:rPr>
              <w:t>ь</w:t>
            </w:r>
            <w:r w:rsidRPr="006546CD">
              <w:rPr>
                <w:b/>
                <w:sz w:val="20"/>
                <w:szCs w:val="20"/>
                <w:lang w:eastAsia="en-US"/>
              </w:rPr>
              <w:t>ных участков в целях определения мест допустимого размещения зданий, строений, сооружений, за пределами которых запр</w:t>
            </w:r>
            <w:r w:rsidRPr="006546CD">
              <w:rPr>
                <w:b/>
                <w:sz w:val="20"/>
                <w:szCs w:val="20"/>
                <w:lang w:eastAsia="en-US"/>
              </w:rPr>
              <w:t>е</w:t>
            </w:r>
            <w:r w:rsidRPr="006546CD">
              <w:rPr>
                <w:b/>
                <w:sz w:val="20"/>
                <w:szCs w:val="20"/>
                <w:lang w:eastAsia="en-US"/>
              </w:rPr>
              <w:t>щено строительство зданий, строений, с</w:t>
            </w:r>
            <w:r w:rsidRPr="006546CD">
              <w:rPr>
                <w:b/>
                <w:sz w:val="20"/>
                <w:szCs w:val="20"/>
                <w:lang w:eastAsia="en-US"/>
              </w:rPr>
              <w:t>о</w:t>
            </w:r>
            <w:r w:rsidRPr="006546CD">
              <w:rPr>
                <w:b/>
                <w:sz w:val="20"/>
                <w:szCs w:val="20"/>
                <w:lang w:eastAsia="en-US"/>
              </w:rPr>
              <w:t>оружений:</w:t>
            </w:r>
          </w:p>
          <w:p w14:paraId="3A6F88F7"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от красной линии улиц - 5 м,</w:t>
            </w:r>
          </w:p>
          <w:p w14:paraId="63E63D2D"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от красной линии однополосных проездов – 3 м,</w:t>
            </w:r>
          </w:p>
          <w:p w14:paraId="12C5D233"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от границы земельного участка - 3 м.</w:t>
            </w:r>
          </w:p>
          <w:p w14:paraId="4A1DA2C1"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Для застроенных земельных участков при реконструкции объектов допускается разм</w:t>
            </w:r>
            <w:r w:rsidRPr="006546CD">
              <w:rPr>
                <w:sz w:val="20"/>
                <w:szCs w:val="20"/>
                <w:lang w:eastAsia="en-US"/>
              </w:rPr>
              <w:t>е</w:t>
            </w:r>
            <w:r w:rsidRPr="006546CD">
              <w:rPr>
                <w:sz w:val="20"/>
                <w:szCs w:val="20"/>
                <w:lang w:eastAsia="en-US"/>
              </w:rPr>
              <w:t>щать объект по сложившейся линии застро</w:t>
            </w:r>
            <w:r w:rsidRPr="006546CD">
              <w:rPr>
                <w:sz w:val="20"/>
                <w:szCs w:val="20"/>
                <w:lang w:eastAsia="en-US"/>
              </w:rPr>
              <w:t>й</w:t>
            </w:r>
            <w:r w:rsidRPr="006546CD">
              <w:rPr>
                <w:sz w:val="20"/>
                <w:szCs w:val="20"/>
                <w:lang w:eastAsia="en-US"/>
              </w:rPr>
              <w:t>ки.</w:t>
            </w:r>
          </w:p>
          <w:p w14:paraId="6DF990BD" w14:textId="77777777" w:rsidR="007E0527" w:rsidRPr="006546CD" w:rsidRDefault="007E0527" w:rsidP="001E3AD6">
            <w:pPr>
              <w:autoSpaceDE w:val="0"/>
              <w:autoSpaceDN w:val="0"/>
              <w:adjustRightInd w:val="0"/>
              <w:spacing w:line="276" w:lineRule="auto"/>
              <w:jc w:val="both"/>
              <w:rPr>
                <w:b/>
                <w:sz w:val="20"/>
                <w:szCs w:val="20"/>
                <w:lang w:eastAsia="en-US"/>
              </w:rPr>
            </w:pPr>
            <w:r w:rsidRPr="006546CD">
              <w:rPr>
                <w:b/>
                <w:sz w:val="20"/>
                <w:szCs w:val="20"/>
                <w:lang w:eastAsia="en-US"/>
              </w:rPr>
              <w:t>Предельное количество этажей или пр</w:t>
            </w:r>
            <w:r w:rsidRPr="006546CD">
              <w:rPr>
                <w:b/>
                <w:sz w:val="20"/>
                <w:szCs w:val="20"/>
                <w:lang w:eastAsia="en-US"/>
              </w:rPr>
              <w:t>е</w:t>
            </w:r>
            <w:r w:rsidRPr="006546CD">
              <w:rPr>
                <w:b/>
                <w:sz w:val="20"/>
                <w:szCs w:val="20"/>
                <w:lang w:eastAsia="en-US"/>
              </w:rPr>
              <w:t>дельная высота зданий, строений, сооруж</w:t>
            </w:r>
            <w:r w:rsidRPr="006546CD">
              <w:rPr>
                <w:b/>
                <w:sz w:val="20"/>
                <w:szCs w:val="20"/>
                <w:lang w:eastAsia="en-US"/>
              </w:rPr>
              <w:t>е</w:t>
            </w:r>
            <w:r w:rsidRPr="006546CD">
              <w:rPr>
                <w:b/>
                <w:sz w:val="20"/>
                <w:szCs w:val="20"/>
                <w:lang w:eastAsia="en-US"/>
              </w:rPr>
              <w:t>ний</w:t>
            </w:r>
          </w:p>
          <w:p w14:paraId="1A329F91"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Максимальное количество этажей – 3.</w:t>
            </w:r>
          </w:p>
          <w:p w14:paraId="23204FB9"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b/>
                <w:sz w:val="20"/>
                <w:szCs w:val="20"/>
                <w:lang w:eastAsia="en-US"/>
              </w:rPr>
              <w:t>Максимальный процент застройки в гр</w:t>
            </w:r>
            <w:r w:rsidRPr="006546CD">
              <w:rPr>
                <w:b/>
                <w:sz w:val="20"/>
                <w:szCs w:val="20"/>
                <w:lang w:eastAsia="en-US"/>
              </w:rPr>
              <w:t>а</w:t>
            </w:r>
            <w:r w:rsidRPr="006546CD">
              <w:rPr>
                <w:b/>
                <w:sz w:val="20"/>
                <w:szCs w:val="20"/>
                <w:lang w:eastAsia="en-US"/>
              </w:rPr>
              <w:t>ницах земельного участка – 50%.</w:t>
            </w:r>
          </w:p>
        </w:tc>
      </w:tr>
      <w:tr w:rsidR="007E0527" w:rsidRPr="006546CD" w14:paraId="0843050A" w14:textId="77777777" w:rsidTr="002119D4">
        <w:tc>
          <w:tcPr>
            <w:tcW w:w="530" w:type="dxa"/>
          </w:tcPr>
          <w:p w14:paraId="5DB6B2E2" w14:textId="77777777" w:rsidR="007E0527" w:rsidRPr="006546CD" w:rsidRDefault="007E0527" w:rsidP="001E3AD6">
            <w:pPr>
              <w:widowControl w:val="0"/>
              <w:autoSpaceDE w:val="0"/>
              <w:autoSpaceDN w:val="0"/>
              <w:adjustRightInd w:val="0"/>
              <w:spacing w:line="276" w:lineRule="auto"/>
              <w:jc w:val="both"/>
              <w:rPr>
                <w:sz w:val="20"/>
                <w:szCs w:val="20"/>
                <w:lang w:eastAsia="en-US"/>
              </w:rPr>
            </w:pPr>
            <w:r>
              <w:rPr>
                <w:sz w:val="20"/>
                <w:szCs w:val="20"/>
                <w:lang w:eastAsia="en-US"/>
              </w:rPr>
              <w:t>8</w:t>
            </w:r>
          </w:p>
        </w:tc>
        <w:tc>
          <w:tcPr>
            <w:tcW w:w="2170" w:type="dxa"/>
          </w:tcPr>
          <w:p w14:paraId="44F97C17"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Бытовое обслужив</w:t>
            </w:r>
            <w:r w:rsidRPr="006546CD">
              <w:rPr>
                <w:sz w:val="20"/>
                <w:szCs w:val="20"/>
                <w:lang w:eastAsia="en-US"/>
              </w:rPr>
              <w:t>а</w:t>
            </w:r>
            <w:r w:rsidRPr="006546CD">
              <w:rPr>
                <w:sz w:val="20"/>
                <w:szCs w:val="20"/>
                <w:lang w:eastAsia="en-US"/>
              </w:rPr>
              <w:t>ние</w:t>
            </w:r>
          </w:p>
          <w:p w14:paraId="321A5F17"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(код 3.3)</w:t>
            </w:r>
          </w:p>
        </w:tc>
        <w:tc>
          <w:tcPr>
            <w:tcW w:w="2160" w:type="dxa"/>
          </w:tcPr>
          <w:p w14:paraId="38BEBBF0" w14:textId="77777777" w:rsidR="007E0527" w:rsidRDefault="007E0527" w:rsidP="001E3AD6">
            <w:pPr>
              <w:autoSpaceDE w:val="0"/>
              <w:autoSpaceDN w:val="0"/>
              <w:adjustRightInd w:val="0"/>
              <w:spacing w:line="276" w:lineRule="auto"/>
              <w:jc w:val="both"/>
              <w:rPr>
                <w:sz w:val="20"/>
              </w:rPr>
            </w:pPr>
            <w:r w:rsidRPr="00CF7A31">
              <w:rPr>
                <w:sz w:val="20"/>
              </w:rPr>
              <w:t>Размещение объектов капитального стро</w:t>
            </w:r>
            <w:r w:rsidRPr="00CF7A31">
              <w:rPr>
                <w:sz w:val="20"/>
              </w:rPr>
              <w:t>и</w:t>
            </w:r>
            <w:r w:rsidRPr="00CF7A31">
              <w:rPr>
                <w:sz w:val="20"/>
              </w:rPr>
              <w:t>тельства, предназн</w:t>
            </w:r>
            <w:r w:rsidRPr="00CF7A31">
              <w:rPr>
                <w:sz w:val="20"/>
              </w:rPr>
              <w:t>а</w:t>
            </w:r>
            <w:r w:rsidRPr="00CF7A31">
              <w:rPr>
                <w:sz w:val="20"/>
              </w:rPr>
              <w:t>ченных для оказания населению</w:t>
            </w:r>
            <w:r>
              <w:rPr>
                <w:sz w:val="20"/>
              </w:rPr>
              <w:t xml:space="preserve"> или орг</w:t>
            </w:r>
            <w:r>
              <w:rPr>
                <w:sz w:val="20"/>
              </w:rPr>
              <w:t>а</w:t>
            </w:r>
            <w:r>
              <w:rPr>
                <w:sz w:val="20"/>
              </w:rPr>
              <w:lastRenderedPageBreak/>
              <w:t>низациям бытовых услуг:</w:t>
            </w:r>
          </w:p>
          <w:p w14:paraId="083CC414" w14:textId="77777777" w:rsidR="007E0527" w:rsidRDefault="007E0527" w:rsidP="001E3AD6">
            <w:pPr>
              <w:autoSpaceDE w:val="0"/>
              <w:autoSpaceDN w:val="0"/>
              <w:adjustRightInd w:val="0"/>
              <w:spacing w:line="276" w:lineRule="auto"/>
              <w:jc w:val="both"/>
              <w:rPr>
                <w:sz w:val="20"/>
              </w:rPr>
            </w:pPr>
            <w:r w:rsidRPr="00CF7A31">
              <w:rPr>
                <w:sz w:val="20"/>
              </w:rPr>
              <w:t xml:space="preserve">мастерские мелкого ремонта, </w:t>
            </w:r>
          </w:p>
          <w:p w14:paraId="1E3AD73C" w14:textId="77777777" w:rsidR="007E0527" w:rsidRDefault="007E0527" w:rsidP="001E3AD6">
            <w:pPr>
              <w:autoSpaceDE w:val="0"/>
              <w:autoSpaceDN w:val="0"/>
              <w:adjustRightInd w:val="0"/>
              <w:spacing w:line="276" w:lineRule="auto"/>
              <w:jc w:val="both"/>
              <w:rPr>
                <w:sz w:val="20"/>
              </w:rPr>
            </w:pPr>
            <w:r w:rsidRPr="00CF7A31">
              <w:rPr>
                <w:sz w:val="20"/>
              </w:rPr>
              <w:t xml:space="preserve">ателье, </w:t>
            </w:r>
          </w:p>
          <w:p w14:paraId="525FD377" w14:textId="77777777" w:rsidR="007E0527" w:rsidRDefault="007E0527" w:rsidP="001E3AD6">
            <w:pPr>
              <w:autoSpaceDE w:val="0"/>
              <w:autoSpaceDN w:val="0"/>
              <w:adjustRightInd w:val="0"/>
              <w:spacing w:line="276" w:lineRule="auto"/>
              <w:jc w:val="both"/>
              <w:rPr>
                <w:sz w:val="20"/>
              </w:rPr>
            </w:pPr>
            <w:r w:rsidRPr="00CF7A31">
              <w:rPr>
                <w:sz w:val="20"/>
              </w:rPr>
              <w:t xml:space="preserve">бани, </w:t>
            </w:r>
          </w:p>
          <w:p w14:paraId="41405EB0" w14:textId="77777777" w:rsidR="007E0527" w:rsidRDefault="007E0527" w:rsidP="001E3AD6">
            <w:pPr>
              <w:autoSpaceDE w:val="0"/>
              <w:autoSpaceDN w:val="0"/>
              <w:adjustRightInd w:val="0"/>
              <w:spacing w:line="276" w:lineRule="auto"/>
              <w:jc w:val="both"/>
              <w:rPr>
                <w:sz w:val="20"/>
              </w:rPr>
            </w:pPr>
            <w:r w:rsidRPr="00CF7A31">
              <w:rPr>
                <w:sz w:val="20"/>
              </w:rPr>
              <w:t>парикмахерские, пр</w:t>
            </w:r>
            <w:r w:rsidRPr="00CF7A31">
              <w:rPr>
                <w:sz w:val="20"/>
              </w:rPr>
              <w:t>а</w:t>
            </w:r>
            <w:r w:rsidRPr="00CF7A31">
              <w:rPr>
                <w:sz w:val="20"/>
              </w:rPr>
              <w:t xml:space="preserve">чечные, </w:t>
            </w:r>
          </w:p>
          <w:p w14:paraId="5D7D5356" w14:textId="77777777" w:rsidR="007E0527" w:rsidRDefault="007E0527" w:rsidP="001E3AD6">
            <w:pPr>
              <w:autoSpaceDE w:val="0"/>
              <w:autoSpaceDN w:val="0"/>
              <w:adjustRightInd w:val="0"/>
              <w:spacing w:line="276" w:lineRule="auto"/>
              <w:jc w:val="both"/>
              <w:rPr>
                <w:sz w:val="20"/>
              </w:rPr>
            </w:pPr>
            <w:r>
              <w:rPr>
                <w:sz w:val="20"/>
              </w:rPr>
              <w:t xml:space="preserve">химчистки, </w:t>
            </w:r>
          </w:p>
          <w:p w14:paraId="2BF2FC6F" w14:textId="77777777" w:rsidR="007E0527" w:rsidRPr="006546CD" w:rsidRDefault="007E0527" w:rsidP="001E3AD6">
            <w:pPr>
              <w:autoSpaceDE w:val="0"/>
              <w:autoSpaceDN w:val="0"/>
              <w:adjustRightInd w:val="0"/>
              <w:spacing w:line="276" w:lineRule="auto"/>
              <w:jc w:val="both"/>
              <w:rPr>
                <w:sz w:val="20"/>
                <w:szCs w:val="20"/>
                <w:lang w:eastAsia="en-US"/>
              </w:rPr>
            </w:pPr>
            <w:r>
              <w:rPr>
                <w:sz w:val="20"/>
              </w:rPr>
              <w:t>похоронные бюро</w:t>
            </w:r>
          </w:p>
        </w:tc>
        <w:tc>
          <w:tcPr>
            <w:tcW w:w="4212" w:type="dxa"/>
          </w:tcPr>
          <w:p w14:paraId="23CB0146" w14:textId="77777777" w:rsidR="007E0527" w:rsidRPr="006546CD" w:rsidRDefault="007E0527" w:rsidP="001E3AD6">
            <w:pPr>
              <w:autoSpaceDE w:val="0"/>
              <w:autoSpaceDN w:val="0"/>
              <w:adjustRightInd w:val="0"/>
              <w:spacing w:line="276" w:lineRule="auto"/>
              <w:jc w:val="both"/>
              <w:rPr>
                <w:b/>
                <w:sz w:val="20"/>
                <w:szCs w:val="20"/>
                <w:lang w:eastAsia="en-US"/>
              </w:rPr>
            </w:pPr>
            <w:r w:rsidRPr="006546CD">
              <w:rPr>
                <w:b/>
                <w:sz w:val="20"/>
                <w:szCs w:val="20"/>
                <w:lang w:eastAsia="en-US"/>
              </w:rPr>
              <w:lastRenderedPageBreak/>
              <w:t>Предельные размеры земельных участков, в том числе их площадь:</w:t>
            </w:r>
          </w:p>
          <w:p w14:paraId="3DFC90D4"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Минимальный размер земельного учас</w:t>
            </w:r>
            <w:r w:rsidRPr="006546CD">
              <w:rPr>
                <w:sz w:val="20"/>
                <w:szCs w:val="20"/>
                <w:lang w:eastAsia="en-US"/>
              </w:rPr>
              <w:t>т</w:t>
            </w:r>
            <w:r w:rsidRPr="006546CD">
              <w:rPr>
                <w:sz w:val="20"/>
                <w:szCs w:val="20"/>
                <w:lang w:eastAsia="en-US"/>
              </w:rPr>
              <w:t>ка:20 м.</w:t>
            </w:r>
          </w:p>
          <w:p w14:paraId="1D4CE9E9"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 xml:space="preserve">Минимальная площадь земельного участка: </w:t>
            </w:r>
            <w:r w:rsidRPr="006546CD">
              <w:rPr>
                <w:sz w:val="20"/>
                <w:szCs w:val="20"/>
                <w:lang w:eastAsia="en-US"/>
              </w:rPr>
              <w:lastRenderedPageBreak/>
              <w:t>400 кв. м</w:t>
            </w:r>
          </w:p>
          <w:p w14:paraId="2AB661C4" w14:textId="77777777" w:rsidR="007E0527" w:rsidRPr="006546CD" w:rsidRDefault="007E0527" w:rsidP="001E3AD6">
            <w:pPr>
              <w:widowControl w:val="0"/>
              <w:autoSpaceDE w:val="0"/>
              <w:autoSpaceDN w:val="0"/>
              <w:adjustRightInd w:val="0"/>
              <w:spacing w:line="276" w:lineRule="auto"/>
              <w:jc w:val="both"/>
              <w:rPr>
                <w:sz w:val="20"/>
                <w:szCs w:val="20"/>
                <w:lang w:eastAsia="en-US"/>
              </w:rPr>
            </w:pPr>
            <w:r w:rsidRPr="006546CD">
              <w:rPr>
                <w:sz w:val="20"/>
                <w:szCs w:val="20"/>
                <w:lang w:eastAsia="en-US"/>
              </w:rPr>
              <w:t>Примечание: Значение предельных размеров земельных участков, в том числе их площади применяются только при разделе и образов</w:t>
            </w:r>
            <w:r w:rsidRPr="006546CD">
              <w:rPr>
                <w:sz w:val="20"/>
                <w:szCs w:val="20"/>
                <w:lang w:eastAsia="en-US"/>
              </w:rPr>
              <w:t>а</w:t>
            </w:r>
            <w:r w:rsidRPr="006546CD">
              <w:rPr>
                <w:sz w:val="20"/>
                <w:szCs w:val="20"/>
                <w:lang w:eastAsia="en-US"/>
              </w:rPr>
              <w:t>нии новых земельных участков, и не учит</w:t>
            </w:r>
            <w:r w:rsidRPr="006546CD">
              <w:rPr>
                <w:sz w:val="20"/>
                <w:szCs w:val="20"/>
                <w:lang w:eastAsia="en-US"/>
              </w:rPr>
              <w:t>ы</w:t>
            </w:r>
            <w:r w:rsidRPr="006546CD">
              <w:rPr>
                <w:sz w:val="20"/>
                <w:szCs w:val="20"/>
                <w:lang w:eastAsia="en-US"/>
              </w:rPr>
              <w:t>ваются при уточнении ранее учтенных границ земельных участков.</w:t>
            </w:r>
          </w:p>
          <w:p w14:paraId="31D1790A" w14:textId="77777777" w:rsidR="007E0527" w:rsidRPr="006546CD" w:rsidRDefault="007E0527" w:rsidP="001E3AD6">
            <w:pPr>
              <w:widowControl w:val="0"/>
              <w:autoSpaceDE w:val="0"/>
              <w:autoSpaceDN w:val="0"/>
              <w:adjustRightInd w:val="0"/>
              <w:spacing w:line="276" w:lineRule="auto"/>
              <w:jc w:val="both"/>
              <w:rPr>
                <w:b/>
                <w:sz w:val="20"/>
                <w:szCs w:val="20"/>
                <w:lang w:eastAsia="en-US"/>
              </w:rPr>
            </w:pPr>
            <w:r w:rsidRPr="006546CD">
              <w:rPr>
                <w:b/>
                <w:sz w:val="20"/>
                <w:szCs w:val="20"/>
                <w:lang w:eastAsia="en-US"/>
              </w:rPr>
              <w:t>Минимальные отступы от границ земел</w:t>
            </w:r>
            <w:r w:rsidRPr="006546CD">
              <w:rPr>
                <w:b/>
                <w:sz w:val="20"/>
                <w:szCs w:val="20"/>
                <w:lang w:eastAsia="en-US"/>
              </w:rPr>
              <w:t>ь</w:t>
            </w:r>
            <w:r w:rsidRPr="006546CD">
              <w:rPr>
                <w:b/>
                <w:sz w:val="20"/>
                <w:szCs w:val="20"/>
                <w:lang w:eastAsia="en-US"/>
              </w:rPr>
              <w:t>ных участков в целях определения мест допустимого размещения зданий, строений, сооружений, за пределами которых запр</w:t>
            </w:r>
            <w:r w:rsidRPr="006546CD">
              <w:rPr>
                <w:b/>
                <w:sz w:val="20"/>
                <w:szCs w:val="20"/>
                <w:lang w:eastAsia="en-US"/>
              </w:rPr>
              <w:t>е</w:t>
            </w:r>
            <w:r w:rsidRPr="006546CD">
              <w:rPr>
                <w:b/>
                <w:sz w:val="20"/>
                <w:szCs w:val="20"/>
                <w:lang w:eastAsia="en-US"/>
              </w:rPr>
              <w:t>щено строительство зданий, строений, с</w:t>
            </w:r>
            <w:r w:rsidRPr="006546CD">
              <w:rPr>
                <w:b/>
                <w:sz w:val="20"/>
                <w:szCs w:val="20"/>
                <w:lang w:eastAsia="en-US"/>
              </w:rPr>
              <w:t>о</w:t>
            </w:r>
            <w:r w:rsidRPr="006546CD">
              <w:rPr>
                <w:b/>
                <w:sz w:val="20"/>
                <w:szCs w:val="20"/>
                <w:lang w:eastAsia="en-US"/>
              </w:rPr>
              <w:t>оружений:</w:t>
            </w:r>
          </w:p>
          <w:p w14:paraId="4C1D507F"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от красной линии улиц - 5 м,</w:t>
            </w:r>
          </w:p>
          <w:p w14:paraId="1BA5E624"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от красной линии однополосных проездов – 3 м,</w:t>
            </w:r>
          </w:p>
          <w:p w14:paraId="467AA9ED"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от границы земельного участка - 3 м.</w:t>
            </w:r>
          </w:p>
          <w:p w14:paraId="6AD5C170"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Для застроенных земельных участков при реконструкции объектов допускается разм</w:t>
            </w:r>
            <w:r w:rsidRPr="006546CD">
              <w:rPr>
                <w:sz w:val="20"/>
                <w:szCs w:val="20"/>
                <w:lang w:eastAsia="en-US"/>
              </w:rPr>
              <w:t>е</w:t>
            </w:r>
            <w:r w:rsidRPr="006546CD">
              <w:rPr>
                <w:sz w:val="20"/>
                <w:szCs w:val="20"/>
                <w:lang w:eastAsia="en-US"/>
              </w:rPr>
              <w:t>щать объект по сложившейся линии застро</w:t>
            </w:r>
            <w:r w:rsidRPr="006546CD">
              <w:rPr>
                <w:sz w:val="20"/>
                <w:szCs w:val="20"/>
                <w:lang w:eastAsia="en-US"/>
              </w:rPr>
              <w:t>й</w:t>
            </w:r>
            <w:r w:rsidRPr="006546CD">
              <w:rPr>
                <w:sz w:val="20"/>
                <w:szCs w:val="20"/>
                <w:lang w:eastAsia="en-US"/>
              </w:rPr>
              <w:t>ки.</w:t>
            </w:r>
          </w:p>
          <w:p w14:paraId="256AC573" w14:textId="77777777" w:rsidR="007E0527" w:rsidRPr="006546CD" w:rsidRDefault="007E0527" w:rsidP="001E3AD6">
            <w:pPr>
              <w:autoSpaceDE w:val="0"/>
              <w:autoSpaceDN w:val="0"/>
              <w:adjustRightInd w:val="0"/>
              <w:spacing w:line="276" w:lineRule="auto"/>
              <w:jc w:val="both"/>
              <w:rPr>
                <w:b/>
                <w:sz w:val="20"/>
                <w:szCs w:val="20"/>
                <w:lang w:eastAsia="en-US"/>
              </w:rPr>
            </w:pPr>
            <w:r w:rsidRPr="006546CD">
              <w:rPr>
                <w:b/>
                <w:sz w:val="20"/>
                <w:szCs w:val="20"/>
                <w:lang w:eastAsia="en-US"/>
              </w:rPr>
              <w:t>Предельное количество этажей или пр</w:t>
            </w:r>
            <w:r w:rsidRPr="006546CD">
              <w:rPr>
                <w:b/>
                <w:sz w:val="20"/>
                <w:szCs w:val="20"/>
                <w:lang w:eastAsia="en-US"/>
              </w:rPr>
              <w:t>е</w:t>
            </w:r>
            <w:r w:rsidRPr="006546CD">
              <w:rPr>
                <w:b/>
                <w:sz w:val="20"/>
                <w:szCs w:val="20"/>
                <w:lang w:eastAsia="en-US"/>
              </w:rPr>
              <w:t>дельная высота зданий, строений, сооруж</w:t>
            </w:r>
            <w:r w:rsidRPr="006546CD">
              <w:rPr>
                <w:b/>
                <w:sz w:val="20"/>
                <w:szCs w:val="20"/>
                <w:lang w:eastAsia="en-US"/>
              </w:rPr>
              <w:t>е</w:t>
            </w:r>
            <w:r w:rsidRPr="006546CD">
              <w:rPr>
                <w:b/>
                <w:sz w:val="20"/>
                <w:szCs w:val="20"/>
                <w:lang w:eastAsia="en-US"/>
              </w:rPr>
              <w:t>ний:</w:t>
            </w:r>
          </w:p>
          <w:p w14:paraId="0C2585A7"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Максимальное количество этажей – 2.</w:t>
            </w:r>
          </w:p>
          <w:p w14:paraId="168505FA" w14:textId="77777777" w:rsidR="007E0527" w:rsidRPr="006546CD" w:rsidRDefault="007E0527" w:rsidP="001E3AD6">
            <w:pPr>
              <w:widowControl w:val="0"/>
              <w:autoSpaceDE w:val="0"/>
              <w:autoSpaceDN w:val="0"/>
              <w:adjustRightInd w:val="0"/>
              <w:spacing w:line="276" w:lineRule="auto"/>
              <w:jc w:val="both"/>
              <w:rPr>
                <w:sz w:val="20"/>
                <w:szCs w:val="20"/>
                <w:lang w:eastAsia="en-US"/>
              </w:rPr>
            </w:pPr>
            <w:r w:rsidRPr="006546CD">
              <w:rPr>
                <w:b/>
                <w:sz w:val="20"/>
                <w:szCs w:val="20"/>
                <w:lang w:eastAsia="en-US"/>
              </w:rPr>
              <w:t>Максимальный процент застройки в</w:t>
            </w:r>
            <w:r>
              <w:rPr>
                <w:b/>
                <w:sz w:val="20"/>
                <w:szCs w:val="20"/>
                <w:lang w:eastAsia="en-US"/>
              </w:rPr>
              <w:t xml:space="preserve"> гр</w:t>
            </w:r>
            <w:r>
              <w:rPr>
                <w:b/>
                <w:sz w:val="20"/>
                <w:szCs w:val="20"/>
                <w:lang w:eastAsia="en-US"/>
              </w:rPr>
              <w:t>а</w:t>
            </w:r>
            <w:r>
              <w:rPr>
                <w:b/>
                <w:sz w:val="20"/>
                <w:szCs w:val="20"/>
                <w:lang w:eastAsia="en-US"/>
              </w:rPr>
              <w:t>ницах земельного участка – 6</w:t>
            </w:r>
            <w:r w:rsidRPr="006546CD">
              <w:rPr>
                <w:b/>
                <w:sz w:val="20"/>
                <w:szCs w:val="20"/>
                <w:lang w:eastAsia="en-US"/>
              </w:rPr>
              <w:t>0%.</w:t>
            </w:r>
          </w:p>
        </w:tc>
      </w:tr>
      <w:tr w:rsidR="007E0527" w:rsidRPr="006546CD" w14:paraId="5D1A3EEE" w14:textId="77777777" w:rsidTr="002119D4">
        <w:tc>
          <w:tcPr>
            <w:tcW w:w="530" w:type="dxa"/>
          </w:tcPr>
          <w:p w14:paraId="0E251379" w14:textId="77777777" w:rsidR="007E0527" w:rsidRPr="008314CC" w:rsidRDefault="007E0527" w:rsidP="00D525D1">
            <w:pPr>
              <w:widowControl w:val="0"/>
              <w:autoSpaceDE w:val="0"/>
              <w:autoSpaceDN w:val="0"/>
              <w:adjustRightInd w:val="0"/>
              <w:spacing w:line="276" w:lineRule="auto"/>
              <w:jc w:val="both"/>
              <w:rPr>
                <w:sz w:val="20"/>
                <w:szCs w:val="20"/>
                <w:lang w:eastAsia="en-US"/>
              </w:rPr>
            </w:pPr>
            <w:r>
              <w:rPr>
                <w:sz w:val="20"/>
                <w:szCs w:val="20"/>
                <w:lang w:eastAsia="en-US"/>
              </w:rPr>
              <w:lastRenderedPageBreak/>
              <w:t>9</w:t>
            </w:r>
          </w:p>
        </w:tc>
        <w:tc>
          <w:tcPr>
            <w:tcW w:w="2170" w:type="dxa"/>
          </w:tcPr>
          <w:p w14:paraId="3F68BD55" w14:textId="77777777" w:rsidR="007E0527" w:rsidRPr="008314CC" w:rsidRDefault="007E0527" w:rsidP="00D525D1">
            <w:pPr>
              <w:widowControl w:val="0"/>
              <w:autoSpaceDE w:val="0"/>
              <w:autoSpaceDN w:val="0"/>
              <w:adjustRightInd w:val="0"/>
              <w:spacing w:line="276" w:lineRule="auto"/>
              <w:jc w:val="both"/>
              <w:rPr>
                <w:sz w:val="20"/>
                <w:szCs w:val="20"/>
                <w:lang w:eastAsia="en-US"/>
              </w:rPr>
            </w:pPr>
            <w:r w:rsidRPr="008314CC">
              <w:rPr>
                <w:sz w:val="20"/>
                <w:szCs w:val="20"/>
                <w:lang w:eastAsia="en-US"/>
              </w:rPr>
              <w:t>Социальное обслуж</w:t>
            </w:r>
            <w:r w:rsidRPr="008314CC">
              <w:rPr>
                <w:sz w:val="20"/>
                <w:szCs w:val="20"/>
                <w:lang w:eastAsia="en-US"/>
              </w:rPr>
              <w:t>и</w:t>
            </w:r>
            <w:r w:rsidRPr="008314CC">
              <w:rPr>
                <w:sz w:val="20"/>
                <w:szCs w:val="20"/>
                <w:lang w:eastAsia="en-US"/>
              </w:rPr>
              <w:t>вание</w:t>
            </w:r>
          </w:p>
          <w:p w14:paraId="30343E72" w14:textId="77777777" w:rsidR="007E0527" w:rsidRPr="008314CC" w:rsidRDefault="007E0527" w:rsidP="00D525D1">
            <w:pPr>
              <w:widowControl w:val="0"/>
              <w:autoSpaceDE w:val="0"/>
              <w:autoSpaceDN w:val="0"/>
              <w:adjustRightInd w:val="0"/>
              <w:spacing w:line="276" w:lineRule="auto"/>
              <w:jc w:val="both"/>
              <w:rPr>
                <w:b/>
                <w:sz w:val="20"/>
                <w:szCs w:val="20"/>
                <w:lang w:eastAsia="en-US"/>
              </w:rPr>
            </w:pPr>
            <w:r w:rsidRPr="008314CC">
              <w:rPr>
                <w:sz w:val="20"/>
                <w:szCs w:val="20"/>
                <w:lang w:eastAsia="en-US"/>
              </w:rPr>
              <w:t>(код 3.2)</w:t>
            </w:r>
          </w:p>
        </w:tc>
        <w:tc>
          <w:tcPr>
            <w:tcW w:w="2160" w:type="dxa"/>
          </w:tcPr>
          <w:p w14:paraId="5F4C69B6" w14:textId="77777777" w:rsidR="007E0527" w:rsidRPr="008314CC" w:rsidRDefault="007E0527" w:rsidP="00D525D1">
            <w:pPr>
              <w:autoSpaceDE w:val="0"/>
              <w:autoSpaceDN w:val="0"/>
              <w:adjustRightInd w:val="0"/>
              <w:spacing w:line="276" w:lineRule="auto"/>
              <w:jc w:val="both"/>
              <w:rPr>
                <w:bCs/>
                <w:sz w:val="20"/>
                <w:szCs w:val="20"/>
                <w:lang w:eastAsia="en-US"/>
              </w:rPr>
            </w:pPr>
            <w:r w:rsidRPr="0032471A">
              <w:rPr>
                <w:sz w:val="20"/>
              </w:rPr>
              <w:t xml:space="preserve">Размещение зданий, предназначенных для оказания гражданам социальной помощи. </w:t>
            </w:r>
            <w:r>
              <w:rPr>
                <w:bCs/>
                <w:sz w:val="20"/>
                <w:szCs w:val="20"/>
                <w:lang w:eastAsia="en-US"/>
              </w:rPr>
              <w:t>О</w:t>
            </w:r>
            <w:r w:rsidRPr="008314CC">
              <w:rPr>
                <w:bCs/>
                <w:sz w:val="20"/>
                <w:szCs w:val="20"/>
                <w:lang w:eastAsia="en-US"/>
              </w:rPr>
              <w:t>тделение почты</w:t>
            </w:r>
          </w:p>
        </w:tc>
        <w:tc>
          <w:tcPr>
            <w:tcW w:w="4212" w:type="dxa"/>
          </w:tcPr>
          <w:p w14:paraId="11806434" w14:textId="77777777" w:rsidR="007E0527" w:rsidRPr="008314CC" w:rsidRDefault="007E0527" w:rsidP="00D525D1">
            <w:pPr>
              <w:widowControl w:val="0"/>
              <w:autoSpaceDE w:val="0"/>
              <w:autoSpaceDN w:val="0"/>
              <w:adjustRightInd w:val="0"/>
              <w:spacing w:line="276" w:lineRule="auto"/>
              <w:jc w:val="both"/>
              <w:rPr>
                <w:b/>
                <w:sz w:val="20"/>
                <w:szCs w:val="20"/>
                <w:lang w:eastAsia="en-US"/>
              </w:rPr>
            </w:pPr>
            <w:r w:rsidRPr="008314CC">
              <w:rPr>
                <w:b/>
                <w:sz w:val="20"/>
                <w:szCs w:val="20"/>
                <w:lang w:eastAsia="en-US"/>
              </w:rPr>
              <w:t>Предельные размеры земельных участков, в том числе их площадь:</w:t>
            </w:r>
          </w:p>
          <w:p w14:paraId="0590E6C0" w14:textId="77777777" w:rsidR="007E0527" w:rsidRPr="008314CC" w:rsidRDefault="007E0527" w:rsidP="00D525D1">
            <w:pPr>
              <w:autoSpaceDE w:val="0"/>
              <w:autoSpaceDN w:val="0"/>
              <w:adjustRightInd w:val="0"/>
              <w:spacing w:line="276" w:lineRule="auto"/>
              <w:jc w:val="both"/>
              <w:rPr>
                <w:bCs/>
                <w:sz w:val="20"/>
                <w:szCs w:val="20"/>
                <w:lang w:eastAsia="en-US"/>
              </w:rPr>
            </w:pPr>
            <w:r w:rsidRPr="008314CC">
              <w:rPr>
                <w:bCs/>
                <w:sz w:val="20"/>
                <w:szCs w:val="20"/>
                <w:lang w:eastAsia="en-US"/>
              </w:rPr>
              <w:t>Минималь</w:t>
            </w:r>
            <w:r>
              <w:rPr>
                <w:bCs/>
                <w:sz w:val="20"/>
                <w:szCs w:val="20"/>
                <w:lang w:eastAsia="en-US"/>
              </w:rPr>
              <w:t>ный размер земельного участка: 2</w:t>
            </w:r>
            <w:r w:rsidRPr="008314CC">
              <w:rPr>
                <w:bCs/>
                <w:sz w:val="20"/>
                <w:szCs w:val="20"/>
                <w:lang w:eastAsia="en-US"/>
              </w:rPr>
              <w:t>0 м</w:t>
            </w:r>
          </w:p>
          <w:p w14:paraId="22F10EA5" w14:textId="77777777" w:rsidR="007E0527" w:rsidRPr="008314CC" w:rsidRDefault="007E0527" w:rsidP="00D525D1">
            <w:pPr>
              <w:autoSpaceDE w:val="0"/>
              <w:autoSpaceDN w:val="0"/>
              <w:adjustRightInd w:val="0"/>
              <w:spacing w:line="276" w:lineRule="auto"/>
              <w:jc w:val="both"/>
              <w:rPr>
                <w:bCs/>
                <w:sz w:val="20"/>
                <w:szCs w:val="20"/>
                <w:lang w:eastAsia="en-US"/>
              </w:rPr>
            </w:pPr>
            <w:r w:rsidRPr="008314CC">
              <w:rPr>
                <w:bCs/>
                <w:sz w:val="20"/>
                <w:szCs w:val="20"/>
                <w:lang w:eastAsia="en-US"/>
              </w:rPr>
              <w:t>Минималь</w:t>
            </w:r>
            <w:r>
              <w:rPr>
                <w:bCs/>
                <w:sz w:val="20"/>
                <w:szCs w:val="20"/>
                <w:lang w:eastAsia="en-US"/>
              </w:rPr>
              <w:t>ная площадь земельного учас</w:t>
            </w:r>
            <w:r>
              <w:rPr>
                <w:bCs/>
                <w:sz w:val="20"/>
                <w:szCs w:val="20"/>
                <w:lang w:eastAsia="en-US"/>
              </w:rPr>
              <w:t>т</w:t>
            </w:r>
            <w:r>
              <w:rPr>
                <w:bCs/>
                <w:sz w:val="20"/>
                <w:szCs w:val="20"/>
                <w:lang w:eastAsia="en-US"/>
              </w:rPr>
              <w:t>ка:4</w:t>
            </w:r>
            <w:r w:rsidRPr="008314CC">
              <w:rPr>
                <w:bCs/>
                <w:sz w:val="20"/>
                <w:szCs w:val="20"/>
                <w:lang w:eastAsia="en-US"/>
              </w:rPr>
              <w:t>00 кв. м.</w:t>
            </w:r>
          </w:p>
          <w:p w14:paraId="14CBA0F1" w14:textId="77777777" w:rsidR="007E0527" w:rsidRPr="008314CC" w:rsidRDefault="007E0527" w:rsidP="00D525D1">
            <w:pPr>
              <w:widowControl w:val="0"/>
              <w:autoSpaceDE w:val="0"/>
              <w:autoSpaceDN w:val="0"/>
              <w:adjustRightInd w:val="0"/>
              <w:spacing w:line="276" w:lineRule="auto"/>
              <w:jc w:val="both"/>
              <w:rPr>
                <w:sz w:val="20"/>
                <w:szCs w:val="20"/>
                <w:lang w:eastAsia="en-US"/>
              </w:rPr>
            </w:pPr>
            <w:r w:rsidRPr="008314CC">
              <w:rPr>
                <w:sz w:val="20"/>
                <w:szCs w:val="20"/>
                <w:lang w:eastAsia="en-US"/>
              </w:rPr>
              <w:t>Примечание: Значение предельных размеров земельных участков, в том числе их площади применяются только при разделе и образов</w:t>
            </w:r>
            <w:r w:rsidRPr="008314CC">
              <w:rPr>
                <w:sz w:val="20"/>
                <w:szCs w:val="20"/>
                <w:lang w:eastAsia="en-US"/>
              </w:rPr>
              <w:t>а</w:t>
            </w:r>
            <w:r w:rsidRPr="008314CC">
              <w:rPr>
                <w:sz w:val="20"/>
                <w:szCs w:val="20"/>
                <w:lang w:eastAsia="en-US"/>
              </w:rPr>
              <w:t>нии новых земельных участков, и не учит</w:t>
            </w:r>
            <w:r w:rsidRPr="008314CC">
              <w:rPr>
                <w:sz w:val="20"/>
                <w:szCs w:val="20"/>
                <w:lang w:eastAsia="en-US"/>
              </w:rPr>
              <w:t>ы</w:t>
            </w:r>
            <w:r w:rsidRPr="008314CC">
              <w:rPr>
                <w:sz w:val="20"/>
                <w:szCs w:val="20"/>
                <w:lang w:eastAsia="en-US"/>
              </w:rPr>
              <w:t>ваются при уточнении ранее учтенных границ земельных участков.</w:t>
            </w:r>
          </w:p>
          <w:p w14:paraId="62E9FE96" w14:textId="77777777" w:rsidR="007E0527" w:rsidRPr="008314CC" w:rsidRDefault="007E0527" w:rsidP="00D525D1">
            <w:pPr>
              <w:widowControl w:val="0"/>
              <w:autoSpaceDE w:val="0"/>
              <w:autoSpaceDN w:val="0"/>
              <w:adjustRightInd w:val="0"/>
              <w:spacing w:line="276" w:lineRule="auto"/>
              <w:jc w:val="both"/>
              <w:rPr>
                <w:b/>
                <w:sz w:val="20"/>
                <w:szCs w:val="20"/>
                <w:lang w:eastAsia="en-US"/>
              </w:rPr>
            </w:pPr>
            <w:r w:rsidRPr="008314CC">
              <w:rPr>
                <w:b/>
                <w:sz w:val="20"/>
                <w:szCs w:val="20"/>
                <w:lang w:eastAsia="en-US"/>
              </w:rPr>
              <w:t>Минимальные отступы от границ земел</w:t>
            </w:r>
            <w:r w:rsidRPr="008314CC">
              <w:rPr>
                <w:b/>
                <w:sz w:val="20"/>
                <w:szCs w:val="20"/>
                <w:lang w:eastAsia="en-US"/>
              </w:rPr>
              <w:t>ь</w:t>
            </w:r>
            <w:r w:rsidRPr="008314CC">
              <w:rPr>
                <w:b/>
                <w:sz w:val="20"/>
                <w:szCs w:val="20"/>
                <w:lang w:eastAsia="en-US"/>
              </w:rPr>
              <w:t>ных участков в целях определения мест допустимого размещения зданий, строений, сооружений, за пределами которых запр</w:t>
            </w:r>
            <w:r w:rsidRPr="008314CC">
              <w:rPr>
                <w:b/>
                <w:sz w:val="20"/>
                <w:szCs w:val="20"/>
                <w:lang w:eastAsia="en-US"/>
              </w:rPr>
              <w:t>е</w:t>
            </w:r>
            <w:r w:rsidRPr="008314CC">
              <w:rPr>
                <w:b/>
                <w:sz w:val="20"/>
                <w:szCs w:val="20"/>
                <w:lang w:eastAsia="en-US"/>
              </w:rPr>
              <w:t>щено строительство зданий, строений, с</w:t>
            </w:r>
            <w:r w:rsidRPr="008314CC">
              <w:rPr>
                <w:b/>
                <w:sz w:val="20"/>
                <w:szCs w:val="20"/>
                <w:lang w:eastAsia="en-US"/>
              </w:rPr>
              <w:t>о</w:t>
            </w:r>
            <w:r w:rsidRPr="008314CC">
              <w:rPr>
                <w:b/>
                <w:sz w:val="20"/>
                <w:szCs w:val="20"/>
                <w:lang w:eastAsia="en-US"/>
              </w:rPr>
              <w:t>оружений – 3 м.</w:t>
            </w:r>
          </w:p>
          <w:p w14:paraId="45D8B3CF" w14:textId="77777777" w:rsidR="007E0527" w:rsidRPr="008314CC" w:rsidRDefault="007E0527" w:rsidP="00D525D1">
            <w:pPr>
              <w:widowControl w:val="0"/>
              <w:autoSpaceDE w:val="0"/>
              <w:autoSpaceDN w:val="0"/>
              <w:adjustRightInd w:val="0"/>
              <w:spacing w:line="276" w:lineRule="auto"/>
              <w:jc w:val="both"/>
              <w:rPr>
                <w:sz w:val="20"/>
                <w:szCs w:val="20"/>
                <w:lang w:eastAsia="en-US"/>
              </w:rPr>
            </w:pPr>
            <w:r w:rsidRPr="008314CC">
              <w:rPr>
                <w:sz w:val="20"/>
                <w:szCs w:val="20"/>
                <w:lang w:eastAsia="en-US"/>
              </w:rPr>
              <w:t>от красной линии улиц - 5 м,</w:t>
            </w:r>
          </w:p>
          <w:p w14:paraId="2576D495" w14:textId="77777777" w:rsidR="007E0527" w:rsidRPr="008314CC" w:rsidRDefault="007E0527" w:rsidP="00D525D1">
            <w:pPr>
              <w:widowControl w:val="0"/>
              <w:autoSpaceDE w:val="0"/>
              <w:autoSpaceDN w:val="0"/>
              <w:adjustRightInd w:val="0"/>
              <w:spacing w:line="276" w:lineRule="auto"/>
              <w:jc w:val="both"/>
              <w:rPr>
                <w:sz w:val="20"/>
                <w:szCs w:val="20"/>
                <w:lang w:eastAsia="en-US"/>
              </w:rPr>
            </w:pPr>
            <w:r w:rsidRPr="008314CC">
              <w:rPr>
                <w:sz w:val="20"/>
                <w:szCs w:val="20"/>
                <w:lang w:eastAsia="en-US"/>
              </w:rPr>
              <w:t>от красной линии однополосных проездов - 3 м</w:t>
            </w:r>
          </w:p>
          <w:p w14:paraId="5AC61D70" w14:textId="77777777" w:rsidR="007E0527" w:rsidRPr="008314CC" w:rsidRDefault="007E0527" w:rsidP="00D525D1">
            <w:pPr>
              <w:widowControl w:val="0"/>
              <w:autoSpaceDE w:val="0"/>
              <w:autoSpaceDN w:val="0"/>
              <w:adjustRightInd w:val="0"/>
              <w:spacing w:line="276" w:lineRule="auto"/>
              <w:jc w:val="both"/>
              <w:rPr>
                <w:sz w:val="20"/>
                <w:szCs w:val="20"/>
                <w:lang w:eastAsia="en-US"/>
              </w:rPr>
            </w:pPr>
            <w:r w:rsidRPr="008314CC">
              <w:rPr>
                <w:sz w:val="20"/>
                <w:szCs w:val="20"/>
                <w:lang w:eastAsia="en-US"/>
              </w:rPr>
              <w:t>Для застроенных земельных участков при реконструкции объектов допускается разм</w:t>
            </w:r>
            <w:r w:rsidRPr="008314CC">
              <w:rPr>
                <w:sz w:val="20"/>
                <w:szCs w:val="20"/>
                <w:lang w:eastAsia="en-US"/>
              </w:rPr>
              <w:t>е</w:t>
            </w:r>
            <w:r w:rsidRPr="008314CC">
              <w:rPr>
                <w:sz w:val="20"/>
                <w:szCs w:val="20"/>
                <w:lang w:eastAsia="en-US"/>
              </w:rPr>
              <w:t>щать объект по сложившейся линии застро</w:t>
            </w:r>
            <w:r w:rsidRPr="008314CC">
              <w:rPr>
                <w:sz w:val="20"/>
                <w:szCs w:val="20"/>
                <w:lang w:eastAsia="en-US"/>
              </w:rPr>
              <w:t>й</w:t>
            </w:r>
            <w:r w:rsidRPr="008314CC">
              <w:rPr>
                <w:sz w:val="20"/>
                <w:szCs w:val="20"/>
                <w:lang w:eastAsia="en-US"/>
              </w:rPr>
              <w:t>ки.</w:t>
            </w:r>
          </w:p>
          <w:p w14:paraId="7D642C33" w14:textId="77777777" w:rsidR="007E0527" w:rsidRPr="008314CC" w:rsidRDefault="007E0527" w:rsidP="00D525D1">
            <w:pPr>
              <w:widowControl w:val="0"/>
              <w:autoSpaceDE w:val="0"/>
              <w:autoSpaceDN w:val="0"/>
              <w:adjustRightInd w:val="0"/>
              <w:spacing w:line="276" w:lineRule="auto"/>
              <w:jc w:val="both"/>
              <w:rPr>
                <w:b/>
                <w:sz w:val="20"/>
                <w:szCs w:val="20"/>
                <w:lang w:eastAsia="en-US"/>
              </w:rPr>
            </w:pPr>
            <w:r w:rsidRPr="008314CC">
              <w:rPr>
                <w:b/>
                <w:sz w:val="20"/>
                <w:szCs w:val="20"/>
                <w:lang w:eastAsia="en-US"/>
              </w:rPr>
              <w:t>Предельное количество этажей или пр</w:t>
            </w:r>
            <w:r w:rsidRPr="008314CC">
              <w:rPr>
                <w:b/>
                <w:sz w:val="20"/>
                <w:szCs w:val="20"/>
                <w:lang w:eastAsia="en-US"/>
              </w:rPr>
              <w:t>е</w:t>
            </w:r>
            <w:r w:rsidRPr="008314CC">
              <w:rPr>
                <w:b/>
                <w:sz w:val="20"/>
                <w:szCs w:val="20"/>
                <w:lang w:eastAsia="en-US"/>
              </w:rPr>
              <w:t>дельная высота зданий, строений, сооруж</w:t>
            </w:r>
            <w:r w:rsidRPr="008314CC">
              <w:rPr>
                <w:b/>
                <w:sz w:val="20"/>
                <w:szCs w:val="20"/>
                <w:lang w:eastAsia="en-US"/>
              </w:rPr>
              <w:t>е</w:t>
            </w:r>
            <w:r w:rsidRPr="008314CC">
              <w:rPr>
                <w:b/>
                <w:sz w:val="20"/>
                <w:szCs w:val="20"/>
                <w:lang w:eastAsia="en-US"/>
              </w:rPr>
              <w:lastRenderedPageBreak/>
              <w:t>ний</w:t>
            </w:r>
          </w:p>
          <w:p w14:paraId="07008A8E" w14:textId="77777777" w:rsidR="007E0527" w:rsidRPr="008314CC" w:rsidRDefault="007E0527" w:rsidP="00D525D1">
            <w:pPr>
              <w:widowControl w:val="0"/>
              <w:autoSpaceDE w:val="0"/>
              <w:autoSpaceDN w:val="0"/>
              <w:adjustRightInd w:val="0"/>
              <w:spacing w:line="276" w:lineRule="auto"/>
              <w:jc w:val="both"/>
              <w:rPr>
                <w:sz w:val="20"/>
                <w:szCs w:val="20"/>
                <w:lang w:eastAsia="en-US"/>
              </w:rPr>
            </w:pPr>
            <w:r w:rsidRPr="008314CC">
              <w:rPr>
                <w:sz w:val="20"/>
                <w:szCs w:val="20"/>
                <w:lang w:eastAsia="en-US"/>
              </w:rPr>
              <w:t>Максимальное количество этажей – 2.</w:t>
            </w:r>
          </w:p>
          <w:p w14:paraId="3AD01DF6" w14:textId="77777777" w:rsidR="007E0527" w:rsidRPr="008314CC" w:rsidRDefault="007E0527" w:rsidP="00D525D1">
            <w:pPr>
              <w:autoSpaceDE w:val="0"/>
              <w:autoSpaceDN w:val="0"/>
              <w:adjustRightInd w:val="0"/>
              <w:spacing w:line="276" w:lineRule="auto"/>
              <w:jc w:val="both"/>
              <w:rPr>
                <w:bCs/>
                <w:sz w:val="20"/>
                <w:szCs w:val="20"/>
                <w:lang w:eastAsia="en-US"/>
              </w:rPr>
            </w:pPr>
            <w:r w:rsidRPr="008314CC">
              <w:rPr>
                <w:b/>
                <w:sz w:val="20"/>
                <w:szCs w:val="20"/>
                <w:lang w:eastAsia="en-US"/>
              </w:rPr>
              <w:t>Максимальный процент застройки в гр</w:t>
            </w:r>
            <w:r w:rsidRPr="008314CC">
              <w:rPr>
                <w:b/>
                <w:sz w:val="20"/>
                <w:szCs w:val="20"/>
                <w:lang w:eastAsia="en-US"/>
              </w:rPr>
              <w:t>а</w:t>
            </w:r>
            <w:r w:rsidRPr="008314CC">
              <w:rPr>
                <w:b/>
                <w:sz w:val="20"/>
                <w:szCs w:val="20"/>
                <w:lang w:eastAsia="en-US"/>
              </w:rPr>
              <w:t>ницах земельного участка –</w:t>
            </w:r>
            <w:r w:rsidRPr="008314CC">
              <w:rPr>
                <w:sz w:val="20"/>
                <w:szCs w:val="20"/>
                <w:lang w:eastAsia="en-US"/>
              </w:rPr>
              <w:t xml:space="preserve"> 60%.</w:t>
            </w:r>
          </w:p>
        </w:tc>
      </w:tr>
      <w:tr w:rsidR="007E0527" w:rsidRPr="006546CD" w14:paraId="5A7DC6A0" w14:textId="77777777" w:rsidTr="002119D4">
        <w:tc>
          <w:tcPr>
            <w:tcW w:w="530" w:type="dxa"/>
          </w:tcPr>
          <w:p w14:paraId="52ED2520" w14:textId="77777777" w:rsidR="007E0527" w:rsidRPr="006546CD" w:rsidRDefault="007E0527" w:rsidP="001E3AD6">
            <w:pPr>
              <w:widowControl w:val="0"/>
              <w:autoSpaceDE w:val="0"/>
              <w:autoSpaceDN w:val="0"/>
              <w:adjustRightInd w:val="0"/>
              <w:spacing w:line="276" w:lineRule="auto"/>
              <w:jc w:val="both"/>
              <w:rPr>
                <w:sz w:val="20"/>
                <w:szCs w:val="20"/>
                <w:lang w:eastAsia="en-US"/>
              </w:rPr>
            </w:pPr>
            <w:r>
              <w:rPr>
                <w:sz w:val="20"/>
                <w:szCs w:val="20"/>
                <w:lang w:eastAsia="en-US"/>
              </w:rPr>
              <w:lastRenderedPageBreak/>
              <w:t>10</w:t>
            </w:r>
          </w:p>
        </w:tc>
        <w:tc>
          <w:tcPr>
            <w:tcW w:w="2170" w:type="dxa"/>
          </w:tcPr>
          <w:p w14:paraId="6EB60F58"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Земельные участки (территории) общего пользования</w:t>
            </w:r>
          </w:p>
          <w:p w14:paraId="59779130"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(код 12.0)</w:t>
            </w:r>
          </w:p>
        </w:tc>
        <w:tc>
          <w:tcPr>
            <w:tcW w:w="2160" w:type="dxa"/>
          </w:tcPr>
          <w:p w14:paraId="5B09BFC5" w14:textId="77777777" w:rsidR="007E0527" w:rsidRDefault="007E0527" w:rsidP="00BE2D92">
            <w:pPr>
              <w:autoSpaceDE w:val="0"/>
              <w:autoSpaceDN w:val="0"/>
              <w:adjustRightInd w:val="0"/>
              <w:spacing w:line="276" w:lineRule="auto"/>
              <w:jc w:val="both"/>
              <w:rPr>
                <w:sz w:val="20"/>
                <w:szCs w:val="20"/>
                <w:lang w:eastAsia="en-US"/>
              </w:rPr>
            </w:pPr>
            <w:r w:rsidRPr="00DB2765">
              <w:rPr>
                <w:sz w:val="20"/>
                <w:szCs w:val="20"/>
                <w:lang w:eastAsia="en-US"/>
              </w:rPr>
              <w:t xml:space="preserve">Размещение объектов улично-дорожной сети: автомобильных дорог, пешеходных тротуаров в границах населенных пунктов, </w:t>
            </w:r>
          </w:p>
          <w:p w14:paraId="200EC089" w14:textId="77777777" w:rsidR="007E0527" w:rsidRDefault="007E0527" w:rsidP="00BE2D92">
            <w:pPr>
              <w:autoSpaceDE w:val="0"/>
              <w:autoSpaceDN w:val="0"/>
              <w:adjustRightInd w:val="0"/>
              <w:spacing w:line="276" w:lineRule="auto"/>
              <w:jc w:val="both"/>
              <w:rPr>
                <w:sz w:val="20"/>
                <w:szCs w:val="20"/>
                <w:lang w:eastAsia="en-US"/>
              </w:rPr>
            </w:pPr>
            <w:r w:rsidRPr="00DB2765">
              <w:rPr>
                <w:sz w:val="20"/>
                <w:szCs w:val="20"/>
                <w:lang w:eastAsia="en-US"/>
              </w:rPr>
              <w:t>пешеходных перех</w:t>
            </w:r>
            <w:r w:rsidRPr="00DB2765">
              <w:rPr>
                <w:sz w:val="20"/>
                <w:szCs w:val="20"/>
                <w:lang w:eastAsia="en-US"/>
              </w:rPr>
              <w:t>о</w:t>
            </w:r>
            <w:r w:rsidRPr="00DB2765">
              <w:rPr>
                <w:sz w:val="20"/>
                <w:szCs w:val="20"/>
                <w:lang w:eastAsia="en-US"/>
              </w:rPr>
              <w:t xml:space="preserve">дов, бульваров, </w:t>
            </w:r>
          </w:p>
          <w:p w14:paraId="70FD04AF" w14:textId="77777777" w:rsidR="007E0527" w:rsidRDefault="007E0527" w:rsidP="00BE2D92">
            <w:pPr>
              <w:autoSpaceDE w:val="0"/>
              <w:autoSpaceDN w:val="0"/>
              <w:adjustRightInd w:val="0"/>
              <w:spacing w:line="276" w:lineRule="auto"/>
              <w:jc w:val="both"/>
              <w:rPr>
                <w:sz w:val="20"/>
                <w:szCs w:val="20"/>
                <w:lang w:eastAsia="en-US"/>
              </w:rPr>
            </w:pPr>
            <w:r w:rsidRPr="00DB2765">
              <w:rPr>
                <w:sz w:val="20"/>
                <w:szCs w:val="20"/>
                <w:lang w:eastAsia="en-US"/>
              </w:rPr>
              <w:t xml:space="preserve">площадей, </w:t>
            </w:r>
          </w:p>
          <w:p w14:paraId="35A9A144" w14:textId="77777777" w:rsidR="007E0527" w:rsidRDefault="007E0527" w:rsidP="00BE2D92">
            <w:pPr>
              <w:autoSpaceDE w:val="0"/>
              <w:autoSpaceDN w:val="0"/>
              <w:adjustRightInd w:val="0"/>
              <w:spacing w:line="276" w:lineRule="auto"/>
              <w:jc w:val="both"/>
              <w:rPr>
                <w:sz w:val="20"/>
                <w:szCs w:val="20"/>
                <w:lang w:eastAsia="en-US"/>
              </w:rPr>
            </w:pPr>
            <w:r w:rsidRPr="00DB2765">
              <w:rPr>
                <w:sz w:val="20"/>
                <w:szCs w:val="20"/>
                <w:lang w:eastAsia="en-US"/>
              </w:rPr>
              <w:t xml:space="preserve">проездов, </w:t>
            </w:r>
          </w:p>
          <w:p w14:paraId="479C7290" w14:textId="77777777" w:rsidR="007E0527" w:rsidRPr="006546CD" w:rsidRDefault="007E0527" w:rsidP="00BE2D92">
            <w:pPr>
              <w:autoSpaceDE w:val="0"/>
              <w:autoSpaceDN w:val="0"/>
              <w:adjustRightInd w:val="0"/>
              <w:spacing w:line="276" w:lineRule="auto"/>
              <w:jc w:val="both"/>
              <w:rPr>
                <w:sz w:val="20"/>
                <w:szCs w:val="20"/>
                <w:lang w:eastAsia="en-US"/>
              </w:rPr>
            </w:pPr>
            <w:r w:rsidRPr="00DB2765">
              <w:rPr>
                <w:sz w:val="20"/>
                <w:szCs w:val="20"/>
                <w:lang w:eastAsia="en-US"/>
              </w:rPr>
              <w:t>велодорожек и объе</w:t>
            </w:r>
            <w:r w:rsidRPr="00DB2765">
              <w:rPr>
                <w:sz w:val="20"/>
                <w:szCs w:val="20"/>
                <w:lang w:eastAsia="en-US"/>
              </w:rPr>
              <w:t>к</w:t>
            </w:r>
            <w:r w:rsidRPr="00DB2765">
              <w:rPr>
                <w:sz w:val="20"/>
                <w:szCs w:val="20"/>
                <w:lang w:eastAsia="en-US"/>
              </w:rPr>
              <w:t xml:space="preserve">тов </w:t>
            </w:r>
            <w:proofErr w:type="spellStart"/>
            <w:r w:rsidRPr="00DB2765">
              <w:rPr>
                <w:sz w:val="20"/>
                <w:szCs w:val="20"/>
                <w:lang w:eastAsia="en-US"/>
              </w:rPr>
              <w:t>велотранспорт</w:t>
            </w:r>
            <w:r>
              <w:rPr>
                <w:sz w:val="20"/>
                <w:szCs w:val="20"/>
                <w:lang w:eastAsia="en-US"/>
              </w:rPr>
              <w:t>ной</w:t>
            </w:r>
            <w:proofErr w:type="spellEnd"/>
            <w:r>
              <w:rPr>
                <w:sz w:val="20"/>
                <w:szCs w:val="20"/>
                <w:lang w:eastAsia="en-US"/>
              </w:rPr>
              <w:t xml:space="preserve"> и инженерной инфр</w:t>
            </w:r>
            <w:r>
              <w:rPr>
                <w:sz w:val="20"/>
                <w:szCs w:val="20"/>
                <w:lang w:eastAsia="en-US"/>
              </w:rPr>
              <w:t>а</w:t>
            </w:r>
            <w:r>
              <w:rPr>
                <w:sz w:val="20"/>
                <w:szCs w:val="20"/>
                <w:lang w:eastAsia="en-US"/>
              </w:rPr>
              <w:t>структуры</w:t>
            </w:r>
          </w:p>
        </w:tc>
        <w:tc>
          <w:tcPr>
            <w:tcW w:w="4212" w:type="dxa"/>
          </w:tcPr>
          <w:p w14:paraId="57E3D561" w14:textId="77777777" w:rsidR="007E0527" w:rsidRPr="006546CD" w:rsidRDefault="007E0527" w:rsidP="001E3AD6">
            <w:pPr>
              <w:autoSpaceDE w:val="0"/>
              <w:autoSpaceDN w:val="0"/>
              <w:adjustRightInd w:val="0"/>
              <w:spacing w:line="276" w:lineRule="auto"/>
              <w:jc w:val="both"/>
              <w:rPr>
                <w:bCs/>
                <w:sz w:val="20"/>
                <w:szCs w:val="20"/>
                <w:lang w:eastAsia="en-US"/>
              </w:rPr>
            </w:pPr>
            <w:r w:rsidRPr="006546CD">
              <w:rPr>
                <w:bCs/>
                <w:sz w:val="20"/>
                <w:szCs w:val="20"/>
                <w:lang w:eastAsia="en-US"/>
              </w:rPr>
              <w:t>Не подлежат установлению</w:t>
            </w:r>
          </w:p>
        </w:tc>
      </w:tr>
    </w:tbl>
    <w:p w14:paraId="2639C08B" w14:textId="77777777" w:rsidR="007E0527" w:rsidRPr="006546CD" w:rsidRDefault="007E0527" w:rsidP="00AF7A9D">
      <w:pPr>
        <w:jc w:val="both"/>
      </w:pPr>
    </w:p>
    <w:p w14:paraId="109C54DD" w14:textId="77777777" w:rsidR="007E0527" w:rsidRPr="006546CD" w:rsidRDefault="007E0527" w:rsidP="00AF7A9D">
      <w:pPr>
        <w:widowControl w:val="0"/>
        <w:autoSpaceDE w:val="0"/>
        <w:autoSpaceDN w:val="0"/>
        <w:adjustRightInd w:val="0"/>
        <w:jc w:val="both"/>
        <w:rPr>
          <w:b/>
        </w:rPr>
      </w:pPr>
      <w:r w:rsidRPr="006546CD">
        <w:rPr>
          <w:b/>
        </w:rPr>
        <w:t>Условно разрешенные виды использования:</w:t>
      </w:r>
    </w:p>
    <w:p w14:paraId="587056E2" w14:textId="77777777" w:rsidR="007E0527" w:rsidRPr="006546CD" w:rsidRDefault="007E0527" w:rsidP="00AF7A9D">
      <w:pPr>
        <w:widowControl w:val="0"/>
        <w:autoSpaceDE w:val="0"/>
        <w:autoSpaceDN w:val="0"/>
        <w:adjustRightInd w:val="0"/>
        <w:ind w:firstLine="540"/>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
        <w:gridCol w:w="2088"/>
        <w:gridCol w:w="2425"/>
        <w:gridCol w:w="4696"/>
      </w:tblGrid>
      <w:tr w:rsidR="007E0527" w:rsidRPr="006546CD" w14:paraId="2B46847F" w14:textId="77777777" w:rsidTr="001E3AD6">
        <w:tc>
          <w:tcPr>
            <w:tcW w:w="537" w:type="dxa"/>
          </w:tcPr>
          <w:p w14:paraId="68C20992" w14:textId="77777777" w:rsidR="007E0527" w:rsidRPr="006546CD" w:rsidRDefault="007E0527" w:rsidP="001E3AD6">
            <w:pPr>
              <w:widowControl w:val="0"/>
              <w:autoSpaceDE w:val="0"/>
              <w:autoSpaceDN w:val="0"/>
              <w:adjustRightInd w:val="0"/>
              <w:spacing w:line="276" w:lineRule="auto"/>
              <w:jc w:val="both"/>
              <w:rPr>
                <w:b/>
                <w:sz w:val="20"/>
                <w:szCs w:val="20"/>
                <w:lang w:eastAsia="en-US"/>
              </w:rPr>
            </w:pPr>
            <w:r w:rsidRPr="006546CD">
              <w:rPr>
                <w:b/>
                <w:sz w:val="20"/>
                <w:szCs w:val="20"/>
                <w:lang w:eastAsia="en-US"/>
              </w:rPr>
              <w:t>№</w:t>
            </w:r>
          </w:p>
          <w:p w14:paraId="76F60E56" w14:textId="77777777" w:rsidR="007E0527" w:rsidRPr="006546CD" w:rsidRDefault="007E0527" w:rsidP="001E3AD6">
            <w:pPr>
              <w:widowControl w:val="0"/>
              <w:autoSpaceDE w:val="0"/>
              <w:autoSpaceDN w:val="0"/>
              <w:adjustRightInd w:val="0"/>
              <w:spacing w:line="276" w:lineRule="auto"/>
              <w:jc w:val="both"/>
              <w:rPr>
                <w:b/>
                <w:sz w:val="20"/>
                <w:szCs w:val="20"/>
                <w:lang w:eastAsia="en-US"/>
              </w:rPr>
            </w:pPr>
            <w:r w:rsidRPr="006546CD">
              <w:rPr>
                <w:b/>
                <w:sz w:val="20"/>
                <w:szCs w:val="20"/>
                <w:lang w:eastAsia="en-US"/>
              </w:rPr>
              <w:t>п/п</w:t>
            </w:r>
          </w:p>
        </w:tc>
        <w:tc>
          <w:tcPr>
            <w:tcW w:w="2105" w:type="dxa"/>
          </w:tcPr>
          <w:p w14:paraId="5890F373" w14:textId="77777777" w:rsidR="007E0527" w:rsidRPr="006546CD" w:rsidRDefault="007E0527" w:rsidP="001E3AD6">
            <w:pPr>
              <w:widowControl w:val="0"/>
              <w:autoSpaceDE w:val="0"/>
              <w:autoSpaceDN w:val="0"/>
              <w:adjustRightInd w:val="0"/>
              <w:spacing w:line="276" w:lineRule="auto"/>
              <w:jc w:val="both"/>
              <w:rPr>
                <w:sz w:val="20"/>
                <w:szCs w:val="20"/>
                <w:lang w:eastAsia="en-US"/>
              </w:rPr>
            </w:pPr>
            <w:r w:rsidRPr="006546CD">
              <w:rPr>
                <w:b/>
                <w:sz w:val="20"/>
                <w:szCs w:val="20"/>
                <w:lang w:eastAsia="en-US"/>
              </w:rPr>
              <w:t>Виды разрешенного использования з</w:t>
            </w:r>
            <w:r w:rsidRPr="006546CD">
              <w:rPr>
                <w:b/>
                <w:sz w:val="20"/>
                <w:szCs w:val="20"/>
                <w:lang w:eastAsia="en-US"/>
              </w:rPr>
              <w:t>е</w:t>
            </w:r>
            <w:r w:rsidRPr="006546CD">
              <w:rPr>
                <w:b/>
                <w:sz w:val="20"/>
                <w:szCs w:val="20"/>
                <w:lang w:eastAsia="en-US"/>
              </w:rPr>
              <w:t>мельных участков</w:t>
            </w:r>
          </w:p>
        </w:tc>
        <w:tc>
          <w:tcPr>
            <w:tcW w:w="2446" w:type="dxa"/>
          </w:tcPr>
          <w:p w14:paraId="4BD86682" w14:textId="77777777" w:rsidR="007E0527" w:rsidRPr="006546CD" w:rsidRDefault="007E0527" w:rsidP="001E3AD6">
            <w:pPr>
              <w:widowControl w:val="0"/>
              <w:autoSpaceDE w:val="0"/>
              <w:autoSpaceDN w:val="0"/>
              <w:adjustRightInd w:val="0"/>
              <w:spacing w:line="276" w:lineRule="auto"/>
              <w:jc w:val="both"/>
              <w:rPr>
                <w:sz w:val="20"/>
                <w:szCs w:val="20"/>
                <w:lang w:eastAsia="en-US"/>
              </w:rPr>
            </w:pPr>
            <w:r w:rsidRPr="006546CD">
              <w:rPr>
                <w:b/>
                <w:sz w:val="20"/>
                <w:szCs w:val="20"/>
                <w:lang w:eastAsia="en-US"/>
              </w:rPr>
              <w:t>Виды разрешенного использования объе</w:t>
            </w:r>
            <w:r w:rsidRPr="006546CD">
              <w:rPr>
                <w:b/>
                <w:sz w:val="20"/>
                <w:szCs w:val="20"/>
                <w:lang w:eastAsia="en-US"/>
              </w:rPr>
              <w:t>к</w:t>
            </w:r>
            <w:r w:rsidRPr="006546CD">
              <w:rPr>
                <w:b/>
                <w:sz w:val="20"/>
                <w:szCs w:val="20"/>
                <w:lang w:eastAsia="en-US"/>
              </w:rPr>
              <w:t>тов капитального стр</w:t>
            </w:r>
            <w:r w:rsidRPr="006546CD">
              <w:rPr>
                <w:b/>
                <w:sz w:val="20"/>
                <w:szCs w:val="20"/>
                <w:lang w:eastAsia="en-US"/>
              </w:rPr>
              <w:t>о</w:t>
            </w:r>
            <w:r w:rsidRPr="006546CD">
              <w:rPr>
                <w:b/>
                <w:sz w:val="20"/>
                <w:szCs w:val="20"/>
                <w:lang w:eastAsia="en-US"/>
              </w:rPr>
              <w:t>ительства</w:t>
            </w:r>
          </w:p>
        </w:tc>
        <w:tc>
          <w:tcPr>
            <w:tcW w:w="4800" w:type="dxa"/>
          </w:tcPr>
          <w:p w14:paraId="47E15A00" w14:textId="77777777" w:rsidR="007E0527" w:rsidRPr="006546CD" w:rsidRDefault="007E0527" w:rsidP="001E3AD6">
            <w:pPr>
              <w:widowControl w:val="0"/>
              <w:autoSpaceDE w:val="0"/>
              <w:autoSpaceDN w:val="0"/>
              <w:adjustRightInd w:val="0"/>
              <w:spacing w:line="276" w:lineRule="auto"/>
              <w:jc w:val="both"/>
              <w:rPr>
                <w:b/>
                <w:sz w:val="20"/>
                <w:szCs w:val="20"/>
                <w:lang w:eastAsia="en-US"/>
              </w:rPr>
            </w:pPr>
            <w:r w:rsidRPr="006546CD">
              <w:rPr>
                <w:b/>
                <w:sz w:val="20"/>
                <w:szCs w:val="20"/>
                <w:lang w:eastAsia="en-US"/>
              </w:rPr>
              <w:t>Предельные (минимальные и (или) максимал</w:t>
            </w:r>
            <w:r w:rsidRPr="006546CD">
              <w:rPr>
                <w:b/>
                <w:sz w:val="20"/>
                <w:szCs w:val="20"/>
                <w:lang w:eastAsia="en-US"/>
              </w:rPr>
              <w:t>ь</w:t>
            </w:r>
            <w:r w:rsidRPr="006546CD">
              <w:rPr>
                <w:b/>
                <w:sz w:val="20"/>
                <w:szCs w:val="20"/>
                <w:lang w:eastAsia="en-US"/>
              </w:rPr>
              <w:t>ные) размеры земельных участков и предельные параметры разрешенного строительства, реко</w:t>
            </w:r>
            <w:r w:rsidRPr="006546CD">
              <w:rPr>
                <w:b/>
                <w:sz w:val="20"/>
                <w:szCs w:val="20"/>
                <w:lang w:eastAsia="en-US"/>
              </w:rPr>
              <w:t>н</w:t>
            </w:r>
            <w:r w:rsidRPr="006546CD">
              <w:rPr>
                <w:b/>
                <w:sz w:val="20"/>
                <w:szCs w:val="20"/>
                <w:lang w:eastAsia="en-US"/>
              </w:rPr>
              <w:t>струкции объектов капитального строительства</w:t>
            </w:r>
          </w:p>
        </w:tc>
      </w:tr>
      <w:tr w:rsidR="007E0527" w:rsidRPr="006546CD" w14:paraId="2241D0BE" w14:textId="77777777" w:rsidTr="001E3AD6">
        <w:tc>
          <w:tcPr>
            <w:tcW w:w="537" w:type="dxa"/>
          </w:tcPr>
          <w:p w14:paraId="4B55D573" w14:textId="77777777" w:rsidR="007E0527" w:rsidRPr="006546CD" w:rsidRDefault="007E0527" w:rsidP="001E3AD6">
            <w:pPr>
              <w:widowControl w:val="0"/>
              <w:autoSpaceDE w:val="0"/>
              <w:autoSpaceDN w:val="0"/>
              <w:adjustRightInd w:val="0"/>
              <w:spacing w:line="276" w:lineRule="auto"/>
              <w:jc w:val="both"/>
              <w:rPr>
                <w:sz w:val="20"/>
                <w:szCs w:val="20"/>
                <w:lang w:eastAsia="en-US"/>
              </w:rPr>
            </w:pPr>
            <w:r>
              <w:rPr>
                <w:sz w:val="20"/>
                <w:szCs w:val="20"/>
                <w:lang w:eastAsia="en-US"/>
              </w:rPr>
              <w:t>1</w:t>
            </w:r>
          </w:p>
        </w:tc>
        <w:tc>
          <w:tcPr>
            <w:tcW w:w="2105" w:type="dxa"/>
          </w:tcPr>
          <w:p w14:paraId="36EA8A66"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Общественное пит</w:t>
            </w:r>
            <w:r w:rsidRPr="006546CD">
              <w:rPr>
                <w:sz w:val="20"/>
                <w:szCs w:val="20"/>
                <w:lang w:eastAsia="en-US"/>
              </w:rPr>
              <w:t>а</w:t>
            </w:r>
            <w:r w:rsidRPr="006546CD">
              <w:rPr>
                <w:sz w:val="20"/>
                <w:szCs w:val="20"/>
                <w:lang w:eastAsia="en-US"/>
              </w:rPr>
              <w:t>ние</w:t>
            </w:r>
          </w:p>
          <w:p w14:paraId="5ECC3AED"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(код 4.6)</w:t>
            </w:r>
          </w:p>
        </w:tc>
        <w:tc>
          <w:tcPr>
            <w:tcW w:w="2446" w:type="dxa"/>
          </w:tcPr>
          <w:p w14:paraId="5BFD8810" w14:textId="77777777" w:rsidR="007E0527" w:rsidRPr="006546CD" w:rsidRDefault="007E0527" w:rsidP="001E3AD6">
            <w:pPr>
              <w:autoSpaceDE w:val="0"/>
              <w:autoSpaceDN w:val="0"/>
              <w:adjustRightInd w:val="0"/>
              <w:spacing w:line="276" w:lineRule="auto"/>
              <w:jc w:val="both"/>
              <w:rPr>
                <w:sz w:val="20"/>
                <w:szCs w:val="20"/>
                <w:lang w:eastAsia="en-US"/>
              </w:rPr>
            </w:pPr>
            <w:r w:rsidRPr="00F17E48">
              <w:rPr>
                <w:sz w:val="20"/>
              </w:rPr>
              <w:t>Размещение объектов капитального строител</w:t>
            </w:r>
            <w:r w:rsidRPr="00F17E48">
              <w:rPr>
                <w:sz w:val="20"/>
              </w:rPr>
              <w:t>ь</w:t>
            </w:r>
            <w:r w:rsidRPr="00F17E48">
              <w:rPr>
                <w:sz w:val="20"/>
              </w:rPr>
              <w:t>ства в целях устройства мест общественного п</w:t>
            </w:r>
            <w:r w:rsidRPr="00F17E48">
              <w:rPr>
                <w:sz w:val="20"/>
              </w:rPr>
              <w:t>и</w:t>
            </w:r>
            <w:r w:rsidRPr="00F17E48">
              <w:rPr>
                <w:sz w:val="20"/>
              </w:rPr>
              <w:t>тания (рестораны, кафе, столовые, закусочные, бары)</w:t>
            </w:r>
          </w:p>
        </w:tc>
        <w:tc>
          <w:tcPr>
            <w:tcW w:w="4800" w:type="dxa"/>
          </w:tcPr>
          <w:p w14:paraId="2859B238" w14:textId="77777777" w:rsidR="007E0527" w:rsidRPr="006546CD" w:rsidRDefault="007E0527" w:rsidP="001E3AD6">
            <w:pPr>
              <w:autoSpaceDE w:val="0"/>
              <w:autoSpaceDN w:val="0"/>
              <w:adjustRightInd w:val="0"/>
              <w:spacing w:line="276" w:lineRule="auto"/>
              <w:jc w:val="both"/>
              <w:rPr>
                <w:b/>
                <w:sz w:val="20"/>
                <w:szCs w:val="20"/>
                <w:lang w:eastAsia="en-US"/>
              </w:rPr>
            </w:pPr>
            <w:r w:rsidRPr="006546CD">
              <w:rPr>
                <w:b/>
                <w:sz w:val="20"/>
                <w:szCs w:val="20"/>
                <w:lang w:eastAsia="en-US"/>
              </w:rPr>
              <w:t>Предельные размеры земельных участков, в том числе их площадь:</w:t>
            </w:r>
          </w:p>
          <w:p w14:paraId="1416D11C"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Минимальный размер земельного участка 20 м.</w:t>
            </w:r>
          </w:p>
          <w:p w14:paraId="4A60CC94"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Минимальная площадь земельного участка: 400 кв. м.</w:t>
            </w:r>
          </w:p>
          <w:p w14:paraId="7E952673" w14:textId="77777777" w:rsidR="007E0527" w:rsidRPr="006546CD" w:rsidRDefault="007E0527" w:rsidP="001E3AD6">
            <w:pPr>
              <w:widowControl w:val="0"/>
              <w:autoSpaceDE w:val="0"/>
              <w:autoSpaceDN w:val="0"/>
              <w:adjustRightInd w:val="0"/>
              <w:spacing w:line="276" w:lineRule="auto"/>
              <w:jc w:val="both"/>
              <w:rPr>
                <w:sz w:val="20"/>
                <w:szCs w:val="20"/>
                <w:lang w:eastAsia="en-US"/>
              </w:rPr>
            </w:pPr>
            <w:r w:rsidRPr="006546CD">
              <w:rPr>
                <w:sz w:val="20"/>
                <w:szCs w:val="20"/>
                <w:lang w:eastAsia="en-US"/>
              </w:rPr>
              <w:t>Примечание: Значение предельных размеров з</w:t>
            </w:r>
            <w:r w:rsidRPr="006546CD">
              <w:rPr>
                <w:sz w:val="20"/>
                <w:szCs w:val="20"/>
                <w:lang w:eastAsia="en-US"/>
              </w:rPr>
              <w:t>е</w:t>
            </w:r>
            <w:r w:rsidRPr="006546CD">
              <w:rPr>
                <w:sz w:val="20"/>
                <w:szCs w:val="20"/>
                <w:lang w:eastAsia="en-US"/>
              </w:rPr>
              <w:t>мельных участков, в том числе их площади прим</w:t>
            </w:r>
            <w:r w:rsidRPr="006546CD">
              <w:rPr>
                <w:sz w:val="20"/>
                <w:szCs w:val="20"/>
                <w:lang w:eastAsia="en-US"/>
              </w:rPr>
              <w:t>е</w:t>
            </w:r>
            <w:r w:rsidRPr="006546CD">
              <w:rPr>
                <w:sz w:val="20"/>
                <w:szCs w:val="20"/>
                <w:lang w:eastAsia="en-US"/>
              </w:rPr>
              <w:t>няются только при разделе и образовании новых земельных участков, и не учитываются при уточн</w:t>
            </w:r>
            <w:r w:rsidRPr="006546CD">
              <w:rPr>
                <w:sz w:val="20"/>
                <w:szCs w:val="20"/>
                <w:lang w:eastAsia="en-US"/>
              </w:rPr>
              <w:t>е</w:t>
            </w:r>
            <w:r w:rsidRPr="006546CD">
              <w:rPr>
                <w:sz w:val="20"/>
                <w:szCs w:val="20"/>
                <w:lang w:eastAsia="en-US"/>
              </w:rPr>
              <w:t>нии ранее учтенных границ земельных участков.</w:t>
            </w:r>
          </w:p>
          <w:p w14:paraId="3AF0FE11" w14:textId="77777777" w:rsidR="007E0527" w:rsidRPr="006546CD" w:rsidRDefault="007E0527" w:rsidP="001E3AD6">
            <w:pPr>
              <w:widowControl w:val="0"/>
              <w:autoSpaceDE w:val="0"/>
              <w:autoSpaceDN w:val="0"/>
              <w:adjustRightInd w:val="0"/>
              <w:spacing w:line="276" w:lineRule="auto"/>
              <w:jc w:val="both"/>
              <w:rPr>
                <w:b/>
                <w:sz w:val="20"/>
                <w:szCs w:val="20"/>
                <w:lang w:eastAsia="en-US"/>
              </w:rPr>
            </w:pPr>
            <w:r w:rsidRPr="006546CD">
              <w:rPr>
                <w:b/>
                <w:sz w:val="20"/>
                <w:szCs w:val="20"/>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A4FA86B"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от красной линии улиц - 5 м,</w:t>
            </w:r>
          </w:p>
          <w:p w14:paraId="6CFCED55"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от красной линии однополосных проездов – 3 м,</w:t>
            </w:r>
          </w:p>
          <w:p w14:paraId="3E29B543"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от границы земельного участка - 3 м.</w:t>
            </w:r>
          </w:p>
          <w:p w14:paraId="611BAE05"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Для застроенных земельных участков при реко</w:t>
            </w:r>
            <w:r w:rsidRPr="006546CD">
              <w:rPr>
                <w:sz w:val="20"/>
                <w:szCs w:val="20"/>
                <w:lang w:eastAsia="en-US"/>
              </w:rPr>
              <w:t>н</w:t>
            </w:r>
            <w:r w:rsidRPr="006546CD">
              <w:rPr>
                <w:sz w:val="20"/>
                <w:szCs w:val="20"/>
                <w:lang w:eastAsia="en-US"/>
              </w:rPr>
              <w:t>струкции объектов допускается размещать объект по сложившейся линии застройки.</w:t>
            </w:r>
          </w:p>
          <w:p w14:paraId="7DEFD81E" w14:textId="77777777" w:rsidR="007E0527" w:rsidRPr="006546CD" w:rsidRDefault="007E0527" w:rsidP="001E3AD6">
            <w:pPr>
              <w:autoSpaceDE w:val="0"/>
              <w:autoSpaceDN w:val="0"/>
              <w:adjustRightInd w:val="0"/>
              <w:spacing w:line="276" w:lineRule="auto"/>
              <w:jc w:val="both"/>
              <w:rPr>
                <w:b/>
                <w:sz w:val="20"/>
                <w:szCs w:val="20"/>
                <w:lang w:eastAsia="en-US"/>
              </w:rPr>
            </w:pPr>
            <w:r w:rsidRPr="006546CD">
              <w:rPr>
                <w:b/>
                <w:sz w:val="20"/>
                <w:szCs w:val="20"/>
                <w:lang w:eastAsia="en-US"/>
              </w:rPr>
              <w:t>Предельное количество этажей или предельная высота зданий, строений, сооружений</w:t>
            </w:r>
          </w:p>
          <w:p w14:paraId="75430316"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Ма</w:t>
            </w:r>
            <w:r>
              <w:rPr>
                <w:sz w:val="20"/>
                <w:szCs w:val="20"/>
                <w:lang w:eastAsia="en-US"/>
              </w:rPr>
              <w:t>ксимальное количество этажей – 2</w:t>
            </w:r>
            <w:r w:rsidRPr="006546CD">
              <w:rPr>
                <w:sz w:val="20"/>
                <w:szCs w:val="20"/>
                <w:lang w:eastAsia="en-US"/>
              </w:rPr>
              <w:t>.</w:t>
            </w:r>
          </w:p>
          <w:p w14:paraId="26DA5D80" w14:textId="77777777" w:rsidR="007E0527" w:rsidRPr="006546CD" w:rsidRDefault="007E0527" w:rsidP="001E3AD6">
            <w:pPr>
              <w:widowControl w:val="0"/>
              <w:autoSpaceDE w:val="0"/>
              <w:autoSpaceDN w:val="0"/>
              <w:adjustRightInd w:val="0"/>
              <w:spacing w:line="276" w:lineRule="auto"/>
              <w:jc w:val="both"/>
              <w:rPr>
                <w:sz w:val="20"/>
                <w:szCs w:val="20"/>
                <w:lang w:eastAsia="en-US"/>
              </w:rPr>
            </w:pPr>
            <w:r w:rsidRPr="006546CD">
              <w:rPr>
                <w:b/>
                <w:sz w:val="20"/>
                <w:szCs w:val="20"/>
                <w:lang w:eastAsia="en-US"/>
              </w:rPr>
              <w:t>Максимальный процент застройки в границах земельного участка – 60%.</w:t>
            </w:r>
          </w:p>
        </w:tc>
      </w:tr>
      <w:tr w:rsidR="007E0527" w:rsidRPr="006546CD" w14:paraId="4AB51D24" w14:textId="77777777" w:rsidTr="001E3AD6">
        <w:tc>
          <w:tcPr>
            <w:tcW w:w="537" w:type="dxa"/>
          </w:tcPr>
          <w:p w14:paraId="51F1C950" w14:textId="77777777" w:rsidR="007E0527" w:rsidRPr="006546CD" w:rsidRDefault="007E0527" w:rsidP="001E3AD6">
            <w:pPr>
              <w:widowControl w:val="0"/>
              <w:autoSpaceDE w:val="0"/>
              <w:autoSpaceDN w:val="0"/>
              <w:adjustRightInd w:val="0"/>
              <w:spacing w:line="276" w:lineRule="auto"/>
              <w:jc w:val="both"/>
              <w:rPr>
                <w:sz w:val="20"/>
                <w:szCs w:val="20"/>
                <w:lang w:eastAsia="en-US"/>
              </w:rPr>
            </w:pPr>
            <w:r>
              <w:rPr>
                <w:sz w:val="20"/>
                <w:szCs w:val="20"/>
                <w:lang w:eastAsia="en-US"/>
              </w:rPr>
              <w:t>2</w:t>
            </w:r>
          </w:p>
        </w:tc>
        <w:tc>
          <w:tcPr>
            <w:tcW w:w="2105" w:type="dxa"/>
          </w:tcPr>
          <w:p w14:paraId="43C4D60F"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Деловое управление</w:t>
            </w:r>
          </w:p>
          <w:p w14:paraId="7154C8AD"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(код 4.1)</w:t>
            </w:r>
          </w:p>
        </w:tc>
        <w:tc>
          <w:tcPr>
            <w:tcW w:w="2446" w:type="dxa"/>
          </w:tcPr>
          <w:p w14:paraId="5CA37CC6" w14:textId="77777777" w:rsidR="007E0527" w:rsidRPr="006546CD" w:rsidRDefault="007E0527" w:rsidP="001E3AD6">
            <w:pPr>
              <w:autoSpaceDE w:val="0"/>
              <w:autoSpaceDN w:val="0"/>
              <w:adjustRightInd w:val="0"/>
              <w:spacing w:line="276" w:lineRule="auto"/>
              <w:jc w:val="both"/>
              <w:rPr>
                <w:sz w:val="20"/>
                <w:szCs w:val="20"/>
                <w:lang w:eastAsia="en-US"/>
              </w:rPr>
            </w:pPr>
            <w:r w:rsidRPr="00F17E48">
              <w:rPr>
                <w:sz w:val="20"/>
              </w:rPr>
              <w:t>Размещение объектов капитального строител</w:t>
            </w:r>
            <w:r w:rsidRPr="00F17E48">
              <w:rPr>
                <w:sz w:val="20"/>
              </w:rPr>
              <w:t>ь</w:t>
            </w:r>
            <w:r w:rsidRPr="00F17E48">
              <w:rPr>
                <w:sz w:val="20"/>
              </w:rPr>
              <w:t>ства с целью: размещ</w:t>
            </w:r>
            <w:r w:rsidRPr="00F17E48">
              <w:rPr>
                <w:sz w:val="20"/>
              </w:rPr>
              <w:t>е</w:t>
            </w:r>
            <w:r w:rsidRPr="00F17E48">
              <w:rPr>
                <w:sz w:val="20"/>
              </w:rPr>
              <w:lastRenderedPageBreak/>
              <w:t>ния объектов управле</w:t>
            </w:r>
            <w:r w:rsidRPr="00F17E48">
              <w:rPr>
                <w:sz w:val="20"/>
              </w:rPr>
              <w:t>н</w:t>
            </w:r>
            <w:r w:rsidRPr="00F17E48">
              <w:rPr>
                <w:sz w:val="20"/>
              </w:rPr>
              <w:t>ческой деятельности, не связанной с госуда</w:t>
            </w:r>
            <w:r w:rsidRPr="00F17E48">
              <w:rPr>
                <w:sz w:val="20"/>
              </w:rPr>
              <w:t>р</w:t>
            </w:r>
            <w:r w:rsidRPr="00F17E48">
              <w:rPr>
                <w:sz w:val="20"/>
              </w:rPr>
              <w:t>ственным или муниц</w:t>
            </w:r>
            <w:r w:rsidRPr="00F17E48">
              <w:rPr>
                <w:sz w:val="20"/>
              </w:rPr>
              <w:t>и</w:t>
            </w:r>
            <w:r w:rsidRPr="00F17E48">
              <w:rPr>
                <w:sz w:val="20"/>
              </w:rPr>
              <w:t>пальным управлением и оказанием услуг, а также с целью обеспечения с</w:t>
            </w:r>
            <w:r w:rsidRPr="00F17E48">
              <w:rPr>
                <w:sz w:val="20"/>
              </w:rPr>
              <w:t>о</w:t>
            </w:r>
            <w:r w:rsidRPr="00F17E48">
              <w:rPr>
                <w:sz w:val="20"/>
              </w:rPr>
              <w:t>вершения сделок, не тр</w:t>
            </w:r>
            <w:r w:rsidRPr="00F17E48">
              <w:rPr>
                <w:sz w:val="20"/>
              </w:rPr>
              <w:t>е</w:t>
            </w:r>
            <w:r w:rsidRPr="00F17E48">
              <w:rPr>
                <w:sz w:val="20"/>
              </w:rPr>
              <w:t>бующих передачи товара в момент их совершения между организациями, в том числе биржевая де</w:t>
            </w:r>
            <w:r w:rsidRPr="00F17E48">
              <w:rPr>
                <w:sz w:val="20"/>
              </w:rPr>
              <w:t>я</w:t>
            </w:r>
            <w:r w:rsidRPr="00F17E48">
              <w:rPr>
                <w:sz w:val="20"/>
              </w:rPr>
              <w:t>тельность (за исключ</w:t>
            </w:r>
            <w:r w:rsidRPr="00F17E48">
              <w:rPr>
                <w:sz w:val="20"/>
              </w:rPr>
              <w:t>е</w:t>
            </w:r>
            <w:r w:rsidRPr="00F17E48">
              <w:rPr>
                <w:sz w:val="20"/>
              </w:rPr>
              <w:t>нием банковской и стр</w:t>
            </w:r>
            <w:r w:rsidRPr="00F17E48">
              <w:rPr>
                <w:sz w:val="20"/>
              </w:rPr>
              <w:t>а</w:t>
            </w:r>
            <w:r w:rsidRPr="00F17E48">
              <w:rPr>
                <w:sz w:val="20"/>
              </w:rPr>
              <w:t>ховой деятельности)</w:t>
            </w:r>
          </w:p>
        </w:tc>
        <w:tc>
          <w:tcPr>
            <w:tcW w:w="4800" w:type="dxa"/>
          </w:tcPr>
          <w:p w14:paraId="06F68F60" w14:textId="77777777" w:rsidR="007E0527" w:rsidRPr="006546CD" w:rsidRDefault="007E0527" w:rsidP="001E3AD6">
            <w:pPr>
              <w:autoSpaceDE w:val="0"/>
              <w:autoSpaceDN w:val="0"/>
              <w:adjustRightInd w:val="0"/>
              <w:spacing w:line="276" w:lineRule="auto"/>
              <w:jc w:val="both"/>
              <w:rPr>
                <w:b/>
                <w:sz w:val="20"/>
                <w:szCs w:val="20"/>
                <w:lang w:eastAsia="en-US"/>
              </w:rPr>
            </w:pPr>
            <w:r w:rsidRPr="006546CD">
              <w:rPr>
                <w:b/>
                <w:sz w:val="20"/>
                <w:szCs w:val="20"/>
                <w:lang w:eastAsia="en-US"/>
              </w:rPr>
              <w:lastRenderedPageBreak/>
              <w:t>Предельные размеры земельных участков, в том числе их площадь:</w:t>
            </w:r>
          </w:p>
          <w:p w14:paraId="3BE70861"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Минимальный размер земельного участка:20 м.</w:t>
            </w:r>
          </w:p>
          <w:p w14:paraId="2939350D"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lastRenderedPageBreak/>
              <w:t>Минимальная площадь земельного участка:400 кв. м.</w:t>
            </w:r>
          </w:p>
          <w:p w14:paraId="12B4F5F6" w14:textId="77777777" w:rsidR="007E0527" w:rsidRPr="006546CD" w:rsidRDefault="007E0527" w:rsidP="001E3AD6">
            <w:pPr>
              <w:widowControl w:val="0"/>
              <w:autoSpaceDE w:val="0"/>
              <w:autoSpaceDN w:val="0"/>
              <w:adjustRightInd w:val="0"/>
              <w:spacing w:line="276" w:lineRule="auto"/>
              <w:jc w:val="both"/>
              <w:rPr>
                <w:sz w:val="20"/>
                <w:szCs w:val="20"/>
                <w:lang w:eastAsia="en-US"/>
              </w:rPr>
            </w:pPr>
            <w:r w:rsidRPr="006546CD">
              <w:rPr>
                <w:sz w:val="20"/>
                <w:szCs w:val="20"/>
                <w:lang w:eastAsia="en-US"/>
              </w:rPr>
              <w:t>Примечание: Значение предельных размеров з</w:t>
            </w:r>
            <w:r w:rsidRPr="006546CD">
              <w:rPr>
                <w:sz w:val="20"/>
                <w:szCs w:val="20"/>
                <w:lang w:eastAsia="en-US"/>
              </w:rPr>
              <w:t>е</w:t>
            </w:r>
            <w:r w:rsidRPr="006546CD">
              <w:rPr>
                <w:sz w:val="20"/>
                <w:szCs w:val="20"/>
                <w:lang w:eastAsia="en-US"/>
              </w:rPr>
              <w:t>мельных участков, в том числе их площади прим</w:t>
            </w:r>
            <w:r w:rsidRPr="006546CD">
              <w:rPr>
                <w:sz w:val="20"/>
                <w:szCs w:val="20"/>
                <w:lang w:eastAsia="en-US"/>
              </w:rPr>
              <w:t>е</w:t>
            </w:r>
            <w:r w:rsidRPr="006546CD">
              <w:rPr>
                <w:sz w:val="20"/>
                <w:szCs w:val="20"/>
                <w:lang w:eastAsia="en-US"/>
              </w:rPr>
              <w:t>няются только при разделе и образовании новых земельных участков, и не учитываются при уточн</w:t>
            </w:r>
            <w:r w:rsidRPr="006546CD">
              <w:rPr>
                <w:sz w:val="20"/>
                <w:szCs w:val="20"/>
                <w:lang w:eastAsia="en-US"/>
              </w:rPr>
              <w:t>е</w:t>
            </w:r>
            <w:r w:rsidRPr="006546CD">
              <w:rPr>
                <w:sz w:val="20"/>
                <w:szCs w:val="20"/>
                <w:lang w:eastAsia="en-US"/>
              </w:rPr>
              <w:t>нии ранее учтенных границ земельных участков.</w:t>
            </w:r>
          </w:p>
          <w:p w14:paraId="434CA7B9" w14:textId="77777777" w:rsidR="007E0527" w:rsidRPr="006546CD" w:rsidRDefault="007E0527" w:rsidP="001E3AD6">
            <w:pPr>
              <w:widowControl w:val="0"/>
              <w:autoSpaceDE w:val="0"/>
              <w:autoSpaceDN w:val="0"/>
              <w:adjustRightInd w:val="0"/>
              <w:spacing w:line="276" w:lineRule="auto"/>
              <w:jc w:val="both"/>
              <w:rPr>
                <w:b/>
                <w:sz w:val="20"/>
                <w:szCs w:val="20"/>
                <w:lang w:eastAsia="en-US"/>
              </w:rPr>
            </w:pPr>
            <w:r w:rsidRPr="006546CD">
              <w:rPr>
                <w:b/>
                <w:sz w:val="20"/>
                <w:szCs w:val="20"/>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6ECB3760"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от красной линии улиц - 5 м,</w:t>
            </w:r>
          </w:p>
          <w:p w14:paraId="05184F8C"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от красной линии однополосных проездов – 3 м,</w:t>
            </w:r>
          </w:p>
          <w:p w14:paraId="10B0501B"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от границы земельного участка - 3 м.</w:t>
            </w:r>
          </w:p>
          <w:p w14:paraId="56FDCFA8"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Для застроенных земельных участков при реко</w:t>
            </w:r>
            <w:r w:rsidRPr="006546CD">
              <w:rPr>
                <w:sz w:val="20"/>
                <w:szCs w:val="20"/>
                <w:lang w:eastAsia="en-US"/>
              </w:rPr>
              <w:t>н</w:t>
            </w:r>
            <w:r w:rsidRPr="006546CD">
              <w:rPr>
                <w:sz w:val="20"/>
                <w:szCs w:val="20"/>
                <w:lang w:eastAsia="en-US"/>
              </w:rPr>
              <w:t>струкции объектов допускается размещать объект по сложившейся линии застройки.</w:t>
            </w:r>
          </w:p>
          <w:p w14:paraId="6214548B" w14:textId="77777777" w:rsidR="007E0527" w:rsidRPr="006546CD" w:rsidRDefault="007E0527" w:rsidP="001E3AD6">
            <w:pPr>
              <w:autoSpaceDE w:val="0"/>
              <w:autoSpaceDN w:val="0"/>
              <w:adjustRightInd w:val="0"/>
              <w:spacing w:line="276" w:lineRule="auto"/>
              <w:jc w:val="both"/>
              <w:rPr>
                <w:b/>
                <w:sz w:val="20"/>
                <w:szCs w:val="20"/>
                <w:lang w:eastAsia="en-US"/>
              </w:rPr>
            </w:pPr>
            <w:r w:rsidRPr="006546CD">
              <w:rPr>
                <w:b/>
                <w:sz w:val="20"/>
                <w:szCs w:val="20"/>
                <w:lang w:eastAsia="en-US"/>
              </w:rPr>
              <w:t>Предельное количество этажей или предельная высота зданий, строений, сооружений</w:t>
            </w:r>
          </w:p>
          <w:p w14:paraId="40FC43A5"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Ма</w:t>
            </w:r>
            <w:r>
              <w:rPr>
                <w:sz w:val="20"/>
                <w:szCs w:val="20"/>
                <w:lang w:eastAsia="en-US"/>
              </w:rPr>
              <w:t>ксимальное количество этажей – 2</w:t>
            </w:r>
            <w:r w:rsidRPr="006546CD">
              <w:rPr>
                <w:sz w:val="20"/>
                <w:szCs w:val="20"/>
                <w:lang w:eastAsia="en-US"/>
              </w:rPr>
              <w:t>.</w:t>
            </w:r>
          </w:p>
          <w:p w14:paraId="28BBE10B" w14:textId="77777777" w:rsidR="007E0527" w:rsidRPr="006546CD" w:rsidRDefault="007E0527" w:rsidP="001E3AD6">
            <w:pPr>
              <w:widowControl w:val="0"/>
              <w:autoSpaceDE w:val="0"/>
              <w:autoSpaceDN w:val="0"/>
              <w:adjustRightInd w:val="0"/>
              <w:spacing w:line="276" w:lineRule="auto"/>
              <w:jc w:val="both"/>
              <w:rPr>
                <w:sz w:val="20"/>
                <w:szCs w:val="20"/>
                <w:lang w:eastAsia="en-US"/>
              </w:rPr>
            </w:pPr>
            <w:r w:rsidRPr="006546CD">
              <w:rPr>
                <w:b/>
                <w:sz w:val="20"/>
                <w:szCs w:val="20"/>
                <w:lang w:eastAsia="en-US"/>
              </w:rPr>
              <w:t>Максимальный процент застройки в границах земельного участка – 50%.</w:t>
            </w:r>
          </w:p>
        </w:tc>
      </w:tr>
      <w:tr w:rsidR="007E0527" w:rsidRPr="006546CD" w14:paraId="49E82357" w14:textId="77777777" w:rsidTr="001E3AD6">
        <w:tc>
          <w:tcPr>
            <w:tcW w:w="537" w:type="dxa"/>
          </w:tcPr>
          <w:p w14:paraId="212BC61F" w14:textId="77777777" w:rsidR="007E0527" w:rsidRPr="006546CD" w:rsidRDefault="007E0527" w:rsidP="001E3AD6">
            <w:pPr>
              <w:widowControl w:val="0"/>
              <w:autoSpaceDE w:val="0"/>
              <w:autoSpaceDN w:val="0"/>
              <w:adjustRightInd w:val="0"/>
              <w:spacing w:line="276" w:lineRule="auto"/>
              <w:jc w:val="both"/>
              <w:rPr>
                <w:sz w:val="20"/>
                <w:szCs w:val="20"/>
                <w:lang w:eastAsia="en-US"/>
              </w:rPr>
            </w:pPr>
            <w:r>
              <w:rPr>
                <w:sz w:val="20"/>
                <w:szCs w:val="20"/>
                <w:lang w:eastAsia="en-US"/>
              </w:rPr>
              <w:lastRenderedPageBreak/>
              <w:t>3</w:t>
            </w:r>
          </w:p>
        </w:tc>
        <w:tc>
          <w:tcPr>
            <w:tcW w:w="2105" w:type="dxa"/>
          </w:tcPr>
          <w:p w14:paraId="275C5726"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Банковская и страх</w:t>
            </w:r>
            <w:r w:rsidRPr="006546CD">
              <w:rPr>
                <w:sz w:val="20"/>
                <w:szCs w:val="20"/>
                <w:lang w:eastAsia="en-US"/>
              </w:rPr>
              <w:t>о</w:t>
            </w:r>
            <w:r w:rsidRPr="006546CD">
              <w:rPr>
                <w:sz w:val="20"/>
                <w:szCs w:val="20"/>
                <w:lang w:eastAsia="en-US"/>
              </w:rPr>
              <w:t>вая деятельность</w:t>
            </w:r>
          </w:p>
          <w:p w14:paraId="1C881603"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(код 4.5)</w:t>
            </w:r>
          </w:p>
        </w:tc>
        <w:tc>
          <w:tcPr>
            <w:tcW w:w="2446" w:type="dxa"/>
          </w:tcPr>
          <w:p w14:paraId="2BC13653" w14:textId="77777777" w:rsidR="007E0527" w:rsidRPr="006546CD" w:rsidRDefault="007E0527" w:rsidP="001E3AD6">
            <w:pPr>
              <w:autoSpaceDE w:val="0"/>
              <w:autoSpaceDN w:val="0"/>
              <w:adjustRightInd w:val="0"/>
              <w:spacing w:line="276" w:lineRule="auto"/>
              <w:jc w:val="both"/>
              <w:rPr>
                <w:sz w:val="20"/>
                <w:szCs w:val="20"/>
                <w:lang w:eastAsia="en-US"/>
              </w:rPr>
            </w:pPr>
            <w:r w:rsidRPr="00BC3E87">
              <w:rPr>
                <w:sz w:val="20"/>
              </w:rPr>
              <w:t>Размещение объектов капитального строител</w:t>
            </w:r>
            <w:r w:rsidRPr="00BC3E87">
              <w:rPr>
                <w:sz w:val="20"/>
              </w:rPr>
              <w:t>ь</w:t>
            </w:r>
            <w:r w:rsidRPr="00BC3E87">
              <w:rPr>
                <w:sz w:val="20"/>
              </w:rPr>
              <w:t>ства, предназначенных для размещения орган</w:t>
            </w:r>
            <w:r w:rsidRPr="00BC3E87">
              <w:rPr>
                <w:sz w:val="20"/>
              </w:rPr>
              <w:t>и</w:t>
            </w:r>
            <w:r w:rsidRPr="00BC3E87">
              <w:rPr>
                <w:sz w:val="20"/>
              </w:rPr>
              <w:t>заций, оказывающих банковские и страховые услуги</w:t>
            </w:r>
          </w:p>
        </w:tc>
        <w:tc>
          <w:tcPr>
            <w:tcW w:w="4800" w:type="dxa"/>
          </w:tcPr>
          <w:p w14:paraId="2E4DE1B3" w14:textId="77777777" w:rsidR="007E0527" w:rsidRPr="006546CD" w:rsidRDefault="007E0527" w:rsidP="001E3AD6">
            <w:pPr>
              <w:autoSpaceDE w:val="0"/>
              <w:autoSpaceDN w:val="0"/>
              <w:adjustRightInd w:val="0"/>
              <w:spacing w:line="276" w:lineRule="auto"/>
              <w:jc w:val="both"/>
              <w:rPr>
                <w:b/>
                <w:sz w:val="20"/>
                <w:szCs w:val="20"/>
                <w:lang w:eastAsia="en-US"/>
              </w:rPr>
            </w:pPr>
            <w:r w:rsidRPr="006546CD">
              <w:rPr>
                <w:b/>
                <w:sz w:val="20"/>
                <w:szCs w:val="20"/>
                <w:lang w:eastAsia="en-US"/>
              </w:rPr>
              <w:t>Предельные размеры земельных участков, в том числе их площадь:</w:t>
            </w:r>
          </w:p>
          <w:p w14:paraId="7CD857CE"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Минимальный размер земельного участка: 20 м.</w:t>
            </w:r>
          </w:p>
          <w:p w14:paraId="12AD7A7E"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Минимальная площадь земельного участка: 400 кв. м.</w:t>
            </w:r>
          </w:p>
          <w:p w14:paraId="2440E29B" w14:textId="77777777" w:rsidR="007E0527" w:rsidRPr="006546CD" w:rsidRDefault="007E0527" w:rsidP="001E3AD6">
            <w:pPr>
              <w:widowControl w:val="0"/>
              <w:autoSpaceDE w:val="0"/>
              <w:autoSpaceDN w:val="0"/>
              <w:adjustRightInd w:val="0"/>
              <w:spacing w:line="276" w:lineRule="auto"/>
              <w:jc w:val="both"/>
              <w:rPr>
                <w:sz w:val="20"/>
                <w:szCs w:val="20"/>
                <w:lang w:eastAsia="en-US"/>
              </w:rPr>
            </w:pPr>
            <w:r w:rsidRPr="006546CD">
              <w:rPr>
                <w:sz w:val="20"/>
                <w:szCs w:val="20"/>
                <w:lang w:eastAsia="en-US"/>
              </w:rPr>
              <w:t>Примечание: Значение предельных размеров з</w:t>
            </w:r>
            <w:r w:rsidRPr="006546CD">
              <w:rPr>
                <w:sz w:val="20"/>
                <w:szCs w:val="20"/>
                <w:lang w:eastAsia="en-US"/>
              </w:rPr>
              <w:t>е</w:t>
            </w:r>
            <w:r w:rsidRPr="006546CD">
              <w:rPr>
                <w:sz w:val="20"/>
                <w:szCs w:val="20"/>
                <w:lang w:eastAsia="en-US"/>
              </w:rPr>
              <w:t>мельных участков, в том числе их площади прим</w:t>
            </w:r>
            <w:r w:rsidRPr="006546CD">
              <w:rPr>
                <w:sz w:val="20"/>
                <w:szCs w:val="20"/>
                <w:lang w:eastAsia="en-US"/>
              </w:rPr>
              <w:t>е</w:t>
            </w:r>
            <w:r w:rsidRPr="006546CD">
              <w:rPr>
                <w:sz w:val="20"/>
                <w:szCs w:val="20"/>
                <w:lang w:eastAsia="en-US"/>
              </w:rPr>
              <w:t>няются только при разделе и образовании новых земельных участков, и не учитываются при уточн</w:t>
            </w:r>
            <w:r w:rsidRPr="006546CD">
              <w:rPr>
                <w:sz w:val="20"/>
                <w:szCs w:val="20"/>
                <w:lang w:eastAsia="en-US"/>
              </w:rPr>
              <w:t>е</w:t>
            </w:r>
            <w:r w:rsidRPr="006546CD">
              <w:rPr>
                <w:sz w:val="20"/>
                <w:szCs w:val="20"/>
                <w:lang w:eastAsia="en-US"/>
              </w:rPr>
              <w:t>нии ранее учтенных границ земельных участков.</w:t>
            </w:r>
          </w:p>
          <w:p w14:paraId="68421BF0" w14:textId="77777777" w:rsidR="007E0527" w:rsidRPr="006546CD" w:rsidRDefault="007E0527" w:rsidP="001E3AD6">
            <w:pPr>
              <w:widowControl w:val="0"/>
              <w:autoSpaceDE w:val="0"/>
              <w:autoSpaceDN w:val="0"/>
              <w:adjustRightInd w:val="0"/>
              <w:spacing w:line="276" w:lineRule="auto"/>
              <w:jc w:val="both"/>
              <w:rPr>
                <w:b/>
                <w:sz w:val="20"/>
                <w:szCs w:val="20"/>
                <w:lang w:eastAsia="en-US"/>
              </w:rPr>
            </w:pPr>
            <w:r w:rsidRPr="006546CD">
              <w:rPr>
                <w:b/>
                <w:sz w:val="20"/>
                <w:szCs w:val="20"/>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B36B8E7"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от красной линии улиц - 5 м,</w:t>
            </w:r>
          </w:p>
          <w:p w14:paraId="0D605348"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от красной линии однополосных проездов – 3 м,</w:t>
            </w:r>
          </w:p>
          <w:p w14:paraId="4367B112"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от границы земельного участка - 3 м.</w:t>
            </w:r>
          </w:p>
          <w:p w14:paraId="7C00D70D"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Для застроенных земельных участков при реко</w:t>
            </w:r>
            <w:r w:rsidRPr="006546CD">
              <w:rPr>
                <w:sz w:val="20"/>
                <w:szCs w:val="20"/>
                <w:lang w:eastAsia="en-US"/>
              </w:rPr>
              <w:t>н</w:t>
            </w:r>
            <w:r w:rsidRPr="006546CD">
              <w:rPr>
                <w:sz w:val="20"/>
                <w:szCs w:val="20"/>
                <w:lang w:eastAsia="en-US"/>
              </w:rPr>
              <w:t>струкции объектов допускается размещать объект по сложившейся линии застройки.</w:t>
            </w:r>
          </w:p>
          <w:p w14:paraId="474713EB" w14:textId="77777777" w:rsidR="007E0527" w:rsidRPr="006546CD" w:rsidRDefault="007E0527" w:rsidP="001E3AD6">
            <w:pPr>
              <w:autoSpaceDE w:val="0"/>
              <w:autoSpaceDN w:val="0"/>
              <w:adjustRightInd w:val="0"/>
              <w:spacing w:line="276" w:lineRule="auto"/>
              <w:jc w:val="both"/>
              <w:rPr>
                <w:b/>
                <w:sz w:val="20"/>
                <w:szCs w:val="20"/>
                <w:lang w:eastAsia="en-US"/>
              </w:rPr>
            </w:pPr>
            <w:r w:rsidRPr="006546CD">
              <w:rPr>
                <w:b/>
                <w:sz w:val="20"/>
                <w:szCs w:val="20"/>
                <w:lang w:eastAsia="en-US"/>
              </w:rPr>
              <w:t>Предельное количество этажей или предельная высота зданий, строений, сооружений</w:t>
            </w:r>
          </w:p>
          <w:p w14:paraId="0CD40480"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Ма</w:t>
            </w:r>
            <w:r>
              <w:rPr>
                <w:sz w:val="20"/>
                <w:szCs w:val="20"/>
                <w:lang w:eastAsia="en-US"/>
              </w:rPr>
              <w:t>ксимальное количество этажей – 2</w:t>
            </w:r>
            <w:r w:rsidRPr="006546CD">
              <w:rPr>
                <w:sz w:val="20"/>
                <w:szCs w:val="20"/>
                <w:lang w:eastAsia="en-US"/>
              </w:rPr>
              <w:t>.</w:t>
            </w:r>
          </w:p>
          <w:p w14:paraId="3CBD6C15" w14:textId="77777777" w:rsidR="007E0527" w:rsidRPr="006546CD" w:rsidRDefault="007E0527" w:rsidP="001E3AD6">
            <w:pPr>
              <w:widowControl w:val="0"/>
              <w:autoSpaceDE w:val="0"/>
              <w:autoSpaceDN w:val="0"/>
              <w:adjustRightInd w:val="0"/>
              <w:spacing w:line="276" w:lineRule="auto"/>
              <w:jc w:val="both"/>
              <w:rPr>
                <w:sz w:val="20"/>
                <w:szCs w:val="20"/>
                <w:lang w:eastAsia="en-US"/>
              </w:rPr>
            </w:pPr>
            <w:r w:rsidRPr="006546CD">
              <w:rPr>
                <w:b/>
                <w:sz w:val="20"/>
                <w:szCs w:val="20"/>
                <w:lang w:eastAsia="en-US"/>
              </w:rPr>
              <w:t>Максимальный процент застройки в границах земельного участка – 50%.</w:t>
            </w:r>
          </w:p>
        </w:tc>
      </w:tr>
      <w:tr w:rsidR="007E0527" w:rsidRPr="006546CD" w14:paraId="20A2047A" w14:textId="77777777" w:rsidTr="001E3AD6">
        <w:tc>
          <w:tcPr>
            <w:tcW w:w="537" w:type="dxa"/>
          </w:tcPr>
          <w:p w14:paraId="69A0A5E8" w14:textId="77777777" w:rsidR="007E0527" w:rsidRPr="006546CD" w:rsidRDefault="007E0527" w:rsidP="001E3AD6">
            <w:pPr>
              <w:widowControl w:val="0"/>
              <w:autoSpaceDE w:val="0"/>
              <w:autoSpaceDN w:val="0"/>
              <w:adjustRightInd w:val="0"/>
              <w:spacing w:line="276" w:lineRule="auto"/>
              <w:jc w:val="both"/>
              <w:rPr>
                <w:sz w:val="20"/>
                <w:szCs w:val="20"/>
                <w:lang w:eastAsia="en-US"/>
              </w:rPr>
            </w:pPr>
            <w:r>
              <w:rPr>
                <w:sz w:val="20"/>
                <w:szCs w:val="20"/>
                <w:lang w:eastAsia="en-US"/>
              </w:rPr>
              <w:t>4</w:t>
            </w:r>
          </w:p>
        </w:tc>
        <w:tc>
          <w:tcPr>
            <w:tcW w:w="2105" w:type="dxa"/>
          </w:tcPr>
          <w:p w14:paraId="5309A54C"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Обеспечение вну</w:t>
            </w:r>
            <w:r w:rsidRPr="006546CD">
              <w:rPr>
                <w:sz w:val="20"/>
                <w:szCs w:val="20"/>
                <w:lang w:eastAsia="en-US"/>
              </w:rPr>
              <w:t>т</w:t>
            </w:r>
            <w:r w:rsidRPr="006546CD">
              <w:rPr>
                <w:sz w:val="20"/>
                <w:szCs w:val="20"/>
                <w:lang w:eastAsia="en-US"/>
              </w:rPr>
              <w:t>реннего правопоря</w:t>
            </w:r>
            <w:r w:rsidRPr="006546CD">
              <w:rPr>
                <w:sz w:val="20"/>
                <w:szCs w:val="20"/>
                <w:lang w:eastAsia="en-US"/>
              </w:rPr>
              <w:t>д</w:t>
            </w:r>
            <w:r w:rsidRPr="006546CD">
              <w:rPr>
                <w:sz w:val="20"/>
                <w:szCs w:val="20"/>
                <w:lang w:eastAsia="en-US"/>
              </w:rPr>
              <w:t>ка</w:t>
            </w:r>
          </w:p>
          <w:p w14:paraId="341743A7"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(код 8.3)</w:t>
            </w:r>
          </w:p>
        </w:tc>
        <w:tc>
          <w:tcPr>
            <w:tcW w:w="2446" w:type="dxa"/>
          </w:tcPr>
          <w:p w14:paraId="7B8B3ED9" w14:textId="77777777" w:rsidR="007E0527" w:rsidRPr="00877C31" w:rsidRDefault="007E0527" w:rsidP="00B27C8D">
            <w:pPr>
              <w:pStyle w:val="ConsPlusNormal"/>
              <w:ind w:firstLine="0"/>
              <w:jc w:val="both"/>
              <w:rPr>
                <w:rFonts w:ascii="Times New Roman" w:hAnsi="Times New Roman"/>
                <w:sz w:val="20"/>
                <w:szCs w:val="20"/>
              </w:rPr>
            </w:pPr>
            <w:r w:rsidRPr="00877C31">
              <w:rPr>
                <w:rFonts w:ascii="Times New Roman" w:hAnsi="Times New Roman"/>
                <w:sz w:val="20"/>
                <w:szCs w:val="20"/>
              </w:rPr>
              <w:t>Размещение объектов капитального строител</w:t>
            </w:r>
            <w:r w:rsidRPr="00877C31">
              <w:rPr>
                <w:rFonts w:ascii="Times New Roman" w:hAnsi="Times New Roman"/>
                <w:sz w:val="20"/>
                <w:szCs w:val="20"/>
              </w:rPr>
              <w:t>ь</w:t>
            </w:r>
            <w:r w:rsidRPr="00877C31">
              <w:rPr>
                <w:rFonts w:ascii="Times New Roman" w:hAnsi="Times New Roman"/>
                <w:sz w:val="20"/>
                <w:szCs w:val="20"/>
              </w:rPr>
              <w:t>ства, необходимых для подготовки и поддерж</w:t>
            </w:r>
            <w:r w:rsidRPr="00877C31">
              <w:rPr>
                <w:rFonts w:ascii="Times New Roman" w:hAnsi="Times New Roman"/>
                <w:sz w:val="20"/>
                <w:szCs w:val="20"/>
              </w:rPr>
              <w:t>а</w:t>
            </w:r>
            <w:r w:rsidRPr="00877C31">
              <w:rPr>
                <w:rFonts w:ascii="Times New Roman" w:hAnsi="Times New Roman"/>
                <w:sz w:val="20"/>
                <w:szCs w:val="20"/>
              </w:rPr>
              <w:t xml:space="preserve">ния в готовности органов внутренних дел, </w:t>
            </w:r>
            <w:proofErr w:type="spellStart"/>
            <w:r w:rsidRPr="00877C31">
              <w:rPr>
                <w:rFonts w:ascii="Times New Roman" w:hAnsi="Times New Roman"/>
                <w:sz w:val="20"/>
                <w:szCs w:val="20"/>
              </w:rPr>
              <w:t>Росгва</w:t>
            </w:r>
            <w:r w:rsidRPr="00877C31">
              <w:rPr>
                <w:rFonts w:ascii="Times New Roman" w:hAnsi="Times New Roman"/>
                <w:sz w:val="20"/>
                <w:szCs w:val="20"/>
              </w:rPr>
              <w:t>р</w:t>
            </w:r>
            <w:r w:rsidRPr="00877C31">
              <w:rPr>
                <w:rFonts w:ascii="Times New Roman" w:hAnsi="Times New Roman"/>
                <w:sz w:val="20"/>
                <w:szCs w:val="20"/>
              </w:rPr>
              <w:lastRenderedPageBreak/>
              <w:t>дии</w:t>
            </w:r>
            <w:proofErr w:type="spellEnd"/>
            <w:r w:rsidRPr="00877C31">
              <w:rPr>
                <w:rFonts w:ascii="Times New Roman" w:hAnsi="Times New Roman"/>
                <w:sz w:val="20"/>
                <w:szCs w:val="20"/>
              </w:rPr>
              <w:t xml:space="preserve"> и спасательных служб, в которых сущ</w:t>
            </w:r>
            <w:r w:rsidRPr="00877C31">
              <w:rPr>
                <w:rFonts w:ascii="Times New Roman" w:hAnsi="Times New Roman"/>
                <w:sz w:val="20"/>
                <w:szCs w:val="20"/>
              </w:rPr>
              <w:t>е</w:t>
            </w:r>
            <w:r w:rsidRPr="00877C31">
              <w:rPr>
                <w:rFonts w:ascii="Times New Roman" w:hAnsi="Times New Roman"/>
                <w:sz w:val="20"/>
                <w:szCs w:val="20"/>
              </w:rPr>
              <w:t>ствует военизированная служба;</w:t>
            </w:r>
          </w:p>
          <w:p w14:paraId="27F6FB3A" w14:textId="77777777" w:rsidR="007E0527" w:rsidRPr="006546CD" w:rsidRDefault="007E0527" w:rsidP="00B27C8D">
            <w:pPr>
              <w:autoSpaceDE w:val="0"/>
              <w:autoSpaceDN w:val="0"/>
              <w:adjustRightInd w:val="0"/>
              <w:spacing w:line="276" w:lineRule="auto"/>
              <w:jc w:val="both"/>
              <w:rPr>
                <w:sz w:val="20"/>
                <w:szCs w:val="20"/>
                <w:lang w:eastAsia="en-US"/>
              </w:rPr>
            </w:pPr>
            <w:r w:rsidRPr="00B27C8D">
              <w:rPr>
                <w:sz w:val="20"/>
                <w:szCs w:val="20"/>
              </w:rPr>
              <w:t>размещение объектов гражданской обороны, за исключением объектов гражданской обороны, являющихся частями производственных зд</w:t>
            </w:r>
            <w:r w:rsidRPr="00B27C8D">
              <w:rPr>
                <w:sz w:val="20"/>
                <w:szCs w:val="20"/>
              </w:rPr>
              <w:t>а</w:t>
            </w:r>
            <w:r w:rsidRPr="00B27C8D">
              <w:rPr>
                <w:sz w:val="20"/>
                <w:szCs w:val="20"/>
              </w:rPr>
              <w:t>ний</w:t>
            </w:r>
          </w:p>
        </w:tc>
        <w:tc>
          <w:tcPr>
            <w:tcW w:w="4800" w:type="dxa"/>
          </w:tcPr>
          <w:p w14:paraId="4910A53B" w14:textId="77777777" w:rsidR="007E0527" w:rsidRPr="006546CD" w:rsidRDefault="007E0527" w:rsidP="001E3AD6">
            <w:pPr>
              <w:autoSpaceDE w:val="0"/>
              <w:autoSpaceDN w:val="0"/>
              <w:adjustRightInd w:val="0"/>
              <w:spacing w:line="276" w:lineRule="auto"/>
              <w:jc w:val="both"/>
              <w:rPr>
                <w:b/>
                <w:sz w:val="20"/>
                <w:szCs w:val="20"/>
                <w:lang w:eastAsia="en-US"/>
              </w:rPr>
            </w:pPr>
            <w:r w:rsidRPr="006546CD">
              <w:rPr>
                <w:b/>
                <w:sz w:val="20"/>
                <w:szCs w:val="20"/>
                <w:lang w:eastAsia="en-US"/>
              </w:rPr>
              <w:lastRenderedPageBreak/>
              <w:t>Предельные размеры земельных участков, в том числе их площадь:</w:t>
            </w:r>
          </w:p>
          <w:p w14:paraId="1E9F9503"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Минимальный размер земельного участка: 20 м.</w:t>
            </w:r>
          </w:p>
          <w:p w14:paraId="6B245FFD"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Минимальная площадь земельного участка: 400 кв. м</w:t>
            </w:r>
          </w:p>
          <w:p w14:paraId="6D836D2F" w14:textId="77777777" w:rsidR="007E0527" w:rsidRPr="006546CD" w:rsidRDefault="007E0527" w:rsidP="001E3AD6">
            <w:pPr>
              <w:widowControl w:val="0"/>
              <w:autoSpaceDE w:val="0"/>
              <w:autoSpaceDN w:val="0"/>
              <w:adjustRightInd w:val="0"/>
              <w:spacing w:line="276" w:lineRule="auto"/>
              <w:jc w:val="both"/>
              <w:rPr>
                <w:sz w:val="20"/>
                <w:szCs w:val="20"/>
                <w:lang w:eastAsia="en-US"/>
              </w:rPr>
            </w:pPr>
            <w:r w:rsidRPr="006546CD">
              <w:rPr>
                <w:sz w:val="20"/>
                <w:szCs w:val="20"/>
                <w:lang w:eastAsia="en-US"/>
              </w:rPr>
              <w:lastRenderedPageBreak/>
              <w:t>Примечание: Значение предельных размеров з</w:t>
            </w:r>
            <w:r w:rsidRPr="006546CD">
              <w:rPr>
                <w:sz w:val="20"/>
                <w:szCs w:val="20"/>
                <w:lang w:eastAsia="en-US"/>
              </w:rPr>
              <w:t>е</w:t>
            </w:r>
            <w:r w:rsidRPr="006546CD">
              <w:rPr>
                <w:sz w:val="20"/>
                <w:szCs w:val="20"/>
                <w:lang w:eastAsia="en-US"/>
              </w:rPr>
              <w:t>мельных участков, в том числе их площади прим</w:t>
            </w:r>
            <w:r w:rsidRPr="006546CD">
              <w:rPr>
                <w:sz w:val="20"/>
                <w:szCs w:val="20"/>
                <w:lang w:eastAsia="en-US"/>
              </w:rPr>
              <w:t>е</w:t>
            </w:r>
            <w:r w:rsidRPr="006546CD">
              <w:rPr>
                <w:sz w:val="20"/>
                <w:szCs w:val="20"/>
                <w:lang w:eastAsia="en-US"/>
              </w:rPr>
              <w:t>няются только при разделе и образовании новых земельных участков, и не учитываются при уточн</w:t>
            </w:r>
            <w:r w:rsidRPr="006546CD">
              <w:rPr>
                <w:sz w:val="20"/>
                <w:szCs w:val="20"/>
                <w:lang w:eastAsia="en-US"/>
              </w:rPr>
              <w:t>е</w:t>
            </w:r>
            <w:r w:rsidRPr="006546CD">
              <w:rPr>
                <w:sz w:val="20"/>
                <w:szCs w:val="20"/>
                <w:lang w:eastAsia="en-US"/>
              </w:rPr>
              <w:t>нии ранее учтенных границ земельных участков.</w:t>
            </w:r>
          </w:p>
          <w:p w14:paraId="6600A313" w14:textId="77777777" w:rsidR="007E0527" w:rsidRPr="006546CD" w:rsidRDefault="007E0527" w:rsidP="001E3AD6">
            <w:pPr>
              <w:widowControl w:val="0"/>
              <w:autoSpaceDE w:val="0"/>
              <w:autoSpaceDN w:val="0"/>
              <w:adjustRightInd w:val="0"/>
              <w:spacing w:line="276" w:lineRule="auto"/>
              <w:jc w:val="both"/>
              <w:rPr>
                <w:b/>
                <w:sz w:val="20"/>
                <w:szCs w:val="20"/>
                <w:lang w:eastAsia="en-US"/>
              </w:rPr>
            </w:pPr>
            <w:r w:rsidRPr="006546CD">
              <w:rPr>
                <w:b/>
                <w:sz w:val="20"/>
                <w:szCs w:val="20"/>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17D0B9C"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от красной линии улиц - 5 м,</w:t>
            </w:r>
          </w:p>
          <w:p w14:paraId="7533353D"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от красной линии однополосных проездов – 3 м,</w:t>
            </w:r>
          </w:p>
          <w:p w14:paraId="488E4FA2"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от границы земельного участка - 3 м.</w:t>
            </w:r>
          </w:p>
          <w:p w14:paraId="1691D80A"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Для застроенных земельных участков при реко</w:t>
            </w:r>
            <w:r w:rsidRPr="006546CD">
              <w:rPr>
                <w:sz w:val="20"/>
                <w:szCs w:val="20"/>
                <w:lang w:eastAsia="en-US"/>
              </w:rPr>
              <w:t>н</w:t>
            </w:r>
            <w:r w:rsidRPr="006546CD">
              <w:rPr>
                <w:sz w:val="20"/>
                <w:szCs w:val="20"/>
                <w:lang w:eastAsia="en-US"/>
              </w:rPr>
              <w:t>струкции объектов допускается размещать объект по сложившейся линии застройки.</w:t>
            </w:r>
          </w:p>
          <w:p w14:paraId="7419B778" w14:textId="77777777" w:rsidR="007E0527" w:rsidRPr="006546CD" w:rsidRDefault="007E0527" w:rsidP="001E3AD6">
            <w:pPr>
              <w:autoSpaceDE w:val="0"/>
              <w:autoSpaceDN w:val="0"/>
              <w:adjustRightInd w:val="0"/>
              <w:spacing w:line="276" w:lineRule="auto"/>
              <w:jc w:val="both"/>
              <w:rPr>
                <w:b/>
                <w:sz w:val="20"/>
                <w:szCs w:val="20"/>
                <w:lang w:eastAsia="en-US"/>
              </w:rPr>
            </w:pPr>
            <w:r w:rsidRPr="006546CD">
              <w:rPr>
                <w:b/>
                <w:sz w:val="20"/>
                <w:szCs w:val="20"/>
                <w:lang w:eastAsia="en-US"/>
              </w:rPr>
              <w:t>Предельное количество этажей или предельная высота зданий, строений, сооружений</w:t>
            </w:r>
          </w:p>
          <w:p w14:paraId="19A06D82"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Максимальное количество этажей – 3.</w:t>
            </w:r>
          </w:p>
          <w:p w14:paraId="3A95D1E5" w14:textId="77777777" w:rsidR="007E0527" w:rsidRPr="006546CD" w:rsidRDefault="007E0527" w:rsidP="001E3AD6">
            <w:pPr>
              <w:widowControl w:val="0"/>
              <w:autoSpaceDE w:val="0"/>
              <w:autoSpaceDN w:val="0"/>
              <w:adjustRightInd w:val="0"/>
              <w:spacing w:line="276" w:lineRule="auto"/>
              <w:jc w:val="both"/>
              <w:rPr>
                <w:sz w:val="20"/>
                <w:szCs w:val="20"/>
                <w:lang w:eastAsia="en-US"/>
              </w:rPr>
            </w:pPr>
            <w:r w:rsidRPr="006546CD">
              <w:rPr>
                <w:b/>
                <w:sz w:val="20"/>
                <w:szCs w:val="20"/>
                <w:lang w:eastAsia="en-US"/>
              </w:rPr>
              <w:t>Максимальный процент застройки в границах земельного участка – 50%.</w:t>
            </w:r>
          </w:p>
        </w:tc>
      </w:tr>
      <w:tr w:rsidR="007E0527" w:rsidRPr="006546CD" w14:paraId="7B890169" w14:textId="77777777" w:rsidTr="001E3AD6">
        <w:tc>
          <w:tcPr>
            <w:tcW w:w="537" w:type="dxa"/>
          </w:tcPr>
          <w:p w14:paraId="02927E56" w14:textId="77777777" w:rsidR="007E0527" w:rsidRPr="006546CD" w:rsidRDefault="007E0527" w:rsidP="001E3AD6">
            <w:pPr>
              <w:widowControl w:val="0"/>
              <w:autoSpaceDE w:val="0"/>
              <w:autoSpaceDN w:val="0"/>
              <w:adjustRightInd w:val="0"/>
              <w:spacing w:line="276" w:lineRule="auto"/>
              <w:jc w:val="both"/>
              <w:rPr>
                <w:sz w:val="20"/>
                <w:szCs w:val="20"/>
                <w:lang w:eastAsia="en-US"/>
              </w:rPr>
            </w:pPr>
            <w:r>
              <w:rPr>
                <w:sz w:val="20"/>
                <w:szCs w:val="20"/>
                <w:lang w:eastAsia="en-US"/>
              </w:rPr>
              <w:lastRenderedPageBreak/>
              <w:t>5</w:t>
            </w:r>
          </w:p>
        </w:tc>
        <w:tc>
          <w:tcPr>
            <w:tcW w:w="2105" w:type="dxa"/>
          </w:tcPr>
          <w:p w14:paraId="49055DB1"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Общественное управление</w:t>
            </w:r>
          </w:p>
          <w:p w14:paraId="6DE82ED6"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(код 3.8)</w:t>
            </w:r>
          </w:p>
        </w:tc>
        <w:tc>
          <w:tcPr>
            <w:tcW w:w="2446" w:type="dxa"/>
          </w:tcPr>
          <w:p w14:paraId="7F59A8EC" w14:textId="77777777" w:rsidR="007E0527" w:rsidRPr="00D460F0" w:rsidRDefault="007E0527" w:rsidP="00B27C8D">
            <w:pPr>
              <w:autoSpaceDE w:val="0"/>
              <w:autoSpaceDN w:val="0"/>
              <w:adjustRightInd w:val="0"/>
              <w:spacing w:line="276" w:lineRule="auto"/>
              <w:jc w:val="both"/>
              <w:rPr>
                <w:sz w:val="20"/>
                <w:szCs w:val="20"/>
              </w:rPr>
            </w:pPr>
            <w:r w:rsidRPr="00D460F0">
              <w:rPr>
                <w:sz w:val="20"/>
                <w:szCs w:val="20"/>
              </w:rPr>
              <w:t>Размещение зданий, предназначенных для размещения органов и организаций обществе</w:t>
            </w:r>
            <w:r w:rsidRPr="00D460F0">
              <w:rPr>
                <w:sz w:val="20"/>
                <w:szCs w:val="20"/>
              </w:rPr>
              <w:t>н</w:t>
            </w:r>
            <w:r w:rsidRPr="00D460F0">
              <w:rPr>
                <w:sz w:val="20"/>
                <w:szCs w:val="20"/>
              </w:rPr>
              <w:t xml:space="preserve">ного управления. </w:t>
            </w:r>
          </w:p>
          <w:p w14:paraId="2DB25634" w14:textId="77777777" w:rsidR="007E0527" w:rsidRPr="006546CD" w:rsidRDefault="007E0527" w:rsidP="00B27C8D">
            <w:pPr>
              <w:autoSpaceDE w:val="0"/>
              <w:autoSpaceDN w:val="0"/>
              <w:adjustRightInd w:val="0"/>
              <w:spacing w:line="276" w:lineRule="auto"/>
              <w:jc w:val="both"/>
              <w:rPr>
                <w:sz w:val="20"/>
                <w:szCs w:val="20"/>
                <w:lang w:eastAsia="en-US"/>
              </w:rPr>
            </w:pPr>
            <w:r>
              <w:rPr>
                <w:sz w:val="20"/>
                <w:szCs w:val="20"/>
              </w:rPr>
              <w:t>Здания органов госуда</w:t>
            </w:r>
            <w:r>
              <w:rPr>
                <w:sz w:val="20"/>
                <w:szCs w:val="20"/>
              </w:rPr>
              <w:t>р</w:t>
            </w:r>
            <w:r>
              <w:rPr>
                <w:sz w:val="20"/>
                <w:szCs w:val="20"/>
              </w:rPr>
              <w:t>ственной власти, органов местного самоуправл</w:t>
            </w:r>
            <w:r>
              <w:rPr>
                <w:sz w:val="20"/>
                <w:szCs w:val="20"/>
              </w:rPr>
              <w:t>е</w:t>
            </w:r>
            <w:r>
              <w:rPr>
                <w:sz w:val="20"/>
                <w:szCs w:val="20"/>
              </w:rPr>
              <w:t>ния, судов, службы с</w:t>
            </w:r>
            <w:r>
              <w:rPr>
                <w:sz w:val="20"/>
                <w:szCs w:val="20"/>
              </w:rPr>
              <w:t>у</w:t>
            </w:r>
            <w:r>
              <w:rPr>
                <w:sz w:val="20"/>
                <w:szCs w:val="20"/>
              </w:rPr>
              <w:t>дебных приставов</w:t>
            </w:r>
          </w:p>
        </w:tc>
        <w:tc>
          <w:tcPr>
            <w:tcW w:w="4800" w:type="dxa"/>
          </w:tcPr>
          <w:p w14:paraId="2DA1D518" w14:textId="77777777" w:rsidR="007E0527" w:rsidRPr="006546CD" w:rsidRDefault="007E0527" w:rsidP="001E3AD6">
            <w:pPr>
              <w:autoSpaceDE w:val="0"/>
              <w:autoSpaceDN w:val="0"/>
              <w:adjustRightInd w:val="0"/>
              <w:spacing w:line="276" w:lineRule="auto"/>
              <w:jc w:val="both"/>
              <w:rPr>
                <w:b/>
                <w:sz w:val="20"/>
                <w:szCs w:val="20"/>
                <w:lang w:eastAsia="en-US"/>
              </w:rPr>
            </w:pPr>
            <w:r w:rsidRPr="006546CD">
              <w:rPr>
                <w:b/>
                <w:sz w:val="20"/>
                <w:szCs w:val="20"/>
                <w:lang w:eastAsia="en-US"/>
              </w:rPr>
              <w:t>Предельные размеры земельных участков, в том числе их площадь:</w:t>
            </w:r>
          </w:p>
          <w:p w14:paraId="3478C925"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Минимальный размер земельного участка: 20 м.</w:t>
            </w:r>
          </w:p>
          <w:p w14:paraId="18C9589A"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Минимальная площадь земельного участка: 400 кв. м.</w:t>
            </w:r>
          </w:p>
          <w:p w14:paraId="7F58BC58" w14:textId="77777777" w:rsidR="007E0527" w:rsidRPr="006546CD" w:rsidRDefault="007E0527" w:rsidP="001E3AD6">
            <w:pPr>
              <w:widowControl w:val="0"/>
              <w:autoSpaceDE w:val="0"/>
              <w:autoSpaceDN w:val="0"/>
              <w:adjustRightInd w:val="0"/>
              <w:spacing w:line="276" w:lineRule="auto"/>
              <w:jc w:val="both"/>
              <w:rPr>
                <w:sz w:val="20"/>
                <w:szCs w:val="20"/>
                <w:lang w:eastAsia="en-US"/>
              </w:rPr>
            </w:pPr>
            <w:r w:rsidRPr="006546CD">
              <w:rPr>
                <w:sz w:val="20"/>
                <w:szCs w:val="20"/>
                <w:lang w:eastAsia="en-US"/>
              </w:rPr>
              <w:t>Примечание: Значение предельных размеров з</w:t>
            </w:r>
            <w:r w:rsidRPr="006546CD">
              <w:rPr>
                <w:sz w:val="20"/>
                <w:szCs w:val="20"/>
                <w:lang w:eastAsia="en-US"/>
              </w:rPr>
              <w:t>е</w:t>
            </w:r>
            <w:r w:rsidRPr="006546CD">
              <w:rPr>
                <w:sz w:val="20"/>
                <w:szCs w:val="20"/>
                <w:lang w:eastAsia="en-US"/>
              </w:rPr>
              <w:t>мельных участков, в том числе их площади прим</w:t>
            </w:r>
            <w:r w:rsidRPr="006546CD">
              <w:rPr>
                <w:sz w:val="20"/>
                <w:szCs w:val="20"/>
                <w:lang w:eastAsia="en-US"/>
              </w:rPr>
              <w:t>е</w:t>
            </w:r>
            <w:r w:rsidRPr="006546CD">
              <w:rPr>
                <w:sz w:val="20"/>
                <w:szCs w:val="20"/>
                <w:lang w:eastAsia="en-US"/>
              </w:rPr>
              <w:t>няются только при разделе и образовании новых земельных участков, и не учитываются при уточн</w:t>
            </w:r>
            <w:r w:rsidRPr="006546CD">
              <w:rPr>
                <w:sz w:val="20"/>
                <w:szCs w:val="20"/>
                <w:lang w:eastAsia="en-US"/>
              </w:rPr>
              <w:t>е</w:t>
            </w:r>
            <w:r w:rsidRPr="006546CD">
              <w:rPr>
                <w:sz w:val="20"/>
                <w:szCs w:val="20"/>
                <w:lang w:eastAsia="en-US"/>
              </w:rPr>
              <w:t>нии ранее учтенных границ земельных участков.</w:t>
            </w:r>
          </w:p>
          <w:p w14:paraId="0A3E8936" w14:textId="77777777" w:rsidR="007E0527" w:rsidRPr="006546CD" w:rsidRDefault="007E0527" w:rsidP="001E3AD6">
            <w:pPr>
              <w:widowControl w:val="0"/>
              <w:autoSpaceDE w:val="0"/>
              <w:autoSpaceDN w:val="0"/>
              <w:adjustRightInd w:val="0"/>
              <w:spacing w:line="276" w:lineRule="auto"/>
              <w:jc w:val="both"/>
              <w:rPr>
                <w:b/>
                <w:sz w:val="20"/>
                <w:szCs w:val="20"/>
                <w:lang w:eastAsia="en-US"/>
              </w:rPr>
            </w:pPr>
            <w:r w:rsidRPr="006546CD">
              <w:rPr>
                <w:b/>
                <w:sz w:val="20"/>
                <w:szCs w:val="20"/>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1C229F3B"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от красной линии улиц - 5 м,</w:t>
            </w:r>
          </w:p>
          <w:p w14:paraId="77436044"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от красной линии однополосных проездов – 3 м,</w:t>
            </w:r>
          </w:p>
          <w:p w14:paraId="6ED0F5A1"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от границы земельного участка - 3 м.</w:t>
            </w:r>
          </w:p>
          <w:p w14:paraId="616C151A"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Для застроенных земельных участков при реко</w:t>
            </w:r>
            <w:r w:rsidRPr="006546CD">
              <w:rPr>
                <w:sz w:val="20"/>
                <w:szCs w:val="20"/>
                <w:lang w:eastAsia="en-US"/>
              </w:rPr>
              <w:t>н</w:t>
            </w:r>
            <w:r w:rsidRPr="006546CD">
              <w:rPr>
                <w:sz w:val="20"/>
                <w:szCs w:val="20"/>
                <w:lang w:eastAsia="en-US"/>
              </w:rPr>
              <w:t>струкции объектов допускается размещать объект по сложившейся линии застройки.</w:t>
            </w:r>
          </w:p>
          <w:p w14:paraId="0A726AC7" w14:textId="77777777" w:rsidR="007E0527" w:rsidRPr="006546CD" w:rsidRDefault="007E0527" w:rsidP="001E3AD6">
            <w:pPr>
              <w:autoSpaceDE w:val="0"/>
              <w:autoSpaceDN w:val="0"/>
              <w:adjustRightInd w:val="0"/>
              <w:spacing w:line="276" w:lineRule="auto"/>
              <w:jc w:val="both"/>
              <w:rPr>
                <w:b/>
                <w:sz w:val="20"/>
                <w:szCs w:val="20"/>
                <w:lang w:eastAsia="en-US"/>
              </w:rPr>
            </w:pPr>
            <w:r w:rsidRPr="006546CD">
              <w:rPr>
                <w:b/>
                <w:sz w:val="20"/>
                <w:szCs w:val="20"/>
                <w:lang w:eastAsia="en-US"/>
              </w:rPr>
              <w:t>Предельное количество этажей или предельная высота зданий, строений, сооружений</w:t>
            </w:r>
          </w:p>
          <w:p w14:paraId="62771015"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Ма</w:t>
            </w:r>
            <w:r>
              <w:rPr>
                <w:sz w:val="20"/>
                <w:szCs w:val="20"/>
                <w:lang w:eastAsia="en-US"/>
              </w:rPr>
              <w:t>ксимальное количество этажей – 2</w:t>
            </w:r>
            <w:r w:rsidRPr="006546CD">
              <w:rPr>
                <w:sz w:val="20"/>
                <w:szCs w:val="20"/>
                <w:lang w:eastAsia="en-US"/>
              </w:rPr>
              <w:t>.</w:t>
            </w:r>
          </w:p>
          <w:p w14:paraId="0CB0F3E3" w14:textId="77777777" w:rsidR="007E0527" w:rsidRPr="006546CD" w:rsidRDefault="007E0527" w:rsidP="001E3AD6">
            <w:pPr>
              <w:widowControl w:val="0"/>
              <w:autoSpaceDE w:val="0"/>
              <w:autoSpaceDN w:val="0"/>
              <w:adjustRightInd w:val="0"/>
              <w:spacing w:line="276" w:lineRule="auto"/>
              <w:jc w:val="both"/>
              <w:rPr>
                <w:sz w:val="20"/>
                <w:szCs w:val="20"/>
                <w:lang w:eastAsia="en-US"/>
              </w:rPr>
            </w:pPr>
            <w:r w:rsidRPr="006546CD">
              <w:rPr>
                <w:b/>
                <w:sz w:val="20"/>
                <w:szCs w:val="20"/>
                <w:lang w:eastAsia="en-US"/>
              </w:rPr>
              <w:t>Максимальный процент застройки в границах земельного участка – 50%.</w:t>
            </w:r>
          </w:p>
        </w:tc>
      </w:tr>
      <w:tr w:rsidR="007E0527" w:rsidRPr="006546CD" w14:paraId="6BFD72CF" w14:textId="77777777" w:rsidTr="001E3AD6">
        <w:tc>
          <w:tcPr>
            <w:tcW w:w="537" w:type="dxa"/>
          </w:tcPr>
          <w:p w14:paraId="520810F4" w14:textId="77777777" w:rsidR="007E0527" w:rsidRPr="006546CD" w:rsidRDefault="007E0527" w:rsidP="001E3AD6">
            <w:pPr>
              <w:widowControl w:val="0"/>
              <w:autoSpaceDE w:val="0"/>
              <w:autoSpaceDN w:val="0"/>
              <w:adjustRightInd w:val="0"/>
              <w:spacing w:line="276" w:lineRule="auto"/>
              <w:jc w:val="both"/>
              <w:rPr>
                <w:sz w:val="20"/>
                <w:szCs w:val="20"/>
                <w:lang w:eastAsia="en-US"/>
              </w:rPr>
            </w:pPr>
            <w:r>
              <w:rPr>
                <w:sz w:val="20"/>
                <w:szCs w:val="20"/>
                <w:lang w:eastAsia="en-US"/>
              </w:rPr>
              <w:t>6</w:t>
            </w:r>
          </w:p>
        </w:tc>
        <w:tc>
          <w:tcPr>
            <w:tcW w:w="2105" w:type="dxa"/>
          </w:tcPr>
          <w:p w14:paraId="1A7F4B91"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Магазины</w:t>
            </w:r>
          </w:p>
          <w:p w14:paraId="2082B4DF"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(код 4.4)</w:t>
            </w:r>
          </w:p>
        </w:tc>
        <w:tc>
          <w:tcPr>
            <w:tcW w:w="2446" w:type="dxa"/>
          </w:tcPr>
          <w:p w14:paraId="51619585" w14:textId="77777777" w:rsidR="007E0527" w:rsidRPr="00DB38C3" w:rsidRDefault="007E0527" w:rsidP="001E3AD6">
            <w:pPr>
              <w:autoSpaceDE w:val="0"/>
              <w:autoSpaceDN w:val="0"/>
              <w:adjustRightInd w:val="0"/>
              <w:spacing w:line="276" w:lineRule="auto"/>
              <w:jc w:val="both"/>
              <w:rPr>
                <w:sz w:val="20"/>
                <w:szCs w:val="20"/>
                <w:lang w:eastAsia="en-US"/>
              </w:rPr>
            </w:pPr>
            <w:r w:rsidRPr="00DB38C3">
              <w:rPr>
                <w:sz w:val="20"/>
                <w:szCs w:val="20"/>
              </w:rPr>
              <w:t>Размещение объектов капитального строител</w:t>
            </w:r>
            <w:r w:rsidRPr="00DB38C3">
              <w:rPr>
                <w:sz w:val="20"/>
                <w:szCs w:val="20"/>
              </w:rPr>
              <w:t>ь</w:t>
            </w:r>
            <w:r w:rsidRPr="00DB38C3">
              <w:rPr>
                <w:sz w:val="20"/>
                <w:szCs w:val="20"/>
              </w:rPr>
              <w:t>ства, предназначенных для продажи товаров, торговая площадь кот</w:t>
            </w:r>
            <w:r w:rsidRPr="00DB38C3">
              <w:rPr>
                <w:sz w:val="20"/>
                <w:szCs w:val="20"/>
              </w:rPr>
              <w:t>о</w:t>
            </w:r>
            <w:r w:rsidRPr="00DB38C3">
              <w:rPr>
                <w:sz w:val="20"/>
                <w:szCs w:val="20"/>
              </w:rPr>
              <w:t>рых составляет до 5000 кв. м</w:t>
            </w:r>
          </w:p>
        </w:tc>
        <w:tc>
          <w:tcPr>
            <w:tcW w:w="4800" w:type="dxa"/>
          </w:tcPr>
          <w:p w14:paraId="27B1E63C" w14:textId="77777777" w:rsidR="007E0527" w:rsidRPr="00DB38C3" w:rsidRDefault="007E0527" w:rsidP="001E3AD6">
            <w:pPr>
              <w:widowControl w:val="0"/>
              <w:autoSpaceDE w:val="0"/>
              <w:autoSpaceDN w:val="0"/>
              <w:adjustRightInd w:val="0"/>
              <w:spacing w:line="276" w:lineRule="auto"/>
              <w:jc w:val="both"/>
              <w:rPr>
                <w:b/>
                <w:sz w:val="20"/>
                <w:szCs w:val="20"/>
                <w:lang w:eastAsia="en-US"/>
              </w:rPr>
            </w:pPr>
            <w:r w:rsidRPr="00DB38C3">
              <w:rPr>
                <w:b/>
                <w:sz w:val="20"/>
                <w:szCs w:val="20"/>
                <w:lang w:eastAsia="en-US"/>
              </w:rPr>
              <w:t>Предельные размеры земельных участков, в том числе их площадь:</w:t>
            </w:r>
          </w:p>
          <w:p w14:paraId="6EDA5A3F" w14:textId="77777777" w:rsidR="007E0527" w:rsidRPr="00DB38C3" w:rsidRDefault="007E0527" w:rsidP="004B1BA3">
            <w:pPr>
              <w:autoSpaceDE w:val="0"/>
              <w:autoSpaceDN w:val="0"/>
              <w:adjustRightInd w:val="0"/>
              <w:spacing w:line="276" w:lineRule="auto"/>
              <w:jc w:val="both"/>
              <w:rPr>
                <w:sz w:val="20"/>
                <w:szCs w:val="20"/>
                <w:lang w:eastAsia="en-US"/>
              </w:rPr>
            </w:pPr>
            <w:r w:rsidRPr="00DB38C3">
              <w:rPr>
                <w:sz w:val="20"/>
                <w:szCs w:val="20"/>
                <w:lang w:eastAsia="en-US"/>
              </w:rPr>
              <w:t>Минимальный размер земельного участка: 20 м.</w:t>
            </w:r>
          </w:p>
          <w:p w14:paraId="49C5038B" w14:textId="77777777" w:rsidR="007E0527" w:rsidRPr="00DB38C3" w:rsidRDefault="007E0527" w:rsidP="001E3AD6">
            <w:pPr>
              <w:widowControl w:val="0"/>
              <w:autoSpaceDE w:val="0"/>
              <w:autoSpaceDN w:val="0"/>
              <w:adjustRightInd w:val="0"/>
              <w:spacing w:line="276" w:lineRule="auto"/>
              <w:jc w:val="both"/>
              <w:rPr>
                <w:sz w:val="20"/>
                <w:szCs w:val="20"/>
                <w:lang w:eastAsia="en-US"/>
              </w:rPr>
            </w:pPr>
            <w:r w:rsidRPr="00DB38C3">
              <w:rPr>
                <w:sz w:val="20"/>
                <w:szCs w:val="20"/>
                <w:lang w:eastAsia="en-US"/>
              </w:rPr>
              <w:t xml:space="preserve">минимальная площадь земельного участка: 400 </w:t>
            </w:r>
            <w:proofErr w:type="spellStart"/>
            <w:r w:rsidRPr="00DB38C3">
              <w:rPr>
                <w:sz w:val="20"/>
                <w:szCs w:val="20"/>
                <w:lang w:eastAsia="en-US"/>
              </w:rPr>
              <w:t>кв.м</w:t>
            </w:r>
            <w:proofErr w:type="spellEnd"/>
            <w:r w:rsidRPr="00DB38C3">
              <w:rPr>
                <w:sz w:val="20"/>
                <w:szCs w:val="20"/>
                <w:lang w:eastAsia="en-US"/>
              </w:rPr>
              <w:t>.</w:t>
            </w:r>
          </w:p>
          <w:p w14:paraId="2625D1A0" w14:textId="77777777" w:rsidR="007E0527" w:rsidRPr="00DB38C3" w:rsidRDefault="007E0527" w:rsidP="001E3AD6">
            <w:pPr>
              <w:widowControl w:val="0"/>
              <w:autoSpaceDE w:val="0"/>
              <w:autoSpaceDN w:val="0"/>
              <w:adjustRightInd w:val="0"/>
              <w:spacing w:line="276" w:lineRule="auto"/>
              <w:jc w:val="both"/>
              <w:rPr>
                <w:sz w:val="20"/>
                <w:szCs w:val="20"/>
                <w:lang w:eastAsia="en-US"/>
              </w:rPr>
            </w:pPr>
            <w:r w:rsidRPr="00DB38C3">
              <w:rPr>
                <w:sz w:val="20"/>
                <w:szCs w:val="20"/>
                <w:lang w:eastAsia="en-US"/>
              </w:rPr>
              <w:t xml:space="preserve">максимальная площадь земельного участка:8000 </w:t>
            </w:r>
            <w:proofErr w:type="spellStart"/>
            <w:r w:rsidRPr="00DB38C3">
              <w:rPr>
                <w:sz w:val="20"/>
                <w:szCs w:val="20"/>
                <w:lang w:eastAsia="en-US"/>
              </w:rPr>
              <w:t>кв.м</w:t>
            </w:r>
            <w:proofErr w:type="spellEnd"/>
            <w:r w:rsidRPr="00DB38C3">
              <w:rPr>
                <w:sz w:val="20"/>
                <w:szCs w:val="20"/>
                <w:lang w:eastAsia="en-US"/>
              </w:rPr>
              <w:t>.;</w:t>
            </w:r>
          </w:p>
          <w:p w14:paraId="13E7B0B5" w14:textId="77777777" w:rsidR="007E0527" w:rsidRPr="00DB38C3" w:rsidRDefault="007E0527" w:rsidP="001E3AD6">
            <w:pPr>
              <w:widowControl w:val="0"/>
              <w:autoSpaceDE w:val="0"/>
              <w:autoSpaceDN w:val="0"/>
              <w:adjustRightInd w:val="0"/>
              <w:spacing w:line="276" w:lineRule="auto"/>
              <w:jc w:val="both"/>
              <w:rPr>
                <w:sz w:val="20"/>
                <w:szCs w:val="20"/>
                <w:lang w:eastAsia="en-US"/>
              </w:rPr>
            </w:pPr>
            <w:r w:rsidRPr="00DB38C3">
              <w:rPr>
                <w:sz w:val="20"/>
                <w:szCs w:val="20"/>
                <w:lang w:eastAsia="en-US"/>
              </w:rPr>
              <w:lastRenderedPageBreak/>
              <w:t>Минимальный размер земельного участка: 18 м.</w:t>
            </w:r>
          </w:p>
          <w:p w14:paraId="3A72D177" w14:textId="77777777" w:rsidR="007E0527" w:rsidRPr="00DB38C3" w:rsidRDefault="007E0527" w:rsidP="001E3AD6">
            <w:pPr>
              <w:widowControl w:val="0"/>
              <w:autoSpaceDE w:val="0"/>
              <w:autoSpaceDN w:val="0"/>
              <w:adjustRightInd w:val="0"/>
              <w:spacing w:line="276" w:lineRule="auto"/>
              <w:jc w:val="both"/>
              <w:rPr>
                <w:sz w:val="20"/>
                <w:szCs w:val="20"/>
                <w:lang w:eastAsia="en-US"/>
              </w:rPr>
            </w:pPr>
            <w:r w:rsidRPr="00DB38C3">
              <w:rPr>
                <w:sz w:val="20"/>
                <w:szCs w:val="20"/>
                <w:lang w:eastAsia="en-US"/>
              </w:rPr>
              <w:t>Примечание: Значение предельных размеров з</w:t>
            </w:r>
            <w:r w:rsidRPr="00DB38C3">
              <w:rPr>
                <w:sz w:val="20"/>
                <w:szCs w:val="20"/>
                <w:lang w:eastAsia="en-US"/>
              </w:rPr>
              <w:t>е</w:t>
            </w:r>
            <w:r w:rsidRPr="00DB38C3">
              <w:rPr>
                <w:sz w:val="20"/>
                <w:szCs w:val="20"/>
                <w:lang w:eastAsia="en-US"/>
              </w:rPr>
              <w:t>мельных участков, в том числе их площади прим</w:t>
            </w:r>
            <w:r w:rsidRPr="00DB38C3">
              <w:rPr>
                <w:sz w:val="20"/>
                <w:szCs w:val="20"/>
                <w:lang w:eastAsia="en-US"/>
              </w:rPr>
              <w:t>е</w:t>
            </w:r>
            <w:r w:rsidRPr="00DB38C3">
              <w:rPr>
                <w:sz w:val="20"/>
                <w:szCs w:val="20"/>
                <w:lang w:eastAsia="en-US"/>
              </w:rPr>
              <w:t>няются только при разделе и образовании новых земельных участков, и не учитываются при уточн</w:t>
            </w:r>
            <w:r w:rsidRPr="00DB38C3">
              <w:rPr>
                <w:sz w:val="20"/>
                <w:szCs w:val="20"/>
                <w:lang w:eastAsia="en-US"/>
              </w:rPr>
              <w:t>е</w:t>
            </w:r>
            <w:r w:rsidRPr="00DB38C3">
              <w:rPr>
                <w:sz w:val="20"/>
                <w:szCs w:val="20"/>
                <w:lang w:eastAsia="en-US"/>
              </w:rPr>
              <w:t>нии ранее учтенных границ земельных участков.</w:t>
            </w:r>
          </w:p>
          <w:p w14:paraId="61DAA788" w14:textId="77777777" w:rsidR="007E0527" w:rsidRPr="00DB38C3" w:rsidRDefault="007E0527" w:rsidP="001E3AD6">
            <w:pPr>
              <w:widowControl w:val="0"/>
              <w:autoSpaceDE w:val="0"/>
              <w:autoSpaceDN w:val="0"/>
              <w:adjustRightInd w:val="0"/>
              <w:spacing w:line="276" w:lineRule="auto"/>
              <w:jc w:val="both"/>
              <w:rPr>
                <w:b/>
                <w:sz w:val="20"/>
                <w:szCs w:val="20"/>
                <w:lang w:eastAsia="en-US"/>
              </w:rPr>
            </w:pPr>
            <w:r w:rsidRPr="00DB38C3">
              <w:rPr>
                <w:b/>
                <w:sz w:val="20"/>
                <w:szCs w:val="20"/>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1C59FC6D" w14:textId="77777777" w:rsidR="007E0527" w:rsidRPr="00DB38C3" w:rsidRDefault="007E0527" w:rsidP="001E3AD6">
            <w:pPr>
              <w:autoSpaceDE w:val="0"/>
              <w:autoSpaceDN w:val="0"/>
              <w:adjustRightInd w:val="0"/>
              <w:spacing w:line="276" w:lineRule="auto"/>
              <w:jc w:val="both"/>
              <w:rPr>
                <w:sz w:val="20"/>
                <w:szCs w:val="20"/>
                <w:lang w:eastAsia="en-US"/>
              </w:rPr>
            </w:pPr>
            <w:r w:rsidRPr="00DB38C3">
              <w:rPr>
                <w:sz w:val="20"/>
                <w:szCs w:val="20"/>
                <w:lang w:eastAsia="en-US"/>
              </w:rPr>
              <w:t>от красной линии улиц - 5 м,</w:t>
            </w:r>
          </w:p>
          <w:p w14:paraId="4335AA47" w14:textId="77777777" w:rsidR="007E0527" w:rsidRPr="00DB38C3" w:rsidRDefault="007E0527" w:rsidP="001E3AD6">
            <w:pPr>
              <w:autoSpaceDE w:val="0"/>
              <w:autoSpaceDN w:val="0"/>
              <w:adjustRightInd w:val="0"/>
              <w:spacing w:line="276" w:lineRule="auto"/>
              <w:jc w:val="both"/>
              <w:rPr>
                <w:sz w:val="20"/>
                <w:szCs w:val="20"/>
                <w:lang w:eastAsia="en-US"/>
              </w:rPr>
            </w:pPr>
            <w:r w:rsidRPr="00DB38C3">
              <w:rPr>
                <w:sz w:val="20"/>
                <w:szCs w:val="20"/>
                <w:lang w:eastAsia="en-US"/>
              </w:rPr>
              <w:t>от красной линии однополосных проездов – 3 м,</w:t>
            </w:r>
          </w:p>
          <w:p w14:paraId="7CD246F9" w14:textId="77777777" w:rsidR="007E0527" w:rsidRPr="00DB38C3" w:rsidRDefault="007E0527" w:rsidP="001E3AD6">
            <w:pPr>
              <w:autoSpaceDE w:val="0"/>
              <w:autoSpaceDN w:val="0"/>
              <w:adjustRightInd w:val="0"/>
              <w:spacing w:line="276" w:lineRule="auto"/>
              <w:jc w:val="both"/>
              <w:rPr>
                <w:sz w:val="20"/>
                <w:szCs w:val="20"/>
                <w:lang w:eastAsia="en-US"/>
              </w:rPr>
            </w:pPr>
            <w:r w:rsidRPr="00DB38C3">
              <w:rPr>
                <w:sz w:val="20"/>
                <w:szCs w:val="20"/>
                <w:lang w:eastAsia="en-US"/>
              </w:rPr>
              <w:t>от границы земельного участка - 3 м.</w:t>
            </w:r>
          </w:p>
          <w:p w14:paraId="29F9AEDA" w14:textId="77777777" w:rsidR="007E0527" w:rsidRPr="00DB38C3" w:rsidRDefault="007E0527" w:rsidP="001E3AD6">
            <w:pPr>
              <w:widowControl w:val="0"/>
              <w:autoSpaceDE w:val="0"/>
              <w:autoSpaceDN w:val="0"/>
              <w:adjustRightInd w:val="0"/>
              <w:spacing w:line="276" w:lineRule="auto"/>
              <w:jc w:val="both"/>
              <w:rPr>
                <w:sz w:val="20"/>
                <w:szCs w:val="20"/>
                <w:lang w:eastAsia="en-US"/>
              </w:rPr>
            </w:pPr>
            <w:r w:rsidRPr="00DB38C3">
              <w:rPr>
                <w:sz w:val="20"/>
                <w:szCs w:val="20"/>
                <w:lang w:eastAsia="en-US"/>
              </w:rPr>
              <w:t>Для застроенных земельных участков при реко</w:t>
            </w:r>
            <w:r w:rsidRPr="00DB38C3">
              <w:rPr>
                <w:sz w:val="20"/>
                <w:szCs w:val="20"/>
                <w:lang w:eastAsia="en-US"/>
              </w:rPr>
              <w:t>н</w:t>
            </w:r>
            <w:r w:rsidRPr="00DB38C3">
              <w:rPr>
                <w:sz w:val="20"/>
                <w:szCs w:val="20"/>
                <w:lang w:eastAsia="en-US"/>
              </w:rPr>
              <w:t>струкции объектов допускается размещать объект по сложившейся линии застройки.</w:t>
            </w:r>
          </w:p>
          <w:p w14:paraId="6AB5A65A" w14:textId="77777777" w:rsidR="007E0527" w:rsidRPr="00DB38C3" w:rsidRDefault="007E0527" w:rsidP="001E3AD6">
            <w:pPr>
              <w:widowControl w:val="0"/>
              <w:autoSpaceDE w:val="0"/>
              <w:autoSpaceDN w:val="0"/>
              <w:adjustRightInd w:val="0"/>
              <w:spacing w:line="276" w:lineRule="auto"/>
              <w:jc w:val="both"/>
              <w:rPr>
                <w:b/>
                <w:sz w:val="20"/>
                <w:szCs w:val="20"/>
                <w:lang w:eastAsia="en-US"/>
              </w:rPr>
            </w:pPr>
            <w:r w:rsidRPr="00DB38C3">
              <w:rPr>
                <w:b/>
                <w:sz w:val="20"/>
                <w:szCs w:val="20"/>
                <w:lang w:eastAsia="en-US"/>
              </w:rPr>
              <w:t>Предельное количество этажей или предельная высота зданий, строений, сооружений</w:t>
            </w:r>
          </w:p>
          <w:p w14:paraId="55BBBDA2" w14:textId="77777777" w:rsidR="007E0527" w:rsidRPr="00DB38C3" w:rsidRDefault="007E0527" w:rsidP="001E3AD6">
            <w:pPr>
              <w:widowControl w:val="0"/>
              <w:autoSpaceDE w:val="0"/>
              <w:autoSpaceDN w:val="0"/>
              <w:adjustRightInd w:val="0"/>
              <w:spacing w:line="276" w:lineRule="auto"/>
              <w:jc w:val="both"/>
              <w:rPr>
                <w:sz w:val="20"/>
                <w:szCs w:val="20"/>
                <w:lang w:eastAsia="en-US"/>
              </w:rPr>
            </w:pPr>
            <w:r w:rsidRPr="00DB38C3">
              <w:rPr>
                <w:sz w:val="20"/>
                <w:szCs w:val="20"/>
                <w:lang w:eastAsia="en-US"/>
              </w:rPr>
              <w:t>Максимальное количество этажей – 2.</w:t>
            </w:r>
          </w:p>
          <w:p w14:paraId="1E66E21F" w14:textId="77777777" w:rsidR="007E0527" w:rsidRPr="00DB38C3" w:rsidRDefault="007E0527" w:rsidP="001E3AD6">
            <w:pPr>
              <w:widowControl w:val="0"/>
              <w:autoSpaceDE w:val="0"/>
              <w:autoSpaceDN w:val="0"/>
              <w:adjustRightInd w:val="0"/>
              <w:spacing w:line="276" w:lineRule="auto"/>
              <w:jc w:val="both"/>
              <w:rPr>
                <w:b/>
                <w:sz w:val="20"/>
                <w:szCs w:val="20"/>
                <w:lang w:eastAsia="en-US"/>
              </w:rPr>
            </w:pPr>
            <w:r w:rsidRPr="00DB38C3">
              <w:rPr>
                <w:b/>
                <w:sz w:val="20"/>
                <w:szCs w:val="20"/>
                <w:lang w:eastAsia="en-US"/>
              </w:rPr>
              <w:t>Максимальный процент застройки в границах земельного участка – 60%.</w:t>
            </w:r>
          </w:p>
        </w:tc>
      </w:tr>
    </w:tbl>
    <w:p w14:paraId="752A6E33" w14:textId="77777777" w:rsidR="007E0527" w:rsidRPr="006546CD" w:rsidRDefault="007E0527" w:rsidP="00AF7A9D">
      <w:pPr>
        <w:jc w:val="both"/>
      </w:pPr>
    </w:p>
    <w:p w14:paraId="77D2963B" w14:textId="77777777" w:rsidR="007E0527" w:rsidRPr="006546CD" w:rsidRDefault="007E0527" w:rsidP="001669B0">
      <w:pPr>
        <w:widowControl w:val="0"/>
        <w:autoSpaceDE w:val="0"/>
        <w:autoSpaceDN w:val="0"/>
        <w:adjustRightInd w:val="0"/>
        <w:jc w:val="both"/>
        <w:rPr>
          <w:b/>
        </w:rPr>
      </w:pPr>
      <w:r w:rsidRPr="006546CD">
        <w:rPr>
          <w:b/>
        </w:rPr>
        <w:t>Вспомогательные виды разрешенного использования:</w:t>
      </w:r>
    </w:p>
    <w:p w14:paraId="64DA5170" w14:textId="77777777" w:rsidR="007E0527" w:rsidRPr="006546CD" w:rsidRDefault="007E0527" w:rsidP="001669B0">
      <w:pPr>
        <w:jc w:val="both"/>
      </w:pPr>
    </w:p>
    <w:p w14:paraId="26732735" w14:textId="77777777" w:rsidR="007E0527" w:rsidRPr="006546CD" w:rsidRDefault="007E0527" w:rsidP="001669B0">
      <w:pPr>
        <w:shd w:val="clear" w:color="auto" w:fill="FFFFFF"/>
        <w:tabs>
          <w:tab w:val="left" w:pos="9781"/>
        </w:tabs>
        <w:ind w:right="-82" w:firstLine="567"/>
        <w:jc w:val="both"/>
      </w:pPr>
      <w:r w:rsidRPr="006546CD">
        <w:t>сети инженерно-технического обслуживания;</w:t>
      </w:r>
    </w:p>
    <w:p w14:paraId="2AB3D6D9" w14:textId="77777777" w:rsidR="007E0527" w:rsidRPr="006546CD" w:rsidRDefault="007E0527" w:rsidP="001669B0">
      <w:pPr>
        <w:autoSpaceDE w:val="0"/>
        <w:autoSpaceDN w:val="0"/>
        <w:adjustRightInd w:val="0"/>
        <w:ind w:firstLine="567"/>
      </w:pPr>
      <w:r w:rsidRPr="006546CD">
        <w:t>элементы благоустройства территории (малые архитектурные формы, площадки для игр детей, отдыха взрослых, занятий спортом, установки мусоросборников, выгула и дресс</w:t>
      </w:r>
      <w:r w:rsidRPr="006546CD">
        <w:t>и</w:t>
      </w:r>
      <w:r w:rsidRPr="006546CD">
        <w:t>ровки собак);</w:t>
      </w:r>
    </w:p>
    <w:p w14:paraId="50461E52" w14:textId="77777777" w:rsidR="007E0527" w:rsidRDefault="007E0527" w:rsidP="001669B0">
      <w:pPr>
        <w:autoSpaceDE w:val="0"/>
        <w:autoSpaceDN w:val="0"/>
        <w:adjustRightInd w:val="0"/>
        <w:ind w:firstLine="567"/>
      </w:pPr>
      <w:r w:rsidRPr="006546CD">
        <w:t>парковки, открытые стоянки краткосрочного хранения автомобилей.</w:t>
      </w:r>
    </w:p>
    <w:p w14:paraId="2D060150" w14:textId="77777777" w:rsidR="007E0527" w:rsidRPr="006E030C" w:rsidRDefault="007E0527" w:rsidP="001669B0">
      <w:pPr>
        <w:autoSpaceDE w:val="0"/>
        <w:autoSpaceDN w:val="0"/>
        <w:adjustRightInd w:val="0"/>
        <w:ind w:firstLine="567"/>
      </w:pPr>
    </w:p>
    <w:p w14:paraId="5A6D2584" w14:textId="77777777" w:rsidR="007E0527" w:rsidRPr="006E030C" w:rsidRDefault="007E0527" w:rsidP="001669B0">
      <w:pPr>
        <w:jc w:val="both"/>
        <w:rPr>
          <w:b/>
        </w:rPr>
      </w:pPr>
      <w:r w:rsidRPr="006E030C">
        <w:rPr>
          <w:b/>
        </w:rPr>
        <w:t>Для установления вида разрешенного использования с кодом 12.0 необходима разр</w:t>
      </w:r>
      <w:r w:rsidRPr="006E030C">
        <w:rPr>
          <w:b/>
        </w:rPr>
        <w:t>а</w:t>
      </w:r>
      <w:r w:rsidRPr="006E030C">
        <w:rPr>
          <w:b/>
        </w:rPr>
        <w:t>ботка и утверждение документации по планировке территории, включающей в себя установление красных линий обозначающих границы территорий общего пользования.</w:t>
      </w:r>
    </w:p>
    <w:p w14:paraId="28450F6C" w14:textId="77777777" w:rsidR="007E0527" w:rsidRPr="006E030C" w:rsidRDefault="007E0527" w:rsidP="001669B0">
      <w:pPr>
        <w:shd w:val="clear" w:color="auto" w:fill="FFFFFF"/>
        <w:tabs>
          <w:tab w:val="num" w:pos="1254"/>
          <w:tab w:val="left" w:pos="9781"/>
        </w:tabs>
        <w:ind w:right="-82"/>
        <w:jc w:val="both"/>
        <w:rPr>
          <w:spacing w:val="-1"/>
        </w:rPr>
      </w:pPr>
      <w:r>
        <w:rPr>
          <w:b/>
          <w:bCs/>
          <w:spacing w:val="-1"/>
        </w:rPr>
        <w:t xml:space="preserve">          </w:t>
      </w:r>
      <w:r w:rsidRPr="006E030C">
        <w:rPr>
          <w:spacing w:val="-1"/>
        </w:rPr>
        <w:t>Элементы благоустройства основных и условно разрешенных видов использования об</w:t>
      </w:r>
      <w:r w:rsidRPr="006E030C">
        <w:rPr>
          <w:spacing w:val="-1"/>
        </w:rPr>
        <w:t>ъ</w:t>
      </w:r>
      <w:r w:rsidRPr="006E030C">
        <w:rPr>
          <w:spacing w:val="-1"/>
        </w:rPr>
        <w:t xml:space="preserve">ектов капитального строительства в соответствии со </w:t>
      </w:r>
      <w:r w:rsidRPr="006E030C">
        <w:t>СП 42.13330.2011 «Градостроительство. Планировка и застройка городских и сельских поселений»</w:t>
      </w:r>
      <w:r w:rsidRPr="006E030C">
        <w:rPr>
          <w:spacing w:val="-1"/>
        </w:rPr>
        <w:t>, нормативами градостроительного проектирования Кировской области.</w:t>
      </w:r>
    </w:p>
    <w:p w14:paraId="7C6D6D3C" w14:textId="77777777" w:rsidR="007E0527" w:rsidRPr="000B2FD5" w:rsidRDefault="007E0527" w:rsidP="000B2FD5">
      <w:pPr>
        <w:shd w:val="clear" w:color="auto" w:fill="FFFFFF"/>
        <w:tabs>
          <w:tab w:val="left" w:pos="9781"/>
        </w:tabs>
        <w:ind w:right="-82"/>
        <w:jc w:val="both"/>
        <w:rPr>
          <w:b/>
          <w:bCs/>
        </w:rPr>
      </w:pPr>
      <w:r>
        <w:t xml:space="preserve">         </w:t>
      </w:r>
      <w:r w:rsidRPr="006E030C">
        <w:t>Противопожарные расстояния между зданиями, строениями и сооружениями устанавл</w:t>
      </w:r>
      <w:r w:rsidRPr="006E030C">
        <w:t>и</w:t>
      </w:r>
      <w:r w:rsidRPr="006E030C">
        <w:t>ваются в соответствии с СП 4.13130.2013 "Системы противопожарной защиты. Ограничение распространения пожара на объектах защиты. Требования к объемно-планировочным и ко</w:t>
      </w:r>
      <w:r w:rsidRPr="006E030C">
        <w:t>н</w:t>
      </w:r>
      <w:r w:rsidRPr="006E030C">
        <w:t>структивным решениям".</w:t>
      </w:r>
    </w:p>
    <w:p w14:paraId="0D04902F" w14:textId="77777777" w:rsidR="007E0527" w:rsidRPr="006546CD" w:rsidRDefault="007E0527" w:rsidP="005E4D82">
      <w:pPr>
        <w:autoSpaceDE w:val="0"/>
        <w:autoSpaceDN w:val="0"/>
        <w:adjustRightInd w:val="0"/>
        <w:ind w:firstLine="540"/>
        <w:jc w:val="center"/>
        <w:rPr>
          <w:b/>
        </w:rPr>
      </w:pPr>
      <w:r w:rsidRPr="006546CD">
        <w:rPr>
          <w:b/>
        </w:rPr>
        <w:t>Ограничения использования земельных участков и объектов капитального</w:t>
      </w:r>
    </w:p>
    <w:p w14:paraId="031C1872" w14:textId="77777777" w:rsidR="007E0527" w:rsidRDefault="007E0527" w:rsidP="005E4D82">
      <w:pPr>
        <w:autoSpaceDE w:val="0"/>
        <w:autoSpaceDN w:val="0"/>
        <w:adjustRightInd w:val="0"/>
        <w:ind w:firstLine="540"/>
        <w:jc w:val="center"/>
        <w:rPr>
          <w:b/>
        </w:rPr>
      </w:pPr>
      <w:r w:rsidRPr="006546CD">
        <w:rPr>
          <w:b/>
        </w:rPr>
        <w:t>Строительства</w:t>
      </w:r>
    </w:p>
    <w:p w14:paraId="67E277D2" w14:textId="77777777" w:rsidR="007E0527" w:rsidRPr="003F5ED5" w:rsidRDefault="007E0527" w:rsidP="005E4D82">
      <w:pPr>
        <w:ind w:firstLine="567"/>
        <w:jc w:val="both"/>
        <w:rPr>
          <w:bCs/>
        </w:rPr>
      </w:pPr>
      <w:r>
        <w:t>1</w:t>
      </w:r>
      <w:r w:rsidRPr="003F5ED5">
        <w:t>.Для земельных участков и иных объектов недвижимости, расположенных в границах о</w:t>
      </w:r>
      <w:r w:rsidRPr="003F5ED5">
        <w:rPr>
          <w:bCs/>
        </w:rPr>
        <w:t>хранных зон объектов электросетевого хозяйства:</w:t>
      </w:r>
    </w:p>
    <w:p w14:paraId="761BAC26" w14:textId="77777777" w:rsidR="007E0527" w:rsidRPr="003F5ED5" w:rsidRDefault="007E0527" w:rsidP="005E4D82">
      <w:pPr>
        <w:autoSpaceDE w:val="0"/>
        <w:autoSpaceDN w:val="0"/>
        <w:adjustRightInd w:val="0"/>
        <w:ind w:firstLine="540"/>
        <w:jc w:val="both"/>
      </w:pPr>
      <w:r w:rsidRPr="003F5ED5">
        <w:rPr>
          <w:bCs/>
        </w:rPr>
        <w:t>В охранных зонах запрещается</w:t>
      </w:r>
      <w:r w:rsidRPr="003F5ED5">
        <w:t xml:space="preserve"> осуществлять любые действия, которые могут нарушить безопасную работу объектов электросетевого хозяйства, в том числе привести к их повр</w:t>
      </w:r>
      <w:r w:rsidRPr="003F5ED5">
        <w:t>е</w:t>
      </w:r>
      <w:r w:rsidRPr="003F5ED5">
        <w:t>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w:t>
      </w:r>
    </w:p>
    <w:p w14:paraId="1EA81E20" w14:textId="77777777" w:rsidR="007E0527" w:rsidRPr="003F5ED5" w:rsidRDefault="007E0527" w:rsidP="005E4D82">
      <w:pPr>
        <w:autoSpaceDE w:val="0"/>
        <w:autoSpaceDN w:val="0"/>
        <w:adjustRightInd w:val="0"/>
        <w:ind w:firstLine="540"/>
        <w:jc w:val="both"/>
      </w:pPr>
      <w:r w:rsidRPr="003F5ED5">
        <w:t>В пределах охранных зон без письменного решения о согласовании сетевых организ</w:t>
      </w:r>
      <w:r w:rsidRPr="003F5ED5">
        <w:t>а</w:t>
      </w:r>
      <w:r w:rsidRPr="003F5ED5">
        <w:t>ций юридическим и физическим лицам запрещаются:</w:t>
      </w:r>
    </w:p>
    <w:p w14:paraId="32986FE4" w14:textId="77777777" w:rsidR="007E0527" w:rsidRPr="003F5ED5" w:rsidRDefault="007E0527" w:rsidP="005E4D82">
      <w:pPr>
        <w:autoSpaceDE w:val="0"/>
        <w:autoSpaceDN w:val="0"/>
        <w:adjustRightInd w:val="0"/>
        <w:ind w:firstLine="540"/>
        <w:jc w:val="both"/>
      </w:pPr>
      <w:r w:rsidRPr="003F5ED5">
        <w:lastRenderedPageBreak/>
        <w:t>а) строительство, капитальный ремонт, реконструкция или снос зданий и сооружений;</w:t>
      </w:r>
    </w:p>
    <w:p w14:paraId="1D09557F" w14:textId="77777777" w:rsidR="007E0527" w:rsidRPr="003F5ED5" w:rsidRDefault="007E0527" w:rsidP="005E4D82">
      <w:pPr>
        <w:autoSpaceDE w:val="0"/>
        <w:autoSpaceDN w:val="0"/>
        <w:adjustRightInd w:val="0"/>
        <w:ind w:firstLine="540"/>
        <w:jc w:val="both"/>
      </w:pPr>
      <w:r w:rsidRPr="003F5ED5">
        <w:t>б) горные, взрывные, мелиоративные работы, в том числе связанные с временным з</w:t>
      </w:r>
      <w:r w:rsidRPr="003F5ED5">
        <w:t>а</w:t>
      </w:r>
      <w:r w:rsidRPr="003F5ED5">
        <w:t>топлением земель;</w:t>
      </w:r>
    </w:p>
    <w:p w14:paraId="0A21B08C" w14:textId="77777777" w:rsidR="007E0527" w:rsidRPr="003F5ED5" w:rsidRDefault="007E0527" w:rsidP="005E4D82">
      <w:pPr>
        <w:autoSpaceDE w:val="0"/>
        <w:autoSpaceDN w:val="0"/>
        <w:adjustRightInd w:val="0"/>
        <w:ind w:firstLine="540"/>
        <w:jc w:val="both"/>
      </w:pPr>
      <w:r w:rsidRPr="003F5ED5">
        <w:t>в) посадка и вырубка деревьев и кустарников;</w:t>
      </w:r>
    </w:p>
    <w:p w14:paraId="497EA24E" w14:textId="77777777" w:rsidR="007E0527" w:rsidRPr="003F5ED5" w:rsidRDefault="007E0527" w:rsidP="005E4D82">
      <w:pPr>
        <w:autoSpaceDE w:val="0"/>
        <w:autoSpaceDN w:val="0"/>
        <w:adjustRightInd w:val="0"/>
        <w:ind w:firstLine="540"/>
        <w:jc w:val="both"/>
      </w:pPr>
      <w:r w:rsidRPr="003F5ED5">
        <w:t>г) дноуглубительные, землечерпальные и погрузочно-разгрузочные работы, добыча р</w:t>
      </w:r>
      <w:r w:rsidRPr="003F5ED5">
        <w:t>ы</w:t>
      </w:r>
      <w:r w:rsidRPr="003F5ED5">
        <w:t>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14:paraId="1A257410" w14:textId="77777777" w:rsidR="007E0527" w:rsidRPr="003F5ED5" w:rsidRDefault="007E0527" w:rsidP="005E4D82">
      <w:pPr>
        <w:autoSpaceDE w:val="0"/>
        <w:autoSpaceDN w:val="0"/>
        <w:adjustRightInd w:val="0"/>
        <w:ind w:firstLine="540"/>
        <w:jc w:val="both"/>
      </w:pPr>
      <w:r w:rsidRPr="003F5ED5">
        <w:t>д)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w:t>
      </w:r>
      <w:r w:rsidRPr="003F5ED5">
        <w:t>к</w:t>
      </w:r>
      <w:r w:rsidRPr="003F5ED5">
        <w:t>тропередачи через водоемы менее минимально допустимого расстояния, в том числе с уч</w:t>
      </w:r>
      <w:r w:rsidRPr="003F5ED5">
        <w:t>е</w:t>
      </w:r>
      <w:r w:rsidRPr="003F5ED5">
        <w:t>том максимального уровня подъема воды при паводке;</w:t>
      </w:r>
    </w:p>
    <w:p w14:paraId="29E2489B" w14:textId="77777777" w:rsidR="007E0527" w:rsidRPr="003F5ED5" w:rsidRDefault="007E0527" w:rsidP="005E4D82">
      <w:pPr>
        <w:autoSpaceDE w:val="0"/>
        <w:autoSpaceDN w:val="0"/>
        <w:adjustRightInd w:val="0"/>
        <w:ind w:firstLine="540"/>
        <w:jc w:val="both"/>
      </w:pPr>
      <w:r w:rsidRPr="003F5ED5">
        <w:t>е) проезд машин и механизмов, имеющих общую высоту с грузом или без груза от п</w:t>
      </w:r>
      <w:r w:rsidRPr="003F5ED5">
        <w:t>о</w:t>
      </w:r>
      <w:r w:rsidRPr="003F5ED5">
        <w:t>верхности дороги более 4,5 метра (в охранных зонах воздушных линий электропередачи);</w:t>
      </w:r>
    </w:p>
    <w:p w14:paraId="69081E06" w14:textId="77777777" w:rsidR="007E0527" w:rsidRPr="003F5ED5" w:rsidRDefault="007E0527" w:rsidP="005E4D82">
      <w:pPr>
        <w:autoSpaceDE w:val="0"/>
        <w:autoSpaceDN w:val="0"/>
        <w:adjustRightInd w:val="0"/>
        <w:ind w:firstLine="540"/>
        <w:jc w:val="both"/>
      </w:pPr>
      <w:r w:rsidRPr="003F5ED5">
        <w:t>ж)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w:t>
      </w:r>
      <w:r w:rsidRPr="003F5ED5">
        <w:t>и</w:t>
      </w:r>
      <w:r w:rsidRPr="003F5ED5">
        <w:t>ний электропередачи);</w:t>
      </w:r>
    </w:p>
    <w:p w14:paraId="7774C376" w14:textId="77777777" w:rsidR="007E0527" w:rsidRPr="003F5ED5" w:rsidRDefault="007E0527" w:rsidP="005E4D82">
      <w:pPr>
        <w:autoSpaceDE w:val="0"/>
        <w:autoSpaceDN w:val="0"/>
        <w:adjustRightInd w:val="0"/>
        <w:ind w:firstLine="540"/>
        <w:jc w:val="both"/>
      </w:pPr>
      <w:r w:rsidRPr="003F5ED5">
        <w:t>з) полив сельскохозяйственных культур в случае, если высота струи воды может сост</w:t>
      </w:r>
      <w:r w:rsidRPr="003F5ED5">
        <w:t>а</w:t>
      </w:r>
      <w:r w:rsidRPr="003F5ED5">
        <w:t>вить свыше 3 метров (в охранных зонах воздушных линий электропередачи);</w:t>
      </w:r>
    </w:p>
    <w:p w14:paraId="557B8CAA" w14:textId="77777777" w:rsidR="007E0527" w:rsidRPr="003F5ED5" w:rsidRDefault="007E0527" w:rsidP="005E4D82">
      <w:pPr>
        <w:autoSpaceDE w:val="0"/>
        <w:autoSpaceDN w:val="0"/>
        <w:adjustRightInd w:val="0"/>
        <w:ind w:firstLine="540"/>
        <w:jc w:val="both"/>
      </w:pPr>
      <w:r w:rsidRPr="003F5ED5">
        <w:t>и)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w:t>
      </w:r>
      <w:r w:rsidRPr="003F5ED5">
        <w:t>е</w:t>
      </w:r>
      <w:r w:rsidRPr="003F5ED5">
        <w:t>дачи) или полевые сельскохозяйственные работы, связанные с вспашкой земли (в охранных зонах кабельных линий электропередачи).</w:t>
      </w:r>
    </w:p>
    <w:p w14:paraId="7FD026E7" w14:textId="77777777" w:rsidR="007E0527" w:rsidRDefault="007E0527" w:rsidP="005E4D82">
      <w:pPr>
        <w:autoSpaceDE w:val="0"/>
        <w:autoSpaceDN w:val="0"/>
        <w:adjustRightInd w:val="0"/>
        <w:ind w:firstLine="540"/>
        <w:rPr>
          <w:b/>
        </w:rPr>
      </w:pPr>
    </w:p>
    <w:p w14:paraId="6F716141" w14:textId="77777777" w:rsidR="007E0527" w:rsidRPr="00002154" w:rsidRDefault="007E0527" w:rsidP="005E4D82">
      <w:pPr>
        <w:pStyle w:val="31"/>
        <w:tabs>
          <w:tab w:val="left" w:pos="9781"/>
        </w:tabs>
        <w:ind w:left="0" w:right="-82" w:firstLine="573"/>
        <w:rPr>
          <w:color w:val="000000"/>
          <w:sz w:val="24"/>
          <w:szCs w:val="24"/>
        </w:rPr>
      </w:pPr>
      <w:r>
        <w:rPr>
          <w:rStyle w:val="eop"/>
          <w:sz w:val="24"/>
          <w:szCs w:val="24"/>
        </w:rPr>
        <w:t>2</w:t>
      </w:r>
      <w:r w:rsidRPr="00002154">
        <w:rPr>
          <w:rStyle w:val="eop"/>
          <w:sz w:val="24"/>
          <w:szCs w:val="24"/>
        </w:rPr>
        <w:t>.</w:t>
      </w:r>
      <w:r w:rsidRPr="00002154">
        <w:rPr>
          <w:color w:val="000000"/>
          <w:sz w:val="24"/>
          <w:szCs w:val="24"/>
        </w:rPr>
        <w:t>Виды ограничений использования земельных участков и объектов капитального стр</w:t>
      </w:r>
      <w:r w:rsidRPr="00002154">
        <w:rPr>
          <w:color w:val="000000"/>
          <w:sz w:val="24"/>
          <w:szCs w:val="24"/>
        </w:rPr>
        <w:t>о</w:t>
      </w:r>
      <w:r w:rsidRPr="00002154">
        <w:rPr>
          <w:color w:val="000000"/>
          <w:sz w:val="24"/>
          <w:szCs w:val="24"/>
        </w:rPr>
        <w:t xml:space="preserve">ительства  в санитарно-защитных зонах предприятий и объектов капитального строительства. </w:t>
      </w:r>
    </w:p>
    <w:p w14:paraId="6BACE5D5" w14:textId="77777777" w:rsidR="007E0527" w:rsidRPr="00002154" w:rsidRDefault="007E0527" w:rsidP="005E4D82">
      <w:pPr>
        <w:pStyle w:val="31"/>
        <w:tabs>
          <w:tab w:val="num" w:pos="360"/>
          <w:tab w:val="left" w:pos="9781"/>
        </w:tabs>
        <w:spacing w:line="260" w:lineRule="exact"/>
        <w:ind w:left="0" w:right="516"/>
        <w:rPr>
          <w:sz w:val="24"/>
          <w:szCs w:val="24"/>
          <w:u w:val="single"/>
        </w:rPr>
      </w:pPr>
      <w:r w:rsidRPr="00002154">
        <w:rPr>
          <w:color w:val="000000"/>
          <w:sz w:val="24"/>
          <w:szCs w:val="24"/>
          <w:u w:val="single"/>
        </w:rPr>
        <w:t>В санитарно-защитной зоне не допускается размещать:</w:t>
      </w:r>
      <w:r w:rsidRPr="00002154">
        <w:rPr>
          <w:color w:val="000000"/>
          <w:sz w:val="24"/>
          <w:szCs w:val="24"/>
        </w:rPr>
        <w:t xml:space="preserve"> </w:t>
      </w:r>
    </w:p>
    <w:p w14:paraId="62FA19E2" w14:textId="77777777" w:rsidR="007E0527" w:rsidRDefault="007E0527" w:rsidP="005E4D82">
      <w:pPr>
        <w:pStyle w:val="s1"/>
        <w:shd w:val="clear" w:color="auto" w:fill="FFFFFF"/>
        <w:spacing w:before="0" w:beforeAutospacing="0" w:after="0" w:afterAutospacing="0"/>
        <w:ind w:firstLine="720"/>
        <w:jc w:val="both"/>
        <w:rPr>
          <w:color w:val="000000"/>
        </w:rPr>
      </w:pPr>
      <w:r>
        <w:rPr>
          <w:color w:val="000000"/>
        </w:rPr>
        <w:t xml:space="preserve">жилую застройку, включая отдельные жилые дома; </w:t>
      </w:r>
    </w:p>
    <w:p w14:paraId="2FBFD688" w14:textId="77777777" w:rsidR="007E0527" w:rsidRDefault="007E0527" w:rsidP="005E4D82">
      <w:pPr>
        <w:pStyle w:val="s1"/>
        <w:shd w:val="clear" w:color="auto" w:fill="FFFFFF"/>
        <w:spacing w:before="0" w:beforeAutospacing="0" w:after="0" w:afterAutospacing="0"/>
        <w:ind w:firstLine="720"/>
        <w:jc w:val="both"/>
        <w:rPr>
          <w:color w:val="000000"/>
        </w:rPr>
      </w:pPr>
      <w:r>
        <w:rPr>
          <w:color w:val="000000"/>
        </w:rPr>
        <w:t xml:space="preserve">ландшафтно-рекреационные зоны; </w:t>
      </w:r>
    </w:p>
    <w:p w14:paraId="6D95FAAB" w14:textId="77777777" w:rsidR="007E0527" w:rsidRDefault="007E0527" w:rsidP="005E4D82">
      <w:pPr>
        <w:pStyle w:val="s1"/>
        <w:shd w:val="clear" w:color="auto" w:fill="FFFFFF"/>
        <w:spacing w:before="0" w:beforeAutospacing="0" w:after="0" w:afterAutospacing="0"/>
        <w:ind w:firstLine="720"/>
        <w:jc w:val="both"/>
        <w:rPr>
          <w:color w:val="000000"/>
        </w:rPr>
      </w:pPr>
      <w:r>
        <w:rPr>
          <w:color w:val="000000"/>
        </w:rPr>
        <w:t xml:space="preserve">зоны отдыха; </w:t>
      </w:r>
    </w:p>
    <w:p w14:paraId="2DBE551A" w14:textId="77777777" w:rsidR="007E0527" w:rsidRDefault="007E0527" w:rsidP="005E4D82">
      <w:pPr>
        <w:pStyle w:val="s1"/>
        <w:shd w:val="clear" w:color="auto" w:fill="FFFFFF"/>
        <w:spacing w:before="0" w:beforeAutospacing="0" w:after="0" w:afterAutospacing="0"/>
        <w:ind w:firstLine="720"/>
        <w:jc w:val="both"/>
        <w:rPr>
          <w:color w:val="000000"/>
        </w:rPr>
      </w:pPr>
      <w:r>
        <w:rPr>
          <w:color w:val="000000"/>
        </w:rPr>
        <w:t xml:space="preserve">территории курортов, санаториев и домов отдыха; </w:t>
      </w:r>
    </w:p>
    <w:p w14:paraId="79D39E55" w14:textId="77777777" w:rsidR="007E0527" w:rsidRDefault="007E0527" w:rsidP="005E4D82">
      <w:pPr>
        <w:pStyle w:val="s1"/>
        <w:shd w:val="clear" w:color="auto" w:fill="FFFFFF"/>
        <w:spacing w:before="0" w:beforeAutospacing="0" w:after="0" w:afterAutospacing="0"/>
        <w:ind w:firstLine="720"/>
        <w:jc w:val="both"/>
        <w:rPr>
          <w:color w:val="000000"/>
        </w:rPr>
      </w:pPr>
      <w:r>
        <w:rPr>
          <w:color w:val="000000"/>
        </w:rPr>
        <w:t xml:space="preserve">территории садоводческих товариществ и коттеджной застройки; </w:t>
      </w:r>
    </w:p>
    <w:p w14:paraId="466E258E" w14:textId="77777777" w:rsidR="007E0527" w:rsidRDefault="007E0527" w:rsidP="005E4D82">
      <w:pPr>
        <w:pStyle w:val="s1"/>
        <w:shd w:val="clear" w:color="auto" w:fill="FFFFFF"/>
        <w:spacing w:before="0" w:beforeAutospacing="0" w:after="0" w:afterAutospacing="0"/>
        <w:ind w:firstLine="720"/>
        <w:jc w:val="both"/>
        <w:rPr>
          <w:color w:val="000000"/>
        </w:rPr>
      </w:pPr>
      <w:r>
        <w:rPr>
          <w:color w:val="000000"/>
        </w:rPr>
        <w:t xml:space="preserve">территории коллективных или индивидуальных дачных и садово-огородных участков, а также других территорий с нормируемыми показателями качества среды обитания; </w:t>
      </w:r>
    </w:p>
    <w:p w14:paraId="0AA38A09" w14:textId="77777777" w:rsidR="007E0527" w:rsidRDefault="007E0527" w:rsidP="005E4D82">
      <w:pPr>
        <w:pStyle w:val="s1"/>
        <w:shd w:val="clear" w:color="auto" w:fill="FFFFFF"/>
        <w:spacing w:before="0" w:beforeAutospacing="0" w:after="0" w:afterAutospacing="0"/>
        <w:ind w:firstLine="720"/>
        <w:jc w:val="both"/>
        <w:rPr>
          <w:color w:val="000000"/>
        </w:rPr>
      </w:pPr>
      <w:r>
        <w:rPr>
          <w:color w:val="000000"/>
        </w:rPr>
        <w:t xml:space="preserve">спортивные сооружения; </w:t>
      </w:r>
    </w:p>
    <w:p w14:paraId="3EF33FC1" w14:textId="77777777" w:rsidR="007E0527" w:rsidRDefault="007E0527" w:rsidP="005E4D82">
      <w:pPr>
        <w:pStyle w:val="s1"/>
        <w:shd w:val="clear" w:color="auto" w:fill="FFFFFF"/>
        <w:spacing w:before="0" w:beforeAutospacing="0" w:after="0" w:afterAutospacing="0"/>
        <w:ind w:firstLine="720"/>
        <w:jc w:val="both"/>
        <w:rPr>
          <w:color w:val="000000"/>
        </w:rPr>
      </w:pPr>
      <w:r>
        <w:rPr>
          <w:color w:val="000000"/>
        </w:rPr>
        <w:t xml:space="preserve">детские площадки; </w:t>
      </w:r>
    </w:p>
    <w:p w14:paraId="14E1A9B4" w14:textId="77777777" w:rsidR="007E0527" w:rsidRDefault="007E0527" w:rsidP="005E4D82">
      <w:pPr>
        <w:pStyle w:val="s1"/>
        <w:shd w:val="clear" w:color="auto" w:fill="FFFFFF"/>
        <w:spacing w:before="0" w:beforeAutospacing="0" w:after="0" w:afterAutospacing="0"/>
        <w:ind w:firstLine="720"/>
        <w:jc w:val="both"/>
        <w:rPr>
          <w:color w:val="000000"/>
        </w:rPr>
      </w:pPr>
      <w:r>
        <w:rPr>
          <w:color w:val="000000"/>
        </w:rPr>
        <w:t xml:space="preserve">образовательные и детские учреждения; </w:t>
      </w:r>
    </w:p>
    <w:p w14:paraId="30382905" w14:textId="77777777" w:rsidR="007E0527" w:rsidRDefault="007E0527" w:rsidP="005E4D82">
      <w:pPr>
        <w:pStyle w:val="s1"/>
        <w:shd w:val="clear" w:color="auto" w:fill="FFFFFF"/>
        <w:spacing w:before="0" w:beforeAutospacing="0" w:after="0" w:afterAutospacing="0"/>
        <w:ind w:firstLine="720"/>
        <w:jc w:val="both"/>
        <w:rPr>
          <w:color w:val="000000"/>
        </w:rPr>
      </w:pPr>
      <w:r>
        <w:rPr>
          <w:color w:val="000000"/>
        </w:rPr>
        <w:t>лечебно-профилактические и оздоровительные учреждения общего пользования.</w:t>
      </w:r>
    </w:p>
    <w:p w14:paraId="758A7B5B" w14:textId="77777777" w:rsidR="007E0527" w:rsidRDefault="007E0527" w:rsidP="005E4D82">
      <w:pPr>
        <w:pStyle w:val="s1"/>
        <w:shd w:val="clear" w:color="auto" w:fill="FFFFFF"/>
        <w:spacing w:before="0" w:beforeAutospacing="0" w:after="0" w:afterAutospacing="0"/>
        <w:ind w:firstLine="720"/>
        <w:jc w:val="both"/>
        <w:rPr>
          <w:color w:val="000000"/>
        </w:rPr>
      </w:pPr>
    </w:p>
    <w:p w14:paraId="5CAB4A64" w14:textId="77777777" w:rsidR="007E0527" w:rsidRDefault="007E0527" w:rsidP="005E4D82">
      <w:pPr>
        <w:pStyle w:val="s1"/>
        <w:shd w:val="clear" w:color="auto" w:fill="FFFFFF"/>
        <w:spacing w:before="0" w:beforeAutospacing="0" w:after="0" w:afterAutospacing="0"/>
        <w:ind w:firstLine="720"/>
        <w:jc w:val="both"/>
        <w:rPr>
          <w:color w:val="000000"/>
        </w:rPr>
      </w:pPr>
      <w:r>
        <w:rPr>
          <w:b/>
          <w:bCs/>
        </w:rPr>
        <w:t xml:space="preserve"> </w:t>
      </w:r>
      <w:r>
        <w:rPr>
          <w:color w:val="000000"/>
        </w:rPr>
        <w:t>В санитарно-защитной зоне и на территории объектов других отраслей промышле</w:t>
      </w:r>
      <w:r>
        <w:rPr>
          <w:color w:val="000000"/>
        </w:rPr>
        <w:t>н</w:t>
      </w:r>
      <w:r>
        <w:rPr>
          <w:color w:val="000000"/>
        </w:rPr>
        <w:t>ности не допускается размещать объекты по производству лекарственных веществ, лека</w:t>
      </w:r>
      <w:r>
        <w:rPr>
          <w:color w:val="000000"/>
        </w:rPr>
        <w:t>р</w:t>
      </w:r>
      <w:r>
        <w:rPr>
          <w:color w:val="000000"/>
        </w:rPr>
        <w:t>ственных средств и (или) лекарственных форм, склады сырья и полупродуктов для фарм</w:t>
      </w:r>
      <w:r>
        <w:rPr>
          <w:color w:val="000000"/>
        </w:rPr>
        <w:t>а</w:t>
      </w:r>
      <w:r>
        <w:rPr>
          <w:color w:val="000000"/>
        </w:rPr>
        <w:t>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14:paraId="3251D3BE" w14:textId="77777777" w:rsidR="007E0527" w:rsidRDefault="007E0527" w:rsidP="005E4D82">
      <w:pPr>
        <w:pStyle w:val="s1"/>
        <w:shd w:val="clear" w:color="auto" w:fill="FFFFFF"/>
        <w:spacing w:before="0" w:beforeAutospacing="0" w:after="0" w:afterAutospacing="0"/>
        <w:ind w:firstLine="720"/>
        <w:jc w:val="both"/>
        <w:rPr>
          <w:color w:val="000000"/>
          <w:u w:val="single"/>
        </w:rPr>
      </w:pPr>
    </w:p>
    <w:p w14:paraId="0834EBB4" w14:textId="77777777" w:rsidR="007E0527" w:rsidRDefault="007E0527" w:rsidP="005E4D82">
      <w:pPr>
        <w:pStyle w:val="s1"/>
        <w:shd w:val="clear" w:color="auto" w:fill="FFFFFF"/>
        <w:spacing w:before="0" w:beforeAutospacing="0" w:after="0" w:afterAutospacing="0"/>
        <w:ind w:firstLine="720"/>
        <w:jc w:val="both"/>
        <w:rPr>
          <w:color w:val="000000"/>
          <w:u w:val="single"/>
        </w:rPr>
      </w:pPr>
      <w:r>
        <w:rPr>
          <w:color w:val="000000"/>
          <w:u w:val="single"/>
        </w:rPr>
        <w:t>Допускается размещать в границах санитарно-защитной зоны промышленного объе</w:t>
      </w:r>
      <w:r>
        <w:rPr>
          <w:color w:val="000000"/>
          <w:u w:val="single"/>
        </w:rPr>
        <w:t>к</w:t>
      </w:r>
      <w:r>
        <w:rPr>
          <w:color w:val="000000"/>
          <w:u w:val="single"/>
        </w:rPr>
        <w:t>та или производства:</w:t>
      </w:r>
    </w:p>
    <w:p w14:paraId="71431D66" w14:textId="77777777" w:rsidR="007E0527" w:rsidRDefault="007E0527" w:rsidP="005E4D82">
      <w:pPr>
        <w:pStyle w:val="s1"/>
        <w:shd w:val="clear" w:color="auto" w:fill="FFFFFF"/>
        <w:spacing w:before="0" w:beforeAutospacing="0" w:after="0" w:afterAutospacing="0"/>
        <w:ind w:firstLine="720"/>
        <w:jc w:val="both"/>
        <w:rPr>
          <w:color w:val="000000"/>
        </w:rPr>
      </w:pPr>
      <w:r>
        <w:rPr>
          <w:color w:val="000000"/>
        </w:rPr>
        <w:t>нежилые помещения для дежурного аварийного персонала;</w:t>
      </w:r>
    </w:p>
    <w:p w14:paraId="36CBB70F" w14:textId="77777777" w:rsidR="007E0527" w:rsidRDefault="007E0527" w:rsidP="005E4D82">
      <w:pPr>
        <w:pStyle w:val="s1"/>
        <w:shd w:val="clear" w:color="auto" w:fill="FFFFFF"/>
        <w:spacing w:before="0" w:beforeAutospacing="0" w:after="0" w:afterAutospacing="0"/>
        <w:ind w:firstLine="720"/>
        <w:jc w:val="both"/>
        <w:rPr>
          <w:color w:val="000000"/>
        </w:rPr>
      </w:pPr>
      <w:r>
        <w:rPr>
          <w:color w:val="000000"/>
        </w:rPr>
        <w:t>помещения для пребывания работающих по вахтовому методу (не более двух недель);</w:t>
      </w:r>
    </w:p>
    <w:p w14:paraId="403A8E98" w14:textId="77777777" w:rsidR="007E0527" w:rsidRDefault="007E0527" w:rsidP="005E4D82">
      <w:pPr>
        <w:pStyle w:val="s1"/>
        <w:shd w:val="clear" w:color="auto" w:fill="FFFFFF"/>
        <w:spacing w:before="0" w:beforeAutospacing="0" w:after="0" w:afterAutospacing="0"/>
        <w:ind w:firstLine="720"/>
        <w:jc w:val="both"/>
        <w:rPr>
          <w:color w:val="000000"/>
        </w:rPr>
      </w:pPr>
      <w:r>
        <w:rPr>
          <w:color w:val="000000"/>
        </w:rPr>
        <w:t>здания управления;</w:t>
      </w:r>
    </w:p>
    <w:p w14:paraId="217D3663" w14:textId="77777777" w:rsidR="007E0527" w:rsidRDefault="007E0527" w:rsidP="005E4D82">
      <w:pPr>
        <w:pStyle w:val="s1"/>
        <w:shd w:val="clear" w:color="auto" w:fill="FFFFFF"/>
        <w:spacing w:before="0" w:beforeAutospacing="0" w:after="0" w:afterAutospacing="0"/>
        <w:ind w:firstLine="720"/>
        <w:jc w:val="both"/>
        <w:rPr>
          <w:color w:val="000000"/>
        </w:rPr>
      </w:pPr>
      <w:r>
        <w:rPr>
          <w:color w:val="000000"/>
        </w:rPr>
        <w:t>конструкторские бюро;</w:t>
      </w:r>
    </w:p>
    <w:p w14:paraId="5B9C2D49" w14:textId="77777777" w:rsidR="007E0527" w:rsidRDefault="007E0527" w:rsidP="005E4D82">
      <w:pPr>
        <w:pStyle w:val="s1"/>
        <w:shd w:val="clear" w:color="auto" w:fill="FFFFFF"/>
        <w:spacing w:before="0" w:beforeAutospacing="0" w:after="0" w:afterAutospacing="0"/>
        <w:ind w:firstLine="720"/>
        <w:jc w:val="both"/>
        <w:rPr>
          <w:color w:val="000000"/>
        </w:rPr>
      </w:pPr>
      <w:r>
        <w:rPr>
          <w:color w:val="000000"/>
        </w:rPr>
        <w:lastRenderedPageBreak/>
        <w:t>здания административного назначения;</w:t>
      </w:r>
    </w:p>
    <w:p w14:paraId="118221A3" w14:textId="77777777" w:rsidR="007E0527" w:rsidRDefault="007E0527" w:rsidP="005E4D82">
      <w:pPr>
        <w:pStyle w:val="s1"/>
        <w:shd w:val="clear" w:color="auto" w:fill="FFFFFF"/>
        <w:spacing w:before="0" w:beforeAutospacing="0" w:after="0" w:afterAutospacing="0"/>
        <w:ind w:firstLine="720"/>
        <w:jc w:val="both"/>
        <w:rPr>
          <w:color w:val="000000"/>
        </w:rPr>
      </w:pPr>
      <w:r>
        <w:rPr>
          <w:color w:val="000000"/>
        </w:rPr>
        <w:t>научно-исследовательские лаборатории;</w:t>
      </w:r>
    </w:p>
    <w:p w14:paraId="48513511" w14:textId="77777777" w:rsidR="007E0527" w:rsidRDefault="007E0527" w:rsidP="005E4D82">
      <w:pPr>
        <w:pStyle w:val="s1"/>
        <w:shd w:val="clear" w:color="auto" w:fill="FFFFFF"/>
        <w:spacing w:before="0" w:beforeAutospacing="0" w:after="0" w:afterAutospacing="0"/>
        <w:ind w:firstLine="720"/>
        <w:jc w:val="both"/>
        <w:rPr>
          <w:color w:val="000000"/>
        </w:rPr>
      </w:pPr>
      <w:r>
        <w:rPr>
          <w:color w:val="000000"/>
        </w:rPr>
        <w:t>поликлиники;</w:t>
      </w:r>
    </w:p>
    <w:p w14:paraId="6E6DB89F" w14:textId="77777777" w:rsidR="007E0527" w:rsidRDefault="007E0527" w:rsidP="005E4D82">
      <w:pPr>
        <w:pStyle w:val="s1"/>
        <w:shd w:val="clear" w:color="auto" w:fill="FFFFFF"/>
        <w:spacing w:before="0" w:beforeAutospacing="0" w:after="0" w:afterAutospacing="0"/>
        <w:ind w:firstLine="720"/>
        <w:jc w:val="both"/>
        <w:rPr>
          <w:color w:val="000000"/>
        </w:rPr>
      </w:pPr>
      <w:r>
        <w:rPr>
          <w:color w:val="000000"/>
        </w:rPr>
        <w:t>спортивно-оздоровительные сооружения закрытого типа;</w:t>
      </w:r>
    </w:p>
    <w:p w14:paraId="025097BD" w14:textId="77777777" w:rsidR="007E0527" w:rsidRDefault="007E0527" w:rsidP="005E4D82">
      <w:pPr>
        <w:pStyle w:val="s1"/>
        <w:shd w:val="clear" w:color="auto" w:fill="FFFFFF"/>
        <w:spacing w:before="0" w:beforeAutospacing="0" w:after="0" w:afterAutospacing="0"/>
        <w:ind w:firstLine="720"/>
        <w:jc w:val="both"/>
        <w:rPr>
          <w:color w:val="000000"/>
        </w:rPr>
      </w:pPr>
      <w:r>
        <w:rPr>
          <w:color w:val="000000"/>
        </w:rPr>
        <w:t>бани;</w:t>
      </w:r>
    </w:p>
    <w:p w14:paraId="68D9D765" w14:textId="77777777" w:rsidR="007E0527" w:rsidRDefault="007E0527" w:rsidP="005E4D82">
      <w:pPr>
        <w:pStyle w:val="s1"/>
        <w:shd w:val="clear" w:color="auto" w:fill="FFFFFF"/>
        <w:spacing w:before="0" w:beforeAutospacing="0" w:after="0" w:afterAutospacing="0"/>
        <w:ind w:firstLine="720"/>
        <w:jc w:val="both"/>
        <w:rPr>
          <w:color w:val="000000"/>
        </w:rPr>
      </w:pPr>
      <w:r>
        <w:rPr>
          <w:color w:val="000000"/>
        </w:rPr>
        <w:t>прачечные;</w:t>
      </w:r>
    </w:p>
    <w:p w14:paraId="08291E35" w14:textId="77777777" w:rsidR="007E0527" w:rsidRDefault="007E0527" w:rsidP="005E4D82">
      <w:pPr>
        <w:pStyle w:val="s1"/>
        <w:shd w:val="clear" w:color="auto" w:fill="FFFFFF"/>
        <w:spacing w:before="0" w:beforeAutospacing="0" w:after="0" w:afterAutospacing="0"/>
        <w:ind w:firstLine="720"/>
        <w:jc w:val="both"/>
        <w:rPr>
          <w:color w:val="000000"/>
        </w:rPr>
      </w:pPr>
      <w:r>
        <w:rPr>
          <w:color w:val="000000"/>
        </w:rPr>
        <w:t>объекты торговли и общественного питания;</w:t>
      </w:r>
    </w:p>
    <w:p w14:paraId="2C787993" w14:textId="77777777" w:rsidR="007E0527" w:rsidRDefault="007E0527" w:rsidP="005E4D82">
      <w:pPr>
        <w:pStyle w:val="s1"/>
        <w:shd w:val="clear" w:color="auto" w:fill="FFFFFF"/>
        <w:spacing w:before="0" w:beforeAutospacing="0" w:after="0" w:afterAutospacing="0"/>
        <w:ind w:firstLine="720"/>
        <w:jc w:val="both"/>
        <w:rPr>
          <w:color w:val="000000"/>
        </w:rPr>
      </w:pPr>
      <w:r>
        <w:rPr>
          <w:color w:val="000000"/>
        </w:rPr>
        <w:t>мотели;</w:t>
      </w:r>
    </w:p>
    <w:p w14:paraId="24DCB739" w14:textId="77777777" w:rsidR="007E0527" w:rsidRDefault="007E0527" w:rsidP="005E4D82">
      <w:pPr>
        <w:pStyle w:val="s1"/>
        <w:shd w:val="clear" w:color="auto" w:fill="FFFFFF"/>
        <w:spacing w:before="0" w:beforeAutospacing="0" w:after="0" w:afterAutospacing="0"/>
        <w:ind w:firstLine="720"/>
        <w:jc w:val="both"/>
        <w:rPr>
          <w:color w:val="000000"/>
        </w:rPr>
      </w:pPr>
      <w:r>
        <w:rPr>
          <w:color w:val="000000"/>
        </w:rPr>
        <w:t>гостиницы;</w:t>
      </w:r>
    </w:p>
    <w:p w14:paraId="426DCFBD" w14:textId="77777777" w:rsidR="007E0527" w:rsidRDefault="007E0527" w:rsidP="005E4D82">
      <w:pPr>
        <w:pStyle w:val="s1"/>
        <w:shd w:val="clear" w:color="auto" w:fill="FFFFFF"/>
        <w:spacing w:before="0" w:beforeAutospacing="0" w:after="0" w:afterAutospacing="0"/>
        <w:ind w:firstLine="720"/>
        <w:jc w:val="both"/>
        <w:rPr>
          <w:color w:val="000000"/>
        </w:rPr>
      </w:pPr>
      <w:r>
        <w:rPr>
          <w:color w:val="000000"/>
        </w:rPr>
        <w:t>гаражи;</w:t>
      </w:r>
    </w:p>
    <w:p w14:paraId="09C74AD3" w14:textId="77777777" w:rsidR="007E0527" w:rsidRDefault="007E0527" w:rsidP="005E4D82">
      <w:pPr>
        <w:pStyle w:val="s1"/>
        <w:shd w:val="clear" w:color="auto" w:fill="FFFFFF"/>
        <w:spacing w:before="0" w:beforeAutospacing="0" w:after="0" w:afterAutospacing="0"/>
        <w:ind w:firstLine="720"/>
        <w:jc w:val="both"/>
        <w:rPr>
          <w:color w:val="000000"/>
        </w:rPr>
      </w:pPr>
      <w:r>
        <w:rPr>
          <w:color w:val="000000"/>
        </w:rPr>
        <w:t>площадки и сооружения для хранения общественного и индивидуального транспорта;</w:t>
      </w:r>
    </w:p>
    <w:p w14:paraId="3D8E26DE" w14:textId="77777777" w:rsidR="007E0527" w:rsidRDefault="007E0527" w:rsidP="005E4D82">
      <w:pPr>
        <w:pStyle w:val="s1"/>
        <w:shd w:val="clear" w:color="auto" w:fill="FFFFFF"/>
        <w:spacing w:before="0" w:beforeAutospacing="0" w:after="0" w:afterAutospacing="0"/>
        <w:ind w:firstLine="720"/>
        <w:jc w:val="both"/>
        <w:rPr>
          <w:color w:val="000000"/>
        </w:rPr>
      </w:pPr>
      <w:r>
        <w:rPr>
          <w:color w:val="000000"/>
        </w:rPr>
        <w:t>пожарные депо;</w:t>
      </w:r>
    </w:p>
    <w:p w14:paraId="1175DE8E" w14:textId="77777777" w:rsidR="007E0527" w:rsidRDefault="007E0527" w:rsidP="005E4D82">
      <w:pPr>
        <w:pStyle w:val="s1"/>
        <w:shd w:val="clear" w:color="auto" w:fill="FFFFFF"/>
        <w:spacing w:before="0" w:beforeAutospacing="0" w:after="0" w:afterAutospacing="0"/>
        <w:ind w:firstLine="720"/>
        <w:jc w:val="both"/>
        <w:rPr>
          <w:color w:val="000000"/>
        </w:rPr>
      </w:pPr>
      <w:r>
        <w:rPr>
          <w:color w:val="000000"/>
        </w:rPr>
        <w:t>местные и транзитные коммуникации;</w:t>
      </w:r>
    </w:p>
    <w:p w14:paraId="71E7A122" w14:textId="77777777" w:rsidR="007E0527" w:rsidRDefault="007E0527" w:rsidP="005E4D82">
      <w:pPr>
        <w:pStyle w:val="s1"/>
        <w:shd w:val="clear" w:color="auto" w:fill="FFFFFF"/>
        <w:spacing w:before="0" w:beforeAutospacing="0" w:after="0" w:afterAutospacing="0"/>
        <w:ind w:firstLine="720"/>
        <w:jc w:val="both"/>
        <w:rPr>
          <w:color w:val="000000"/>
        </w:rPr>
      </w:pPr>
      <w:r>
        <w:rPr>
          <w:color w:val="000000"/>
        </w:rPr>
        <w:t>ЛЭП, электроподстанции;</w:t>
      </w:r>
    </w:p>
    <w:p w14:paraId="5E1D945A" w14:textId="77777777" w:rsidR="007E0527" w:rsidRDefault="007E0527" w:rsidP="005E4D82">
      <w:pPr>
        <w:pStyle w:val="s1"/>
        <w:shd w:val="clear" w:color="auto" w:fill="FFFFFF"/>
        <w:spacing w:before="0" w:beforeAutospacing="0" w:after="0" w:afterAutospacing="0"/>
        <w:ind w:firstLine="720"/>
        <w:jc w:val="both"/>
        <w:rPr>
          <w:color w:val="000000"/>
        </w:rPr>
      </w:pPr>
      <w:proofErr w:type="spellStart"/>
      <w:r>
        <w:rPr>
          <w:color w:val="000000"/>
        </w:rPr>
        <w:t>нефте</w:t>
      </w:r>
      <w:proofErr w:type="spellEnd"/>
      <w:r>
        <w:rPr>
          <w:color w:val="000000"/>
        </w:rPr>
        <w:t>- и газопроводы;</w:t>
      </w:r>
    </w:p>
    <w:p w14:paraId="2FD13C67" w14:textId="77777777" w:rsidR="007E0527" w:rsidRDefault="007E0527" w:rsidP="005E4D82">
      <w:pPr>
        <w:pStyle w:val="s1"/>
        <w:shd w:val="clear" w:color="auto" w:fill="FFFFFF"/>
        <w:spacing w:before="0" w:beforeAutospacing="0" w:after="0" w:afterAutospacing="0"/>
        <w:ind w:firstLine="720"/>
        <w:jc w:val="both"/>
        <w:rPr>
          <w:color w:val="000000"/>
        </w:rPr>
      </w:pPr>
      <w:r>
        <w:rPr>
          <w:color w:val="000000"/>
        </w:rPr>
        <w:t>артезианские скважины для технического водоснабжения;</w:t>
      </w:r>
    </w:p>
    <w:p w14:paraId="090710FD" w14:textId="77777777" w:rsidR="007E0527" w:rsidRDefault="007E0527" w:rsidP="005E4D82">
      <w:pPr>
        <w:pStyle w:val="s1"/>
        <w:shd w:val="clear" w:color="auto" w:fill="FFFFFF"/>
        <w:spacing w:before="0" w:beforeAutospacing="0" w:after="0" w:afterAutospacing="0"/>
        <w:ind w:firstLine="720"/>
        <w:jc w:val="both"/>
        <w:rPr>
          <w:color w:val="000000"/>
        </w:rPr>
      </w:pPr>
      <w:proofErr w:type="spellStart"/>
      <w:r>
        <w:rPr>
          <w:color w:val="000000"/>
        </w:rPr>
        <w:t>водоохлаждающие</w:t>
      </w:r>
      <w:proofErr w:type="spellEnd"/>
      <w:r>
        <w:rPr>
          <w:color w:val="000000"/>
        </w:rPr>
        <w:t xml:space="preserve"> сооружения для подготовки технической воды;</w:t>
      </w:r>
    </w:p>
    <w:p w14:paraId="6F237E04" w14:textId="77777777" w:rsidR="007E0527" w:rsidRDefault="007E0527" w:rsidP="005E4D82">
      <w:pPr>
        <w:pStyle w:val="s1"/>
        <w:shd w:val="clear" w:color="auto" w:fill="FFFFFF"/>
        <w:spacing w:before="0" w:beforeAutospacing="0" w:after="0" w:afterAutospacing="0"/>
        <w:ind w:firstLine="720"/>
        <w:jc w:val="both"/>
        <w:rPr>
          <w:color w:val="000000"/>
        </w:rPr>
      </w:pPr>
      <w:r>
        <w:rPr>
          <w:color w:val="000000"/>
        </w:rPr>
        <w:t>канализационные насосные станции, сооружения оборотного водоснабжения;</w:t>
      </w:r>
    </w:p>
    <w:p w14:paraId="3FA663ED" w14:textId="77777777" w:rsidR="007E0527" w:rsidRDefault="007E0527" w:rsidP="005E4D82">
      <w:pPr>
        <w:pStyle w:val="s1"/>
        <w:shd w:val="clear" w:color="auto" w:fill="FFFFFF"/>
        <w:spacing w:before="0" w:beforeAutospacing="0" w:after="0" w:afterAutospacing="0"/>
        <w:ind w:firstLine="720"/>
        <w:jc w:val="both"/>
        <w:rPr>
          <w:color w:val="000000"/>
        </w:rPr>
      </w:pPr>
      <w:r>
        <w:rPr>
          <w:color w:val="000000"/>
        </w:rPr>
        <w:t>автозаправочные станции;</w:t>
      </w:r>
    </w:p>
    <w:p w14:paraId="6D545A54" w14:textId="77777777" w:rsidR="007E0527" w:rsidRDefault="007E0527" w:rsidP="005E4D82">
      <w:pPr>
        <w:pStyle w:val="s1"/>
        <w:shd w:val="clear" w:color="auto" w:fill="FFFFFF"/>
        <w:spacing w:before="0" w:beforeAutospacing="0" w:after="0" w:afterAutospacing="0"/>
        <w:ind w:firstLine="720"/>
        <w:jc w:val="both"/>
        <w:rPr>
          <w:color w:val="000000"/>
        </w:rPr>
      </w:pPr>
      <w:r>
        <w:rPr>
          <w:color w:val="000000"/>
        </w:rPr>
        <w:t>станции технического обслуживания автомобилей.</w:t>
      </w:r>
    </w:p>
    <w:p w14:paraId="581A438C" w14:textId="77777777" w:rsidR="007E0527" w:rsidRDefault="007E0527" w:rsidP="005E4D82">
      <w:pPr>
        <w:shd w:val="clear" w:color="auto" w:fill="FFFFFF"/>
        <w:tabs>
          <w:tab w:val="left" w:pos="9781"/>
        </w:tabs>
        <w:ind w:right="-82"/>
        <w:jc w:val="both"/>
        <w:rPr>
          <w:b/>
          <w:color w:val="000000"/>
        </w:rPr>
      </w:pPr>
      <w:r>
        <w:rPr>
          <w:sz w:val="16"/>
          <w:szCs w:val="16"/>
        </w:rPr>
        <w:t xml:space="preserve">           </w:t>
      </w:r>
      <w:r>
        <w:rPr>
          <w:color w:val="000000"/>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w:t>
      </w:r>
      <w:r>
        <w:rPr>
          <w:color w:val="000000"/>
        </w:rPr>
        <w:t>е</w:t>
      </w:r>
      <w:r>
        <w:rPr>
          <w:color w:val="000000"/>
        </w:rPr>
        <w:t>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w:t>
      </w:r>
      <w:r>
        <w:rPr>
          <w:color w:val="000000"/>
        </w:rPr>
        <w:t>п</w:t>
      </w:r>
      <w:r>
        <w:rPr>
          <w:color w:val="000000"/>
        </w:rPr>
        <w:t>ных объектов, при исключении взаимного негативного воздействия на продукцию, среду об</w:t>
      </w:r>
      <w:r>
        <w:rPr>
          <w:color w:val="000000"/>
        </w:rPr>
        <w:t>и</w:t>
      </w:r>
      <w:r>
        <w:rPr>
          <w:color w:val="000000"/>
        </w:rPr>
        <w:t>тания и здоровье человека.</w:t>
      </w:r>
    </w:p>
    <w:p w14:paraId="029E3598" w14:textId="77777777" w:rsidR="007E0527" w:rsidRDefault="007E0527" w:rsidP="005E4D82">
      <w:pPr>
        <w:shd w:val="clear" w:color="auto" w:fill="FFFFFF"/>
        <w:tabs>
          <w:tab w:val="num" w:pos="1368"/>
          <w:tab w:val="left" w:pos="9781"/>
        </w:tabs>
        <w:spacing w:line="274" w:lineRule="exact"/>
        <w:ind w:right="-82"/>
        <w:jc w:val="both"/>
        <w:rPr>
          <w:color w:val="000000"/>
        </w:rPr>
      </w:pPr>
      <w:r>
        <w:rPr>
          <w:color w:val="000000"/>
        </w:rPr>
        <w:t xml:space="preserve">       Санитарно-защитная зона или какая-либо ее часть не может рассматриваться как резер</w:t>
      </w:r>
      <w:r>
        <w:rPr>
          <w:color w:val="000000"/>
        </w:rPr>
        <w:t>в</w:t>
      </w:r>
      <w:r>
        <w:rPr>
          <w:color w:val="000000"/>
        </w:rPr>
        <w:t>ная территория объекта и использоваться для расширения промышленной или жилой терр</w:t>
      </w:r>
      <w:r>
        <w:rPr>
          <w:color w:val="000000"/>
        </w:rPr>
        <w:t>и</w:t>
      </w:r>
      <w:r>
        <w:rPr>
          <w:color w:val="000000"/>
        </w:rPr>
        <w:t>тории без соответствующей обоснованной корректировки границ санитарно-защитной зоны.</w:t>
      </w:r>
    </w:p>
    <w:p w14:paraId="0A7AB2A2" w14:textId="77777777" w:rsidR="007E0527" w:rsidRDefault="007E0527" w:rsidP="000F48EA">
      <w:pPr>
        <w:pStyle w:val="paragraph"/>
        <w:spacing w:before="0" w:beforeAutospacing="0" w:after="0" w:afterAutospacing="0"/>
        <w:ind w:firstLine="540"/>
        <w:jc w:val="both"/>
        <w:textAlignment w:val="baseline"/>
        <w:rPr>
          <w:rFonts w:ascii="Segoe UI" w:hAnsi="Segoe UI" w:cs="Segoe UI"/>
          <w:sz w:val="18"/>
          <w:szCs w:val="18"/>
        </w:rPr>
      </w:pPr>
      <w:r>
        <w:t>3.</w:t>
      </w:r>
      <w:r>
        <w:rPr>
          <w:rStyle w:val="normaltextrun"/>
        </w:rPr>
        <w:t>Для земельных участков и других объектов недвижимости, расположенных в сан</w:t>
      </w:r>
      <w:r>
        <w:rPr>
          <w:rStyle w:val="normaltextrun"/>
        </w:rPr>
        <w:t>и</w:t>
      </w:r>
      <w:r>
        <w:rPr>
          <w:rStyle w:val="normaltextrun"/>
        </w:rPr>
        <w:t>тарно-защитной зоне кладбищ запрещается:</w:t>
      </w:r>
      <w:r>
        <w:rPr>
          <w:rStyle w:val="eop"/>
        </w:rPr>
        <w:t> </w:t>
      </w:r>
    </w:p>
    <w:p w14:paraId="20239CFD" w14:textId="77777777" w:rsidR="007E0527" w:rsidRDefault="007E0527" w:rsidP="000F48EA">
      <w:pPr>
        <w:pStyle w:val="paragraph"/>
        <w:spacing w:before="0" w:beforeAutospacing="0" w:after="0" w:afterAutospacing="0"/>
        <w:ind w:firstLine="540"/>
        <w:jc w:val="both"/>
        <w:textAlignment w:val="baseline"/>
        <w:rPr>
          <w:rFonts w:ascii="Segoe UI" w:hAnsi="Segoe UI" w:cs="Segoe UI"/>
          <w:sz w:val="18"/>
          <w:szCs w:val="18"/>
        </w:rPr>
      </w:pPr>
      <w:r>
        <w:rPr>
          <w:rStyle w:val="normaltextrun"/>
        </w:rPr>
        <w:t>строительство зданий и сооружений, не связанных с обслуживанием кладбищ, зданий и сооружений похоронного назначения, за исключением культовых и обрядных объектов;</w:t>
      </w:r>
      <w:r>
        <w:rPr>
          <w:rStyle w:val="eop"/>
        </w:rPr>
        <w:t> </w:t>
      </w:r>
    </w:p>
    <w:p w14:paraId="114A5FDC" w14:textId="77777777" w:rsidR="007E0527" w:rsidRDefault="007E0527" w:rsidP="000F48EA">
      <w:pPr>
        <w:pStyle w:val="paragraph"/>
        <w:spacing w:before="0" w:beforeAutospacing="0" w:after="0" w:afterAutospacing="0"/>
        <w:ind w:firstLine="540"/>
        <w:jc w:val="both"/>
        <w:textAlignment w:val="baseline"/>
        <w:rPr>
          <w:rStyle w:val="eop"/>
        </w:rPr>
      </w:pPr>
      <w:r>
        <w:rPr>
          <w:rStyle w:val="normaltextrun"/>
        </w:rPr>
        <w:t>прокладка сетей централизованного хозяйственно-питьевого водоснабжения, использ</w:t>
      </w:r>
      <w:r>
        <w:rPr>
          <w:rStyle w:val="normaltextrun"/>
        </w:rPr>
        <w:t>у</w:t>
      </w:r>
      <w:r>
        <w:rPr>
          <w:rStyle w:val="normaltextrun"/>
        </w:rPr>
        <w:t>емого для хозяйственно-питьевых целей населением городов и других населённых пунктов, по территории санитарно-защитных зон и кладбищ.</w:t>
      </w:r>
      <w:r>
        <w:rPr>
          <w:rStyle w:val="eop"/>
        </w:rPr>
        <w:t> </w:t>
      </w:r>
    </w:p>
    <w:p w14:paraId="6D4C29DD" w14:textId="77777777" w:rsidR="007E0527" w:rsidRPr="006546CD" w:rsidRDefault="007E0527" w:rsidP="001E3AD6">
      <w:pPr>
        <w:autoSpaceDE w:val="0"/>
        <w:autoSpaceDN w:val="0"/>
        <w:adjustRightInd w:val="0"/>
        <w:ind w:firstLine="540"/>
        <w:jc w:val="both"/>
      </w:pPr>
    </w:p>
    <w:p w14:paraId="1DEEE88E" w14:textId="77777777" w:rsidR="007E0527" w:rsidRPr="006546CD" w:rsidRDefault="007E0527" w:rsidP="001E3AD6">
      <w:pPr>
        <w:pStyle w:val="Default"/>
        <w:jc w:val="both"/>
        <w:rPr>
          <w:b/>
          <w:bCs/>
          <w:color w:val="auto"/>
        </w:rPr>
      </w:pPr>
      <w:r w:rsidRPr="006546CD">
        <w:rPr>
          <w:b/>
          <w:bCs/>
          <w:color w:val="auto"/>
        </w:rPr>
        <w:t xml:space="preserve">Раздел 3. Производственные зоны </w:t>
      </w:r>
    </w:p>
    <w:p w14:paraId="715C429C" w14:textId="77777777" w:rsidR="007E0527" w:rsidRPr="006546CD" w:rsidRDefault="007E0527" w:rsidP="001E3AD6">
      <w:pPr>
        <w:widowControl w:val="0"/>
        <w:autoSpaceDE w:val="0"/>
        <w:autoSpaceDN w:val="0"/>
        <w:adjustRightInd w:val="0"/>
        <w:ind w:firstLine="708"/>
        <w:jc w:val="both"/>
        <w:outlineLvl w:val="2"/>
        <w:rPr>
          <w:b/>
          <w:bCs/>
          <w:u w:val="single"/>
        </w:rPr>
      </w:pPr>
    </w:p>
    <w:p w14:paraId="7B744F42" w14:textId="77777777" w:rsidR="007E0527" w:rsidRPr="006546CD" w:rsidRDefault="007E0527" w:rsidP="001E3AD6">
      <w:pPr>
        <w:widowControl w:val="0"/>
        <w:autoSpaceDE w:val="0"/>
        <w:autoSpaceDN w:val="0"/>
        <w:adjustRightInd w:val="0"/>
        <w:jc w:val="both"/>
        <w:outlineLvl w:val="2"/>
        <w:rPr>
          <w:b/>
        </w:rPr>
      </w:pPr>
      <w:r w:rsidRPr="006546CD">
        <w:rPr>
          <w:b/>
        </w:rPr>
        <w:t xml:space="preserve">П-1. Зона размещения производственных объектов </w:t>
      </w:r>
      <w:r w:rsidRPr="006546CD">
        <w:rPr>
          <w:b/>
          <w:lang w:val="en-US"/>
        </w:rPr>
        <w:t>V</w:t>
      </w:r>
      <w:r w:rsidRPr="006546CD">
        <w:rPr>
          <w:b/>
        </w:rPr>
        <w:t xml:space="preserve"> класса опасности</w:t>
      </w:r>
    </w:p>
    <w:p w14:paraId="38118918" w14:textId="77777777" w:rsidR="007E0527" w:rsidRPr="006546CD" w:rsidRDefault="007E0527" w:rsidP="001E3AD6">
      <w:pPr>
        <w:widowControl w:val="0"/>
        <w:autoSpaceDE w:val="0"/>
        <w:autoSpaceDN w:val="0"/>
        <w:adjustRightInd w:val="0"/>
        <w:ind w:hanging="142"/>
        <w:jc w:val="both"/>
      </w:pPr>
    </w:p>
    <w:p w14:paraId="13C529C6" w14:textId="77777777" w:rsidR="007E0527" w:rsidRPr="006546CD" w:rsidRDefault="007E0527" w:rsidP="001E3AD6">
      <w:pPr>
        <w:widowControl w:val="0"/>
        <w:autoSpaceDE w:val="0"/>
        <w:autoSpaceDN w:val="0"/>
        <w:adjustRightInd w:val="0"/>
        <w:jc w:val="both"/>
        <w:rPr>
          <w:b/>
        </w:rPr>
      </w:pPr>
      <w:r w:rsidRPr="006546CD">
        <w:rPr>
          <w:b/>
        </w:rPr>
        <w:t>Основные виды разрешенного использования:</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gridCol w:w="2204"/>
        <w:gridCol w:w="2511"/>
        <w:gridCol w:w="3853"/>
      </w:tblGrid>
      <w:tr w:rsidR="007E0527" w:rsidRPr="006546CD" w14:paraId="319D68BD" w14:textId="77777777" w:rsidTr="002119D4">
        <w:tc>
          <w:tcPr>
            <w:tcW w:w="504" w:type="dxa"/>
          </w:tcPr>
          <w:p w14:paraId="0DE0526C" w14:textId="77777777" w:rsidR="007E0527" w:rsidRPr="006546CD" w:rsidRDefault="007E0527" w:rsidP="001E3AD6">
            <w:pPr>
              <w:widowControl w:val="0"/>
              <w:autoSpaceDE w:val="0"/>
              <w:autoSpaceDN w:val="0"/>
              <w:adjustRightInd w:val="0"/>
              <w:spacing w:line="276" w:lineRule="auto"/>
              <w:jc w:val="both"/>
              <w:rPr>
                <w:b/>
                <w:sz w:val="20"/>
                <w:szCs w:val="20"/>
                <w:lang w:eastAsia="en-US"/>
              </w:rPr>
            </w:pPr>
            <w:r w:rsidRPr="006546CD">
              <w:rPr>
                <w:b/>
                <w:sz w:val="20"/>
                <w:szCs w:val="20"/>
                <w:lang w:eastAsia="en-US"/>
              </w:rPr>
              <w:t>№</w:t>
            </w:r>
          </w:p>
          <w:p w14:paraId="71C6A344" w14:textId="77777777" w:rsidR="007E0527" w:rsidRPr="006546CD" w:rsidRDefault="007E0527" w:rsidP="001E3AD6">
            <w:pPr>
              <w:widowControl w:val="0"/>
              <w:autoSpaceDE w:val="0"/>
              <w:autoSpaceDN w:val="0"/>
              <w:adjustRightInd w:val="0"/>
              <w:spacing w:line="276" w:lineRule="auto"/>
              <w:jc w:val="both"/>
              <w:rPr>
                <w:b/>
                <w:sz w:val="20"/>
                <w:szCs w:val="20"/>
                <w:lang w:eastAsia="en-US"/>
              </w:rPr>
            </w:pPr>
            <w:r w:rsidRPr="006546CD">
              <w:rPr>
                <w:b/>
                <w:sz w:val="20"/>
                <w:szCs w:val="20"/>
                <w:lang w:eastAsia="en-US"/>
              </w:rPr>
              <w:t>п/п</w:t>
            </w:r>
          </w:p>
        </w:tc>
        <w:tc>
          <w:tcPr>
            <w:tcW w:w="2204" w:type="dxa"/>
          </w:tcPr>
          <w:p w14:paraId="6C726415" w14:textId="77777777" w:rsidR="007E0527" w:rsidRPr="006546CD" w:rsidRDefault="007E0527" w:rsidP="001E3AD6">
            <w:pPr>
              <w:widowControl w:val="0"/>
              <w:autoSpaceDE w:val="0"/>
              <w:autoSpaceDN w:val="0"/>
              <w:adjustRightInd w:val="0"/>
              <w:spacing w:line="276" w:lineRule="auto"/>
              <w:jc w:val="both"/>
              <w:rPr>
                <w:sz w:val="20"/>
                <w:szCs w:val="20"/>
                <w:lang w:eastAsia="en-US"/>
              </w:rPr>
            </w:pPr>
            <w:r w:rsidRPr="006546CD">
              <w:rPr>
                <w:b/>
                <w:sz w:val="20"/>
                <w:szCs w:val="20"/>
                <w:lang w:eastAsia="en-US"/>
              </w:rPr>
              <w:t>Виды разрешенного использования з</w:t>
            </w:r>
            <w:r w:rsidRPr="006546CD">
              <w:rPr>
                <w:b/>
                <w:sz w:val="20"/>
                <w:szCs w:val="20"/>
                <w:lang w:eastAsia="en-US"/>
              </w:rPr>
              <w:t>е</w:t>
            </w:r>
            <w:r w:rsidRPr="006546CD">
              <w:rPr>
                <w:b/>
                <w:sz w:val="20"/>
                <w:szCs w:val="20"/>
                <w:lang w:eastAsia="en-US"/>
              </w:rPr>
              <w:t>мельных участков</w:t>
            </w:r>
          </w:p>
        </w:tc>
        <w:tc>
          <w:tcPr>
            <w:tcW w:w="2356" w:type="dxa"/>
          </w:tcPr>
          <w:p w14:paraId="7B76678C" w14:textId="77777777" w:rsidR="007E0527" w:rsidRPr="006546CD" w:rsidRDefault="007E0527" w:rsidP="001E3AD6">
            <w:pPr>
              <w:widowControl w:val="0"/>
              <w:autoSpaceDE w:val="0"/>
              <w:autoSpaceDN w:val="0"/>
              <w:adjustRightInd w:val="0"/>
              <w:spacing w:line="276" w:lineRule="auto"/>
              <w:jc w:val="both"/>
              <w:rPr>
                <w:sz w:val="20"/>
                <w:szCs w:val="20"/>
                <w:lang w:eastAsia="en-US"/>
              </w:rPr>
            </w:pPr>
            <w:r w:rsidRPr="006546CD">
              <w:rPr>
                <w:b/>
                <w:sz w:val="20"/>
                <w:szCs w:val="20"/>
                <w:lang w:eastAsia="en-US"/>
              </w:rPr>
              <w:t>Виды разрешенного и</w:t>
            </w:r>
            <w:r w:rsidRPr="006546CD">
              <w:rPr>
                <w:b/>
                <w:sz w:val="20"/>
                <w:szCs w:val="20"/>
                <w:lang w:eastAsia="en-US"/>
              </w:rPr>
              <w:t>с</w:t>
            </w:r>
            <w:r w:rsidRPr="006546CD">
              <w:rPr>
                <w:b/>
                <w:sz w:val="20"/>
                <w:szCs w:val="20"/>
                <w:lang w:eastAsia="en-US"/>
              </w:rPr>
              <w:t>пользования объектов капитального стро</w:t>
            </w:r>
            <w:r w:rsidRPr="006546CD">
              <w:rPr>
                <w:b/>
                <w:sz w:val="20"/>
                <w:szCs w:val="20"/>
                <w:lang w:eastAsia="en-US"/>
              </w:rPr>
              <w:t>и</w:t>
            </w:r>
            <w:r w:rsidRPr="006546CD">
              <w:rPr>
                <w:b/>
                <w:sz w:val="20"/>
                <w:szCs w:val="20"/>
                <w:lang w:eastAsia="en-US"/>
              </w:rPr>
              <w:t>тельства</w:t>
            </w:r>
          </w:p>
        </w:tc>
        <w:tc>
          <w:tcPr>
            <w:tcW w:w="4008" w:type="dxa"/>
          </w:tcPr>
          <w:p w14:paraId="086F51AF" w14:textId="77777777" w:rsidR="007E0527" w:rsidRPr="006546CD" w:rsidRDefault="007E0527" w:rsidP="001E3AD6">
            <w:pPr>
              <w:widowControl w:val="0"/>
              <w:autoSpaceDE w:val="0"/>
              <w:autoSpaceDN w:val="0"/>
              <w:adjustRightInd w:val="0"/>
              <w:spacing w:line="276" w:lineRule="auto"/>
              <w:jc w:val="both"/>
              <w:rPr>
                <w:b/>
                <w:sz w:val="20"/>
                <w:szCs w:val="20"/>
                <w:lang w:eastAsia="en-US"/>
              </w:rPr>
            </w:pPr>
            <w:r w:rsidRPr="006546CD">
              <w:rPr>
                <w:b/>
                <w:sz w:val="20"/>
                <w:szCs w:val="20"/>
                <w:lang w:eastAsia="en-US"/>
              </w:rPr>
              <w:t>Предельные (минимальные и (или) максимальные) размеры земельных участков и предельные параметры разрешенного строительства, реко</w:t>
            </w:r>
            <w:r w:rsidRPr="006546CD">
              <w:rPr>
                <w:b/>
                <w:sz w:val="20"/>
                <w:szCs w:val="20"/>
                <w:lang w:eastAsia="en-US"/>
              </w:rPr>
              <w:t>н</w:t>
            </w:r>
            <w:r w:rsidRPr="006546CD">
              <w:rPr>
                <w:b/>
                <w:sz w:val="20"/>
                <w:szCs w:val="20"/>
                <w:lang w:eastAsia="en-US"/>
              </w:rPr>
              <w:t>струкции объектов капитального стр</w:t>
            </w:r>
            <w:r w:rsidRPr="006546CD">
              <w:rPr>
                <w:b/>
                <w:sz w:val="20"/>
                <w:szCs w:val="20"/>
                <w:lang w:eastAsia="en-US"/>
              </w:rPr>
              <w:t>о</w:t>
            </w:r>
            <w:r w:rsidRPr="006546CD">
              <w:rPr>
                <w:b/>
                <w:sz w:val="20"/>
                <w:szCs w:val="20"/>
                <w:lang w:eastAsia="en-US"/>
              </w:rPr>
              <w:t>ительства</w:t>
            </w:r>
          </w:p>
        </w:tc>
      </w:tr>
      <w:tr w:rsidR="007E0527" w:rsidRPr="006546CD" w14:paraId="356274A5" w14:textId="77777777" w:rsidTr="002119D4">
        <w:tc>
          <w:tcPr>
            <w:tcW w:w="504" w:type="dxa"/>
          </w:tcPr>
          <w:p w14:paraId="7EC7DD0B" w14:textId="77777777" w:rsidR="007E0527" w:rsidRPr="005B6F7A" w:rsidRDefault="007E0527" w:rsidP="0064004D">
            <w:pPr>
              <w:widowControl w:val="0"/>
              <w:autoSpaceDE w:val="0"/>
              <w:autoSpaceDN w:val="0"/>
              <w:adjustRightInd w:val="0"/>
              <w:spacing w:line="276" w:lineRule="auto"/>
              <w:jc w:val="both"/>
              <w:rPr>
                <w:sz w:val="20"/>
                <w:szCs w:val="20"/>
                <w:lang w:eastAsia="en-US"/>
              </w:rPr>
            </w:pPr>
            <w:r w:rsidRPr="005B6F7A">
              <w:rPr>
                <w:sz w:val="20"/>
                <w:szCs w:val="20"/>
                <w:lang w:eastAsia="en-US"/>
              </w:rPr>
              <w:t>1</w:t>
            </w:r>
          </w:p>
        </w:tc>
        <w:tc>
          <w:tcPr>
            <w:tcW w:w="2204" w:type="dxa"/>
          </w:tcPr>
          <w:p w14:paraId="5477ECA6" w14:textId="77777777" w:rsidR="007E0527" w:rsidRPr="005B6F7A" w:rsidRDefault="007E0527" w:rsidP="0064004D">
            <w:pPr>
              <w:widowControl w:val="0"/>
              <w:autoSpaceDE w:val="0"/>
              <w:autoSpaceDN w:val="0"/>
              <w:adjustRightInd w:val="0"/>
              <w:spacing w:line="276" w:lineRule="auto"/>
              <w:jc w:val="both"/>
              <w:rPr>
                <w:sz w:val="20"/>
                <w:szCs w:val="20"/>
                <w:lang w:eastAsia="en-US"/>
              </w:rPr>
            </w:pPr>
            <w:r w:rsidRPr="005B6F7A">
              <w:rPr>
                <w:sz w:val="20"/>
                <w:szCs w:val="20"/>
              </w:rPr>
              <w:t>Заготовка древесины (код 10.1)</w:t>
            </w:r>
          </w:p>
        </w:tc>
        <w:tc>
          <w:tcPr>
            <w:tcW w:w="2356" w:type="dxa"/>
          </w:tcPr>
          <w:p w14:paraId="17BE8DAD" w14:textId="77777777" w:rsidR="007E0527" w:rsidRPr="005B6F7A" w:rsidRDefault="007E0527" w:rsidP="00DB38C3">
            <w:pPr>
              <w:widowControl w:val="0"/>
              <w:autoSpaceDE w:val="0"/>
              <w:autoSpaceDN w:val="0"/>
              <w:adjustRightInd w:val="0"/>
              <w:spacing w:line="276" w:lineRule="auto"/>
              <w:jc w:val="both"/>
              <w:rPr>
                <w:sz w:val="20"/>
                <w:szCs w:val="20"/>
                <w:lang w:eastAsia="en-US"/>
              </w:rPr>
            </w:pPr>
            <w:r w:rsidRPr="00DB38C3">
              <w:rPr>
                <w:sz w:val="20"/>
                <w:szCs w:val="20"/>
              </w:rPr>
              <w:t xml:space="preserve">Размещение </w:t>
            </w:r>
            <w:r>
              <w:rPr>
                <w:sz w:val="20"/>
                <w:szCs w:val="20"/>
              </w:rPr>
              <w:t>сооружений</w:t>
            </w:r>
            <w:r w:rsidRPr="00DB38C3">
              <w:rPr>
                <w:sz w:val="20"/>
                <w:szCs w:val="20"/>
              </w:rPr>
              <w:t xml:space="preserve">, предназначенных </w:t>
            </w:r>
            <w:r>
              <w:rPr>
                <w:sz w:val="20"/>
                <w:szCs w:val="20"/>
              </w:rPr>
              <w:t>для ч</w:t>
            </w:r>
            <w:r>
              <w:rPr>
                <w:sz w:val="20"/>
                <w:szCs w:val="20"/>
              </w:rPr>
              <w:t>а</w:t>
            </w:r>
            <w:r>
              <w:rPr>
                <w:sz w:val="20"/>
                <w:szCs w:val="20"/>
              </w:rPr>
              <w:t>стичной переработки, хранения</w:t>
            </w:r>
            <w:r w:rsidRPr="005B6F7A">
              <w:rPr>
                <w:sz w:val="20"/>
                <w:szCs w:val="20"/>
              </w:rPr>
              <w:t xml:space="preserve"> древесины, (ле</w:t>
            </w:r>
            <w:r>
              <w:rPr>
                <w:sz w:val="20"/>
                <w:szCs w:val="20"/>
              </w:rPr>
              <w:t>сных складов, лесоп</w:t>
            </w:r>
            <w:r>
              <w:rPr>
                <w:sz w:val="20"/>
                <w:szCs w:val="20"/>
              </w:rPr>
              <w:t>и</w:t>
            </w:r>
            <w:r>
              <w:rPr>
                <w:sz w:val="20"/>
                <w:szCs w:val="20"/>
              </w:rPr>
              <w:lastRenderedPageBreak/>
              <w:t>лен).</w:t>
            </w:r>
          </w:p>
        </w:tc>
        <w:tc>
          <w:tcPr>
            <w:tcW w:w="4008" w:type="dxa"/>
          </w:tcPr>
          <w:p w14:paraId="044DD282" w14:textId="77777777" w:rsidR="007E0527" w:rsidRPr="006546CD" w:rsidRDefault="007E0527" w:rsidP="0064004D">
            <w:pPr>
              <w:widowControl w:val="0"/>
              <w:autoSpaceDE w:val="0"/>
              <w:autoSpaceDN w:val="0"/>
              <w:adjustRightInd w:val="0"/>
              <w:spacing w:line="276" w:lineRule="auto"/>
              <w:jc w:val="both"/>
              <w:rPr>
                <w:b/>
                <w:sz w:val="20"/>
                <w:szCs w:val="20"/>
                <w:lang w:eastAsia="en-US"/>
              </w:rPr>
            </w:pPr>
            <w:r w:rsidRPr="006546CD">
              <w:rPr>
                <w:b/>
                <w:sz w:val="20"/>
                <w:szCs w:val="20"/>
                <w:lang w:eastAsia="en-US"/>
              </w:rPr>
              <w:lastRenderedPageBreak/>
              <w:t>Предельные размеры земельных участков, в том числе их площадь:</w:t>
            </w:r>
          </w:p>
          <w:p w14:paraId="38918298" w14:textId="77777777" w:rsidR="007E0527" w:rsidRPr="006546CD" w:rsidRDefault="007E0527" w:rsidP="0064004D">
            <w:pPr>
              <w:autoSpaceDE w:val="0"/>
              <w:autoSpaceDN w:val="0"/>
              <w:adjustRightInd w:val="0"/>
              <w:spacing w:line="276" w:lineRule="auto"/>
              <w:jc w:val="both"/>
              <w:rPr>
                <w:iCs/>
                <w:sz w:val="20"/>
                <w:szCs w:val="20"/>
                <w:lang w:eastAsia="en-US"/>
              </w:rPr>
            </w:pPr>
            <w:r w:rsidRPr="006546CD">
              <w:rPr>
                <w:iCs/>
                <w:sz w:val="20"/>
                <w:szCs w:val="20"/>
                <w:lang w:eastAsia="en-US"/>
              </w:rPr>
              <w:t>Минималь</w:t>
            </w:r>
            <w:r>
              <w:rPr>
                <w:iCs/>
                <w:sz w:val="20"/>
                <w:szCs w:val="20"/>
                <w:lang w:eastAsia="en-US"/>
              </w:rPr>
              <w:t>ный размер земельного учас</w:t>
            </w:r>
            <w:r>
              <w:rPr>
                <w:iCs/>
                <w:sz w:val="20"/>
                <w:szCs w:val="20"/>
                <w:lang w:eastAsia="en-US"/>
              </w:rPr>
              <w:t>т</w:t>
            </w:r>
            <w:r>
              <w:rPr>
                <w:iCs/>
                <w:sz w:val="20"/>
                <w:szCs w:val="20"/>
                <w:lang w:eastAsia="en-US"/>
              </w:rPr>
              <w:t>ка: 3</w:t>
            </w:r>
            <w:r w:rsidRPr="006546CD">
              <w:rPr>
                <w:iCs/>
                <w:sz w:val="20"/>
                <w:szCs w:val="20"/>
                <w:lang w:eastAsia="en-US"/>
              </w:rPr>
              <w:t>0 м.</w:t>
            </w:r>
          </w:p>
          <w:p w14:paraId="414BD1FE" w14:textId="77777777" w:rsidR="007E0527" w:rsidRPr="006546CD" w:rsidRDefault="007E0527" w:rsidP="0064004D">
            <w:pPr>
              <w:autoSpaceDE w:val="0"/>
              <w:autoSpaceDN w:val="0"/>
              <w:adjustRightInd w:val="0"/>
              <w:spacing w:line="276" w:lineRule="auto"/>
              <w:jc w:val="both"/>
              <w:rPr>
                <w:sz w:val="20"/>
                <w:szCs w:val="20"/>
                <w:vertAlign w:val="superscript"/>
                <w:lang w:eastAsia="en-US"/>
              </w:rPr>
            </w:pPr>
            <w:r w:rsidRPr="006546CD">
              <w:rPr>
                <w:sz w:val="20"/>
                <w:szCs w:val="20"/>
                <w:lang w:eastAsia="en-US"/>
              </w:rPr>
              <w:t>Минимальн</w:t>
            </w:r>
            <w:r>
              <w:rPr>
                <w:sz w:val="20"/>
                <w:szCs w:val="20"/>
                <w:lang w:eastAsia="en-US"/>
              </w:rPr>
              <w:t>ая площадь земельного учас</w:t>
            </w:r>
            <w:r>
              <w:rPr>
                <w:sz w:val="20"/>
                <w:szCs w:val="20"/>
                <w:lang w:eastAsia="en-US"/>
              </w:rPr>
              <w:t>т</w:t>
            </w:r>
            <w:r>
              <w:rPr>
                <w:sz w:val="20"/>
                <w:szCs w:val="20"/>
                <w:lang w:eastAsia="en-US"/>
              </w:rPr>
              <w:lastRenderedPageBreak/>
              <w:t>ка: 10</w:t>
            </w:r>
            <w:r w:rsidRPr="006546CD">
              <w:rPr>
                <w:sz w:val="20"/>
                <w:szCs w:val="20"/>
                <w:lang w:eastAsia="en-US"/>
              </w:rPr>
              <w:t xml:space="preserve">00 </w:t>
            </w:r>
            <w:proofErr w:type="spellStart"/>
            <w:r w:rsidRPr="006546CD">
              <w:rPr>
                <w:sz w:val="20"/>
                <w:szCs w:val="20"/>
                <w:lang w:eastAsia="en-US"/>
              </w:rPr>
              <w:t>кв.м</w:t>
            </w:r>
            <w:proofErr w:type="spellEnd"/>
            <w:r w:rsidRPr="006546CD">
              <w:rPr>
                <w:sz w:val="20"/>
                <w:szCs w:val="20"/>
                <w:lang w:eastAsia="en-US"/>
              </w:rPr>
              <w:t>.</w:t>
            </w:r>
          </w:p>
          <w:p w14:paraId="14C3CFC6" w14:textId="77777777" w:rsidR="007E0527" w:rsidRPr="006546CD" w:rsidRDefault="007E0527" w:rsidP="0064004D">
            <w:pPr>
              <w:widowControl w:val="0"/>
              <w:autoSpaceDE w:val="0"/>
              <w:autoSpaceDN w:val="0"/>
              <w:adjustRightInd w:val="0"/>
              <w:spacing w:line="276" w:lineRule="auto"/>
              <w:jc w:val="both"/>
              <w:rPr>
                <w:sz w:val="20"/>
                <w:szCs w:val="20"/>
                <w:lang w:eastAsia="en-US"/>
              </w:rPr>
            </w:pPr>
            <w:r w:rsidRPr="006546CD">
              <w:rPr>
                <w:sz w:val="20"/>
                <w:szCs w:val="20"/>
                <w:lang w:eastAsia="en-US"/>
              </w:rPr>
              <w:t>Примечание: Значение предельных ра</w:t>
            </w:r>
            <w:r w:rsidRPr="006546CD">
              <w:rPr>
                <w:sz w:val="20"/>
                <w:szCs w:val="20"/>
                <w:lang w:eastAsia="en-US"/>
              </w:rPr>
              <w:t>з</w:t>
            </w:r>
            <w:r w:rsidRPr="006546CD">
              <w:rPr>
                <w:sz w:val="20"/>
                <w:szCs w:val="20"/>
                <w:lang w:eastAsia="en-US"/>
              </w:rPr>
              <w:t>меров земельных участков, в том числе их площади применяются только при разд</w:t>
            </w:r>
            <w:r w:rsidRPr="006546CD">
              <w:rPr>
                <w:sz w:val="20"/>
                <w:szCs w:val="20"/>
                <w:lang w:eastAsia="en-US"/>
              </w:rPr>
              <w:t>е</w:t>
            </w:r>
            <w:r w:rsidRPr="006546CD">
              <w:rPr>
                <w:sz w:val="20"/>
                <w:szCs w:val="20"/>
                <w:lang w:eastAsia="en-US"/>
              </w:rPr>
              <w:t>ле и образовании новых земельных учас</w:t>
            </w:r>
            <w:r w:rsidRPr="006546CD">
              <w:rPr>
                <w:sz w:val="20"/>
                <w:szCs w:val="20"/>
                <w:lang w:eastAsia="en-US"/>
              </w:rPr>
              <w:t>т</w:t>
            </w:r>
            <w:r w:rsidRPr="006546CD">
              <w:rPr>
                <w:sz w:val="20"/>
                <w:szCs w:val="20"/>
                <w:lang w:eastAsia="en-US"/>
              </w:rPr>
              <w:t>ков, и не учитываются при уточнении ранее учтенных границ земельных учас</w:t>
            </w:r>
            <w:r w:rsidRPr="006546CD">
              <w:rPr>
                <w:sz w:val="20"/>
                <w:szCs w:val="20"/>
                <w:lang w:eastAsia="en-US"/>
              </w:rPr>
              <w:t>т</w:t>
            </w:r>
            <w:r w:rsidRPr="006546CD">
              <w:rPr>
                <w:sz w:val="20"/>
                <w:szCs w:val="20"/>
                <w:lang w:eastAsia="en-US"/>
              </w:rPr>
              <w:t>ков.</w:t>
            </w:r>
          </w:p>
          <w:p w14:paraId="370691E2" w14:textId="77777777" w:rsidR="007E0527" w:rsidRPr="006546CD" w:rsidRDefault="007E0527" w:rsidP="0064004D">
            <w:pPr>
              <w:widowControl w:val="0"/>
              <w:autoSpaceDE w:val="0"/>
              <w:autoSpaceDN w:val="0"/>
              <w:adjustRightInd w:val="0"/>
              <w:spacing w:line="276" w:lineRule="auto"/>
              <w:jc w:val="both"/>
              <w:rPr>
                <w:b/>
                <w:sz w:val="20"/>
                <w:szCs w:val="20"/>
                <w:lang w:eastAsia="en-US"/>
              </w:rPr>
            </w:pPr>
            <w:r w:rsidRPr="006546CD">
              <w:rPr>
                <w:b/>
                <w:sz w:val="20"/>
                <w:szCs w:val="20"/>
                <w:lang w:eastAsia="en-US"/>
              </w:rPr>
              <w:t>Минимальные отступы от границ з</w:t>
            </w:r>
            <w:r w:rsidRPr="006546CD">
              <w:rPr>
                <w:b/>
                <w:sz w:val="20"/>
                <w:szCs w:val="20"/>
                <w:lang w:eastAsia="en-US"/>
              </w:rPr>
              <w:t>е</w:t>
            </w:r>
            <w:r w:rsidRPr="006546CD">
              <w:rPr>
                <w:b/>
                <w:sz w:val="20"/>
                <w:szCs w:val="20"/>
                <w:lang w:eastAsia="en-US"/>
              </w:rPr>
              <w:t>мельных участков в целях определения мест допустимого размещения зданий, строений, сооружений, за пределами которых запрещено строительство зд</w:t>
            </w:r>
            <w:r w:rsidRPr="006546CD">
              <w:rPr>
                <w:b/>
                <w:sz w:val="20"/>
                <w:szCs w:val="20"/>
                <w:lang w:eastAsia="en-US"/>
              </w:rPr>
              <w:t>а</w:t>
            </w:r>
            <w:r w:rsidRPr="006546CD">
              <w:rPr>
                <w:b/>
                <w:sz w:val="20"/>
                <w:szCs w:val="20"/>
                <w:lang w:eastAsia="en-US"/>
              </w:rPr>
              <w:t>ний, строений, сооружений – 3 м.</w:t>
            </w:r>
          </w:p>
          <w:p w14:paraId="1217525D" w14:textId="77777777" w:rsidR="007E0527" w:rsidRPr="006546CD" w:rsidRDefault="007E0527" w:rsidP="0064004D">
            <w:pPr>
              <w:autoSpaceDE w:val="0"/>
              <w:autoSpaceDN w:val="0"/>
              <w:adjustRightInd w:val="0"/>
              <w:spacing w:line="276" w:lineRule="auto"/>
              <w:jc w:val="both"/>
              <w:rPr>
                <w:sz w:val="20"/>
                <w:szCs w:val="20"/>
                <w:lang w:eastAsia="en-US"/>
              </w:rPr>
            </w:pPr>
            <w:r w:rsidRPr="006546CD">
              <w:rPr>
                <w:sz w:val="20"/>
                <w:szCs w:val="20"/>
                <w:lang w:eastAsia="en-US"/>
              </w:rPr>
              <w:t>от красной линии улиц - 5 м,</w:t>
            </w:r>
          </w:p>
          <w:p w14:paraId="23BF634C" w14:textId="77777777" w:rsidR="007E0527" w:rsidRPr="006546CD" w:rsidRDefault="007E0527" w:rsidP="0064004D">
            <w:pPr>
              <w:widowControl w:val="0"/>
              <w:autoSpaceDE w:val="0"/>
              <w:autoSpaceDN w:val="0"/>
              <w:adjustRightInd w:val="0"/>
              <w:spacing w:line="276" w:lineRule="auto"/>
              <w:jc w:val="both"/>
              <w:rPr>
                <w:b/>
                <w:sz w:val="20"/>
                <w:szCs w:val="20"/>
                <w:lang w:eastAsia="en-US"/>
              </w:rPr>
            </w:pPr>
            <w:r w:rsidRPr="006546CD">
              <w:rPr>
                <w:sz w:val="20"/>
                <w:szCs w:val="20"/>
                <w:lang w:eastAsia="en-US"/>
              </w:rPr>
              <w:t>от красной линии однополосных проездов - 3 м</w:t>
            </w:r>
          </w:p>
          <w:p w14:paraId="00512637" w14:textId="77777777" w:rsidR="007E0527" w:rsidRPr="006546CD" w:rsidRDefault="007E0527" w:rsidP="0064004D">
            <w:pPr>
              <w:autoSpaceDE w:val="0"/>
              <w:autoSpaceDN w:val="0"/>
              <w:adjustRightInd w:val="0"/>
              <w:spacing w:line="276" w:lineRule="auto"/>
              <w:jc w:val="both"/>
              <w:rPr>
                <w:sz w:val="20"/>
                <w:szCs w:val="20"/>
                <w:lang w:eastAsia="en-US"/>
              </w:rPr>
            </w:pPr>
            <w:r w:rsidRPr="006546CD">
              <w:rPr>
                <w:sz w:val="20"/>
                <w:szCs w:val="20"/>
                <w:lang w:eastAsia="en-US"/>
              </w:rPr>
              <w:t>Для застроенных земельных участков при реконструкции объектов допускается размещать объект по сложившейся линии застройки.</w:t>
            </w:r>
          </w:p>
          <w:p w14:paraId="4433CA05" w14:textId="77777777" w:rsidR="007E0527" w:rsidRPr="006546CD" w:rsidRDefault="007E0527" w:rsidP="0064004D">
            <w:pPr>
              <w:shd w:val="clear" w:color="auto" w:fill="FFFFFF"/>
              <w:tabs>
                <w:tab w:val="left" w:pos="9781"/>
              </w:tabs>
              <w:spacing w:line="276" w:lineRule="auto"/>
              <w:ind w:right="398"/>
              <w:jc w:val="both"/>
              <w:rPr>
                <w:b/>
                <w:sz w:val="20"/>
                <w:szCs w:val="20"/>
                <w:lang w:eastAsia="en-US"/>
              </w:rPr>
            </w:pPr>
            <w:r w:rsidRPr="006546CD">
              <w:rPr>
                <w:b/>
                <w:sz w:val="20"/>
                <w:szCs w:val="20"/>
                <w:lang w:eastAsia="en-US"/>
              </w:rPr>
              <w:t>Предельное количество этажей и предельная высота зданий, стро</w:t>
            </w:r>
            <w:r w:rsidRPr="006546CD">
              <w:rPr>
                <w:b/>
                <w:sz w:val="20"/>
                <w:szCs w:val="20"/>
                <w:lang w:eastAsia="en-US"/>
              </w:rPr>
              <w:t>е</w:t>
            </w:r>
            <w:r w:rsidRPr="006546CD">
              <w:rPr>
                <w:b/>
                <w:sz w:val="20"/>
                <w:szCs w:val="20"/>
                <w:lang w:eastAsia="en-US"/>
              </w:rPr>
              <w:t>ний, сооружений:</w:t>
            </w:r>
          </w:p>
          <w:p w14:paraId="11DA0AF2" w14:textId="77777777" w:rsidR="007E0527" w:rsidRPr="006546CD" w:rsidRDefault="007E0527" w:rsidP="0064004D">
            <w:pPr>
              <w:shd w:val="clear" w:color="auto" w:fill="FFFFFF"/>
              <w:tabs>
                <w:tab w:val="left" w:pos="9781"/>
              </w:tabs>
              <w:spacing w:line="276" w:lineRule="auto"/>
              <w:ind w:right="398"/>
              <w:jc w:val="both"/>
              <w:rPr>
                <w:sz w:val="20"/>
                <w:szCs w:val="20"/>
                <w:lang w:eastAsia="en-US"/>
              </w:rPr>
            </w:pPr>
            <w:r w:rsidRPr="006546CD">
              <w:rPr>
                <w:sz w:val="20"/>
                <w:szCs w:val="20"/>
                <w:lang w:eastAsia="en-US"/>
              </w:rPr>
              <w:t>Для всех основных строений колич</w:t>
            </w:r>
            <w:r w:rsidRPr="006546CD">
              <w:rPr>
                <w:sz w:val="20"/>
                <w:szCs w:val="20"/>
                <w:lang w:eastAsia="en-US"/>
              </w:rPr>
              <w:t>е</w:t>
            </w:r>
            <w:r w:rsidRPr="006546CD">
              <w:rPr>
                <w:sz w:val="20"/>
                <w:szCs w:val="20"/>
                <w:lang w:eastAsia="en-US"/>
              </w:rPr>
              <w:t>ство надземных этажей – не более 2 этажей;</w:t>
            </w:r>
          </w:p>
          <w:p w14:paraId="74E2A1B4" w14:textId="77777777" w:rsidR="007E0527" w:rsidRPr="006546CD" w:rsidRDefault="007E0527" w:rsidP="0064004D">
            <w:pPr>
              <w:widowControl w:val="0"/>
              <w:autoSpaceDE w:val="0"/>
              <w:autoSpaceDN w:val="0"/>
              <w:adjustRightInd w:val="0"/>
              <w:spacing w:line="276" w:lineRule="auto"/>
              <w:jc w:val="both"/>
              <w:rPr>
                <w:b/>
                <w:sz w:val="20"/>
                <w:szCs w:val="20"/>
                <w:lang w:eastAsia="en-US"/>
              </w:rPr>
            </w:pPr>
            <w:r w:rsidRPr="006546CD">
              <w:rPr>
                <w:b/>
                <w:sz w:val="20"/>
                <w:szCs w:val="20"/>
                <w:lang w:eastAsia="en-US"/>
              </w:rPr>
              <w:t>Максимальный процент застройки в границах земельного участка</w:t>
            </w:r>
            <w:r w:rsidRPr="006546CD">
              <w:rPr>
                <w:sz w:val="20"/>
                <w:szCs w:val="20"/>
                <w:lang w:eastAsia="en-US"/>
              </w:rPr>
              <w:t xml:space="preserve"> – 60 %.</w:t>
            </w:r>
          </w:p>
        </w:tc>
      </w:tr>
      <w:tr w:rsidR="007E0527" w:rsidRPr="006546CD" w14:paraId="4619C6F1" w14:textId="77777777" w:rsidTr="002119D4">
        <w:tc>
          <w:tcPr>
            <w:tcW w:w="504" w:type="dxa"/>
          </w:tcPr>
          <w:p w14:paraId="1D21BA55" w14:textId="77777777" w:rsidR="007E0527" w:rsidRPr="005B6F7A" w:rsidRDefault="007E0527" w:rsidP="0064004D">
            <w:pPr>
              <w:widowControl w:val="0"/>
              <w:autoSpaceDE w:val="0"/>
              <w:autoSpaceDN w:val="0"/>
              <w:adjustRightInd w:val="0"/>
              <w:spacing w:line="276" w:lineRule="auto"/>
              <w:jc w:val="both"/>
              <w:rPr>
                <w:sz w:val="20"/>
                <w:szCs w:val="20"/>
                <w:lang w:eastAsia="en-US"/>
              </w:rPr>
            </w:pPr>
            <w:r>
              <w:rPr>
                <w:sz w:val="20"/>
                <w:szCs w:val="20"/>
                <w:lang w:eastAsia="en-US"/>
              </w:rPr>
              <w:lastRenderedPageBreak/>
              <w:t>2</w:t>
            </w:r>
          </w:p>
        </w:tc>
        <w:tc>
          <w:tcPr>
            <w:tcW w:w="2204" w:type="dxa"/>
          </w:tcPr>
          <w:p w14:paraId="31F600EF" w14:textId="77777777" w:rsidR="007E0527" w:rsidRPr="00877C31" w:rsidRDefault="007E0527" w:rsidP="0064004D">
            <w:pPr>
              <w:pStyle w:val="ConsPlusNormal"/>
              <w:ind w:firstLine="0"/>
              <w:rPr>
                <w:rFonts w:ascii="Times New Roman" w:hAnsi="Times New Roman"/>
                <w:sz w:val="20"/>
                <w:szCs w:val="20"/>
              </w:rPr>
            </w:pPr>
            <w:r w:rsidRPr="00877C31">
              <w:rPr>
                <w:rFonts w:ascii="Times New Roman" w:hAnsi="Times New Roman"/>
                <w:sz w:val="20"/>
                <w:szCs w:val="20"/>
              </w:rPr>
              <w:t xml:space="preserve">Скотоводство    </w:t>
            </w:r>
          </w:p>
          <w:p w14:paraId="458E9130" w14:textId="77777777" w:rsidR="007E0527" w:rsidRPr="00877C31" w:rsidRDefault="007E0527" w:rsidP="0064004D">
            <w:pPr>
              <w:pStyle w:val="ConsPlusNormal"/>
              <w:ind w:firstLine="0"/>
              <w:rPr>
                <w:sz w:val="20"/>
                <w:szCs w:val="20"/>
              </w:rPr>
            </w:pPr>
            <w:r w:rsidRPr="00877C31">
              <w:rPr>
                <w:rFonts w:ascii="Times New Roman" w:hAnsi="Times New Roman"/>
                <w:sz w:val="20"/>
                <w:szCs w:val="20"/>
              </w:rPr>
              <w:t xml:space="preserve"> (код 1.8)</w:t>
            </w:r>
          </w:p>
        </w:tc>
        <w:tc>
          <w:tcPr>
            <w:tcW w:w="2356" w:type="dxa"/>
          </w:tcPr>
          <w:p w14:paraId="0964B967" w14:textId="77777777" w:rsidR="007E0527" w:rsidRPr="00877C31" w:rsidRDefault="007E0527" w:rsidP="005221D5">
            <w:pPr>
              <w:pStyle w:val="ConsPlusNormal"/>
              <w:ind w:firstLine="0"/>
              <w:jc w:val="both"/>
              <w:rPr>
                <w:rFonts w:ascii="Times New Roman" w:hAnsi="Times New Roman"/>
                <w:sz w:val="20"/>
                <w:szCs w:val="20"/>
              </w:rPr>
            </w:pPr>
            <w:r w:rsidRPr="00877C31">
              <w:rPr>
                <w:rFonts w:ascii="Times New Roman" w:hAnsi="Times New Roman"/>
                <w:sz w:val="20"/>
                <w:szCs w:val="20"/>
              </w:rPr>
              <w:t>Размещение зданий, с</w:t>
            </w:r>
            <w:r w:rsidRPr="00877C31">
              <w:rPr>
                <w:rFonts w:ascii="Times New Roman" w:hAnsi="Times New Roman"/>
                <w:sz w:val="20"/>
                <w:szCs w:val="20"/>
              </w:rPr>
              <w:t>о</w:t>
            </w:r>
            <w:r w:rsidRPr="00877C31">
              <w:rPr>
                <w:rFonts w:ascii="Times New Roman" w:hAnsi="Times New Roman"/>
                <w:sz w:val="20"/>
                <w:szCs w:val="20"/>
              </w:rPr>
              <w:t>оружений, используемых для содержания и разв</w:t>
            </w:r>
            <w:r w:rsidRPr="00877C31">
              <w:rPr>
                <w:rFonts w:ascii="Times New Roman" w:hAnsi="Times New Roman"/>
                <w:sz w:val="20"/>
                <w:szCs w:val="20"/>
              </w:rPr>
              <w:t>е</w:t>
            </w:r>
            <w:r w:rsidRPr="00877C31">
              <w:rPr>
                <w:rFonts w:ascii="Times New Roman" w:hAnsi="Times New Roman"/>
                <w:sz w:val="20"/>
                <w:szCs w:val="20"/>
              </w:rPr>
              <w:t>дения сельскохозяйстве</w:t>
            </w:r>
            <w:r w:rsidRPr="00877C31">
              <w:rPr>
                <w:rFonts w:ascii="Times New Roman" w:hAnsi="Times New Roman"/>
                <w:sz w:val="20"/>
                <w:szCs w:val="20"/>
              </w:rPr>
              <w:t>н</w:t>
            </w:r>
            <w:r w:rsidRPr="00877C31">
              <w:rPr>
                <w:rFonts w:ascii="Times New Roman" w:hAnsi="Times New Roman"/>
                <w:sz w:val="20"/>
                <w:szCs w:val="20"/>
              </w:rPr>
              <w:t>ных и племенных живо</w:t>
            </w:r>
            <w:r w:rsidRPr="00877C31">
              <w:rPr>
                <w:rFonts w:ascii="Times New Roman" w:hAnsi="Times New Roman"/>
                <w:sz w:val="20"/>
                <w:szCs w:val="20"/>
              </w:rPr>
              <w:t>т</w:t>
            </w:r>
            <w:r w:rsidRPr="00877C31">
              <w:rPr>
                <w:rFonts w:ascii="Times New Roman" w:hAnsi="Times New Roman"/>
                <w:sz w:val="20"/>
                <w:szCs w:val="20"/>
              </w:rPr>
              <w:t>ных (крупного рогатого скота, овец, коз, лошадей), производство и использ</w:t>
            </w:r>
            <w:r w:rsidRPr="00877C31">
              <w:rPr>
                <w:rFonts w:ascii="Times New Roman" w:hAnsi="Times New Roman"/>
                <w:sz w:val="20"/>
                <w:szCs w:val="20"/>
              </w:rPr>
              <w:t>о</w:t>
            </w:r>
            <w:r w:rsidRPr="00877C31">
              <w:rPr>
                <w:rFonts w:ascii="Times New Roman" w:hAnsi="Times New Roman"/>
                <w:sz w:val="20"/>
                <w:szCs w:val="20"/>
              </w:rPr>
              <w:t>вание племенной проду</w:t>
            </w:r>
            <w:r w:rsidRPr="00877C31">
              <w:rPr>
                <w:rFonts w:ascii="Times New Roman" w:hAnsi="Times New Roman"/>
                <w:sz w:val="20"/>
                <w:szCs w:val="20"/>
              </w:rPr>
              <w:t>к</w:t>
            </w:r>
            <w:r w:rsidRPr="00877C31">
              <w:rPr>
                <w:rFonts w:ascii="Times New Roman" w:hAnsi="Times New Roman"/>
                <w:sz w:val="20"/>
                <w:szCs w:val="20"/>
              </w:rPr>
              <w:t>ции (материала)</w:t>
            </w:r>
          </w:p>
        </w:tc>
        <w:tc>
          <w:tcPr>
            <w:tcW w:w="4008" w:type="dxa"/>
          </w:tcPr>
          <w:p w14:paraId="78296B86" w14:textId="77777777" w:rsidR="007E0527" w:rsidRPr="006546CD" w:rsidRDefault="007E0527" w:rsidP="0064004D">
            <w:pPr>
              <w:widowControl w:val="0"/>
              <w:autoSpaceDE w:val="0"/>
              <w:autoSpaceDN w:val="0"/>
              <w:adjustRightInd w:val="0"/>
              <w:spacing w:line="276" w:lineRule="auto"/>
              <w:jc w:val="both"/>
              <w:rPr>
                <w:b/>
                <w:sz w:val="20"/>
                <w:szCs w:val="20"/>
                <w:lang w:eastAsia="en-US"/>
              </w:rPr>
            </w:pPr>
            <w:r w:rsidRPr="006546CD">
              <w:rPr>
                <w:b/>
                <w:sz w:val="20"/>
                <w:szCs w:val="20"/>
                <w:lang w:eastAsia="en-US"/>
              </w:rPr>
              <w:t>Предельные размеры земельных участков, в том числе их площадь:</w:t>
            </w:r>
          </w:p>
          <w:p w14:paraId="680EDBFA" w14:textId="77777777" w:rsidR="007E0527" w:rsidRPr="006546CD" w:rsidRDefault="007E0527" w:rsidP="0064004D">
            <w:pPr>
              <w:autoSpaceDE w:val="0"/>
              <w:autoSpaceDN w:val="0"/>
              <w:adjustRightInd w:val="0"/>
              <w:spacing w:line="276" w:lineRule="auto"/>
              <w:jc w:val="both"/>
              <w:rPr>
                <w:iCs/>
                <w:sz w:val="20"/>
                <w:szCs w:val="20"/>
                <w:lang w:eastAsia="en-US"/>
              </w:rPr>
            </w:pPr>
            <w:r w:rsidRPr="006546CD">
              <w:rPr>
                <w:iCs/>
                <w:sz w:val="20"/>
                <w:szCs w:val="20"/>
                <w:lang w:eastAsia="en-US"/>
              </w:rPr>
              <w:t>Минималь</w:t>
            </w:r>
            <w:r>
              <w:rPr>
                <w:iCs/>
                <w:sz w:val="20"/>
                <w:szCs w:val="20"/>
                <w:lang w:eastAsia="en-US"/>
              </w:rPr>
              <w:t>ный размер земельного учас</w:t>
            </w:r>
            <w:r>
              <w:rPr>
                <w:iCs/>
                <w:sz w:val="20"/>
                <w:szCs w:val="20"/>
                <w:lang w:eastAsia="en-US"/>
              </w:rPr>
              <w:t>т</w:t>
            </w:r>
            <w:r>
              <w:rPr>
                <w:iCs/>
                <w:sz w:val="20"/>
                <w:szCs w:val="20"/>
                <w:lang w:eastAsia="en-US"/>
              </w:rPr>
              <w:t>ка: 3</w:t>
            </w:r>
            <w:r w:rsidRPr="006546CD">
              <w:rPr>
                <w:iCs/>
                <w:sz w:val="20"/>
                <w:szCs w:val="20"/>
                <w:lang w:eastAsia="en-US"/>
              </w:rPr>
              <w:t>0 м.</w:t>
            </w:r>
          </w:p>
          <w:p w14:paraId="1D1A0008" w14:textId="77777777" w:rsidR="007E0527" w:rsidRPr="006546CD" w:rsidRDefault="007E0527" w:rsidP="0064004D">
            <w:pPr>
              <w:autoSpaceDE w:val="0"/>
              <w:autoSpaceDN w:val="0"/>
              <w:adjustRightInd w:val="0"/>
              <w:spacing w:line="276" w:lineRule="auto"/>
              <w:jc w:val="both"/>
              <w:rPr>
                <w:sz w:val="20"/>
                <w:szCs w:val="20"/>
                <w:vertAlign w:val="superscript"/>
                <w:lang w:eastAsia="en-US"/>
              </w:rPr>
            </w:pPr>
            <w:r w:rsidRPr="006546CD">
              <w:rPr>
                <w:sz w:val="20"/>
                <w:szCs w:val="20"/>
                <w:lang w:eastAsia="en-US"/>
              </w:rPr>
              <w:t>Минимальн</w:t>
            </w:r>
            <w:r>
              <w:rPr>
                <w:sz w:val="20"/>
                <w:szCs w:val="20"/>
                <w:lang w:eastAsia="en-US"/>
              </w:rPr>
              <w:t>ая площадь земельного учас</w:t>
            </w:r>
            <w:r>
              <w:rPr>
                <w:sz w:val="20"/>
                <w:szCs w:val="20"/>
                <w:lang w:eastAsia="en-US"/>
              </w:rPr>
              <w:t>т</w:t>
            </w:r>
            <w:r>
              <w:rPr>
                <w:sz w:val="20"/>
                <w:szCs w:val="20"/>
                <w:lang w:eastAsia="en-US"/>
              </w:rPr>
              <w:t>ка: 10</w:t>
            </w:r>
            <w:r w:rsidRPr="006546CD">
              <w:rPr>
                <w:sz w:val="20"/>
                <w:szCs w:val="20"/>
                <w:lang w:eastAsia="en-US"/>
              </w:rPr>
              <w:t xml:space="preserve">00 </w:t>
            </w:r>
            <w:proofErr w:type="spellStart"/>
            <w:r w:rsidRPr="006546CD">
              <w:rPr>
                <w:sz w:val="20"/>
                <w:szCs w:val="20"/>
                <w:lang w:eastAsia="en-US"/>
              </w:rPr>
              <w:t>кв.м</w:t>
            </w:r>
            <w:proofErr w:type="spellEnd"/>
            <w:r w:rsidRPr="006546CD">
              <w:rPr>
                <w:sz w:val="20"/>
                <w:szCs w:val="20"/>
                <w:lang w:eastAsia="en-US"/>
              </w:rPr>
              <w:t>.</w:t>
            </w:r>
          </w:p>
          <w:p w14:paraId="097FF034" w14:textId="77777777" w:rsidR="007E0527" w:rsidRPr="006546CD" w:rsidRDefault="007E0527" w:rsidP="0064004D">
            <w:pPr>
              <w:widowControl w:val="0"/>
              <w:autoSpaceDE w:val="0"/>
              <w:autoSpaceDN w:val="0"/>
              <w:adjustRightInd w:val="0"/>
              <w:spacing w:line="276" w:lineRule="auto"/>
              <w:jc w:val="both"/>
              <w:rPr>
                <w:sz w:val="20"/>
                <w:szCs w:val="20"/>
                <w:lang w:eastAsia="en-US"/>
              </w:rPr>
            </w:pPr>
            <w:r w:rsidRPr="006546CD">
              <w:rPr>
                <w:sz w:val="20"/>
                <w:szCs w:val="20"/>
                <w:lang w:eastAsia="en-US"/>
              </w:rPr>
              <w:t>Примечание: Значение предельных ра</w:t>
            </w:r>
            <w:r w:rsidRPr="006546CD">
              <w:rPr>
                <w:sz w:val="20"/>
                <w:szCs w:val="20"/>
                <w:lang w:eastAsia="en-US"/>
              </w:rPr>
              <w:t>з</w:t>
            </w:r>
            <w:r w:rsidRPr="006546CD">
              <w:rPr>
                <w:sz w:val="20"/>
                <w:szCs w:val="20"/>
                <w:lang w:eastAsia="en-US"/>
              </w:rPr>
              <w:t>меров земельных участков, в том числе их площади применяются только при разд</w:t>
            </w:r>
            <w:r w:rsidRPr="006546CD">
              <w:rPr>
                <w:sz w:val="20"/>
                <w:szCs w:val="20"/>
                <w:lang w:eastAsia="en-US"/>
              </w:rPr>
              <w:t>е</w:t>
            </w:r>
            <w:r w:rsidRPr="006546CD">
              <w:rPr>
                <w:sz w:val="20"/>
                <w:szCs w:val="20"/>
                <w:lang w:eastAsia="en-US"/>
              </w:rPr>
              <w:t>ле и образовании новых земельных учас</w:t>
            </w:r>
            <w:r w:rsidRPr="006546CD">
              <w:rPr>
                <w:sz w:val="20"/>
                <w:szCs w:val="20"/>
                <w:lang w:eastAsia="en-US"/>
              </w:rPr>
              <w:t>т</w:t>
            </w:r>
            <w:r w:rsidRPr="006546CD">
              <w:rPr>
                <w:sz w:val="20"/>
                <w:szCs w:val="20"/>
                <w:lang w:eastAsia="en-US"/>
              </w:rPr>
              <w:t>ков, и не учитываются при уточнении ранее учтенных границ земельных учас</w:t>
            </w:r>
            <w:r w:rsidRPr="006546CD">
              <w:rPr>
                <w:sz w:val="20"/>
                <w:szCs w:val="20"/>
                <w:lang w:eastAsia="en-US"/>
              </w:rPr>
              <w:t>т</w:t>
            </w:r>
            <w:r w:rsidRPr="006546CD">
              <w:rPr>
                <w:sz w:val="20"/>
                <w:szCs w:val="20"/>
                <w:lang w:eastAsia="en-US"/>
              </w:rPr>
              <w:t>ков.</w:t>
            </w:r>
          </w:p>
          <w:p w14:paraId="0C2E9E56" w14:textId="77777777" w:rsidR="007E0527" w:rsidRPr="006546CD" w:rsidRDefault="007E0527" w:rsidP="0064004D">
            <w:pPr>
              <w:widowControl w:val="0"/>
              <w:autoSpaceDE w:val="0"/>
              <w:autoSpaceDN w:val="0"/>
              <w:adjustRightInd w:val="0"/>
              <w:spacing w:line="276" w:lineRule="auto"/>
              <w:jc w:val="both"/>
              <w:rPr>
                <w:b/>
                <w:sz w:val="20"/>
                <w:szCs w:val="20"/>
                <w:lang w:eastAsia="en-US"/>
              </w:rPr>
            </w:pPr>
            <w:r w:rsidRPr="006546CD">
              <w:rPr>
                <w:b/>
                <w:sz w:val="20"/>
                <w:szCs w:val="20"/>
                <w:lang w:eastAsia="en-US"/>
              </w:rPr>
              <w:t>Минимальные отступы от границ з</w:t>
            </w:r>
            <w:r w:rsidRPr="006546CD">
              <w:rPr>
                <w:b/>
                <w:sz w:val="20"/>
                <w:szCs w:val="20"/>
                <w:lang w:eastAsia="en-US"/>
              </w:rPr>
              <w:t>е</w:t>
            </w:r>
            <w:r w:rsidRPr="006546CD">
              <w:rPr>
                <w:b/>
                <w:sz w:val="20"/>
                <w:szCs w:val="20"/>
                <w:lang w:eastAsia="en-US"/>
              </w:rPr>
              <w:t>мельных участков в целях определения мест допустимого размещения зданий, строений, сооружений, за пределами которых запрещено строительство зд</w:t>
            </w:r>
            <w:r w:rsidRPr="006546CD">
              <w:rPr>
                <w:b/>
                <w:sz w:val="20"/>
                <w:szCs w:val="20"/>
                <w:lang w:eastAsia="en-US"/>
              </w:rPr>
              <w:t>а</w:t>
            </w:r>
            <w:r w:rsidRPr="006546CD">
              <w:rPr>
                <w:b/>
                <w:sz w:val="20"/>
                <w:szCs w:val="20"/>
                <w:lang w:eastAsia="en-US"/>
              </w:rPr>
              <w:t>ний, строений, сооружений – 3 м.</w:t>
            </w:r>
          </w:p>
          <w:p w14:paraId="737CF97E" w14:textId="77777777" w:rsidR="007E0527" w:rsidRPr="006546CD" w:rsidRDefault="007E0527" w:rsidP="0064004D">
            <w:pPr>
              <w:autoSpaceDE w:val="0"/>
              <w:autoSpaceDN w:val="0"/>
              <w:adjustRightInd w:val="0"/>
              <w:spacing w:line="276" w:lineRule="auto"/>
              <w:jc w:val="both"/>
              <w:rPr>
                <w:sz w:val="20"/>
                <w:szCs w:val="20"/>
                <w:lang w:eastAsia="en-US"/>
              </w:rPr>
            </w:pPr>
            <w:r w:rsidRPr="006546CD">
              <w:rPr>
                <w:sz w:val="20"/>
                <w:szCs w:val="20"/>
                <w:lang w:eastAsia="en-US"/>
              </w:rPr>
              <w:t>от красной линии улиц - 5 м,</w:t>
            </w:r>
          </w:p>
          <w:p w14:paraId="1C7C5614" w14:textId="77777777" w:rsidR="007E0527" w:rsidRPr="006546CD" w:rsidRDefault="007E0527" w:rsidP="0064004D">
            <w:pPr>
              <w:widowControl w:val="0"/>
              <w:autoSpaceDE w:val="0"/>
              <w:autoSpaceDN w:val="0"/>
              <w:adjustRightInd w:val="0"/>
              <w:spacing w:line="276" w:lineRule="auto"/>
              <w:jc w:val="both"/>
              <w:rPr>
                <w:b/>
                <w:sz w:val="20"/>
                <w:szCs w:val="20"/>
                <w:lang w:eastAsia="en-US"/>
              </w:rPr>
            </w:pPr>
            <w:r w:rsidRPr="006546CD">
              <w:rPr>
                <w:sz w:val="20"/>
                <w:szCs w:val="20"/>
                <w:lang w:eastAsia="en-US"/>
              </w:rPr>
              <w:t>от красной линии однополосных проездов - 3 м</w:t>
            </w:r>
          </w:p>
          <w:p w14:paraId="68FF081E" w14:textId="77777777" w:rsidR="007E0527" w:rsidRPr="006546CD" w:rsidRDefault="007E0527" w:rsidP="0064004D">
            <w:pPr>
              <w:autoSpaceDE w:val="0"/>
              <w:autoSpaceDN w:val="0"/>
              <w:adjustRightInd w:val="0"/>
              <w:spacing w:line="276" w:lineRule="auto"/>
              <w:jc w:val="both"/>
              <w:rPr>
                <w:sz w:val="20"/>
                <w:szCs w:val="20"/>
                <w:lang w:eastAsia="en-US"/>
              </w:rPr>
            </w:pPr>
            <w:r w:rsidRPr="006546CD">
              <w:rPr>
                <w:sz w:val="20"/>
                <w:szCs w:val="20"/>
                <w:lang w:eastAsia="en-US"/>
              </w:rPr>
              <w:t xml:space="preserve">Для застроенных земельных участков при реконструкции объектов допускается размещать объект по сложившейся линии </w:t>
            </w:r>
            <w:r w:rsidRPr="006546CD">
              <w:rPr>
                <w:sz w:val="20"/>
                <w:szCs w:val="20"/>
                <w:lang w:eastAsia="en-US"/>
              </w:rPr>
              <w:lastRenderedPageBreak/>
              <w:t>застройки.</w:t>
            </w:r>
          </w:p>
          <w:p w14:paraId="1AE75259" w14:textId="77777777" w:rsidR="007E0527" w:rsidRPr="006546CD" w:rsidRDefault="007E0527" w:rsidP="0064004D">
            <w:pPr>
              <w:shd w:val="clear" w:color="auto" w:fill="FFFFFF"/>
              <w:tabs>
                <w:tab w:val="left" w:pos="9781"/>
              </w:tabs>
              <w:spacing w:line="276" w:lineRule="auto"/>
              <w:ind w:right="398"/>
              <w:jc w:val="both"/>
              <w:rPr>
                <w:b/>
                <w:sz w:val="20"/>
                <w:szCs w:val="20"/>
                <w:lang w:eastAsia="en-US"/>
              </w:rPr>
            </w:pPr>
            <w:r w:rsidRPr="006546CD">
              <w:rPr>
                <w:b/>
                <w:sz w:val="20"/>
                <w:szCs w:val="20"/>
                <w:lang w:eastAsia="en-US"/>
              </w:rPr>
              <w:t>Предельное количество этажей и предельная высота зданий, стро</w:t>
            </w:r>
            <w:r w:rsidRPr="006546CD">
              <w:rPr>
                <w:b/>
                <w:sz w:val="20"/>
                <w:szCs w:val="20"/>
                <w:lang w:eastAsia="en-US"/>
              </w:rPr>
              <w:t>е</w:t>
            </w:r>
            <w:r w:rsidRPr="006546CD">
              <w:rPr>
                <w:b/>
                <w:sz w:val="20"/>
                <w:szCs w:val="20"/>
                <w:lang w:eastAsia="en-US"/>
              </w:rPr>
              <w:t>ний, сооружений:</w:t>
            </w:r>
          </w:p>
          <w:p w14:paraId="374EE5F1" w14:textId="77777777" w:rsidR="007E0527" w:rsidRPr="006546CD" w:rsidRDefault="007E0527" w:rsidP="0064004D">
            <w:pPr>
              <w:shd w:val="clear" w:color="auto" w:fill="FFFFFF"/>
              <w:tabs>
                <w:tab w:val="left" w:pos="9781"/>
              </w:tabs>
              <w:spacing w:line="276" w:lineRule="auto"/>
              <w:ind w:right="398"/>
              <w:jc w:val="both"/>
              <w:rPr>
                <w:sz w:val="20"/>
                <w:szCs w:val="20"/>
                <w:lang w:eastAsia="en-US"/>
              </w:rPr>
            </w:pPr>
            <w:r w:rsidRPr="006546CD">
              <w:rPr>
                <w:sz w:val="20"/>
                <w:szCs w:val="20"/>
                <w:lang w:eastAsia="en-US"/>
              </w:rPr>
              <w:t>Для всех основных строений колич</w:t>
            </w:r>
            <w:r w:rsidRPr="006546CD">
              <w:rPr>
                <w:sz w:val="20"/>
                <w:szCs w:val="20"/>
                <w:lang w:eastAsia="en-US"/>
              </w:rPr>
              <w:t>е</w:t>
            </w:r>
            <w:r w:rsidRPr="006546CD">
              <w:rPr>
                <w:sz w:val="20"/>
                <w:szCs w:val="20"/>
                <w:lang w:eastAsia="en-US"/>
              </w:rPr>
              <w:t>ство надземных этажей</w:t>
            </w:r>
            <w:r>
              <w:rPr>
                <w:sz w:val="20"/>
                <w:szCs w:val="20"/>
                <w:lang w:eastAsia="en-US"/>
              </w:rPr>
              <w:t xml:space="preserve"> – не более 1</w:t>
            </w:r>
            <w:r w:rsidRPr="006546CD">
              <w:rPr>
                <w:sz w:val="20"/>
                <w:szCs w:val="20"/>
                <w:lang w:eastAsia="en-US"/>
              </w:rPr>
              <w:t xml:space="preserve"> этажей;</w:t>
            </w:r>
          </w:p>
          <w:p w14:paraId="68D81E92" w14:textId="77777777" w:rsidR="007E0527" w:rsidRPr="00DF767A" w:rsidRDefault="007E0527" w:rsidP="0064004D">
            <w:pPr>
              <w:widowControl w:val="0"/>
              <w:autoSpaceDE w:val="0"/>
              <w:autoSpaceDN w:val="0"/>
              <w:adjustRightInd w:val="0"/>
              <w:spacing w:line="276" w:lineRule="auto"/>
              <w:rPr>
                <w:sz w:val="20"/>
                <w:szCs w:val="20"/>
                <w:lang w:eastAsia="en-US"/>
              </w:rPr>
            </w:pPr>
            <w:r w:rsidRPr="006546CD">
              <w:rPr>
                <w:b/>
                <w:sz w:val="20"/>
                <w:szCs w:val="20"/>
                <w:lang w:eastAsia="en-US"/>
              </w:rPr>
              <w:t>Максимальный процент застройки в границах земельного участка</w:t>
            </w:r>
            <w:r w:rsidRPr="006546CD">
              <w:rPr>
                <w:sz w:val="20"/>
                <w:szCs w:val="20"/>
                <w:lang w:eastAsia="en-US"/>
              </w:rPr>
              <w:t xml:space="preserve"> – 60 %.</w:t>
            </w:r>
          </w:p>
        </w:tc>
      </w:tr>
      <w:tr w:rsidR="007E0527" w:rsidRPr="006546CD" w14:paraId="19A7F514" w14:textId="77777777" w:rsidTr="002119D4">
        <w:tc>
          <w:tcPr>
            <w:tcW w:w="504" w:type="dxa"/>
          </w:tcPr>
          <w:p w14:paraId="65F1E7B6" w14:textId="77777777" w:rsidR="007E0527" w:rsidRDefault="007E0527" w:rsidP="004E1307">
            <w:pPr>
              <w:widowControl w:val="0"/>
              <w:autoSpaceDE w:val="0"/>
              <w:autoSpaceDN w:val="0"/>
              <w:adjustRightInd w:val="0"/>
              <w:spacing w:line="276" w:lineRule="auto"/>
              <w:jc w:val="both"/>
              <w:rPr>
                <w:sz w:val="20"/>
                <w:szCs w:val="20"/>
                <w:lang w:eastAsia="en-US"/>
              </w:rPr>
            </w:pPr>
            <w:r>
              <w:rPr>
                <w:sz w:val="20"/>
                <w:szCs w:val="20"/>
                <w:lang w:eastAsia="en-US"/>
              </w:rPr>
              <w:lastRenderedPageBreak/>
              <w:t>3</w:t>
            </w:r>
          </w:p>
        </w:tc>
        <w:tc>
          <w:tcPr>
            <w:tcW w:w="2204" w:type="dxa"/>
          </w:tcPr>
          <w:p w14:paraId="0C531AFF" w14:textId="77777777" w:rsidR="007E0527" w:rsidRPr="00F15D36" w:rsidRDefault="007E0527" w:rsidP="004E1307">
            <w:pPr>
              <w:pStyle w:val="ConsPlusNormal"/>
              <w:ind w:firstLine="0"/>
              <w:jc w:val="both"/>
              <w:rPr>
                <w:rFonts w:ascii="Times New Roman" w:hAnsi="Times New Roman"/>
                <w:sz w:val="20"/>
              </w:rPr>
            </w:pPr>
            <w:r w:rsidRPr="00F15D36">
              <w:rPr>
                <w:rFonts w:ascii="Times New Roman" w:hAnsi="Times New Roman"/>
                <w:sz w:val="20"/>
              </w:rPr>
              <w:t>Свиноводство</w:t>
            </w:r>
          </w:p>
          <w:p w14:paraId="6B3F4EFF" w14:textId="77777777" w:rsidR="007E0527" w:rsidRPr="00F15D36" w:rsidRDefault="007E0527" w:rsidP="004E1307">
            <w:pPr>
              <w:pStyle w:val="ConsPlusNormal"/>
              <w:ind w:firstLine="0"/>
              <w:jc w:val="both"/>
              <w:rPr>
                <w:rFonts w:ascii="Times New Roman" w:hAnsi="Times New Roman"/>
                <w:sz w:val="20"/>
              </w:rPr>
            </w:pPr>
            <w:r w:rsidRPr="00F15D36">
              <w:rPr>
                <w:rFonts w:ascii="Times New Roman" w:hAnsi="Times New Roman"/>
                <w:sz w:val="20"/>
              </w:rPr>
              <w:t>(код 1.11)</w:t>
            </w:r>
          </w:p>
        </w:tc>
        <w:tc>
          <w:tcPr>
            <w:tcW w:w="2356" w:type="dxa"/>
          </w:tcPr>
          <w:p w14:paraId="76C68CD6" w14:textId="77777777" w:rsidR="007E0527" w:rsidRPr="00F15D36" w:rsidRDefault="007E0527" w:rsidP="00675B33">
            <w:pPr>
              <w:pStyle w:val="ConsPlusNormal"/>
              <w:ind w:firstLine="0"/>
              <w:jc w:val="both"/>
              <w:rPr>
                <w:rFonts w:ascii="Times New Roman" w:hAnsi="Times New Roman"/>
                <w:sz w:val="20"/>
              </w:rPr>
            </w:pPr>
            <w:r w:rsidRPr="00F15D36">
              <w:rPr>
                <w:rFonts w:ascii="Times New Roman" w:hAnsi="Times New Roman"/>
                <w:sz w:val="20"/>
              </w:rPr>
              <w:t>Размещение зданий, с</w:t>
            </w:r>
            <w:r w:rsidRPr="00F15D36">
              <w:rPr>
                <w:rFonts w:ascii="Times New Roman" w:hAnsi="Times New Roman"/>
                <w:sz w:val="20"/>
              </w:rPr>
              <w:t>о</w:t>
            </w:r>
            <w:r w:rsidRPr="00F15D36">
              <w:rPr>
                <w:rFonts w:ascii="Times New Roman" w:hAnsi="Times New Roman"/>
                <w:sz w:val="20"/>
              </w:rPr>
              <w:t>оружений, используемых для содержания и разв</w:t>
            </w:r>
            <w:r w:rsidRPr="00F15D36">
              <w:rPr>
                <w:rFonts w:ascii="Times New Roman" w:hAnsi="Times New Roman"/>
                <w:sz w:val="20"/>
              </w:rPr>
              <w:t>е</w:t>
            </w:r>
            <w:r w:rsidRPr="00F15D36">
              <w:rPr>
                <w:rFonts w:ascii="Times New Roman" w:hAnsi="Times New Roman"/>
                <w:sz w:val="20"/>
              </w:rPr>
              <w:t>дения свиней, произво</w:t>
            </w:r>
            <w:r w:rsidRPr="00F15D36">
              <w:rPr>
                <w:rFonts w:ascii="Times New Roman" w:hAnsi="Times New Roman"/>
                <w:sz w:val="20"/>
              </w:rPr>
              <w:t>д</w:t>
            </w:r>
            <w:r w:rsidRPr="00F15D36">
              <w:rPr>
                <w:rFonts w:ascii="Times New Roman" w:hAnsi="Times New Roman"/>
                <w:sz w:val="20"/>
              </w:rPr>
              <w:t>ства, хранения и перви</w:t>
            </w:r>
            <w:r w:rsidRPr="00F15D36">
              <w:rPr>
                <w:rFonts w:ascii="Times New Roman" w:hAnsi="Times New Roman"/>
                <w:sz w:val="20"/>
              </w:rPr>
              <w:t>ч</w:t>
            </w:r>
            <w:r w:rsidRPr="00F15D36">
              <w:rPr>
                <w:rFonts w:ascii="Times New Roman" w:hAnsi="Times New Roman"/>
                <w:sz w:val="20"/>
              </w:rPr>
              <w:t>ной переработки проду</w:t>
            </w:r>
            <w:r w:rsidRPr="00F15D36">
              <w:rPr>
                <w:rFonts w:ascii="Times New Roman" w:hAnsi="Times New Roman"/>
                <w:sz w:val="20"/>
              </w:rPr>
              <w:t>к</w:t>
            </w:r>
            <w:r w:rsidRPr="00F15D36">
              <w:rPr>
                <w:rFonts w:ascii="Times New Roman" w:hAnsi="Times New Roman"/>
                <w:sz w:val="20"/>
              </w:rPr>
              <w:t>ции свиноводства</w:t>
            </w:r>
          </w:p>
          <w:p w14:paraId="3A15E5DA" w14:textId="77777777" w:rsidR="007E0527" w:rsidRPr="00F15D36" w:rsidRDefault="007E0527" w:rsidP="004E1307">
            <w:pPr>
              <w:pStyle w:val="ConsPlusNormal"/>
              <w:jc w:val="both"/>
              <w:rPr>
                <w:rFonts w:ascii="Times New Roman" w:hAnsi="Times New Roman"/>
                <w:sz w:val="20"/>
              </w:rPr>
            </w:pPr>
            <w:r w:rsidRPr="00F15D36">
              <w:rPr>
                <w:rFonts w:ascii="Times New Roman" w:hAnsi="Times New Roman"/>
                <w:sz w:val="20"/>
              </w:rPr>
              <w:t>разведение пл</w:t>
            </w:r>
            <w:r w:rsidRPr="00F15D36">
              <w:rPr>
                <w:rFonts w:ascii="Times New Roman" w:hAnsi="Times New Roman"/>
                <w:sz w:val="20"/>
              </w:rPr>
              <w:t>е</w:t>
            </w:r>
            <w:r w:rsidRPr="00F15D36">
              <w:rPr>
                <w:rFonts w:ascii="Times New Roman" w:hAnsi="Times New Roman"/>
                <w:sz w:val="20"/>
              </w:rPr>
              <w:t>менных свиней, произво</w:t>
            </w:r>
            <w:r w:rsidRPr="00F15D36">
              <w:rPr>
                <w:rFonts w:ascii="Times New Roman" w:hAnsi="Times New Roman"/>
                <w:sz w:val="20"/>
              </w:rPr>
              <w:t>д</w:t>
            </w:r>
            <w:r w:rsidRPr="00F15D36">
              <w:rPr>
                <w:rFonts w:ascii="Times New Roman" w:hAnsi="Times New Roman"/>
                <w:sz w:val="20"/>
              </w:rPr>
              <w:t>ство и использование племенной продукции (материала)</w:t>
            </w:r>
          </w:p>
        </w:tc>
        <w:tc>
          <w:tcPr>
            <w:tcW w:w="4008" w:type="dxa"/>
          </w:tcPr>
          <w:p w14:paraId="751FBCA0" w14:textId="77777777" w:rsidR="007E0527" w:rsidRPr="006546CD" w:rsidRDefault="007E0527" w:rsidP="004E1307">
            <w:pPr>
              <w:widowControl w:val="0"/>
              <w:autoSpaceDE w:val="0"/>
              <w:autoSpaceDN w:val="0"/>
              <w:adjustRightInd w:val="0"/>
              <w:spacing w:line="276" w:lineRule="auto"/>
              <w:jc w:val="both"/>
              <w:rPr>
                <w:b/>
                <w:sz w:val="20"/>
                <w:szCs w:val="20"/>
                <w:lang w:eastAsia="en-US"/>
              </w:rPr>
            </w:pPr>
            <w:r w:rsidRPr="006546CD">
              <w:rPr>
                <w:b/>
                <w:sz w:val="20"/>
                <w:szCs w:val="20"/>
                <w:lang w:eastAsia="en-US"/>
              </w:rPr>
              <w:t>Предельные размеры земельных участков, в том числе их площадь:</w:t>
            </w:r>
          </w:p>
          <w:p w14:paraId="5D943D8F" w14:textId="77777777" w:rsidR="007E0527" w:rsidRPr="006546CD" w:rsidRDefault="007E0527" w:rsidP="004E1307">
            <w:pPr>
              <w:autoSpaceDE w:val="0"/>
              <w:autoSpaceDN w:val="0"/>
              <w:adjustRightInd w:val="0"/>
              <w:spacing w:line="276" w:lineRule="auto"/>
              <w:jc w:val="both"/>
              <w:rPr>
                <w:iCs/>
                <w:sz w:val="20"/>
                <w:szCs w:val="20"/>
                <w:lang w:eastAsia="en-US"/>
              </w:rPr>
            </w:pPr>
            <w:r w:rsidRPr="006546CD">
              <w:rPr>
                <w:iCs/>
                <w:sz w:val="20"/>
                <w:szCs w:val="20"/>
                <w:lang w:eastAsia="en-US"/>
              </w:rPr>
              <w:t>Минималь</w:t>
            </w:r>
            <w:r>
              <w:rPr>
                <w:iCs/>
                <w:sz w:val="20"/>
                <w:szCs w:val="20"/>
                <w:lang w:eastAsia="en-US"/>
              </w:rPr>
              <w:t>ный размер земельного учас</w:t>
            </w:r>
            <w:r>
              <w:rPr>
                <w:iCs/>
                <w:sz w:val="20"/>
                <w:szCs w:val="20"/>
                <w:lang w:eastAsia="en-US"/>
              </w:rPr>
              <w:t>т</w:t>
            </w:r>
            <w:r>
              <w:rPr>
                <w:iCs/>
                <w:sz w:val="20"/>
                <w:szCs w:val="20"/>
                <w:lang w:eastAsia="en-US"/>
              </w:rPr>
              <w:t>ка: 3</w:t>
            </w:r>
            <w:r w:rsidRPr="006546CD">
              <w:rPr>
                <w:iCs/>
                <w:sz w:val="20"/>
                <w:szCs w:val="20"/>
                <w:lang w:eastAsia="en-US"/>
              </w:rPr>
              <w:t>0 м.</w:t>
            </w:r>
          </w:p>
          <w:p w14:paraId="1B0A8579" w14:textId="77777777" w:rsidR="007E0527" w:rsidRPr="006546CD" w:rsidRDefault="007E0527" w:rsidP="004E1307">
            <w:pPr>
              <w:autoSpaceDE w:val="0"/>
              <w:autoSpaceDN w:val="0"/>
              <w:adjustRightInd w:val="0"/>
              <w:spacing w:line="276" w:lineRule="auto"/>
              <w:jc w:val="both"/>
              <w:rPr>
                <w:sz w:val="20"/>
                <w:szCs w:val="20"/>
                <w:vertAlign w:val="superscript"/>
                <w:lang w:eastAsia="en-US"/>
              </w:rPr>
            </w:pPr>
            <w:r w:rsidRPr="006546CD">
              <w:rPr>
                <w:sz w:val="20"/>
                <w:szCs w:val="20"/>
                <w:lang w:eastAsia="en-US"/>
              </w:rPr>
              <w:t>Минимальн</w:t>
            </w:r>
            <w:r>
              <w:rPr>
                <w:sz w:val="20"/>
                <w:szCs w:val="20"/>
                <w:lang w:eastAsia="en-US"/>
              </w:rPr>
              <w:t>ая площадь земельного учас</w:t>
            </w:r>
            <w:r>
              <w:rPr>
                <w:sz w:val="20"/>
                <w:szCs w:val="20"/>
                <w:lang w:eastAsia="en-US"/>
              </w:rPr>
              <w:t>т</w:t>
            </w:r>
            <w:r>
              <w:rPr>
                <w:sz w:val="20"/>
                <w:szCs w:val="20"/>
                <w:lang w:eastAsia="en-US"/>
              </w:rPr>
              <w:t>ка: 10</w:t>
            </w:r>
            <w:r w:rsidRPr="006546CD">
              <w:rPr>
                <w:sz w:val="20"/>
                <w:szCs w:val="20"/>
                <w:lang w:eastAsia="en-US"/>
              </w:rPr>
              <w:t xml:space="preserve">00 </w:t>
            </w:r>
            <w:proofErr w:type="spellStart"/>
            <w:r w:rsidRPr="006546CD">
              <w:rPr>
                <w:sz w:val="20"/>
                <w:szCs w:val="20"/>
                <w:lang w:eastAsia="en-US"/>
              </w:rPr>
              <w:t>кв.м</w:t>
            </w:r>
            <w:proofErr w:type="spellEnd"/>
            <w:r w:rsidRPr="006546CD">
              <w:rPr>
                <w:sz w:val="20"/>
                <w:szCs w:val="20"/>
                <w:lang w:eastAsia="en-US"/>
              </w:rPr>
              <w:t>.</w:t>
            </w:r>
          </w:p>
          <w:p w14:paraId="7DAF235B" w14:textId="77777777" w:rsidR="007E0527" w:rsidRPr="006546CD" w:rsidRDefault="007E0527" w:rsidP="004E1307">
            <w:pPr>
              <w:widowControl w:val="0"/>
              <w:autoSpaceDE w:val="0"/>
              <w:autoSpaceDN w:val="0"/>
              <w:adjustRightInd w:val="0"/>
              <w:spacing w:line="276" w:lineRule="auto"/>
              <w:jc w:val="both"/>
              <w:rPr>
                <w:sz w:val="20"/>
                <w:szCs w:val="20"/>
                <w:lang w:eastAsia="en-US"/>
              </w:rPr>
            </w:pPr>
            <w:r w:rsidRPr="006546CD">
              <w:rPr>
                <w:sz w:val="20"/>
                <w:szCs w:val="20"/>
                <w:lang w:eastAsia="en-US"/>
              </w:rPr>
              <w:t>Примечание: Значение предельных ра</w:t>
            </w:r>
            <w:r w:rsidRPr="006546CD">
              <w:rPr>
                <w:sz w:val="20"/>
                <w:szCs w:val="20"/>
                <w:lang w:eastAsia="en-US"/>
              </w:rPr>
              <w:t>з</w:t>
            </w:r>
            <w:r w:rsidRPr="006546CD">
              <w:rPr>
                <w:sz w:val="20"/>
                <w:szCs w:val="20"/>
                <w:lang w:eastAsia="en-US"/>
              </w:rPr>
              <w:t>меров земельных участков, в том числе их площади применяются только при разд</w:t>
            </w:r>
            <w:r w:rsidRPr="006546CD">
              <w:rPr>
                <w:sz w:val="20"/>
                <w:szCs w:val="20"/>
                <w:lang w:eastAsia="en-US"/>
              </w:rPr>
              <w:t>е</w:t>
            </w:r>
            <w:r w:rsidRPr="006546CD">
              <w:rPr>
                <w:sz w:val="20"/>
                <w:szCs w:val="20"/>
                <w:lang w:eastAsia="en-US"/>
              </w:rPr>
              <w:t>ле и образовании новых земельных учас</w:t>
            </w:r>
            <w:r w:rsidRPr="006546CD">
              <w:rPr>
                <w:sz w:val="20"/>
                <w:szCs w:val="20"/>
                <w:lang w:eastAsia="en-US"/>
              </w:rPr>
              <w:t>т</w:t>
            </w:r>
            <w:r w:rsidRPr="006546CD">
              <w:rPr>
                <w:sz w:val="20"/>
                <w:szCs w:val="20"/>
                <w:lang w:eastAsia="en-US"/>
              </w:rPr>
              <w:t>ков, и не учитываются при уточнении ранее учтенных границ земельных учас</w:t>
            </w:r>
            <w:r w:rsidRPr="006546CD">
              <w:rPr>
                <w:sz w:val="20"/>
                <w:szCs w:val="20"/>
                <w:lang w:eastAsia="en-US"/>
              </w:rPr>
              <w:t>т</w:t>
            </w:r>
            <w:r w:rsidRPr="006546CD">
              <w:rPr>
                <w:sz w:val="20"/>
                <w:szCs w:val="20"/>
                <w:lang w:eastAsia="en-US"/>
              </w:rPr>
              <w:t>ков.</w:t>
            </w:r>
          </w:p>
          <w:p w14:paraId="42EC674C" w14:textId="77777777" w:rsidR="007E0527" w:rsidRPr="006546CD" w:rsidRDefault="007E0527" w:rsidP="004E1307">
            <w:pPr>
              <w:widowControl w:val="0"/>
              <w:autoSpaceDE w:val="0"/>
              <w:autoSpaceDN w:val="0"/>
              <w:adjustRightInd w:val="0"/>
              <w:spacing w:line="276" w:lineRule="auto"/>
              <w:jc w:val="both"/>
              <w:rPr>
                <w:b/>
                <w:sz w:val="20"/>
                <w:szCs w:val="20"/>
                <w:lang w:eastAsia="en-US"/>
              </w:rPr>
            </w:pPr>
            <w:r w:rsidRPr="006546CD">
              <w:rPr>
                <w:b/>
                <w:sz w:val="20"/>
                <w:szCs w:val="20"/>
                <w:lang w:eastAsia="en-US"/>
              </w:rPr>
              <w:t>Минимальные отступы от границ з</w:t>
            </w:r>
            <w:r w:rsidRPr="006546CD">
              <w:rPr>
                <w:b/>
                <w:sz w:val="20"/>
                <w:szCs w:val="20"/>
                <w:lang w:eastAsia="en-US"/>
              </w:rPr>
              <w:t>е</w:t>
            </w:r>
            <w:r w:rsidRPr="006546CD">
              <w:rPr>
                <w:b/>
                <w:sz w:val="20"/>
                <w:szCs w:val="20"/>
                <w:lang w:eastAsia="en-US"/>
              </w:rPr>
              <w:t>мельных участков в целях определения мест допустимого размещения зданий, строений, сооружений, за пределами которых запрещено строительство зд</w:t>
            </w:r>
            <w:r w:rsidRPr="006546CD">
              <w:rPr>
                <w:b/>
                <w:sz w:val="20"/>
                <w:szCs w:val="20"/>
                <w:lang w:eastAsia="en-US"/>
              </w:rPr>
              <w:t>а</w:t>
            </w:r>
            <w:r w:rsidRPr="006546CD">
              <w:rPr>
                <w:b/>
                <w:sz w:val="20"/>
                <w:szCs w:val="20"/>
                <w:lang w:eastAsia="en-US"/>
              </w:rPr>
              <w:t>ний, строений, сооружений – 3 м.</w:t>
            </w:r>
          </w:p>
          <w:p w14:paraId="0243B797" w14:textId="77777777" w:rsidR="007E0527" w:rsidRPr="006546CD" w:rsidRDefault="007E0527" w:rsidP="004E1307">
            <w:pPr>
              <w:autoSpaceDE w:val="0"/>
              <w:autoSpaceDN w:val="0"/>
              <w:adjustRightInd w:val="0"/>
              <w:spacing w:line="276" w:lineRule="auto"/>
              <w:jc w:val="both"/>
              <w:rPr>
                <w:sz w:val="20"/>
                <w:szCs w:val="20"/>
                <w:lang w:eastAsia="en-US"/>
              </w:rPr>
            </w:pPr>
            <w:r w:rsidRPr="006546CD">
              <w:rPr>
                <w:sz w:val="20"/>
                <w:szCs w:val="20"/>
                <w:lang w:eastAsia="en-US"/>
              </w:rPr>
              <w:t>от красной линии улиц - 5 м,</w:t>
            </w:r>
          </w:p>
          <w:p w14:paraId="7AE6BB52" w14:textId="77777777" w:rsidR="007E0527" w:rsidRPr="006546CD" w:rsidRDefault="007E0527" w:rsidP="004E1307">
            <w:pPr>
              <w:widowControl w:val="0"/>
              <w:autoSpaceDE w:val="0"/>
              <w:autoSpaceDN w:val="0"/>
              <w:adjustRightInd w:val="0"/>
              <w:spacing w:line="276" w:lineRule="auto"/>
              <w:jc w:val="both"/>
              <w:rPr>
                <w:b/>
                <w:sz w:val="20"/>
                <w:szCs w:val="20"/>
                <w:lang w:eastAsia="en-US"/>
              </w:rPr>
            </w:pPr>
            <w:r w:rsidRPr="006546CD">
              <w:rPr>
                <w:sz w:val="20"/>
                <w:szCs w:val="20"/>
                <w:lang w:eastAsia="en-US"/>
              </w:rPr>
              <w:t>от красной линии однополосных проездов - 3 м</w:t>
            </w:r>
          </w:p>
          <w:p w14:paraId="00AD4416" w14:textId="77777777" w:rsidR="007E0527" w:rsidRPr="006546CD" w:rsidRDefault="007E0527" w:rsidP="004E1307">
            <w:pPr>
              <w:autoSpaceDE w:val="0"/>
              <w:autoSpaceDN w:val="0"/>
              <w:adjustRightInd w:val="0"/>
              <w:spacing w:line="276" w:lineRule="auto"/>
              <w:jc w:val="both"/>
              <w:rPr>
                <w:sz w:val="20"/>
                <w:szCs w:val="20"/>
                <w:lang w:eastAsia="en-US"/>
              </w:rPr>
            </w:pPr>
            <w:r w:rsidRPr="006546CD">
              <w:rPr>
                <w:sz w:val="20"/>
                <w:szCs w:val="20"/>
                <w:lang w:eastAsia="en-US"/>
              </w:rPr>
              <w:t>Для застроенных земельных участков при реконструкции объектов допускается размещать объект по сложившейся линии застройки.</w:t>
            </w:r>
          </w:p>
          <w:p w14:paraId="1219BDD0" w14:textId="77777777" w:rsidR="007E0527" w:rsidRPr="006546CD" w:rsidRDefault="007E0527" w:rsidP="004E1307">
            <w:pPr>
              <w:shd w:val="clear" w:color="auto" w:fill="FFFFFF"/>
              <w:tabs>
                <w:tab w:val="left" w:pos="9781"/>
              </w:tabs>
              <w:spacing w:line="276" w:lineRule="auto"/>
              <w:ind w:right="398"/>
              <w:jc w:val="both"/>
              <w:rPr>
                <w:b/>
                <w:sz w:val="20"/>
                <w:szCs w:val="20"/>
                <w:lang w:eastAsia="en-US"/>
              </w:rPr>
            </w:pPr>
            <w:r w:rsidRPr="006546CD">
              <w:rPr>
                <w:b/>
                <w:sz w:val="20"/>
                <w:szCs w:val="20"/>
                <w:lang w:eastAsia="en-US"/>
              </w:rPr>
              <w:t>Предельное количество этажей и предельная высота зданий, стро</w:t>
            </w:r>
            <w:r w:rsidRPr="006546CD">
              <w:rPr>
                <w:b/>
                <w:sz w:val="20"/>
                <w:szCs w:val="20"/>
                <w:lang w:eastAsia="en-US"/>
              </w:rPr>
              <w:t>е</w:t>
            </w:r>
            <w:r w:rsidRPr="006546CD">
              <w:rPr>
                <w:b/>
                <w:sz w:val="20"/>
                <w:szCs w:val="20"/>
                <w:lang w:eastAsia="en-US"/>
              </w:rPr>
              <w:t>ний, сооружений:</w:t>
            </w:r>
          </w:p>
          <w:p w14:paraId="0093826D" w14:textId="77777777" w:rsidR="007E0527" w:rsidRPr="006546CD" w:rsidRDefault="007E0527" w:rsidP="004E1307">
            <w:pPr>
              <w:shd w:val="clear" w:color="auto" w:fill="FFFFFF"/>
              <w:tabs>
                <w:tab w:val="left" w:pos="9781"/>
              </w:tabs>
              <w:spacing w:line="276" w:lineRule="auto"/>
              <w:ind w:right="398"/>
              <w:jc w:val="both"/>
              <w:rPr>
                <w:sz w:val="20"/>
                <w:szCs w:val="20"/>
                <w:lang w:eastAsia="en-US"/>
              </w:rPr>
            </w:pPr>
            <w:r w:rsidRPr="006546CD">
              <w:rPr>
                <w:sz w:val="20"/>
                <w:szCs w:val="20"/>
                <w:lang w:eastAsia="en-US"/>
              </w:rPr>
              <w:t>Для всех основных строений колич</w:t>
            </w:r>
            <w:r w:rsidRPr="006546CD">
              <w:rPr>
                <w:sz w:val="20"/>
                <w:szCs w:val="20"/>
                <w:lang w:eastAsia="en-US"/>
              </w:rPr>
              <w:t>е</w:t>
            </w:r>
            <w:r w:rsidRPr="006546CD">
              <w:rPr>
                <w:sz w:val="20"/>
                <w:szCs w:val="20"/>
                <w:lang w:eastAsia="en-US"/>
              </w:rPr>
              <w:t>ство надземных этажей</w:t>
            </w:r>
            <w:r>
              <w:rPr>
                <w:sz w:val="20"/>
                <w:szCs w:val="20"/>
                <w:lang w:eastAsia="en-US"/>
              </w:rPr>
              <w:t xml:space="preserve"> – не более 1</w:t>
            </w:r>
            <w:r w:rsidRPr="006546CD">
              <w:rPr>
                <w:sz w:val="20"/>
                <w:szCs w:val="20"/>
                <w:lang w:eastAsia="en-US"/>
              </w:rPr>
              <w:t xml:space="preserve"> этажей;</w:t>
            </w:r>
          </w:p>
          <w:p w14:paraId="35FF2E82" w14:textId="77777777" w:rsidR="007E0527" w:rsidRPr="006546CD" w:rsidRDefault="007E0527" w:rsidP="004E1307">
            <w:pPr>
              <w:widowControl w:val="0"/>
              <w:autoSpaceDE w:val="0"/>
              <w:autoSpaceDN w:val="0"/>
              <w:adjustRightInd w:val="0"/>
              <w:spacing w:line="276" w:lineRule="auto"/>
              <w:jc w:val="both"/>
              <w:rPr>
                <w:b/>
                <w:sz w:val="20"/>
                <w:szCs w:val="20"/>
                <w:lang w:eastAsia="en-US"/>
              </w:rPr>
            </w:pPr>
            <w:r w:rsidRPr="006546CD">
              <w:rPr>
                <w:b/>
                <w:sz w:val="20"/>
                <w:szCs w:val="20"/>
                <w:lang w:eastAsia="en-US"/>
              </w:rPr>
              <w:t>Максимальный процент застройки в границах земельного участка</w:t>
            </w:r>
            <w:r w:rsidRPr="006546CD">
              <w:rPr>
                <w:sz w:val="20"/>
                <w:szCs w:val="20"/>
                <w:lang w:eastAsia="en-US"/>
              </w:rPr>
              <w:t xml:space="preserve"> – 60 %.</w:t>
            </w:r>
          </w:p>
        </w:tc>
      </w:tr>
      <w:tr w:rsidR="007E0527" w:rsidRPr="006546CD" w14:paraId="69E2DFE2" w14:textId="77777777" w:rsidTr="002119D4">
        <w:tc>
          <w:tcPr>
            <w:tcW w:w="504" w:type="dxa"/>
          </w:tcPr>
          <w:p w14:paraId="5B71BE4E" w14:textId="77777777" w:rsidR="007E0527" w:rsidRDefault="007E0527" w:rsidP="004E1307">
            <w:pPr>
              <w:widowControl w:val="0"/>
              <w:autoSpaceDE w:val="0"/>
              <w:autoSpaceDN w:val="0"/>
              <w:adjustRightInd w:val="0"/>
              <w:spacing w:line="276" w:lineRule="auto"/>
              <w:jc w:val="both"/>
              <w:rPr>
                <w:sz w:val="20"/>
                <w:szCs w:val="20"/>
                <w:lang w:eastAsia="en-US"/>
              </w:rPr>
            </w:pPr>
            <w:r>
              <w:rPr>
                <w:sz w:val="20"/>
                <w:szCs w:val="20"/>
                <w:lang w:eastAsia="en-US"/>
              </w:rPr>
              <w:t>4</w:t>
            </w:r>
          </w:p>
        </w:tc>
        <w:tc>
          <w:tcPr>
            <w:tcW w:w="2204" w:type="dxa"/>
          </w:tcPr>
          <w:p w14:paraId="359E9F76" w14:textId="77777777" w:rsidR="007E0527" w:rsidRPr="00F15D36" w:rsidRDefault="007E0527" w:rsidP="004E1307">
            <w:pPr>
              <w:pStyle w:val="ConsPlusNormal"/>
              <w:ind w:firstLine="0"/>
              <w:jc w:val="both"/>
              <w:rPr>
                <w:rFonts w:ascii="Times New Roman" w:hAnsi="Times New Roman"/>
                <w:sz w:val="20"/>
              </w:rPr>
            </w:pPr>
            <w:r w:rsidRPr="00F15D36">
              <w:rPr>
                <w:rFonts w:ascii="Times New Roman" w:hAnsi="Times New Roman"/>
                <w:sz w:val="20"/>
              </w:rPr>
              <w:t>Обеспечение сельск</w:t>
            </w:r>
            <w:r w:rsidRPr="00F15D36">
              <w:rPr>
                <w:rFonts w:ascii="Times New Roman" w:hAnsi="Times New Roman"/>
                <w:sz w:val="20"/>
              </w:rPr>
              <w:t>о</w:t>
            </w:r>
            <w:r w:rsidRPr="00F15D36">
              <w:rPr>
                <w:rFonts w:ascii="Times New Roman" w:hAnsi="Times New Roman"/>
                <w:sz w:val="20"/>
              </w:rPr>
              <w:t>хозяйственного прои</w:t>
            </w:r>
            <w:r w:rsidRPr="00F15D36">
              <w:rPr>
                <w:rFonts w:ascii="Times New Roman" w:hAnsi="Times New Roman"/>
                <w:sz w:val="20"/>
              </w:rPr>
              <w:t>з</w:t>
            </w:r>
            <w:r w:rsidRPr="00F15D36">
              <w:rPr>
                <w:rFonts w:ascii="Times New Roman" w:hAnsi="Times New Roman"/>
                <w:sz w:val="20"/>
              </w:rPr>
              <w:t>водства</w:t>
            </w:r>
          </w:p>
          <w:p w14:paraId="215845A4" w14:textId="77777777" w:rsidR="007E0527" w:rsidRPr="00F15D36" w:rsidRDefault="007E0527" w:rsidP="004E1307">
            <w:pPr>
              <w:pStyle w:val="ConsPlusNormal"/>
              <w:ind w:firstLine="0"/>
              <w:jc w:val="both"/>
              <w:rPr>
                <w:rFonts w:ascii="Times New Roman" w:hAnsi="Times New Roman"/>
                <w:sz w:val="20"/>
              </w:rPr>
            </w:pPr>
            <w:r w:rsidRPr="00F15D36">
              <w:rPr>
                <w:rFonts w:ascii="Times New Roman" w:hAnsi="Times New Roman"/>
                <w:sz w:val="20"/>
              </w:rPr>
              <w:t>(код 1.18)</w:t>
            </w:r>
          </w:p>
        </w:tc>
        <w:tc>
          <w:tcPr>
            <w:tcW w:w="2356" w:type="dxa"/>
          </w:tcPr>
          <w:p w14:paraId="52745AE6" w14:textId="77777777" w:rsidR="007E0527" w:rsidRPr="00F15D36" w:rsidRDefault="007E0527" w:rsidP="004E1307">
            <w:pPr>
              <w:pStyle w:val="ConsPlusNormal"/>
              <w:ind w:firstLine="0"/>
              <w:jc w:val="both"/>
              <w:rPr>
                <w:rFonts w:ascii="Times New Roman" w:hAnsi="Times New Roman"/>
                <w:sz w:val="20"/>
              </w:rPr>
            </w:pPr>
            <w:r w:rsidRPr="00F15D36">
              <w:rPr>
                <w:rFonts w:ascii="Times New Roman" w:hAnsi="Times New Roman"/>
                <w:sz w:val="20"/>
              </w:rPr>
              <w:t>Размещение машинно-транспортных и ремон</w:t>
            </w:r>
            <w:r w:rsidRPr="00F15D36">
              <w:rPr>
                <w:rFonts w:ascii="Times New Roman" w:hAnsi="Times New Roman"/>
                <w:sz w:val="20"/>
              </w:rPr>
              <w:t>т</w:t>
            </w:r>
            <w:r w:rsidRPr="00F15D36">
              <w:rPr>
                <w:rFonts w:ascii="Times New Roman" w:hAnsi="Times New Roman"/>
                <w:sz w:val="20"/>
              </w:rPr>
              <w:t>ных станций, ангаров и гаражей для сельскох</w:t>
            </w:r>
            <w:r w:rsidRPr="00F15D36">
              <w:rPr>
                <w:rFonts w:ascii="Times New Roman" w:hAnsi="Times New Roman"/>
                <w:sz w:val="20"/>
              </w:rPr>
              <w:t>о</w:t>
            </w:r>
            <w:r w:rsidRPr="00F15D36">
              <w:rPr>
                <w:rFonts w:ascii="Times New Roman" w:hAnsi="Times New Roman"/>
                <w:sz w:val="20"/>
              </w:rPr>
              <w:t>зяйственной техники, а</w:t>
            </w:r>
            <w:r w:rsidRPr="00F15D36">
              <w:rPr>
                <w:rFonts w:ascii="Times New Roman" w:hAnsi="Times New Roman"/>
                <w:sz w:val="20"/>
              </w:rPr>
              <w:t>м</w:t>
            </w:r>
            <w:r w:rsidRPr="00F15D36">
              <w:rPr>
                <w:rFonts w:ascii="Times New Roman" w:hAnsi="Times New Roman"/>
                <w:sz w:val="20"/>
              </w:rPr>
              <w:t>баров, водонапорных б</w:t>
            </w:r>
            <w:r w:rsidRPr="00F15D36">
              <w:rPr>
                <w:rFonts w:ascii="Times New Roman" w:hAnsi="Times New Roman"/>
                <w:sz w:val="20"/>
              </w:rPr>
              <w:t>а</w:t>
            </w:r>
            <w:r w:rsidRPr="00F15D36">
              <w:rPr>
                <w:rFonts w:ascii="Times New Roman" w:hAnsi="Times New Roman"/>
                <w:sz w:val="20"/>
              </w:rPr>
              <w:t>шен, трансформаторных станций и иного технич</w:t>
            </w:r>
            <w:r w:rsidRPr="00F15D36">
              <w:rPr>
                <w:rFonts w:ascii="Times New Roman" w:hAnsi="Times New Roman"/>
                <w:sz w:val="20"/>
              </w:rPr>
              <w:t>е</w:t>
            </w:r>
            <w:r w:rsidRPr="00F15D36">
              <w:rPr>
                <w:rFonts w:ascii="Times New Roman" w:hAnsi="Times New Roman"/>
                <w:sz w:val="20"/>
              </w:rPr>
              <w:t>ского оборудования, и</w:t>
            </w:r>
            <w:r w:rsidRPr="00F15D36">
              <w:rPr>
                <w:rFonts w:ascii="Times New Roman" w:hAnsi="Times New Roman"/>
                <w:sz w:val="20"/>
              </w:rPr>
              <w:t>с</w:t>
            </w:r>
            <w:r w:rsidRPr="00F15D36">
              <w:rPr>
                <w:rFonts w:ascii="Times New Roman" w:hAnsi="Times New Roman"/>
                <w:sz w:val="20"/>
              </w:rPr>
              <w:t>пользуемого для ведения сельского хозяйства</w:t>
            </w:r>
          </w:p>
        </w:tc>
        <w:tc>
          <w:tcPr>
            <w:tcW w:w="4008" w:type="dxa"/>
          </w:tcPr>
          <w:p w14:paraId="54D01DD8" w14:textId="77777777" w:rsidR="007E0527" w:rsidRPr="006546CD" w:rsidRDefault="007E0527" w:rsidP="004E1307">
            <w:pPr>
              <w:widowControl w:val="0"/>
              <w:autoSpaceDE w:val="0"/>
              <w:autoSpaceDN w:val="0"/>
              <w:adjustRightInd w:val="0"/>
              <w:spacing w:line="276" w:lineRule="auto"/>
              <w:jc w:val="both"/>
              <w:rPr>
                <w:b/>
                <w:sz w:val="20"/>
                <w:szCs w:val="20"/>
                <w:lang w:eastAsia="en-US"/>
              </w:rPr>
            </w:pPr>
            <w:r w:rsidRPr="006546CD">
              <w:rPr>
                <w:b/>
                <w:sz w:val="20"/>
                <w:szCs w:val="20"/>
                <w:lang w:eastAsia="en-US"/>
              </w:rPr>
              <w:t>Предельные размеры земельных участков, в том числе их площадь:</w:t>
            </w:r>
          </w:p>
          <w:p w14:paraId="4F15BDB6" w14:textId="77777777" w:rsidR="007E0527" w:rsidRPr="006546CD" w:rsidRDefault="007E0527" w:rsidP="004E1307">
            <w:pPr>
              <w:autoSpaceDE w:val="0"/>
              <w:autoSpaceDN w:val="0"/>
              <w:adjustRightInd w:val="0"/>
              <w:spacing w:line="276" w:lineRule="auto"/>
              <w:jc w:val="both"/>
              <w:rPr>
                <w:iCs/>
                <w:sz w:val="20"/>
                <w:szCs w:val="20"/>
                <w:lang w:eastAsia="en-US"/>
              </w:rPr>
            </w:pPr>
            <w:r w:rsidRPr="006546CD">
              <w:rPr>
                <w:iCs/>
                <w:sz w:val="20"/>
                <w:szCs w:val="20"/>
                <w:lang w:eastAsia="en-US"/>
              </w:rPr>
              <w:t>Минималь</w:t>
            </w:r>
            <w:r>
              <w:rPr>
                <w:iCs/>
                <w:sz w:val="20"/>
                <w:szCs w:val="20"/>
                <w:lang w:eastAsia="en-US"/>
              </w:rPr>
              <w:t>ный размер земельного учас</w:t>
            </w:r>
            <w:r>
              <w:rPr>
                <w:iCs/>
                <w:sz w:val="20"/>
                <w:szCs w:val="20"/>
                <w:lang w:eastAsia="en-US"/>
              </w:rPr>
              <w:t>т</w:t>
            </w:r>
            <w:r>
              <w:rPr>
                <w:iCs/>
                <w:sz w:val="20"/>
                <w:szCs w:val="20"/>
                <w:lang w:eastAsia="en-US"/>
              </w:rPr>
              <w:t>ка: 3</w:t>
            </w:r>
            <w:r w:rsidRPr="006546CD">
              <w:rPr>
                <w:iCs/>
                <w:sz w:val="20"/>
                <w:szCs w:val="20"/>
                <w:lang w:eastAsia="en-US"/>
              </w:rPr>
              <w:t>0 м.</w:t>
            </w:r>
          </w:p>
          <w:p w14:paraId="101BCB95" w14:textId="77777777" w:rsidR="007E0527" w:rsidRPr="006546CD" w:rsidRDefault="007E0527" w:rsidP="004E1307">
            <w:pPr>
              <w:autoSpaceDE w:val="0"/>
              <w:autoSpaceDN w:val="0"/>
              <w:adjustRightInd w:val="0"/>
              <w:spacing w:line="276" w:lineRule="auto"/>
              <w:jc w:val="both"/>
              <w:rPr>
                <w:sz w:val="20"/>
                <w:szCs w:val="20"/>
                <w:vertAlign w:val="superscript"/>
                <w:lang w:eastAsia="en-US"/>
              </w:rPr>
            </w:pPr>
            <w:r w:rsidRPr="006546CD">
              <w:rPr>
                <w:sz w:val="20"/>
                <w:szCs w:val="20"/>
                <w:lang w:eastAsia="en-US"/>
              </w:rPr>
              <w:t>Минимальн</w:t>
            </w:r>
            <w:r>
              <w:rPr>
                <w:sz w:val="20"/>
                <w:szCs w:val="20"/>
                <w:lang w:eastAsia="en-US"/>
              </w:rPr>
              <w:t>ая площадь земельного учас</w:t>
            </w:r>
            <w:r>
              <w:rPr>
                <w:sz w:val="20"/>
                <w:szCs w:val="20"/>
                <w:lang w:eastAsia="en-US"/>
              </w:rPr>
              <w:t>т</w:t>
            </w:r>
            <w:r>
              <w:rPr>
                <w:sz w:val="20"/>
                <w:szCs w:val="20"/>
                <w:lang w:eastAsia="en-US"/>
              </w:rPr>
              <w:t>ка: 10</w:t>
            </w:r>
            <w:r w:rsidRPr="006546CD">
              <w:rPr>
                <w:sz w:val="20"/>
                <w:szCs w:val="20"/>
                <w:lang w:eastAsia="en-US"/>
              </w:rPr>
              <w:t xml:space="preserve">00 </w:t>
            </w:r>
            <w:proofErr w:type="spellStart"/>
            <w:r w:rsidRPr="006546CD">
              <w:rPr>
                <w:sz w:val="20"/>
                <w:szCs w:val="20"/>
                <w:lang w:eastAsia="en-US"/>
              </w:rPr>
              <w:t>кв.м</w:t>
            </w:r>
            <w:proofErr w:type="spellEnd"/>
            <w:r w:rsidRPr="006546CD">
              <w:rPr>
                <w:sz w:val="20"/>
                <w:szCs w:val="20"/>
                <w:lang w:eastAsia="en-US"/>
              </w:rPr>
              <w:t>.</w:t>
            </w:r>
          </w:p>
          <w:p w14:paraId="155DCC27" w14:textId="77777777" w:rsidR="007E0527" w:rsidRPr="006546CD" w:rsidRDefault="007E0527" w:rsidP="004E1307">
            <w:pPr>
              <w:widowControl w:val="0"/>
              <w:autoSpaceDE w:val="0"/>
              <w:autoSpaceDN w:val="0"/>
              <w:adjustRightInd w:val="0"/>
              <w:spacing w:line="276" w:lineRule="auto"/>
              <w:jc w:val="both"/>
              <w:rPr>
                <w:sz w:val="20"/>
                <w:szCs w:val="20"/>
                <w:lang w:eastAsia="en-US"/>
              </w:rPr>
            </w:pPr>
            <w:r w:rsidRPr="006546CD">
              <w:rPr>
                <w:sz w:val="20"/>
                <w:szCs w:val="20"/>
                <w:lang w:eastAsia="en-US"/>
              </w:rPr>
              <w:t>Примечание: Значение предельных ра</w:t>
            </w:r>
            <w:r w:rsidRPr="006546CD">
              <w:rPr>
                <w:sz w:val="20"/>
                <w:szCs w:val="20"/>
                <w:lang w:eastAsia="en-US"/>
              </w:rPr>
              <w:t>з</w:t>
            </w:r>
            <w:r w:rsidRPr="006546CD">
              <w:rPr>
                <w:sz w:val="20"/>
                <w:szCs w:val="20"/>
                <w:lang w:eastAsia="en-US"/>
              </w:rPr>
              <w:t>меров земельных участков, в том числе их площади применяются только при разд</w:t>
            </w:r>
            <w:r w:rsidRPr="006546CD">
              <w:rPr>
                <w:sz w:val="20"/>
                <w:szCs w:val="20"/>
                <w:lang w:eastAsia="en-US"/>
              </w:rPr>
              <w:t>е</w:t>
            </w:r>
            <w:r w:rsidRPr="006546CD">
              <w:rPr>
                <w:sz w:val="20"/>
                <w:szCs w:val="20"/>
                <w:lang w:eastAsia="en-US"/>
              </w:rPr>
              <w:t>ле и образовании новых земельных учас</w:t>
            </w:r>
            <w:r w:rsidRPr="006546CD">
              <w:rPr>
                <w:sz w:val="20"/>
                <w:szCs w:val="20"/>
                <w:lang w:eastAsia="en-US"/>
              </w:rPr>
              <w:t>т</w:t>
            </w:r>
            <w:r w:rsidRPr="006546CD">
              <w:rPr>
                <w:sz w:val="20"/>
                <w:szCs w:val="20"/>
                <w:lang w:eastAsia="en-US"/>
              </w:rPr>
              <w:t xml:space="preserve">ков, и не учитываются при уточнении </w:t>
            </w:r>
            <w:r w:rsidRPr="006546CD">
              <w:rPr>
                <w:sz w:val="20"/>
                <w:szCs w:val="20"/>
                <w:lang w:eastAsia="en-US"/>
              </w:rPr>
              <w:lastRenderedPageBreak/>
              <w:t>ранее учтенных границ земельных учас</w:t>
            </w:r>
            <w:r w:rsidRPr="006546CD">
              <w:rPr>
                <w:sz w:val="20"/>
                <w:szCs w:val="20"/>
                <w:lang w:eastAsia="en-US"/>
              </w:rPr>
              <w:t>т</w:t>
            </w:r>
            <w:r w:rsidRPr="006546CD">
              <w:rPr>
                <w:sz w:val="20"/>
                <w:szCs w:val="20"/>
                <w:lang w:eastAsia="en-US"/>
              </w:rPr>
              <w:t>ков.</w:t>
            </w:r>
          </w:p>
          <w:p w14:paraId="4A6DB069" w14:textId="77777777" w:rsidR="007E0527" w:rsidRPr="006546CD" w:rsidRDefault="007E0527" w:rsidP="004E1307">
            <w:pPr>
              <w:widowControl w:val="0"/>
              <w:autoSpaceDE w:val="0"/>
              <w:autoSpaceDN w:val="0"/>
              <w:adjustRightInd w:val="0"/>
              <w:spacing w:line="276" w:lineRule="auto"/>
              <w:jc w:val="both"/>
              <w:rPr>
                <w:b/>
                <w:sz w:val="20"/>
                <w:szCs w:val="20"/>
                <w:lang w:eastAsia="en-US"/>
              </w:rPr>
            </w:pPr>
            <w:r w:rsidRPr="006546CD">
              <w:rPr>
                <w:b/>
                <w:sz w:val="20"/>
                <w:szCs w:val="20"/>
                <w:lang w:eastAsia="en-US"/>
              </w:rPr>
              <w:t>Минимальные отступы от границ з</w:t>
            </w:r>
            <w:r w:rsidRPr="006546CD">
              <w:rPr>
                <w:b/>
                <w:sz w:val="20"/>
                <w:szCs w:val="20"/>
                <w:lang w:eastAsia="en-US"/>
              </w:rPr>
              <w:t>е</w:t>
            </w:r>
            <w:r w:rsidRPr="006546CD">
              <w:rPr>
                <w:b/>
                <w:sz w:val="20"/>
                <w:szCs w:val="20"/>
                <w:lang w:eastAsia="en-US"/>
              </w:rPr>
              <w:t>мельных участков в целях определения мест допустимого размещения зданий, строений, сооружений, за пределами которых запрещено строительство зд</w:t>
            </w:r>
            <w:r w:rsidRPr="006546CD">
              <w:rPr>
                <w:b/>
                <w:sz w:val="20"/>
                <w:szCs w:val="20"/>
                <w:lang w:eastAsia="en-US"/>
              </w:rPr>
              <w:t>а</w:t>
            </w:r>
            <w:r w:rsidRPr="006546CD">
              <w:rPr>
                <w:b/>
                <w:sz w:val="20"/>
                <w:szCs w:val="20"/>
                <w:lang w:eastAsia="en-US"/>
              </w:rPr>
              <w:t>ний, строений, сооружений – 3 м.</w:t>
            </w:r>
          </w:p>
          <w:p w14:paraId="6D15877B" w14:textId="77777777" w:rsidR="007E0527" w:rsidRPr="006546CD" w:rsidRDefault="007E0527" w:rsidP="004E1307">
            <w:pPr>
              <w:autoSpaceDE w:val="0"/>
              <w:autoSpaceDN w:val="0"/>
              <w:adjustRightInd w:val="0"/>
              <w:spacing w:line="276" w:lineRule="auto"/>
              <w:jc w:val="both"/>
              <w:rPr>
                <w:sz w:val="20"/>
                <w:szCs w:val="20"/>
                <w:lang w:eastAsia="en-US"/>
              </w:rPr>
            </w:pPr>
            <w:r w:rsidRPr="006546CD">
              <w:rPr>
                <w:sz w:val="20"/>
                <w:szCs w:val="20"/>
                <w:lang w:eastAsia="en-US"/>
              </w:rPr>
              <w:t>от красной линии улиц - 5 м,</w:t>
            </w:r>
          </w:p>
          <w:p w14:paraId="6DFB63A1" w14:textId="77777777" w:rsidR="007E0527" w:rsidRPr="006546CD" w:rsidRDefault="007E0527" w:rsidP="004E1307">
            <w:pPr>
              <w:widowControl w:val="0"/>
              <w:autoSpaceDE w:val="0"/>
              <w:autoSpaceDN w:val="0"/>
              <w:adjustRightInd w:val="0"/>
              <w:spacing w:line="276" w:lineRule="auto"/>
              <w:jc w:val="both"/>
              <w:rPr>
                <w:b/>
                <w:sz w:val="20"/>
                <w:szCs w:val="20"/>
                <w:lang w:eastAsia="en-US"/>
              </w:rPr>
            </w:pPr>
            <w:r w:rsidRPr="006546CD">
              <w:rPr>
                <w:sz w:val="20"/>
                <w:szCs w:val="20"/>
                <w:lang w:eastAsia="en-US"/>
              </w:rPr>
              <w:t>от красной линии однополосных проездов - 3 м</w:t>
            </w:r>
          </w:p>
          <w:p w14:paraId="602A11B2" w14:textId="77777777" w:rsidR="007E0527" w:rsidRPr="006546CD" w:rsidRDefault="007E0527" w:rsidP="004E1307">
            <w:pPr>
              <w:autoSpaceDE w:val="0"/>
              <w:autoSpaceDN w:val="0"/>
              <w:adjustRightInd w:val="0"/>
              <w:spacing w:line="276" w:lineRule="auto"/>
              <w:jc w:val="both"/>
              <w:rPr>
                <w:sz w:val="20"/>
                <w:szCs w:val="20"/>
                <w:lang w:eastAsia="en-US"/>
              </w:rPr>
            </w:pPr>
            <w:r w:rsidRPr="006546CD">
              <w:rPr>
                <w:sz w:val="20"/>
                <w:szCs w:val="20"/>
                <w:lang w:eastAsia="en-US"/>
              </w:rPr>
              <w:t>Для застроенных земельных участков при реконструкции объектов допускается размещать объект по сложившейся линии застройки.</w:t>
            </w:r>
          </w:p>
          <w:p w14:paraId="48F5BD65" w14:textId="77777777" w:rsidR="007E0527" w:rsidRPr="006546CD" w:rsidRDefault="007E0527" w:rsidP="004E1307">
            <w:pPr>
              <w:shd w:val="clear" w:color="auto" w:fill="FFFFFF"/>
              <w:tabs>
                <w:tab w:val="left" w:pos="9781"/>
              </w:tabs>
              <w:spacing w:line="276" w:lineRule="auto"/>
              <w:ind w:right="398"/>
              <w:jc w:val="both"/>
              <w:rPr>
                <w:b/>
                <w:sz w:val="20"/>
                <w:szCs w:val="20"/>
                <w:lang w:eastAsia="en-US"/>
              </w:rPr>
            </w:pPr>
            <w:r w:rsidRPr="006546CD">
              <w:rPr>
                <w:b/>
                <w:sz w:val="20"/>
                <w:szCs w:val="20"/>
                <w:lang w:eastAsia="en-US"/>
              </w:rPr>
              <w:t>Предельное количество этажей и предельная высота зданий, стро</w:t>
            </w:r>
            <w:r w:rsidRPr="006546CD">
              <w:rPr>
                <w:b/>
                <w:sz w:val="20"/>
                <w:szCs w:val="20"/>
                <w:lang w:eastAsia="en-US"/>
              </w:rPr>
              <w:t>е</w:t>
            </w:r>
            <w:r w:rsidRPr="006546CD">
              <w:rPr>
                <w:b/>
                <w:sz w:val="20"/>
                <w:szCs w:val="20"/>
                <w:lang w:eastAsia="en-US"/>
              </w:rPr>
              <w:t>ний, сооружений:</w:t>
            </w:r>
          </w:p>
          <w:p w14:paraId="166F9C78" w14:textId="77777777" w:rsidR="007E0527" w:rsidRPr="006546CD" w:rsidRDefault="007E0527" w:rsidP="004E1307">
            <w:pPr>
              <w:shd w:val="clear" w:color="auto" w:fill="FFFFFF"/>
              <w:tabs>
                <w:tab w:val="left" w:pos="9781"/>
              </w:tabs>
              <w:spacing w:line="276" w:lineRule="auto"/>
              <w:ind w:right="398"/>
              <w:jc w:val="both"/>
              <w:rPr>
                <w:sz w:val="20"/>
                <w:szCs w:val="20"/>
                <w:lang w:eastAsia="en-US"/>
              </w:rPr>
            </w:pPr>
            <w:r w:rsidRPr="006546CD">
              <w:rPr>
                <w:sz w:val="20"/>
                <w:szCs w:val="20"/>
                <w:lang w:eastAsia="en-US"/>
              </w:rPr>
              <w:t>Для всех основных строений колич</w:t>
            </w:r>
            <w:r w:rsidRPr="006546CD">
              <w:rPr>
                <w:sz w:val="20"/>
                <w:szCs w:val="20"/>
                <w:lang w:eastAsia="en-US"/>
              </w:rPr>
              <w:t>е</w:t>
            </w:r>
            <w:r w:rsidRPr="006546CD">
              <w:rPr>
                <w:sz w:val="20"/>
                <w:szCs w:val="20"/>
                <w:lang w:eastAsia="en-US"/>
              </w:rPr>
              <w:t>ство надземных этажей</w:t>
            </w:r>
            <w:r>
              <w:rPr>
                <w:sz w:val="20"/>
                <w:szCs w:val="20"/>
                <w:lang w:eastAsia="en-US"/>
              </w:rPr>
              <w:t xml:space="preserve"> – не более 2</w:t>
            </w:r>
            <w:r w:rsidRPr="006546CD">
              <w:rPr>
                <w:sz w:val="20"/>
                <w:szCs w:val="20"/>
                <w:lang w:eastAsia="en-US"/>
              </w:rPr>
              <w:t xml:space="preserve"> этажей;</w:t>
            </w:r>
          </w:p>
          <w:p w14:paraId="52D253BA" w14:textId="77777777" w:rsidR="007E0527" w:rsidRPr="006546CD" w:rsidRDefault="007E0527" w:rsidP="004E1307">
            <w:pPr>
              <w:widowControl w:val="0"/>
              <w:autoSpaceDE w:val="0"/>
              <w:autoSpaceDN w:val="0"/>
              <w:adjustRightInd w:val="0"/>
              <w:spacing w:line="276" w:lineRule="auto"/>
              <w:jc w:val="both"/>
              <w:rPr>
                <w:b/>
                <w:sz w:val="20"/>
                <w:szCs w:val="20"/>
                <w:lang w:eastAsia="en-US"/>
              </w:rPr>
            </w:pPr>
            <w:r w:rsidRPr="006546CD">
              <w:rPr>
                <w:b/>
                <w:sz w:val="20"/>
                <w:szCs w:val="20"/>
                <w:lang w:eastAsia="en-US"/>
              </w:rPr>
              <w:t>Максимальный процент застройки в границах земельного участка</w:t>
            </w:r>
            <w:r w:rsidRPr="006546CD">
              <w:rPr>
                <w:sz w:val="20"/>
                <w:szCs w:val="20"/>
                <w:lang w:eastAsia="en-US"/>
              </w:rPr>
              <w:t xml:space="preserve"> – 60 %.</w:t>
            </w:r>
          </w:p>
        </w:tc>
      </w:tr>
      <w:tr w:rsidR="007E0527" w:rsidRPr="006546CD" w14:paraId="6B7E6832" w14:textId="77777777" w:rsidTr="002119D4">
        <w:tc>
          <w:tcPr>
            <w:tcW w:w="504" w:type="dxa"/>
          </w:tcPr>
          <w:p w14:paraId="3FB3CEB9" w14:textId="77777777" w:rsidR="007E0527" w:rsidRDefault="007E0527" w:rsidP="00444D8F">
            <w:pPr>
              <w:widowControl w:val="0"/>
              <w:autoSpaceDE w:val="0"/>
              <w:autoSpaceDN w:val="0"/>
              <w:adjustRightInd w:val="0"/>
              <w:spacing w:line="276" w:lineRule="auto"/>
              <w:jc w:val="both"/>
              <w:rPr>
                <w:sz w:val="20"/>
                <w:szCs w:val="20"/>
                <w:lang w:eastAsia="en-US"/>
              </w:rPr>
            </w:pPr>
            <w:r>
              <w:rPr>
                <w:sz w:val="20"/>
                <w:szCs w:val="20"/>
                <w:lang w:eastAsia="en-US"/>
              </w:rPr>
              <w:lastRenderedPageBreak/>
              <w:t>5</w:t>
            </w:r>
          </w:p>
        </w:tc>
        <w:tc>
          <w:tcPr>
            <w:tcW w:w="2204" w:type="dxa"/>
          </w:tcPr>
          <w:p w14:paraId="700E5F14" w14:textId="77777777" w:rsidR="007E0527" w:rsidRDefault="007E0527" w:rsidP="00444D8F">
            <w:pPr>
              <w:autoSpaceDE w:val="0"/>
              <w:autoSpaceDN w:val="0"/>
              <w:adjustRightInd w:val="0"/>
              <w:spacing w:line="276" w:lineRule="auto"/>
              <w:jc w:val="both"/>
              <w:rPr>
                <w:sz w:val="20"/>
                <w:szCs w:val="20"/>
                <w:lang w:eastAsia="en-US"/>
              </w:rPr>
            </w:pPr>
            <w:r>
              <w:rPr>
                <w:sz w:val="20"/>
                <w:szCs w:val="20"/>
                <w:lang w:eastAsia="en-US"/>
              </w:rPr>
              <w:t>Коммунальное обсл</w:t>
            </w:r>
            <w:r>
              <w:rPr>
                <w:sz w:val="20"/>
                <w:szCs w:val="20"/>
                <w:lang w:eastAsia="en-US"/>
              </w:rPr>
              <w:t>у</w:t>
            </w:r>
            <w:r>
              <w:rPr>
                <w:sz w:val="20"/>
                <w:szCs w:val="20"/>
                <w:lang w:eastAsia="en-US"/>
              </w:rPr>
              <w:t>живание</w:t>
            </w:r>
          </w:p>
          <w:p w14:paraId="7262743B" w14:textId="77777777" w:rsidR="007E0527" w:rsidRDefault="007E0527" w:rsidP="00444D8F">
            <w:pPr>
              <w:autoSpaceDE w:val="0"/>
              <w:autoSpaceDN w:val="0"/>
              <w:adjustRightInd w:val="0"/>
              <w:spacing w:line="276" w:lineRule="auto"/>
              <w:jc w:val="both"/>
              <w:rPr>
                <w:sz w:val="20"/>
                <w:szCs w:val="20"/>
                <w:lang w:eastAsia="en-US"/>
              </w:rPr>
            </w:pPr>
            <w:r>
              <w:rPr>
                <w:sz w:val="20"/>
                <w:szCs w:val="20"/>
                <w:lang w:eastAsia="en-US"/>
              </w:rPr>
              <w:t>(код 3.1)</w:t>
            </w:r>
          </w:p>
          <w:p w14:paraId="4611DFEA" w14:textId="77777777" w:rsidR="007E0527" w:rsidRDefault="007E0527" w:rsidP="00444D8F">
            <w:pPr>
              <w:autoSpaceDE w:val="0"/>
              <w:autoSpaceDN w:val="0"/>
              <w:adjustRightInd w:val="0"/>
              <w:spacing w:line="276" w:lineRule="auto"/>
              <w:jc w:val="both"/>
              <w:rPr>
                <w:sz w:val="20"/>
                <w:szCs w:val="20"/>
                <w:lang w:eastAsia="en-US"/>
              </w:rPr>
            </w:pPr>
          </w:p>
        </w:tc>
        <w:tc>
          <w:tcPr>
            <w:tcW w:w="2356" w:type="dxa"/>
          </w:tcPr>
          <w:p w14:paraId="36C7DDD0" w14:textId="77777777" w:rsidR="007E0527" w:rsidRPr="00D460F0" w:rsidRDefault="007E0527" w:rsidP="00444D8F">
            <w:pPr>
              <w:autoSpaceDE w:val="0"/>
              <w:autoSpaceDN w:val="0"/>
              <w:adjustRightInd w:val="0"/>
              <w:spacing w:line="276" w:lineRule="auto"/>
              <w:jc w:val="both"/>
              <w:rPr>
                <w:sz w:val="20"/>
              </w:rPr>
            </w:pPr>
            <w:r w:rsidRPr="00D460F0">
              <w:rPr>
                <w:sz w:val="20"/>
              </w:rPr>
              <w:t>Размещение зданий и с</w:t>
            </w:r>
            <w:r w:rsidRPr="00D460F0">
              <w:rPr>
                <w:sz w:val="20"/>
              </w:rPr>
              <w:t>о</w:t>
            </w:r>
            <w:r w:rsidRPr="00D460F0">
              <w:rPr>
                <w:sz w:val="20"/>
              </w:rPr>
              <w:t>оружений в целях обесп</w:t>
            </w:r>
            <w:r w:rsidRPr="00D460F0">
              <w:rPr>
                <w:sz w:val="20"/>
              </w:rPr>
              <w:t>е</w:t>
            </w:r>
            <w:r w:rsidRPr="00D460F0">
              <w:rPr>
                <w:sz w:val="20"/>
              </w:rPr>
              <w:t>чения физических и юр</w:t>
            </w:r>
            <w:r w:rsidRPr="00D460F0">
              <w:rPr>
                <w:sz w:val="20"/>
              </w:rPr>
              <w:t>и</w:t>
            </w:r>
            <w:r w:rsidRPr="00D460F0">
              <w:rPr>
                <w:sz w:val="20"/>
              </w:rPr>
              <w:t>дических лиц коммунал</w:t>
            </w:r>
            <w:r w:rsidRPr="00D460F0">
              <w:rPr>
                <w:sz w:val="20"/>
              </w:rPr>
              <w:t>ь</w:t>
            </w:r>
            <w:r w:rsidRPr="00D460F0">
              <w:rPr>
                <w:sz w:val="20"/>
              </w:rPr>
              <w:t xml:space="preserve">ными услугами. </w:t>
            </w:r>
          </w:p>
          <w:p w14:paraId="2C954B2E" w14:textId="77777777" w:rsidR="007E0527" w:rsidRDefault="007E0527" w:rsidP="00444D8F">
            <w:pPr>
              <w:autoSpaceDE w:val="0"/>
              <w:autoSpaceDN w:val="0"/>
              <w:adjustRightInd w:val="0"/>
              <w:spacing w:line="276" w:lineRule="auto"/>
              <w:jc w:val="both"/>
              <w:rPr>
                <w:sz w:val="20"/>
                <w:szCs w:val="20"/>
                <w:lang w:eastAsia="en-US"/>
              </w:rPr>
            </w:pPr>
            <w:r>
              <w:rPr>
                <w:sz w:val="20"/>
                <w:szCs w:val="20"/>
                <w:lang w:eastAsia="en-US"/>
              </w:rPr>
              <w:t>жилищно-эксплуатационная служба;</w:t>
            </w:r>
          </w:p>
          <w:p w14:paraId="7671FCA6" w14:textId="77777777" w:rsidR="007E0527" w:rsidRDefault="007E0527" w:rsidP="00444D8F">
            <w:pPr>
              <w:autoSpaceDE w:val="0"/>
              <w:autoSpaceDN w:val="0"/>
              <w:adjustRightInd w:val="0"/>
              <w:spacing w:line="276" w:lineRule="auto"/>
              <w:jc w:val="both"/>
              <w:rPr>
                <w:sz w:val="20"/>
                <w:szCs w:val="20"/>
                <w:lang w:eastAsia="en-US"/>
              </w:rPr>
            </w:pPr>
            <w:r>
              <w:rPr>
                <w:sz w:val="20"/>
                <w:szCs w:val="20"/>
                <w:lang w:eastAsia="en-US"/>
              </w:rPr>
              <w:t>аварийно-диспетчерская служба;</w:t>
            </w:r>
          </w:p>
          <w:p w14:paraId="0DF65D73" w14:textId="77777777" w:rsidR="007E0527" w:rsidRDefault="007E0527" w:rsidP="00444D8F">
            <w:pPr>
              <w:autoSpaceDE w:val="0"/>
              <w:autoSpaceDN w:val="0"/>
              <w:adjustRightInd w:val="0"/>
              <w:spacing w:line="276" w:lineRule="auto"/>
              <w:jc w:val="both"/>
              <w:rPr>
                <w:sz w:val="20"/>
                <w:szCs w:val="20"/>
                <w:lang w:eastAsia="en-US"/>
              </w:rPr>
            </w:pPr>
            <w:r>
              <w:rPr>
                <w:sz w:val="20"/>
                <w:szCs w:val="20"/>
                <w:lang w:eastAsia="en-US"/>
              </w:rPr>
              <w:t>отопительная котельная;</w:t>
            </w:r>
          </w:p>
          <w:p w14:paraId="3F6BC30B" w14:textId="77777777" w:rsidR="007E0527" w:rsidRDefault="007E0527" w:rsidP="00444D8F">
            <w:pPr>
              <w:widowControl w:val="0"/>
              <w:autoSpaceDE w:val="0"/>
              <w:autoSpaceDN w:val="0"/>
              <w:adjustRightInd w:val="0"/>
              <w:spacing w:line="276" w:lineRule="auto"/>
              <w:jc w:val="both"/>
              <w:rPr>
                <w:sz w:val="20"/>
                <w:szCs w:val="20"/>
                <w:lang w:eastAsia="en-US"/>
              </w:rPr>
            </w:pPr>
            <w:r>
              <w:rPr>
                <w:sz w:val="20"/>
                <w:szCs w:val="20"/>
                <w:lang w:eastAsia="en-US"/>
              </w:rPr>
              <w:t>пожарное депо;</w:t>
            </w:r>
          </w:p>
          <w:p w14:paraId="242654AA" w14:textId="77777777" w:rsidR="007E0527" w:rsidRDefault="007E0527" w:rsidP="00444D8F">
            <w:pPr>
              <w:widowControl w:val="0"/>
              <w:autoSpaceDE w:val="0"/>
              <w:autoSpaceDN w:val="0"/>
              <w:adjustRightInd w:val="0"/>
              <w:spacing w:line="276" w:lineRule="auto"/>
              <w:jc w:val="both"/>
              <w:rPr>
                <w:sz w:val="20"/>
                <w:szCs w:val="20"/>
                <w:lang w:eastAsia="en-US"/>
              </w:rPr>
            </w:pPr>
            <w:r>
              <w:rPr>
                <w:sz w:val="20"/>
                <w:szCs w:val="20"/>
                <w:lang w:eastAsia="en-US"/>
              </w:rPr>
              <w:t>противопожарные</w:t>
            </w:r>
          </w:p>
          <w:p w14:paraId="6D8AC529" w14:textId="77777777" w:rsidR="007E0527" w:rsidRDefault="007E0527" w:rsidP="00444D8F">
            <w:pPr>
              <w:autoSpaceDE w:val="0"/>
              <w:autoSpaceDN w:val="0"/>
              <w:adjustRightInd w:val="0"/>
              <w:spacing w:line="276" w:lineRule="auto"/>
              <w:jc w:val="both"/>
              <w:rPr>
                <w:sz w:val="20"/>
                <w:szCs w:val="20"/>
                <w:lang w:eastAsia="en-US"/>
              </w:rPr>
            </w:pPr>
            <w:r>
              <w:rPr>
                <w:sz w:val="20"/>
                <w:szCs w:val="20"/>
                <w:lang w:eastAsia="en-US"/>
              </w:rPr>
              <w:t>водоёмы и резервуары</w:t>
            </w:r>
          </w:p>
        </w:tc>
        <w:tc>
          <w:tcPr>
            <w:tcW w:w="4008" w:type="dxa"/>
          </w:tcPr>
          <w:p w14:paraId="7FBABA11" w14:textId="77777777" w:rsidR="007E0527" w:rsidRDefault="007E0527" w:rsidP="00444D8F">
            <w:pPr>
              <w:autoSpaceDE w:val="0"/>
              <w:autoSpaceDN w:val="0"/>
              <w:adjustRightInd w:val="0"/>
              <w:spacing w:line="276" w:lineRule="auto"/>
              <w:jc w:val="both"/>
              <w:rPr>
                <w:b/>
                <w:sz w:val="20"/>
                <w:szCs w:val="20"/>
                <w:lang w:eastAsia="en-US"/>
              </w:rPr>
            </w:pPr>
            <w:r>
              <w:rPr>
                <w:b/>
                <w:sz w:val="20"/>
                <w:szCs w:val="20"/>
                <w:lang w:eastAsia="en-US"/>
              </w:rPr>
              <w:t>Предельные размеры земельных участков, в том числе их площадь:</w:t>
            </w:r>
          </w:p>
          <w:p w14:paraId="398107E6" w14:textId="77777777" w:rsidR="007E0527" w:rsidRDefault="007E0527" w:rsidP="00444D8F">
            <w:pPr>
              <w:autoSpaceDE w:val="0"/>
              <w:autoSpaceDN w:val="0"/>
              <w:adjustRightInd w:val="0"/>
              <w:spacing w:line="276" w:lineRule="auto"/>
              <w:jc w:val="both"/>
              <w:rPr>
                <w:sz w:val="20"/>
                <w:szCs w:val="20"/>
                <w:lang w:eastAsia="en-US"/>
              </w:rPr>
            </w:pPr>
            <w:r>
              <w:rPr>
                <w:sz w:val="20"/>
                <w:szCs w:val="20"/>
                <w:lang w:eastAsia="en-US"/>
              </w:rPr>
              <w:t>Минимальный размер земельного учас</w:t>
            </w:r>
            <w:r>
              <w:rPr>
                <w:sz w:val="20"/>
                <w:szCs w:val="20"/>
                <w:lang w:eastAsia="en-US"/>
              </w:rPr>
              <w:t>т</w:t>
            </w:r>
            <w:r>
              <w:rPr>
                <w:sz w:val="20"/>
                <w:szCs w:val="20"/>
                <w:lang w:eastAsia="en-US"/>
              </w:rPr>
              <w:t>ка: 20 м.</w:t>
            </w:r>
          </w:p>
          <w:p w14:paraId="2618E7C9" w14:textId="77777777" w:rsidR="007E0527" w:rsidRDefault="007E0527" w:rsidP="00444D8F">
            <w:pPr>
              <w:autoSpaceDE w:val="0"/>
              <w:autoSpaceDN w:val="0"/>
              <w:adjustRightInd w:val="0"/>
              <w:spacing w:line="276" w:lineRule="auto"/>
              <w:jc w:val="both"/>
              <w:rPr>
                <w:sz w:val="20"/>
                <w:szCs w:val="20"/>
                <w:lang w:eastAsia="en-US"/>
              </w:rPr>
            </w:pPr>
            <w:r>
              <w:rPr>
                <w:sz w:val="20"/>
                <w:szCs w:val="20"/>
                <w:lang w:eastAsia="en-US"/>
              </w:rPr>
              <w:t>Минимальная площадь земельного учас</w:t>
            </w:r>
            <w:r>
              <w:rPr>
                <w:sz w:val="20"/>
                <w:szCs w:val="20"/>
                <w:lang w:eastAsia="en-US"/>
              </w:rPr>
              <w:t>т</w:t>
            </w:r>
            <w:r>
              <w:rPr>
                <w:sz w:val="20"/>
                <w:szCs w:val="20"/>
                <w:lang w:eastAsia="en-US"/>
              </w:rPr>
              <w:t>ка: 400 кв. м,</w:t>
            </w:r>
          </w:p>
          <w:p w14:paraId="2480CCB5" w14:textId="77777777" w:rsidR="007E0527" w:rsidRDefault="007E0527" w:rsidP="00444D8F">
            <w:pPr>
              <w:widowControl w:val="0"/>
              <w:autoSpaceDE w:val="0"/>
              <w:autoSpaceDN w:val="0"/>
              <w:adjustRightInd w:val="0"/>
              <w:spacing w:line="276" w:lineRule="auto"/>
              <w:jc w:val="both"/>
              <w:rPr>
                <w:sz w:val="20"/>
                <w:szCs w:val="20"/>
                <w:lang w:eastAsia="en-US"/>
              </w:rPr>
            </w:pPr>
            <w:r>
              <w:rPr>
                <w:sz w:val="20"/>
                <w:szCs w:val="20"/>
                <w:lang w:eastAsia="en-US"/>
              </w:rPr>
              <w:t>Примечание: Значение предельных ра</w:t>
            </w:r>
            <w:r>
              <w:rPr>
                <w:sz w:val="20"/>
                <w:szCs w:val="20"/>
                <w:lang w:eastAsia="en-US"/>
              </w:rPr>
              <w:t>з</w:t>
            </w:r>
            <w:r>
              <w:rPr>
                <w:sz w:val="20"/>
                <w:szCs w:val="20"/>
                <w:lang w:eastAsia="en-US"/>
              </w:rPr>
              <w:t>меров земельных участков, в том числе их площади применяются только при разд</w:t>
            </w:r>
            <w:r>
              <w:rPr>
                <w:sz w:val="20"/>
                <w:szCs w:val="20"/>
                <w:lang w:eastAsia="en-US"/>
              </w:rPr>
              <w:t>е</w:t>
            </w:r>
            <w:r>
              <w:rPr>
                <w:sz w:val="20"/>
                <w:szCs w:val="20"/>
                <w:lang w:eastAsia="en-US"/>
              </w:rPr>
              <w:t>ле и образовании новых земельных учас</w:t>
            </w:r>
            <w:r>
              <w:rPr>
                <w:sz w:val="20"/>
                <w:szCs w:val="20"/>
                <w:lang w:eastAsia="en-US"/>
              </w:rPr>
              <w:t>т</w:t>
            </w:r>
            <w:r>
              <w:rPr>
                <w:sz w:val="20"/>
                <w:szCs w:val="20"/>
                <w:lang w:eastAsia="en-US"/>
              </w:rPr>
              <w:t>ков, и не учитываются при уточнении ранее учтенных границ земельных учас</w:t>
            </w:r>
            <w:r>
              <w:rPr>
                <w:sz w:val="20"/>
                <w:szCs w:val="20"/>
                <w:lang w:eastAsia="en-US"/>
              </w:rPr>
              <w:t>т</w:t>
            </w:r>
            <w:r>
              <w:rPr>
                <w:sz w:val="20"/>
                <w:szCs w:val="20"/>
                <w:lang w:eastAsia="en-US"/>
              </w:rPr>
              <w:t>ков.</w:t>
            </w:r>
          </w:p>
          <w:p w14:paraId="7C3A088D" w14:textId="77777777" w:rsidR="007E0527" w:rsidRDefault="007E0527" w:rsidP="00444D8F">
            <w:pPr>
              <w:widowControl w:val="0"/>
              <w:autoSpaceDE w:val="0"/>
              <w:autoSpaceDN w:val="0"/>
              <w:adjustRightInd w:val="0"/>
              <w:spacing w:line="276" w:lineRule="auto"/>
              <w:jc w:val="both"/>
              <w:rPr>
                <w:b/>
                <w:sz w:val="20"/>
                <w:szCs w:val="20"/>
                <w:lang w:eastAsia="en-US"/>
              </w:rPr>
            </w:pPr>
            <w:r>
              <w:rPr>
                <w:b/>
                <w:sz w:val="20"/>
                <w:szCs w:val="20"/>
                <w:lang w:eastAsia="en-US"/>
              </w:rPr>
              <w:t>Минимальные отступы от границ з</w:t>
            </w:r>
            <w:r>
              <w:rPr>
                <w:b/>
                <w:sz w:val="20"/>
                <w:szCs w:val="20"/>
                <w:lang w:eastAsia="en-US"/>
              </w:rPr>
              <w:t>е</w:t>
            </w:r>
            <w:r>
              <w:rPr>
                <w:b/>
                <w:sz w:val="20"/>
                <w:szCs w:val="20"/>
                <w:lang w:eastAsia="en-US"/>
              </w:rPr>
              <w:t>мельных участков в целях определения мест допустимого размещения зданий, строений, сооружений, за пределами которых запрещено строительство зд</w:t>
            </w:r>
            <w:r>
              <w:rPr>
                <w:b/>
                <w:sz w:val="20"/>
                <w:szCs w:val="20"/>
                <w:lang w:eastAsia="en-US"/>
              </w:rPr>
              <w:t>а</w:t>
            </w:r>
            <w:r>
              <w:rPr>
                <w:b/>
                <w:sz w:val="20"/>
                <w:szCs w:val="20"/>
                <w:lang w:eastAsia="en-US"/>
              </w:rPr>
              <w:t>ний, строений, сооружений:</w:t>
            </w:r>
          </w:p>
          <w:p w14:paraId="59671064" w14:textId="77777777" w:rsidR="007E0527" w:rsidRDefault="007E0527" w:rsidP="00444D8F">
            <w:pPr>
              <w:autoSpaceDE w:val="0"/>
              <w:autoSpaceDN w:val="0"/>
              <w:adjustRightInd w:val="0"/>
              <w:spacing w:line="276" w:lineRule="auto"/>
              <w:jc w:val="both"/>
              <w:rPr>
                <w:sz w:val="20"/>
                <w:szCs w:val="20"/>
                <w:lang w:eastAsia="en-US"/>
              </w:rPr>
            </w:pPr>
            <w:r>
              <w:rPr>
                <w:sz w:val="20"/>
                <w:szCs w:val="20"/>
                <w:lang w:eastAsia="en-US"/>
              </w:rPr>
              <w:t>от красной линии улиц - 5 м,</w:t>
            </w:r>
          </w:p>
          <w:p w14:paraId="61ECC03E" w14:textId="77777777" w:rsidR="007E0527" w:rsidRDefault="007E0527" w:rsidP="00444D8F">
            <w:pPr>
              <w:autoSpaceDE w:val="0"/>
              <w:autoSpaceDN w:val="0"/>
              <w:adjustRightInd w:val="0"/>
              <w:spacing w:line="276" w:lineRule="auto"/>
              <w:jc w:val="both"/>
              <w:rPr>
                <w:sz w:val="20"/>
                <w:szCs w:val="20"/>
                <w:lang w:eastAsia="en-US"/>
              </w:rPr>
            </w:pPr>
            <w:r>
              <w:rPr>
                <w:sz w:val="20"/>
                <w:szCs w:val="20"/>
                <w:lang w:eastAsia="en-US"/>
              </w:rPr>
              <w:t>от красной линии однополосных проездов – 3 м,</w:t>
            </w:r>
          </w:p>
          <w:p w14:paraId="5297E449" w14:textId="77777777" w:rsidR="007E0527" w:rsidRDefault="007E0527" w:rsidP="00444D8F">
            <w:pPr>
              <w:autoSpaceDE w:val="0"/>
              <w:autoSpaceDN w:val="0"/>
              <w:adjustRightInd w:val="0"/>
              <w:spacing w:line="276" w:lineRule="auto"/>
              <w:jc w:val="both"/>
              <w:rPr>
                <w:sz w:val="20"/>
                <w:szCs w:val="20"/>
                <w:lang w:eastAsia="en-US"/>
              </w:rPr>
            </w:pPr>
            <w:r>
              <w:rPr>
                <w:sz w:val="20"/>
                <w:szCs w:val="20"/>
                <w:lang w:eastAsia="en-US"/>
              </w:rPr>
              <w:t>от границы земельного участка - 3 м.</w:t>
            </w:r>
          </w:p>
          <w:p w14:paraId="281DB597" w14:textId="77777777" w:rsidR="007E0527" w:rsidRDefault="007E0527" w:rsidP="00444D8F">
            <w:pPr>
              <w:autoSpaceDE w:val="0"/>
              <w:autoSpaceDN w:val="0"/>
              <w:adjustRightInd w:val="0"/>
              <w:spacing w:line="276" w:lineRule="auto"/>
              <w:jc w:val="both"/>
              <w:rPr>
                <w:sz w:val="20"/>
                <w:szCs w:val="20"/>
                <w:lang w:eastAsia="en-US"/>
              </w:rPr>
            </w:pPr>
            <w:r>
              <w:rPr>
                <w:sz w:val="20"/>
                <w:szCs w:val="20"/>
                <w:lang w:eastAsia="en-US"/>
              </w:rPr>
              <w:t>Для застроенных земельных участков при реконструкции объектов допускается размещать объект по сложившейся линии застройки.</w:t>
            </w:r>
          </w:p>
          <w:p w14:paraId="16CC1901" w14:textId="77777777" w:rsidR="007E0527" w:rsidRDefault="007E0527" w:rsidP="00444D8F">
            <w:pPr>
              <w:autoSpaceDE w:val="0"/>
              <w:autoSpaceDN w:val="0"/>
              <w:adjustRightInd w:val="0"/>
              <w:spacing w:line="276" w:lineRule="auto"/>
              <w:jc w:val="both"/>
              <w:rPr>
                <w:b/>
                <w:sz w:val="20"/>
                <w:szCs w:val="20"/>
                <w:lang w:eastAsia="en-US"/>
              </w:rPr>
            </w:pPr>
            <w:r>
              <w:rPr>
                <w:b/>
                <w:sz w:val="20"/>
                <w:szCs w:val="20"/>
                <w:lang w:eastAsia="en-US"/>
              </w:rPr>
              <w:t>Предельное количество этажей или предельная высота зданий, строений, сооружений</w:t>
            </w:r>
          </w:p>
          <w:p w14:paraId="2EE80937" w14:textId="77777777" w:rsidR="007E0527" w:rsidRDefault="007E0527" w:rsidP="00444D8F">
            <w:pPr>
              <w:autoSpaceDE w:val="0"/>
              <w:autoSpaceDN w:val="0"/>
              <w:adjustRightInd w:val="0"/>
              <w:spacing w:line="276" w:lineRule="auto"/>
              <w:jc w:val="both"/>
              <w:rPr>
                <w:sz w:val="20"/>
                <w:szCs w:val="20"/>
                <w:lang w:eastAsia="en-US"/>
              </w:rPr>
            </w:pPr>
            <w:r>
              <w:rPr>
                <w:sz w:val="20"/>
                <w:szCs w:val="20"/>
                <w:lang w:eastAsia="en-US"/>
              </w:rPr>
              <w:t>Максимальное количество этажей – 3.</w:t>
            </w:r>
          </w:p>
          <w:p w14:paraId="16B65242" w14:textId="77777777" w:rsidR="007E0527" w:rsidRDefault="007E0527" w:rsidP="00444D8F">
            <w:pPr>
              <w:autoSpaceDE w:val="0"/>
              <w:autoSpaceDN w:val="0"/>
              <w:adjustRightInd w:val="0"/>
              <w:spacing w:line="276" w:lineRule="auto"/>
              <w:jc w:val="both"/>
              <w:rPr>
                <w:sz w:val="20"/>
                <w:szCs w:val="20"/>
                <w:lang w:eastAsia="en-US"/>
              </w:rPr>
            </w:pPr>
            <w:r>
              <w:rPr>
                <w:b/>
                <w:sz w:val="20"/>
                <w:szCs w:val="20"/>
                <w:lang w:eastAsia="en-US"/>
              </w:rPr>
              <w:lastRenderedPageBreak/>
              <w:t>Максимальный процент застройки в границах земельного участка – 50%.</w:t>
            </w:r>
          </w:p>
        </w:tc>
      </w:tr>
      <w:tr w:rsidR="007E0527" w:rsidRPr="006546CD" w14:paraId="62A42578" w14:textId="77777777" w:rsidTr="002119D4">
        <w:tc>
          <w:tcPr>
            <w:tcW w:w="504" w:type="dxa"/>
          </w:tcPr>
          <w:p w14:paraId="6B70252C" w14:textId="77777777" w:rsidR="007E0527" w:rsidRPr="006546CD" w:rsidRDefault="007E0527" w:rsidP="004E1307">
            <w:pPr>
              <w:widowControl w:val="0"/>
              <w:autoSpaceDE w:val="0"/>
              <w:autoSpaceDN w:val="0"/>
              <w:adjustRightInd w:val="0"/>
              <w:spacing w:line="276" w:lineRule="auto"/>
              <w:jc w:val="both"/>
              <w:rPr>
                <w:sz w:val="20"/>
                <w:szCs w:val="20"/>
                <w:lang w:eastAsia="en-US"/>
              </w:rPr>
            </w:pPr>
            <w:r>
              <w:rPr>
                <w:sz w:val="20"/>
                <w:szCs w:val="20"/>
                <w:lang w:eastAsia="en-US"/>
              </w:rPr>
              <w:lastRenderedPageBreak/>
              <w:t>6</w:t>
            </w:r>
          </w:p>
        </w:tc>
        <w:tc>
          <w:tcPr>
            <w:tcW w:w="2204" w:type="dxa"/>
          </w:tcPr>
          <w:p w14:paraId="484EEF1D" w14:textId="77777777" w:rsidR="007E0527" w:rsidRPr="006546CD" w:rsidRDefault="007E0527" w:rsidP="004E1307">
            <w:pPr>
              <w:spacing w:line="276" w:lineRule="auto"/>
              <w:jc w:val="both"/>
              <w:rPr>
                <w:sz w:val="20"/>
                <w:szCs w:val="20"/>
                <w:lang w:eastAsia="en-US"/>
              </w:rPr>
            </w:pPr>
            <w:r w:rsidRPr="006546CD">
              <w:rPr>
                <w:sz w:val="20"/>
                <w:szCs w:val="20"/>
                <w:lang w:eastAsia="en-US"/>
              </w:rPr>
              <w:t>Деловое управление</w:t>
            </w:r>
          </w:p>
          <w:p w14:paraId="1737F531" w14:textId="77777777" w:rsidR="007E0527" w:rsidRPr="006546CD" w:rsidRDefault="007E0527" w:rsidP="004E1307">
            <w:pPr>
              <w:shd w:val="clear" w:color="auto" w:fill="FFFFFF"/>
              <w:tabs>
                <w:tab w:val="left" w:pos="0"/>
              </w:tabs>
              <w:spacing w:line="276" w:lineRule="auto"/>
              <w:ind w:right="-79"/>
              <w:jc w:val="both"/>
              <w:rPr>
                <w:bCs/>
                <w:spacing w:val="-1"/>
                <w:sz w:val="20"/>
                <w:szCs w:val="20"/>
                <w:lang w:eastAsia="en-US"/>
              </w:rPr>
            </w:pPr>
            <w:r w:rsidRPr="006546CD">
              <w:rPr>
                <w:sz w:val="20"/>
                <w:szCs w:val="20"/>
                <w:lang w:eastAsia="en-US"/>
              </w:rPr>
              <w:t>(код 4.1)</w:t>
            </w:r>
          </w:p>
        </w:tc>
        <w:tc>
          <w:tcPr>
            <w:tcW w:w="2356" w:type="dxa"/>
          </w:tcPr>
          <w:p w14:paraId="58C6217B" w14:textId="77777777" w:rsidR="007E0527" w:rsidRPr="006546CD" w:rsidRDefault="007E0527" w:rsidP="004E1307">
            <w:pPr>
              <w:widowControl w:val="0"/>
              <w:autoSpaceDE w:val="0"/>
              <w:autoSpaceDN w:val="0"/>
              <w:adjustRightInd w:val="0"/>
              <w:spacing w:line="276" w:lineRule="auto"/>
              <w:jc w:val="both"/>
              <w:rPr>
                <w:spacing w:val="-1"/>
                <w:sz w:val="20"/>
                <w:szCs w:val="20"/>
                <w:lang w:eastAsia="en-US"/>
              </w:rPr>
            </w:pPr>
            <w:r w:rsidRPr="00C76D44">
              <w:rPr>
                <w:sz w:val="20"/>
                <w:szCs w:val="20"/>
                <w:lang w:eastAsia="en-US"/>
              </w:rPr>
              <w:t>Размещение объектов к</w:t>
            </w:r>
            <w:r w:rsidRPr="00C76D44">
              <w:rPr>
                <w:sz w:val="20"/>
                <w:szCs w:val="20"/>
                <w:lang w:eastAsia="en-US"/>
              </w:rPr>
              <w:t>а</w:t>
            </w:r>
            <w:r w:rsidRPr="00C76D44">
              <w:rPr>
                <w:sz w:val="20"/>
                <w:szCs w:val="20"/>
                <w:lang w:eastAsia="en-US"/>
              </w:rPr>
              <w:t>питального строительства с целью: размещения об</w:t>
            </w:r>
            <w:r w:rsidRPr="00C76D44">
              <w:rPr>
                <w:sz w:val="20"/>
                <w:szCs w:val="20"/>
                <w:lang w:eastAsia="en-US"/>
              </w:rPr>
              <w:t>ъ</w:t>
            </w:r>
            <w:r w:rsidRPr="00C76D44">
              <w:rPr>
                <w:sz w:val="20"/>
                <w:szCs w:val="20"/>
                <w:lang w:eastAsia="en-US"/>
              </w:rPr>
              <w:t>ектов управленческой деятельности, не связа</w:t>
            </w:r>
            <w:r w:rsidRPr="00C76D44">
              <w:rPr>
                <w:sz w:val="20"/>
                <w:szCs w:val="20"/>
                <w:lang w:eastAsia="en-US"/>
              </w:rPr>
              <w:t>н</w:t>
            </w:r>
            <w:r w:rsidRPr="00C76D44">
              <w:rPr>
                <w:sz w:val="20"/>
                <w:szCs w:val="20"/>
                <w:lang w:eastAsia="en-US"/>
              </w:rPr>
              <w:t>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w:t>
            </w:r>
            <w:r w:rsidRPr="00C76D44">
              <w:rPr>
                <w:sz w:val="20"/>
                <w:szCs w:val="20"/>
                <w:lang w:eastAsia="en-US"/>
              </w:rPr>
              <w:t>р</w:t>
            </w:r>
            <w:r w:rsidRPr="00C76D44">
              <w:rPr>
                <w:sz w:val="20"/>
                <w:szCs w:val="20"/>
                <w:lang w:eastAsia="en-US"/>
              </w:rPr>
              <w:t>ганизациями, в том числе биржевая деятельность (за исключением банковской и страховой деятельности)</w:t>
            </w:r>
          </w:p>
        </w:tc>
        <w:tc>
          <w:tcPr>
            <w:tcW w:w="4008" w:type="dxa"/>
          </w:tcPr>
          <w:p w14:paraId="43FF4CDE" w14:textId="77777777" w:rsidR="007E0527" w:rsidRPr="006546CD" w:rsidRDefault="007E0527" w:rsidP="004E1307">
            <w:pPr>
              <w:widowControl w:val="0"/>
              <w:autoSpaceDE w:val="0"/>
              <w:autoSpaceDN w:val="0"/>
              <w:adjustRightInd w:val="0"/>
              <w:spacing w:line="276" w:lineRule="auto"/>
              <w:jc w:val="both"/>
              <w:rPr>
                <w:b/>
                <w:sz w:val="20"/>
                <w:szCs w:val="20"/>
                <w:lang w:eastAsia="en-US"/>
              </w:rPr>
            </w:pPr>
            <w:r w:rsidRPr="006546CD">
              <w:rPr>
                <w:b/>
                <w:sz w:val="20"/>
                <w:szCs w:val="20"/>
                <w:lang w:eastAsia="en-US"/>
              </w:rPr>
              <w:t>Предельные размеры земельных участков, в том числе их площадь:</w:t>
            </w:r>
          </w:p>
          <w:p w14:paraId="3434AAAE" w14:textId="77777777" w:rsidR="007E0527" w:rsidRPr="006546CD" w:rsidRDefault="007E0527" w:rsidP="004E1307">
            <w:pPr>
              <w:autoSpaceDE w:val="0"/>
              <w:autoSpaceDN w:val="0"/>
              <w:adjustRightInd w:val="0"/>
              <w:spacing w:line="276" w:lineRule="auto"/>
              <w:jc w:val="both"/>
              <w:rPr>
                <w:iCs/>
                <w:sz w:val="20"/>
                <w:szCs w:val="20"/>
                <w:lang w:eastAsia="en-US"/>
              </w:rPr>
            </w:pPr>
            <w:r w:rsidRPr="006546CD">
              <w:rPr>
                <w:iCs/>
                <w:sz w:val="20"/>
                <w:szCs w:val="20"/>
                <w:lang w:eastAsia="en-US"/>
              </w:rPr>
              <w:t>Минимальный размер земельного учас</w:t>
            </w:r>
            <w:r w:rsidRPr="006546CD">
              <w:rPr>
                <w:iCs/>
                <w:sz w:val="20"/>
                <w:szCs w:val="20"/>
                <w:lang w:eastAsia="en-US"/>
              </w:rPr>
              <w:t>т</w:t>
            </w:r>
            <w:r w:rsidRPr="006546CD">
              <w:rPr>
                <w:iCs/>
                <w:sz w:val="20"/>
                <w:szCs w:val="20"/>
                <w:lang w:eastAsia="en-US"/>
              </w:rPr>
              <w:t>ка: 20 м.</w:t>
            </w:r>
          </w:p>
          <w:p w14:paraId="63849A5E" w14:textId="77777777" w:rsidR="007E0527" w:rsidRPr="006546CD" w:rsidRDefault="007E0527" w:rsidP="004E1307">
            <w:pPr>
              <w:autoSpaceDE w:val="0"/>
              <w:autoSpaceDN w:val="0"/>
              <w:adjustRightInd w:val="0"/>
              <w:spacing w:line="276" w:lineRule="auto"/>
              <w:jc w:val="both"/>
              <w:rPr>
                <w:sz w:val="20"/>
                <w:szCs w:val="20"/>
                <w:vertAlign w:val="superscript"/>
                <w:lang w:eastAsia="en-US"/>
              </w:rPr>
            </w:pPr>
            <w:r w:rsidRPr="006546CD">
              <w:rPr>
                <w:sz w:val="20"/>
                <w:szCs w:val="20"/>
                <w:lang w:eastAsia="en-US"/>
              </w:rPr>
              <w:t>Минимальн</w:t>
            </w:r>
            <w:r>
              <w:rPr>
                <w:sz w:val="20"/>
                <w:szCs w:val="20"/>
                <w:lang w:eastAsia="en-US"/>
              </w:rPr>
              <w:t>ая площадь земельного учас</w:t>
            </w:r>
            <w:r>
              <w:rPr>
                <w:sz w:val="20"/>
                <w:szCs w:val="20"/>
                <w:lang w:eastAsia="en-US"/>
              </w:rPr>
              <w:t>т</w:t>
            </w:r>
            <w:r>
              <w:rPr>
                <w:sz w:val="20"/>
                <w:szCs w:val="20"/>
                <w:lang w:eastAsia="en-US"/>
              </w:rPr>
              <w:t>ка: 4</w:t>
            </w:r>
            <w:r w:rsidRPr="006546CD">
              <w:rPr>
                <w:sz w:val="20"/>
                <w:szCs w:val="20"/>
                <w:lang w:eastAsia="en-US"/>
              </w:rPr>
              <w:t xml:space="preserve">00 </w:t>
            </w:r>
            <w:proofErr w:type="spellStart"/>
            <w:r w:rsidRPr="006546CD">
              <w:rPr>
                <w:sz w:val="20"/>
                <w:szCs w:val="20"/>
                <w:lang w:eastAsia="en-US"/>
              </w:rPr>
              <w:t>кв.м</w:t>
            </w:r>
            <w:proofErr w:type="spellEnd"/>
            <w:r w:rsidRPr="006546CD">
              <w:rPr>
                <w:sz w:val="20"/>
                <w:szCs w:val="20"/>
                <w:lang w:eastAsia="en-US"/>
              </w:rPr>
              <w:t>.</w:t>
            </w:r>
          </w:p>
          <w:p w14:paraId="7122FB16" w14:textId="77777777" w:rsidR="007E0527" w:rsidRDefault="007E0527" w:rsidP="004E1307">
            <w:pPr>
              <w:widowControl w:val="0"/>
              <w:autoSpaceDE w:val="0"/>
              <w:autoSpaceDN w:val="0"/>
              <w:adjustRightInd w:val="0"/>
              <w:spacing w:line="276" w:lineRule="auto"/>
              <w:jc w:val="both"/>
              <w:rPr>
                <w:sz w:val="20"/>
                <w:szCs w:val="20"/>
                <w:lang w:eastAsia="en-US"/>
              </w:rPr>
            </w:pPr>
            <w:r w:rsidRPr="006546CD">
              <w:rPr>
                <w:sz w:val="20"/>
                <w:szCs w:val="20"/>
                <w:lang w:eastAsia="en-US"/>
              </w:rPr>
              <w:t>Примечание: Значение предельных ра</w:t>
            </w:r>
            <w:r w:rsidRPr="006546CD">
              <w:rPr>
                <w:sz w:val="20"/>
                <w:szCs w:val="20"/>
                <w:lang w:eastAsia="en-US"/>
              </w:rPr>
              <w:t>з</w:t>
            </w:r>
            <w:r w:rsidRPr="006546CD">
              <w:rPr>
                <w:sz w:val="20"/>
                <w:szCs w:val="20"/>
                <w:lang w:eastAsia="en-US"/>
              </w:rPr>
              <w:t>меров земельных участков, в том числе их площади применяются только при разд</w:t>
            </w:r>
            <w:r w:rsidRPr="006546CD">
              <w:rPr>
                <w:sz w:val="20"/>
                <w:szCs w:val="20"/>
                <w:lang w:eastAsia="en-US"/>
              </w:rPr>
              <w:t>е</w:t>
            </w:r>
            <w:r w:rsidRPr="006546CD">
              <w:rPr>
                <w:sz w:val="20"/>
                <w:szCs w:val="20"/>
                <w:lang w:eastAsia="en-US"/>
              </w:rPr>
              <w:t>ле и образовании новых земельных учас</w:t>
            </w:r>
            <w:r w:rsidRPr="006546CD">
              <w:rPr>
                <w:sz w:val="20"/>
                <w:szCs w:val="20"/>
                <w:lang w:eastAsia="en-US"/>
              </w:rPr>
              <w:t>т</w:t>
            </w:r>
            <w:r w:rsidRPr="006546CD">
              <w:rPr>
                <w:sz w:val="20"/>
                <w:szCs w:val="20"/>
                <w:lang w:eastAsia="en-US"/>
              </w:rPr>
              <w:t>ков, и не учитываются при уточнении ранее учтенных границ земельных учас</w:t>
            </w:r>
            <w:r w:rsidRPr="006546CD">
              <w:rPr>
                <w:sz w:val="20"/>
                <w:szCs w:val="20"/>
                <w:lang w:eastAsia="en-US"/>
              </w:rPr>
              <w:t>т</w:t>
            </w:r>
            <w:r w:rsidRPr="006546CD">
              <w:rPr>
                <w:sz w:val="20"/>
                <w:szCs w:val="20"/>
                <w:lang w:eastAsia="en-US"/>
              </w:rPr>
              <w:t>ков.</w:t>
            </w:r>
          </w:p>
          <w:p w14:paraId="66076D41" w14:textId="77777777" w:rsidR="002E5DA2" w:rsidRPr="006546CD" w:rsidRDefault="002E5DA2" w:rsidP="004E1307">
            <w:pPr>
              <w:widowControl w:val="0"/>
              <w:autoSpaceDE w:val="0"/>
              <w:autoSpaceDN w:val="0"/>
              <w:adjustRightInd w:val="0"/>
              <w:spacing w:line="276" w:lineRule="auto"/>
              <w:jc w:val="both"/>
              <w:rPr>
                <w:sz w:val="20"/>
                <w:szCs w:val="20"/>
                <w:lang w:eastAsia="en-US"/>
              </w:rPr>
            </w:pPr>
          </w:p>
          <w:p w14:paraId="45F756F7" w14:textId="77777777" w:rsidR="007E0527" w:rsidRPr="006546CD" w:rsidRDefault="007E0527" w:rsidP="004E1307">
            <w:pPr>
              <w:widowControl w:val="0"/>
              <w:autoSpaceDE w:val="0"/>
              <w:autoSpaceDN w:val="0"/>
              <w:adjustRightInd w:val="0"/>
              <w:spacing w:line="276" w:lineRule="auto"/>
              <w:jc w:val="both"/>
              <w:rPr>
                <w:b/>
                <w:sz w:val="20"/>
                <w:szCs w:val="20"/>
                <w:lang w:eastAsia="en-US"/>
              </w:rPr>
            </w:pPr>
            <w:r w:rsidRPr="006546CD">
              <w:rPr>
                <w:b/>
                <w:sz w:val="20"/>
                <w:szCs w:val="20"/>
                <w:lang w:eastAsia="en-US"/>
              </w:rPr>
              <w:t>Минимальные отступы от границ з</w:t>
            </w:r>
            <w:r w:rsidRPr="006546CD">
              <w:rPr>
                <w:b/>
                <w:sz w:val="20"/>
                <w:szCs w:val="20"/>
                <w:lang w:eastAsia="en-US"/>
              </w:rPr>
              <w:t>е</w:t>
            </w:r>
            <w:r w:rsidRPr="006546CD">
              <w:rPr>
                <w:b/>
                <w:sz w:val="20"/>
                <w:szCs w:val="20"/>
                <w:lang w:eastAsia="en-US"/>
              </w:rPr>
              <w:t>мельных участков в целях определения мест допустимого размещения зданий, строений, сооружений, за пределами которых запрещено строительство зд</w:t>
            </w:r>
            <w:r w:rsidRPr="006546CD">
              <w:rPr>
                <w:b/>
                <w:sz w:val="20"/>
                <w:szCs w:val="20"/>
                <w:lang w:eastAsia="en-US"/>
              </w:rPr>
              <w:t>а</w:t>
            </w:r>
            <w:r w:rsidRPr="006546CD">
              <w:rPr>
                <w:b/>
                <w:sz w:val="20"/>
                <w:szCs w:val="20"/>
                <w:lang w:eastAsia="en-US"/>
              </w:rPr>
              <w:t>ний, строений, сооружений – 3 м.</w:t>
            </w:r>
          </w:p>
          <w:p w14:paraId="3CD02157" w14:textId="77777777" w:rsidR="007E0527" w:rsidRPr="006546CD" w:rsidRDefault="007E0527" w:rsidP="004E1307">
            <w:pPr>
              <w:autoSpaceDE w:val="0"/>
              <w:autoSpaceDN w:val="0"/>
              <w:adjustRightInd w:val="0"/>
              <w:spacing w:line="276" w:lineRule="auto"/>
              <w:jc w:val="both"/>
              <w:rPr>
                <w:sz w:val="20"/>
                <w:szCs w:val="20"/>
                <w:lang w:eastAsia="en-US"/>
              </w:rPr>
            </w:pPr>
            <w:r w:rsidRPr="006546CD">
              <w:rPr>
                <w:sz w:val="20"/>
                <w:szCs w:val="20"/>
                <w:lang w:eastAsia="en-US"/>
              </w:rPr>
              <w:t>от красной линии улиц - 5 м,</w:t>
            </w:r>
          </w:p>
          <w:p w14:paraId="179BD7C1" w14:textId="77777777" w:rsidR="007E0527" w:rsidRPr="006546CD" w:rsidRDefault="007E0527" w:rsidP="004E1307">
            <w:pPr>
              <w:widowControl w:val="0"/>
              <w:autoSpaceDE w:val="0"/>
              <w:autoSpaceDN w:val="0"/>
              <w:adjustRightInd w:val="0"/>
              <w:spacing w:line="276" w:lineRule="auto"/>
              <w:jc w:val="both"/>
              <w:rPr>
                <w:b/>
                <w:sz w:val="20"/>
                <w:szCs w:val="20"/>
                <w:lang w:eastAsia="en-US"/>
              </w:rPr>
            </w:pPr>
            <w:r w:rsidRPr="006546CD">
              <w:rPr>
                <w:sz w:val="20"/>
                <w:szCs w:val="20"/>
                <w:lang w:eastAsia="en-US"/>
              </w:rPr>
              <w:t>от красной линии однополосных проездов - 3 м</w:t>
            </w:r>
          </w:p>
          <w:p w14:paraId="50B0D616" w14:textId="77777777" w:rsidR="007E0527" w:rsidRPr="006546CD" w:rsidRDefault="007E0527" w:rsidP="004E1307">
            <w:pPr>
              <w:autoSpaceDE w:val="0"/>
              <w:autoSpaceDN w:val="0"/>
              <w:adjustRightInd w:val="0"/>
              <w:spacing w:line="276" w:lineRule="auto"/>
              <w:jc w:val="both"/>
              <w:rPr>
                <w:sz w:val="20"/>
                <w:szCs w:val="20"/>
                <w:lang w:eastAsia="en-US"/>
              </w:rPr>
            </w:pPr>
            <w:r w:rsidRPr="006546CD">
              <w:rPr>
                <w:sz w:val="20"/>
                <w:szCs w:val="20"/>
                <w:lang w:eastAsia="en-US"/>
              </w:rPr>
              <w:t>Для застроенных земельных участков при реконструкции объектов допускается размещать объект по сложившейся линии застройки.</w:t>
            </w:r>
          </w:p>
          <w:p w14:paraId="2B11F511" w14:textId="77777777" w:rsidR="007E0527" w:rsidRPr="006546CD" w:rsidRDefault="007E0527" w:rsidP="004E1307">
            <w:pPr>
              <w:shd w:val="clear" w:color="auto" w:fill="FFFFFF"/>
              <w:tabs>
                <w:tab w:val="left" w:pos="9781"/>
              </w:tabs>
              <w:spacing w:line="276" w:lineRule="auto"/>
              <w:ind w:right="398"/>
              <w:jc w:val="both"/>
              <w:rPr>
                <w:b/>
                <w:sz w:val="20"/>
                <w:szCs w:val="20"/>
                <w:lang w:eastAsia="en-US"/>
              </w:rPr>
            </w:pPr>
            <w:r w:rsidRPr="006546CD">
              <w:rPr>
                <w:b/>
                <w:sz w:val="20"/>
                <w:szCs w:val="20"/>
                <w:lang w:eastAsia="en-US"/>
              </w:rPr>
              <w:t>Предельное количество этажей и предельная высота зданий, стро</w:t>
            </w:r>
            <w:r w:rsidRPr="006546CD">
              <w:rPr>
                <w:b/>
                <w:sz w:val="20"/>
                <w:szCs w:val="20"/>
                <w:lang w:eastAsia="en-US"/>
              </w:rPr>
              <w:t>е</w:t>
            </w:r>
            <w:r w:rsidRPr="006546CD">
              <w:rPr>
                <w:b/>
                <w:sz w:val="20"/>
                <w:szCs w:val="20"/>
                <w:lang w:eastAsia="en-US"/>
              </w:rPr>
              <w:t>ний, сооружений:</w:t>
            </w:r>
          </w:p>
          <w:p w14:paraId="6AF3564E" w14:textId="77777777" w:rsidR="007E0527" w:rsidRPr="006546CD" w:rsidRDefault="007E0527" w:rsidP="004E1307">
            <w:pPr>
              <w:shd w:val="clear" w:color="auto" w:fill="FFFFFF"/>
              <w:tabs>
                <w:tab w:val="left" w:pos="9781"/>
              </w:tabs>
              <w:spacing w:line="276" w:lineRule="auto"/>
              <w:ind w:right="398"/>
              <w:jc w:val="both"/>
              <w:rPr>
                <w:sz w:val="20"/>
                <w:szCs w:val="20"/>
                <w:lang w:eastAsia="en-US"/>
              </w:rPr>
            </w:pPr>
            <w:r w:rsidRPr="006546CD">
              <w:rPr>
                <w:sz w:val="20"/>
                <w:szCs w:val="20"/>
                <w:lang w:eastAsia="en-US"/>
              </w:rPr>
              <w:t>Для всех основных строений колич</w:t>
            </w:r>
            <w:r w:rsidRPr="006546CD">
              <w:rPr>
                <w:sz w:val="20"/>
                <w:szCs w:val="20"/>
                <w:lang w:eastAsia="en-US"/>
              </w:rPr>
              <w:t>е</w:t>
            </w:r>
            <w:r w:rsidRPr="006546CD">
              <w:rPr>
                <w:sz w:val="20"/>
                <w:szCs w:val="20"/>
                <w:lang w:eastAsia="en-US"/>
              </w:rPr>
              <w:t>ство надземных этажей – не более 3 этажей;</w:t>
            </w:r>
          </w:p>
          <w:p w14:paraId="1442D2F8" w14:textId="77777777" w:rsidR="007E0527" w:rsidRPr="006546CD" w:rsidRDefault="007E0527" w:rsidP="004E1307">
            <w:pPr>
              <w:widowControl w:val="0"/>
              <w:autoSpaceDE w:val="0"/>
              <w:autoSpaceDN w:val="0"/>
              <w:adjustRightInd w:val="0"/>
              <w:spacing w:line="276" w:lineRule="auto"/>
              <w:jc w:val="both"/>
              <w:rPr>
                <w:b/>
                <w:sz w:val="20"/>
                <w:szCs w:val="20"/>
                <w:lang w:eastAsia="en-US"/>
              </w:rPr>
            </w:pPr>
            <w:r w:rsidRPr="006546CD">
              <w:rPr>
                <w:sz w:val="20"/>
                <w:szCs w:val="20"/>
                <w:lang w:eastAsia="en-US"/>
              </w:rPr>
              <w:t>Максимальный процент застройки в гр</w:t>
            </w:r>
            <w:r w:rsidRPr="006546CD">
              <w:rPr>
                <w:sz w:val="20"/>
                <w:szCs w:val="20"/>
                <w:lang w:eastAsia="en-US"/>
              </w:rPr>
              <w:t>а</w:t>
            </w:r>
            <w:r w:rsidRPr="006546CD">
              <w:rPr>
                <w:sz w:val="20"/>
                <w:szCs w:val="20"/>
                <w:lang w:eastAsia="en-US"/>
              </w:rPr>
              <w:t>ницах земельного участка – 60 %.</w:t>
            </w:r>
          </w:p>
        </w:tc>
      </w:tr>
      <w:tr w:rsidR="007E0527" w:rsidRPr="006546CD" w14:paraId="643C4A5D" w14:textId="77777777" w:rsidTr="002119D4">
        <w:tc>
          <w:tcPr>
            <w:tcW w:w="504" w:type="dxa"/>
          </w:tcPr>
          <w:p w14:paraId="4E3E6155" w14:textId="77777777" w:rsidR="007E0527" w:rsidRPr="006546CD" w:rsidRDefault="007E0527" w:rsidP="004E1307">
            <w:pPr>
              <w:widowControl w:val="0"/>
              <w:autoSpaceDE w:val="0"/>
              <w:autoSpaceDN w:val="0"/>
              <w:adjustRightInd w:val="0"/>
              <w:spacing w:line="276" w:lineRule="auto"/>
              <w:jc w:val="both"/>
              <w:rPr>
                <w:sz w:val="20"/>
                <w:szCs w:val="20"/>
                <w:lang w:eastAsia="en-US"/>
              </w:rPr>
            </w:pPr>
            <w:r>
              <w:rPr>
                <w:sz w:val="20"/>
                <w:szCs w:val="20"/>
                <w:lang w:eastAsia="en-US"/>
              </w:rPr>
              <w:t>7</w:t>
            </w:r>
          </w:p>
        </w:tc>
        <w:tc>
          <w:tcPr>
            <w:tcW w:w="2204" w:type="dxa"/>
          </w:tcPr>
          <w:p w14:paraId="4A28D391" w14:textId="77777777" w:rsidR="007E0527" w:rsidRPr="006546CD" w:rsidRDefault="007E0527" w:rsidP="004E1307">
            <w:pPr>
              <w:spacing w:line="276" w:lineRule="auto"/>
              <w:jc w:val="both"/>
              <w:rPr>
                <w:sz w:val="20"/>
                <w:szCs w:val="20"/>
                <w:lang w:eastAsia="en-US"/>
              </w:rPr>
            </w:pPr>
            <w:r>
              <w:rPr>
                <w:sz w:val="20"/>
                <w:szCs w:val="20"/>
                <w:lang w:eastAsia="en-US"/>
              </w:rPr>
              <w:t>Служебные гаражи</w:t>
            </w:r>
          </w:p>
          <w:p w14:paraId="1B494BC7" w14:textId="77777777" w:rsidR="007E0527" w:rsidRPr="006546CD" w:rsidRDefault="007E0527" w:rsidP="004E1307">
            <w:pPr>
              <w:shd w:val="clear" w:color="auto" w:fill="FFFFFF"/>
              <w:tabs>
                <w:tab w:val="left" w:pos="0"/>
              </w:tabs>
              <w:spacing w:line="276" w:lineRule="auto"/>
              <w:ind w:right="-79"/>
              <w:jc w:val="both"/>
              <w:rPr>
                <w:bCs/>
                <w:spacing w:val="-1"/>
                <w:sz w:val="20"/>
                <w:szCs w:val="20"/>
                <w:lang w:eastAsia="en-US"/>
              </w:rPr>
            </w:pPr>
            <w:r w:rsidRPr="006546CD">
              <w:rPr>
                <w:sz w:val="20"/>
                <w:szCs w:val="20"/>
                <w:lang w:eastAsia="en-US"/>
              </w:rPr>
              <w:t>(код 4.9)</w:t>
            </w:r>
          </w:p>
        </w:tc>
        <w:tc>
          <w:tcPr>
            <w:tcW w:w="2356" w:type="dxa"/>
          </w:tcPr>
          <w:p w14:paraId="65ECCC8F" w14:textId="77777777" w:rsidR="007E0527" w:rsidRPr="00C042A1" w:rsidRDefault="007E0527" w:rsidP="004E1307">
            <w:pPr>
              <w:widowControl w:val="0"/>
              <w:autoSpaceDE w:val="0"/>
              <w:autoSpaceDN w:val="0"/>
              <w:adjustRightInd w:val="0"/>
              <w:spacing w:line="276" w:lineRule="auto"/>
              <w:jc w:val="both"/>
              <w:rPr>
                <w:spacing w:val="-1"/>
                <w:sz w:val="20"/>
                <w:szCs w:val="20"/>
                <w:lang w:eastAsia="en-US"/>
              </w:rPr>
            </w:pPr>
            <w:r w:rsidRPr="00C042A1">
              <w:rPr>
                <w:sz w:val="20"/>
                <w:szCs w:val="20"/>
                <w:lang w:eastAsia="en-US"/>
              </w:rPr>
              <w:t>Размещение гаражей, ст</w:t>
            </w:r>
            <w:r w:rsidRPr="00C042A1">
              <w:rPr>
                <w:sz w:val="20"/>
                <w:szCs w:val="20"/>
                <w:lang w:eastAsia="en-US"/>
              </w:rPr>
              <w:t>о</w:t>
            </w:r>
            <w:r w:rsidRPr="00C042A1">
              <w:rPr>
                <w:sz w:val="20"/>
                <w:szCs w:val="20"/>
                <w:lang w:eastAsia="en-US"/>
              </w:rPr>
              <w:t>янок для хранения сл</w:t>
            </w:r>
            <w:r w:rsidRPr="00C042A1">
              <w:rPr>
                <w:sz w:val="20"/>
                <w:szCs w:val="20"/>
                <w:lang w:eastAsia="en-US"/>
              </w:rPr>
              <w:t>у</w:t>
            </w:r>
            <w:r w:rsidRPr="00C042A1">
              <w:rPr>
                <w:sz w:val="20"/>
                <w:szCs w:val="20"/>
                <w:lang w:eastAsia="en-US"/>
              </w:rPr>
              <w:t>жебного автотранспорта</w:t>
            </w:r>
            <w:r>
              <w:rPr>
                <w:sz w:val="20"/>
                <w:szCs w:val="20"/>
                <w:lang w:eastAsia="en-US"/>
              </w:rPr>
              <w:t>.</w:t>
            </w:r>
          </w:p>
        </w:tc>
        <w:tc>
          <w:tcPr>
            <w:tcW w:w="4008" w:type="dxa"/>
          </w:tcPr>
          <w:p w14:paraId="48707DCA" w14:textId="77777777" w:rsidR="007E0527" w:rsidRPr="006546CD" w:rsidRDefault="007E0527" w:rsidP="004E1307">
            <w:pPr>
              <w:widowControl w:val="0"/>
              <w:autoSpaceDE w:val="0"/>
              <w:autoSpaceDN w:val="0"/>
              <w:adjustRightInd w:val="0"/>
              <w:spacing w:line="276" w:lineRule="auto"/>
              <w:jc w:val="both"/>
              <w:rPr>
                <w:b/>
                <w:sz w:val="20"/>
                <w:szCs w:val="20"/>
                <w:lang w:eastAsia="en-US"/>
              </w:rPr>
            </w:pPr>
            <w:r w:rsidRPr="006546CD">
              <w:rPr>
                <w:b/>
                <w:sz w:val="20"/>
                <w:szCs w:val="20"/>
                <w:lang w:eastAsia="en-US"/>
              </w:rPr>
              <w:t>Предельные размеры земельных участков, в том числе их площадь:</w:t>
            </w:r>
          </w:p>
          <w:p w14:paraId="1E96812E" w14:textId="77777777" w:rsidR="007E0527" w:rsidRPr="006546CD" w:rsidRDefault="007E0527" w:rsidP="004E1307">
            <w:pPr>
              <w:autoSpaceDE w:val="0"/>
              <w:autoSpaceDN w:val="0"/>
              <w:adjustRightInd w:val="0"/>
              <w:spacing w:line="276" w:lineRule="auto"/>
              <w:jc w:val="both"/>
              <w:rPr>
                <w:iCs/>
                <w:sz w:val="20"/>
                <w:szCs w:val="20"/>
                <w:lang w:eastAsia="en-US"/>
              </w:rPr>
            </w:pPr>
            <w:r w:rsidRPr="006546CD">
              <w:rPr>
                <w:iCs/>
                <w:sz w:val="20"/>
                <w:szCs w:val="20"/>
                <w:lang w:eastAsia="en-US"/>
              </w:rPr>
              <w:t>Минималь</w:t>
            </w:r>
            <w:r>
              <w:rPr>
                <w:iCs/>
                <w:sz w:val="20"/>
                <w:szCs w:val="20"/>
                <w:lang w:eastAsia="en-US"/>
              </w:rPr>
              <w:t>ный размер земельного учас</w:t>
            </w:r>
            <w:r>
              <w:rPr>
                <w:iCs/>
                <w:sz w:val="20"/>
                <w:szCs w:val="20"/>
                <w:lang w:eastAsia="en-US"/>
              </w:rPr>
              <w:t>т</w:t>
            </w:r>
            <w:r>
              <w:rPr>
                <w:iCs/>
                <w:sz w:val="20"/>
                <w:szCs w:val="20"/>
                <w:lang w:eastAsia="en-US"/>
              </w:rPr>
              <w:t>ка: 2</w:t>
            </w:r>
            <w:r w:rsidRPr="006546CD">
              <w:rPr>
                <w:iCs/>
                <w:sz w:val="20"/>
                <w:szCs w:val="20"/>
                <w:lang w:eastAsia="en-US"/>
              </w:rPr>
              <w:t>0 м.</w:t>
            </w:r>
          </w:p>
          <w:p w14:paraId="0EE6908A" w14:textId="77777777" w:rsidR="007E0527" w:rsidRPr="006546CD" w:rsidRDefault="007E0527" w:rsidP="004E1307">
            <w:pPr>
              <w:autoSpaceDE w:val="0"/>
              <w:autoSpaceDN w:val="0"/>
              <w:adjustRightInd w:val="0"/>
              <w:spacing w:line="276" w:lineRule="auto"/>
              <w:jc w:val="both"/>
              <w:rPr>
                <w:sz w:val="20"/>
                <w:szCs w:val="20"/>
                <w:vertAlign w:val="superscript"/>
                <w:lang w:eastAsia="en-US"/>
              </w:rPr>
            </w:pPr>
            <w:r w:rsidRPr="006546CD">
              <w:rPr>
                <w:sz w:val="20"/>
                <w:szCs w:val="20"/>
                <w:lang w:eastAsia="en-US"/>
              </w:rPr>
              <w:t>Минимальн</w:t>
            </w:r>
            <w:r>
              <w:rPr>
                <w:sz w:val="20"/>
                <w:szCs w:val="20"/>
                <w:lang w:eastAsia="en-US"/>
              </w:rPr>
              <w:t>ая площадь земельного учас</w:t>
            </w:r>
            <w:r>
              <w:rPr>
                <w:sz w:val="20"/>
                <w:szCs w:val="20"/>
                <w:lang w:eastAsia="en-US"/>
              </w:rPr>
              <w:t>т</w:t>
            </w:r>
            <w:r>
              <w:rPr>
                <w:sz w:val="20"/>
                <w:szCs w:val="20"/>
                <w:lang w:eastAsia="en-US"/>
              </w:rPr>
              <w:t>ка: 2</w:t>
            </w:r>
            <w:r w:rsidRPr="006546CD">
              <w:rPr>
                <w:sz w:val="20"/>
                <w:szCs w:val="20"/>
                <w:lang w:eastAsia="en-US"/>
              </w:rPr>
              <w:t xml:space="preserve">00 </w:t>
            </w:r>
            <w:proofErr w:type="spellStart"/>
            <w:r w:rsidRPr="006546CD">
              <w:rPr>
                <w:sz w:val="20"/>
                <w:szCs w:val="20"/>
                <w:lang w:eastAsia="en-US"/>
              </w:rPr>
              <w:t>кв</w:t>
            </w:r>
            <w:proofErr w:type="gramStart"/>
            <w:r w:rsidRPr="006546CD">
              <w:rPr>
                <w:sz w:val="20"/>
                <w:szCs w:val="20"/>
                <w:lang w:eastAsia="en-US"/>
              </w:rPr>
              <w:t>.м</w:t>
            </w:r>
            <w:proofErr w:type="spellEnd"/>
            <w:proofErr w:type="gramEnd"/>
          </w:p>
          <w:p w14:paraId="3E43B4E8" w14:textId="77777777" w:rsidR="007E0527" w:rsidRPr="006546CD" w:rsidRDefault="007E0527" w:rsidP="004E1307">
            <w:pPr>
              <w:widowControl w:val="0"/>
              <w:autoSpaceDE w:val="0"/>
              <w:autoSpaceDN w:val="0"/>
              <w:adjustRightInd w:val="0"/>
              <w:spacing w:line="276" w:lineRule="auto"/>
              <w:jc w:val="both"/>
              <w:rPr>
                <w:sz w:val="20"/>
                <w:szCs w:val="20"/>
                <w:lang w:eastAsia="en-US"/>
              </w:rPr>
            </w:pPr>
            <w:r w:rsidRPr="006546CD">
              <w:rPr>
                <w:sz w:val="20"/>
                <w:szCs w:val="20"/>
                <w:lang w:eastAsia="en-US"/>
              </w:rPr>
              <w:t>Примечание: Значение предельных ра</w:t>
            </w:r>
            <w:r w:rsidRPr="006546CD">
              <w:rPr>
                <w:sz w:val="20"/>
                <w:szCs w:val="20"/>
                <w:lang w:eastAsia="en-US"/>
              </w:rPr>
              <w:t>з</w:t>
            </w:r>
            <w:r w:rsidRPr="006546CD">
              <w:rPr>
                <w:sz w:val="20"/>
                <w:szCs w:val="20"/>
                <w:lang w:eastAsia="en-US"/>
              </w:rPr>
              <w:t>меров земельных участков, в том числе их площади применяются только при разд</w:t>
            </w:r>
            <w:r w:rsidRPr="006546CD">
              <w:rPr>
                <w:sz w:val="20"/>
                <w:szCs w:val="20"/>
                <w:lang w:eastAsia="en-US"/>
              </w:rPr>
              <w:t>е</w:t>
            </w:r>
            <w:r w:rsidRPr="006546CD">
              <w:rPr>
                <w:sz w:val="20"/>
                <w:szCs w:val="20"/>
                <w:lang w:eastAsia="en-US"/>
              </w:rPr>
              <w:t>ле и образовании новых земельных учас</w:t>
            </w:r>
            <w:r w:rsidRPr="006546CD">
              <w:rPr>
                <w:sz w:val="20"/>
                <w:szCs w:val="20"/>
                <w:lang w:eastAsia="en-US"/>
              </w:rPr>
              <w:t>т</w:t>
            </w:r>
            <w:r w:rsidRPr="006546CD">
              <w:rPr>
                <w:sz w:val="20"/>
                <w:szCs w:val="20"/>
                <w:lang w:eastAsia="en-US"/>
              </w:rPr>
              <w:t>ков, и не учитываются при уточнении ранее учтенных границ земельных учас</w:t>
            </w:r>
            <w:r w:rsidRPr="006546CD">
              <w:rPr>
                <w:sz w:val="20"/>
                <w:szCs w:val="20"/>
                <w:lang w:eastAsia="en-US"/>
              </w:rPr>
              <w:t>т</w:t>
            </w:r>
            <w:r w:rsidRPr="006546CD">
              <w:rPr>
                <w:sz w:val="20"/>
                <w:szCs w:val="20"/>
                <w:lang w:eastAsia="en-US"/>
              </w:rPr>
              <w:t>ков.</w:t>
            </w:r>
          </w:p>
          <w:p w14:paraId="467FF9A7" w14:textId="77777777" w:rsidR="007E0527" w:rsidRPr="006546CD" w:rsidRDefault="007E0527" w:rsidP="004E1307">
            <w:pPr>
              <w:widowControl w:val="0"/>
              <w:autoSpaceDE w:val="0"/>
              <w:autoSpaceDN w:val="0"/>
              <w:adjustRightInd w:val="0"/>
              <w:spacing w:line="276" w:lineRule="auto"/>
              <w:jc w:val="both"/>
              <w:rPr>
                <w:b/>
                <w:sz w:val="20"/>
                <w:szCs w:val="20"/>
                <w:lang w:eastAsia="en-US"/>
              </w:rPr>
            </w:pPr>
            <w:r w:rsidRPr="006546CD">
              <w:rPr>
                <w:b/>
                <w:sz w:val="20"/>
                <w:szCs w:val="20"/>
                <w:lang w:eastAsia="en-US"/>
              </w:rPr>
              <w:t>Минимальные отступы от границ з</w:t>
            </w:r>
            <w:r w:rsidRPr="006546CD">
              <w:rPr>
                <w:b/>
                <w:sz w:val="20"/>
                <w:szCs w:val="20"/>
                <w:lang w:eastAsia="en-US"/>
              </w:rPr>
              <w:t>е</w:t>
            </w:r>
            <w:r w:rsidRPr="006546CD">
              <w:rPr>
                <w:b/>
                <w:sz w:val="20"/>
                <w:szCs w:val="20"/>
                <w:lang w:eastAsia="en-US"/>
              </w:rPr>
              <w:t xml:space="preserve">мельных участков в целях определения мест допустимого размещения зданий, строений, сооружений, за пределами </w:t>
            </w:r>
            <w:r w:rsidRPr="006546CD">
              <w:rPr>
                <w:b/>
                <w:sz w:val="20"/>
                <w:szCs w:val="20"/>
                <w:lang w:eastAsia="en-US"/>
              </w:rPr>
              <w:lastRenderedPageBreak/>
              <w:t>которых запрещено строительство зд</w:t>
            </w:r>
            <w:r w:rsidRPr="006546CD">
              <w:rPr>
                <w:b/>
                <w:sz w:val="20"/>
                <w:szCs w:val="20"/>
                <w:lang w:eastAsia="en-US"/>
              </w:rPr>
              <w:t>а</w:t>
            </w:r>
            <w:r w:rsidRPr="006546CD">
              <w:rPr>
                <w:b/>
                <w:sz w:val="20"/>
                <w:szCs w:val="20"/>
                <w:lang w:eastAsia="en-US"/>
              </w:rPr>
              <w:t>ний, строений, сооружений – 3 м.</w:t>
            </w:r>
          </w:p>
          <w:p w14:paraId="36995F8C" w14:textId="77777777" w:rsidR="007E0527" w:rsidRPr="006546CD" w:rsidRDefault="007E0527" w:rsidP="004E1307">
            <w:pPr>
              <w:autoSpaceDE w:val="0"/>
              <w:autoSpaceDN w:val="0"/>
              <w:adjustRightInd w:val="0"/>
              <w:spacing w:line="276" w:lineRule="auto"/>
              <w:jc w:val="both"/>
              <w:rPr>
                <w:sz w:val="20"/>
                <w:szCs w:val="20"/>
                <w:lang w:eastAsia="en-US"/>
              </w:rPr>
            </w:pPr>
            <w:r w:rsidRPr="006546CD">
              <w:rPr>
                <w:sz w:val="20"/>
                <w:szCs w:val="20"/>
                <w:lang w:eastAsia="en-US"/>
              </w:rPr>
              <w:t>от красной линии улиц - 5 м,</w:t>
            </w:r>
          </w:p>
          <w:p w14:paraId="34F35C92" w14:textId="77777777" w:rsidR="007E0527" w:rsidRPr="006546CD" w:rsidRDefault="007E0527" w:rsidP="004E1307">
            <w:pPr>
              <w:widowControl w:val="0"/>
              <w:autoSpaceDE w:val="0"/>
              <w:autoSpaceDN w:val="0"/>
              <w:adjustRightInd w:val="0"/>
              <w:spacing w:line="276" w:lineRule="auto"/>
              <w:jc w:val="both"/>
              <w:rPr>
                <w:b/>
                <w:sz w:val="20"/>
                <w:szCs w:val="20"/>
                <w:lang w:eastAsia="en-US"/>
              </w:rPr>
            </w:pPr>
            <w:r w:rsidRPr="006546CD">
              <w:rPr>
                <w:sz w:val="20"/>
                <w:szCs w:val="20"/>
                <w:lang w:eastAsia="en-US"/>
              </w:rPr>
              <w:t>от красной линии однополосных проездов - 3 м</w:t>
            </w:r>
          </w:p>
          <w:p w14:paraId="7733174A" w14:textId="77777777" w:rsidR="007E0527" w:rsidRPr="006546CD" w:rsidRDefault="007E0527" w:rsidP="004E1307">
            <w:pPr>
              <w:autoSpaceDE w:val="0"/>
              <w:autoSpaceDN w:val="0"/>
              <w:adjustRightInd w:val="0"/>
              <w:spacing w:line="276" w:lineRule="auto"/>
              <w:jc w:val="both"/>
              <w:rPr>
                <w:sz w:val="20"/>
                <w:szCs w:val="20"/>
                <w:lang w:eastAsia="en-US"/>
              </w:rPr>
            </w:pPr>
            <w:r w:rsidRPr="006546CD">
              <w:rPr>
                <w:sz w:val="20"/>
                <w:szCs w:val="20"/>
                <w:lang w:eastAsia="en-US"/>
              </w:rPr>
              <w:t>Для застроенных земельных участков при реконструкции объектов допускается размещать объект по сложившейся линии застройки.</w:t>
            </w:r>
          </w:p>
          <w:p w14:paraId="7E11724E" w14:textId="77777777" w:rsidR="007E0527" w:rsidRPr="006546CD" w:rsidRDefault="007E0527" w:rsidP="004E1307">
            <w:pPr>
              <w:shd w:val="clear" w:color="auto" w:fill="FFFFFF"/>
              <w:tabs>
                <w:tab w:val="left" w:pos="9781"/>
              </w:tabs>
              <w:spacing w:line="276" w:lineRule="auto"/>
              <w:ind w:right="398"/>
              <w:jc w:val="both"/>
              <w:rPr>
                <w:b/>
                <w:sz w:val="20"/>
                <w:szCs w:val="20"/>
                <w:lang w:eastAsia="en-US"/>
              </w:rPr>
            </w:pPr>
            <w:r w:rsidRPr="006546CD">
              <w:rPr>
                <w:b/>
                <w:sz w:val="20"/>
                <w:szCs w:val="20"/>
                <w:lang w:eastAsia="en-US"/>
              </w:rPr>
              <w:t>Предельное количество этажей и предельная высота зданий, стро</w:t>
            </w:r>
            <w:r w:rsidRPr="006546CD">
              <w:rPr>
                <w:b/>
                <w:sz w:val="20"/>
                <w:szCs w:val="20"/>
                <w:lang w:eastAsia="en-US"/>
              </w:rPr>
              <w:t>е</w:t>
            </w:r>
            <w:r w:rsidRPr="006546CD">
              <w:rPr>
                <w:b/>
                <w:sz w:val="20"/>
                <w:szCs w:val="20"/>
                <w:lang w:eastAsia="en-US"/>
              </w:rPr>
              <w:t>ний, сооружений:</w:t>
            </w:r>
          </w:p>
          <w:p w14:paraId="7E5B276C" w14:textId="77777777" w:rsidR="007E0527" w:rsidRPr="006546CD" w:rsidRDefault="007E0527" w:rsidP="004E1307">
            <w:pPr>
              <w:shd w:val="clear" w:color="auto" w:fill="FFFFFF"/>
              <w:tabs>
                <w:tab w:val="num" w:pos="1368"/>
                <w:tab w:val="left" w:pos="9781"/>
              </w:tabs>
              <w:spacing w:line="276" w:lineRule="auto"/>
              <w:ind w:right="-82"/>
              <w:jc w:val="both"/>
              <w:rPr>
                <w:sz w:val="20"/>
                <w:szCs w:val="20"/>
                <w:lang w:eastAsia="en-US"/>
              </w:rPr>
            </w:pPr>
            <w:r w:rsidRPr="006546CD">
              <w:rPr>
                <w:sz w:val="20"/>
                <w:szCs w:val="20"/>
                <w:shd w:val="clear" w:color="auto" w:fill="FFFFFF"/>
                <w:lang w:eastAsia="en-US"/>
              </w:rPr>
              <w:t>высота от уровня земли: до верха плоской кровли –</w:t>
            </w:r>
            <w:r>
              <w:rPr>
                <w:sz w:val="20"/>
                <w:szCs w:val="20"/>
                <w:shd w:val="clear" w:color="auto" w:fill="FFFFFF"/>
                <w:lang w:eastAsia="en-US"/>
              </w:rPr>
              <w:t xml:space="preserve"> не более 6</w:t>
            </w:r>
            <w:r w:rsidRPr="006546CD">
              <w:rPr>
                <w:sz w:val="20"/>
                <w:szCs w:val="20"/>
                <w:shd w:val="clear" w:color="auto" w:fill="FFFFFF"/>
                <w:lang w:eastAsia="en-US"/>
              </w:rPr>
              <w:t xml:space="preserve"> м, до</w:t>
            </w:r>
            <w:r>
              <w:rPr>
                <w:sz w:val="20"/>
                <w:szCs w:val="20"/>
                <w:shd w:val="clear" w:color="auto" w:fill="FFFFFF"/>
                <w:lang w:eastAsia="en-US"/>
              </w:rPr>
              <w:t xml:space="preserve"> конька скатной крыши не более 8</w:t>
            </w:r>
            <w:r w:rsidRPr="006546CD">
              <w:rPr>
                <w:sz w:val="20"/>
                <w:szCs w:val="20"/>
                <w:shd w:val="clear" w:color="auto" w:fill="FFFFFF"/>
                <w:lang w:eastAsia="en-US"/>
              </w:rPr>
              <w:t xml:space="preserve"> м</w:t>
            </w:r>
            <w:r w:rsidRPr="006546CD">
              <w:rPr>
                <w:sz w:val="20"/>
                <w:szCs w:val="20"/>
                <w:lang w:eastAsia="en-US"/>
              </w:rPr>
              <w:t>.</w:t>
            </w:r>
          </w:p>
          <w:p w14:paraId="0A045BA4" w14:textId="77777777" w:rsidR="007E0527" w:rsidRPr="006546CD" w:rsidRDefault="007E0527" w:rsidP="004E1307">
            <w:pPr>
              <w:widowControl w:val="0"/>
              <w:autoSpaceDE w:val="0"/>
              <w:autoSpaceDN w:val="0"/>
              <w:adjustRightInd w:val="0"/>
              <w:spacing w:line="276" w:lineRule="auto"/>
              <w:jc w:val="both"/>
              <w:rPr>
                <w:b/>
                <w:sz w:val="20"/>
                <w:szCs w:val="20"/>
                <w:lang w:eastAsia="en-US"/>
              </w:rPr>
            </w:pPr>
            <w:r w:rsidRPr="006546CD">
              <w:rPr>
                <w:b/>
                <w:sz w:val="20"/>
                <w:szCs w:val="20"/>
                <w:lang w:eastAsia="en-US"/>
              </w:rPr>
              <w:t>Максимальный процент застройки в границах земельного участка</w:t>
            </w:r>
            <w:r w:rsidRPr="006546CD">
              <w:rPr>
                <w:sz w:val="20"/>
                <w:szCs w:val="20"/>
                <w:lang w:eastAsia="en-US"/>
              </w:rPr>
              <w:t xml:space="preserve"> – 60%.</w:t>
            </w:r>
          </w:p>
        </w:tc>
      </w:tr>
      <w:tr w:rsidR="007E0527" w:rsidRPr="006546CD" w14:paraId="0EB22165" w14:textId="77777777" w:rsidTr="002119D4">
        <w:tc>
          <w:tcPr>
            <w:tcW w:w="504" w:type="dxa"/>
          </w:tcPr>
          <w:p w14:paraId="77FDBCEE" w14:textId="77777777" w:rsidR="007E0527" w:rsidRPr="006546CD" w:rsidRDefault="007E0527" w:rsidP="004E1307">
            <w:pPr>
              <w:widowControl w:val="0"/>
              <w:autoSpaceDE w:val="0"/>
              <w:autoSpaceDN w:val="0"/>
              <w:adjustRightInd w:val="0"/>
              <w:spacing w:line="276" w:lineRule="auto"/>
              <w:jc w:val="both"/>
              <w:rPr>
                <w:sz w:val="20"/>
                <w:szCs w:val="20"/>
                <w:lang w:eastAsia="en-US"/>
              </w:rPr>
            </w:pPr>
            <w:r>
              <w:rPr>
                <w:sz w:val="20"/>
                <w:szCs w:val="20"/>
                <w:lang w:eastAsia="en-US"/>
              </w:rPr>
              <w:lastRenderedPageBreak/>
              <w:t>8</w:t>
            </w:r>
          </w:p>
        </w:tc>
        <w:tc>
          <w:tcPr>
            <w:tcW w:w="2204" w:type="dxa"/>
          </w:tcPr>
          <w:p w14:paraId="5C45ECEC" w14:textId="77777777" w:rsidR="007E0527" w:rsidRPr="006546CD" w:rsidRDefault="007E0527" w:rsidP="004E1307">
            <w:pPr>
              <w:spacing w:line="276" w:lineRule="auto"/>
              <w:jc w:val="both"/>
              <w:rPr>
                <w:sz w:val="20"/>
                <w:szCs w:val="20"/>
                <w:lang w:eastAsia="en-US"/>
              </w:rPr>
            </w:pPr>
            <w:r>
              <w:rPr>
                <w:sz w:val="20"/>
                <w:szCs w:val="20"/>
                <w:lang w:eastAsia="en-US"/>
              </w:rPr>
              <w:t xml:space="preserve">Объекты </w:t>
            </w:r>
            <w:r w:rsidRPr="006546CD">
              <w:rPr>
                <w:sz w:val="20"/>
                <w:szCs w:val="20"/>
                <w:lang w:eastAsia="en-US"/>
              </w:rPr>
              <w:t>дорожного сервиса (код 4.9.1)</w:t>
            </w:r>
          </w:p>
        </w:tc>
        <w:tc>
          <w:tcPr>
            <w:tcW w:w="2356" w:type="dxa"/>
          </w:tcPr>
          <w:p w14:paraId="019EFA52" w14:textId="77777777" w:rsidR="007E0527" w:rsidRPr="00C042A1" w:rsidRDefault="007E0527" w:rsidP="004E1307">
            <w:pPr>
              <w:shd w:val="clear" w:color="auto" w:fill="FFFFFF"/>
              <w:tabs>
                <w:tab w:val="left" w:pos="0"/>
              </w:tabs>
              <w:spacing w:line="260" w:lineRule="exact"/>
              <w:ind w:right="-82"/>
              <w:jc w:val="both"/>
              <w:rPr>
                <w:sz w:val="20"/>
                <w:szCs w:val="20"/>
                <w:lang w:eastAsia="en-US"/>
              </w:rPr>
            </w:pPr>
            <w:r w:rsidRPr="00C042A1">
              <w:rPr>
                <w:sz w:val="20"/>
                <w:szCs w:val="20"/>
                <w:lang w:eastAsia="en-US"/>
              </w:rPr>
              <w:t>Размещение зданий и с</w:t>
            </w:r>
            <w:r w:rsidRPr="00C042A1">
              <w:rPr>
                <w:sz w:val="20"/>
                <w:szCs w:val="20"/>
                <w:lang w:eastAsia="en-US"/>
              </w:rPr>
              <w:t>о</w:t>
            </w:r>
            <w:r w:rsidRPr="00C042A1">
              <w:rPr>
                <w:sz w:val="20"/>
                <w:szCs w:val="20"/>
                <w:lang w:eastAsia="en-US"/>
              </w:rPr>
              <w:t>оружений дорожного се</w:t>
            </w:r>
            <w:r w:rsidRPr="00C042A1">
              <w:rPr>
                <w:sz w:val="20"/>
                <w:szCs w:val="20"/>
                <w:lang w:eastAsia="en-US"/>
              </w:rPr>
              <w:t>р</w:t>
            </w:r>
            <w:r w:rsidRPr="00C042A1">
              <w:rPr>
                <w:sz w:val="20"/>
                <w:szCs w:val="20"/>
                <w:lang w:eastAsia="en-US"/>
              </w:rPr>
              <w:t xml:space="preserve">виса. </w:t>
            </w:r>
          </w:p>
          <w:p w14:paraId="4AF5D46F" w14:textId="77777777" w:rsidR="007E0527" w:rsidRPr="00C042A1" w:rsidRDefault="007E0527" w:rsidP="004E1307">
            <w:pPr>
              <w:shd w:val="clear" w:color="auto" w:fill="FFFFFF"/>
              <w:tabs>
                <w:tab w:val="left" w:pos="0"/>
              </w:tabs>
              <w:spacing w:line="260" w:lineRule="exact"/>
              <w:ind w:right="-82"/>
              <w:jc w:val="both"/>
              <w:rPr>
                <w:sz w:val="20"/>
                <w:szCs w:val="20"/>
                <w:lang w:eastAsia="en-US"/>
              </w:rPr>
            </w:pPr>
          </w:p>
        </w:tc>
        <w:tc>
          <w:tcPr>
            <w:tcW w:w="4008" w:type="dxa"/>
          </w:tcPr>
          <w:p w14:paraId="53E38C74" w14:textId="77777777" w:rsidR="007E0527" w:rsidRPr="006546CD" w:rsidRDefault="007E0527" w:rsidP="004E1307">
            <w:pPr>
              <w:autoSpaceDE w:val="0"/>
              <w:autoSpaceDN w:val="0"/>
              <w:adjustRightInd w:val="0"/>
              <w:spacing w:line="276" w:lineRule="auto"/>
              <w:jc w:val="both"/>
              <w:rPr>
                <w:b/>
                <w:sz w:val="20"/>
                <w:szCs w:val="20"/>
                <w:lang w:eastAsia="en-US"/>
              </w:rPr>
            </w:pPr>
            <w:r w:rsidRPr="006546CD">
              <w:rPr>
                <w:b/>
                <w:sz w:val="20"/>
                <w:szCs w:val="20"/>
                <w:lang w:eastAsia="en-US"/>
              </w:rPr>
              <w:t>Предельные размеры земельных участков, в том числе их площадь:</w:t>
            </w:r>
          </w:p>
          <w:p w14:paraId="5B90132F" w14:textId="77777777" w:rsidR="007E0527" w:rsidRPr="006546CD" w:rsidRDefault="007E0527" w:rsidP="004E1307">
            <w:pPr>
              <w:autoSpaceDE w:val="0"/>
              <w:autoSpaceDN w:val="0"/>
              <w:adjustRightInd w:val="0"/>
              <w:spacing w:line="276" w:lineRule="auto"/>
              <w:jc w:val="both"/>
              <w:rPr>
                <w:sz w:val="20"/>
                <w:szCs w:val="20"/>
                <w:lang w:eastAsia="en-US"/>
              </w:rPr>
            </w:pPr>
            <w:r w:rsidRPr="006546CD">
              <w:rPr>
                <w:sz w:val="20"/>
                <w:szCs w:val="20"/>
                <w:lang w:eastAsia="en-US"/>
              </w:rPr>
              <w:t>Минимальный размер земельного учас</w:t>
            </w:r>
            <w:r w:rsidRPr="006546CD">
              <w:rPr>
                <w:sz w:val="20"/>
                <w:szCs w:val="20"/>
                <w:lang w:eastAsia="en-US"/>
              </w:rPr>
              <w:t>т</w:t>
            </w:r>
            <w:r w:rsidRPr="006546CD">
              <w:rPr>
                <w:sz w:val="20"/>
                <w:szCs w:val="20"/>
                <w:lang w:eastAsia="en-US"/>
              </w:rPr>
              <w:t>ка:20 м</w:t>
            </w:r>
          </w:p>
          <w:p w14:paraId="413CD222" w14:textId="77777777" w:rsidR="007E0527" w:rsidRPr="006546CD" w:rsidRDefault="007E0527" w:rsidP="004E1307">
            <w:pPr>
              <w:autoSpaceDE w:val="0"/>
              <w:autoSpaceDN w:val="0"/>
              <w:adjustRightInd w:val="0"/>
              <w:spacing w:line="276" w:lineRule="auto"/>
              <w:jc w:val="both"/>
              <w:rPr>
                <w:sz w:val="20"/>
                <w:szCs w:val="20"/>
                <w:lang w:eastAsia="en-US"/>
              </w:rPr>
            </w:pPr>
            <w:r w:rsidRPr="006546CD">
              <w:rPr>
                <w:sz w:val="20"/>
                <w:szCs w:val="20"/>
                <w:lang w:eastAsia="en-US"/>
              </w:rPr>
              <w:t>Минимальная площадь земельного учас</w:t>
            </w:r>
            <w:r w:rsidRPr="006546CD">
              <w:rPr>
                <w:sz w:val="20"/>
                <w:szCs w:val="20"/>
                <w:lang w:eastAsia="en-US"/>
              </w:rPr>
              <w:t>т</w:t>
            </w:r>
            <w:r w:rsidRPr="006546CD">
              <w:rPr>
                <w:sz w:val="20"/>
                <w:szCs w:val="20"/>
                <w:lang w:eastAsia="en-US"/>
              </w:rPr>
              <w:t>ка: 400 </w:t>
            </w:r>
            <w:proofErr w:type="spellStart"/>
            <w:r w:rsidRPr="006546CD">
              <w:rPr>
                <w:sz w:val="20"/>
                <w:szCs w:val="20"/>
                <w:lang w:eastAsia="en-US"/>
              </w:rPr>
              <w:t>кв.м</w:t>
            </w:r>
            <w:proofErr w:type="spellEnd"/>
            <w:r w:rsidRPr="006546CD">
              <w:rPr>
                <w:sz w:val="20"/>
                <w:szCs w:val="20"/>
                <w:lang w:eastAsia="en-US"/>
              </w:rPr>
              <w:t>.</w:t>
            </w:r>
          </w:p>
          <w:p w14:paraId="555636F2" w14:textId="77777777" w:rsidR="007E0527" w:rsidRPr="006546CD" w:rsidRDefault="007E0527" w:rsidP="004E1307">
            <w:pPr>
              <w:widowControl w:val="0"/>
              <w:autoSpaceDE w:val="0"/>
              <w:autoSpaceDN w:val="0"/>
              <w:adjustRightInd w:val="0"/>
              <w:spacing w:line="276" w:lineRule="auto"/>
              <w:jc w:val="both"/>
              <w:rPr>
                <w:sz w:val="20"/>
                <w:szCs w:val="20"/>
                <w:lang w:eastAsia="en-US"/>
              </w:rPr>
            </w:pPr>
            <w:r w:rsidRPr="006546CD">
              <w:rPr>
                <w:sz w:val="20"/>
                <w:szCs w:val="20"/>
                <w:lang w:eastAsia="en-US"/>
              </w:rPr>
              <w:t>Примечание: Значение предельных ра</w:t>
            </w:r>
            <w:r w:rsidRPr="006546CD">
              <w:rPr>
                <w:sz w:val="20"/>
                <w:szCs w:val="20"/>
                <w:lang w:eastAsia="en-US"/>
              </w:rPr>
              <w:t>з</w:t>
            </w:r>
            <w:r w:rsidRPr="006546CD">
              <w:rPr>
                <w:sz w:val="20"/>
                <w:szCs w:val="20"/>
                <w:lang w:eastAsia="en-US"/>
              </w:rPr>
              <w:t>меров земельных участков, в том числе их площади применяются только при разд</w:t>
            </w:r>
            <w:r w:rsidRPr="006546CD">
              <w:rPr>
                <w:sz w:val="20"/>
                <w:szCs w:val="20"/>
                <w:lang w:eastAsia="en-US"/>
              </w:rPr>
              <w:t>е</w:t>
            </w:r>
            <w:r w:rsidRPr="006546CD">
              <w:rPr>
                <w:sz w:val="20"/>
                <w:szCs w:val="20"/>
                <w:lang w:eastAsia="en-US"/>
              </w:rPr>
              <w:t>ле и образовании новых земельных учас</w:t>
            </w:r>
            <w:r w:rsidRPr="006546CD">
              <w:rPr>
                <w:sz w:val="20"/>
                <w:szCs w:val="20"/>
                <w:lang w:eastAsia="en-US"/>
              </w:rPr>
              <w:t>т</w:t>
            </w:r>
            <w:r w:rsidRPr="006546CD">
              <w:rPr>
                <w:sz w:val="20"/>
                <w:szCs w:val="20"/>
                <w:lang w:eastAsia="en-US"/>
              </w:rPr>
              <w:t>ков, и не учитываются при уточнении ранее учтенных границ земельных учас</w:t>
            </w:r>
            <w:r w:rsidRPr="006546CD">
              <w:rPr>
                <w:sz w:val="20"/>
                <w:szCs w:val="20"/>
                <w:lang w:eastAsia="en-US"/>
              </w:rPr>
              <w:t>т</w:t>
            </w:r>
            <w:r w:rsidRPr="006546CD">
              <w:rPr>
                <w:sz w:val="20"/>
                <w:szCs w:val="20"/>
                <w:lang w:eastAsia="en-US"/>
              </w:rPr>
              <w:t>ков.</w:t>
            </w:r>
          </w:p>
          <w:p w14:paraId="6786BE86" w14:textId="77777777" w:rsidR="007E0527" w:rsidRPr="006546CD" w:rsidRDefault="007E0527" w:rsidP="004E1307">
            <w:pPr>
              <w:widowControl w:val="0"/>
              <w:autoSpaceDE w:val="0"/>
              <w:autoSpaceDN w:val="0"/>
              <w:adjustRightInd w:val="0"/>
              <w:spacing w:line="276" w:lineRule="auto"/>
              <w:jc w:val="both"/>
              <w:rPr>
                <w:b/>
                <w:sz w:val="20"/>
                <w:szCs w:val="20"/>
                <w:lang w:eastAsia="en-US"/>
              </w:rPr>
            </w:pPr>
            <w:r w:rsidRPr="006546CD">
              <w:rPr>
                <w:b/>
                <w:sz w:val="20"/>
                <w:szCs w:val="20"/>
                <w:lang w:eastAsia="en-US"/>
              </w:rPr>
              <w:t>Минимальные отступы от границ з</w:t>
            </w:r>
            <w:r w:rsidRPr="006546CD">
              <w:rPr>
                <w:b/>
                <w:sz w:val="20"/>
                <w:szCs w:val="20"/>
                <w:lang w:eastAsia="en-US"/>
              </w:rPr>
              <w:t>е</w:t>
            </w:r>
            <w:r w:rsidRPr="006546CD">
              <w:rPr>
                <w:b/>
                <w:sz w:val="20"/>
                <w:szCs w:val="20"/>
                <w:lang w:eastAsia="en-US"/>
              </w:rPr>
              <w:t>мельных участков в целях определения мест допустимого размещения зданий, строений, сооружений, за пределами которых запрещено строительство зд</w:t>
            </w:r>
            <w:r w:rsidRPr="006546CD">
              <w:rPr>
                <w:b/>
                <w:sz w:val="20"/>
                <w:szCs w:val="20"/>
                <w:lang w:eastAsia="en-US"/>
              </w:rPr>
              <w:t>а</w:t>
            </w:r>
            <w:r w:rsidRPr="006546CD">
              <w:rPr>
                <w:b/>
                <w:sz w:val="20"/>
                <w:szCs w:val="20"/>
                <w:lang w:eastAsia="en-US"/>
              </w:rPr>
              <w:t>ний, строений, сооружений – 3 метра</w:t>
            </w:r>
          </w:p>
          <w:p w14:paraId="37480800" w14:textId="77777777" w:rsidR="007E0527" w:rsidRPr="006546CD" w:rsidRDefault="007E0527" w:rsidP="004E1307">
            <w:pPr>
              <w:autoSpaceDE w:val="0"/>
              <w:autoSpaceDN w:val="0"/>
              <w:adjustRightInd w:val="0"/>
              <w:spacing w:line="276" w:lineRule="auto"/>
              <w:jc w:val="both"/>
              <w:rPr>
                <w:sz w:val="20"/>
                <w:szCs w:val="20"/>
                <w:lang w:eastAsia="en-US"/>
              </w:rPr>
            </w:pPr>
            <w:r w:rsidRPr="006546CD">
              <w:rPr>
                <w:sz w:val="20"/>
                <w:szCs w:val="20"/>
                <w:lang w:eastAsia="en-US"/>
              </w:rPr>
              <w:t>от красной линии улиц - 5 м,</w:t>
            </w:r>
          </w:p>
          <w:p w14:paraId="6167C25D" w14:textId="77777777" w:rsidR="007E0527" w:rsidRPr="006546CD" w:rsidRDefault="007E0527" w:rsidP="004E1307">
            <w:pPr>
              <w:widowControl w:val="0"/>
              <w:autoSpaceDE w:val="0"/>
              <w:autoSpaceDN w:val="0"/>
              <w:adjustRightInd w:val="0"/>
              <w:spacing w:line="276" w:lineRule="auto"/>
              <w:jc w:val="both"/>
              <w:rPr>
                <w:b/>
                <w:sz w:val="20"/>
                <w:szCs w:val="20"/>
                <w:lang w:eastAsia="en-US"/>
              </w:rPr>
            </w:pPr>
            <w:r w:rsidRPr="006546CD">
              <w:rPr>
                <w:sz w:val="20"/>
                <w:szCs w:val="20"/>
                <w:lang w:eastAsia="en-US"/>
              </w:rPr>
              <w:t>от красной линии однополосных проездов - 3 м</w:t>
            </w:r>
          </w:p>
          <w:p w14:paraId="649845DF" w14:textId="77777777" w:rsidR="007E0527" w:rsidRPr="006546CD" w:rsidRDefault="007E0527" w:rsidP="004E1307">
            <w:pPr>
              <w:autoSpaceDE w:val="0"/>
              <w:autoSpaceDN w:val="0"/>
              <w:adjustRightInd w:val="0"/>
              <w:spacing w:line="276" w:lineRule="auto"/>
              <w:jc w:val="both"/>
              <w:rPr>
                <w:sz w:val="20"/>
                <w:szCs w:val="20"/>
                <w:lang w:eastAsia="en-US"/>
              </w:rPr>
            </w:pPr>
            <w:r w:rsidRPr="006546CD">
              <w:rPr>
                <w:sz w:val="20"/>
                <w:szCs w:val="20"/>
                <w:lang w:eastAsia="en-US"/>
              </w:rPr>
              <w:t>Для застроенных земельных участков при реконструкции объектов допускается размещать объект по сложившейся линии застройки.</w:t>
            </w:r>
          </w:p>
          <w:p w14:paraId="40BD5EEB" w14:textId="77777777" w:rsidR="007E0527" w:rsidRPr="006546CD" w:rsidRDefault="007E0527" w:rsidP="004E1307">
            <w:pPr>
              <w:autoSpaceDE w:val="0"/>
              <w:autoSpaceDN w:val="0"/>
              <w:adjustRightInd w:val="0"/>
              <w:spacing w:line="276" w:lineRule="auto"/>
              <w:jc w:val="both"/>
              <w:rPr>
                <w:b/>
                <w:sz w:val="20"/>
                <w:szCs w:val="20"/>
                <w:lang w:eastAsia="en-US"/>
              </w:rPr>
            </w:pPr>
            <w:r w:rsidRPr="006546CD">
              <w:rPr>
                <w:b/>
                <w:sz w:val="20"/>
                <w:szCs w:val="20"/>
                <w:lang w:eastAsia="en-US"/>
              </w:rPr>
              <w:t>Предельное количество этажей или предельная высота зданий, строений, сооружений</w:t>
            </w:r>
          </w:p>
          <w:p w14:paraId="3BEF2E38" w14:textId="77777777" w:rsidR="007E0527" w:rsidRPr="006546CD" w:rsidRDefault="007E0527" w:rsidP="004E1307">
            <w:pPr>
              <w:autoSpaceDE w:val="0"/>
              <w:autoSpaceDN w:val="0"/>
              <w:adjustRightInd w:val="0"/>
              <w:spacing w:line="276" w:lineRule="auto"/>
              <w:jc w:val="both"/>
              <w:rPr>
                <w:sz w:val="20"/>
                <w:szCs w:val="20"/>
                <w:lang w:eastAsia="en-US"/>
              </w:rPr>
            </w:pPr>
            <w:r w:rsidRPr="006546CD">
              <w:rPr>
                <w:sz w:val="20"/>
                <w:szCs w:val="20"/>
                <w:lang w:eastAsia="en-US"/>
              </w:rPr>
              <w:t>Максимальное количество этажей – 3.</w:t>
            </w:r>
          </w:p>
          <w:p w14:paraId="61CCF3CE" w14:textId="77777777" w:rsidR="007E0527" w:rsidRPr="006546CD" w:rsidRDefault="007E0527" w:rsidP="004E1307">
            <w:pPr>
              <w:widowControl w:val="0"/>
              <w:autoSpaceDE w:val="0"/>
              <w:autoSpaceDN w:val="0"/>
              <w:adjustRightInd w:val="0"/>
              <w:spacing w:line="276" w:lineRule="auto"/>
              <w:jc w:val="both"/>
              <w:rPr>
                <w:b/>
                <w:sz w:val="20"/>
                <w:szCs w:val="20"/>
                <w:lang w:eastAsia="en-US"/>
              </w:rPr>
            </w:pPr>
            <w:r w:rsidRPr="006546CD">
              <w:rPr>
                <w:b/>
                <w:sz w:val="20"/>
                <w:szCs w:val="20"/>
                <w:lang w:eastAsia="en-US"/>
              </w:rPr>
              <w:t>Максимальный процент застройки в границах земельного участка</w:t>
            </w:r>
            <w:r w:rsidRPr="006546CD">
              <w:rPr>
                <w:sz w:val="20"/>
                <w:szCs w:val="20"/>
                <w:lang w:eastAsia="en-US"/>
              </w:rPr>
              <w:t xml:space="preserve"> – 60%.</w:t>
            </w:r>
          </w:p>
        </w:tc>
      </w:tr>
      <w:tr w:rsidR="007E0527" w:rsidRPr="006546CD" w14:paraId="153DA905" w14:textId="77777777" w:rsidTr="002119D4">
        <w:tc>
          <w:tcPr>
            <w:tcW w:w="504" w:type="dxa"/>
          </w:tcPr>
          <w:p w14:paraId="62B7E752" w14:textId="77777777" w:rsidR="007E0527" w:rsidRPr="008314CC" w:rsidRDefault="007E0527" w:rsidP="00444D8F">
            <w:pPr>
              <w:widowControl w:val="0"/>
              <w:autoSpaceDE w:val="0"/>
              <w:autoSpaceDN w:val="0"/>
              <w:adjustRightInd w:val="0"/>
              <w:spacing w:line="276" w:lineRule="auto"/>
              <w:jc w:val="both"/>
              <w:rPr>
                <w:sz w:val="20"/>
                <w:szCs w:val="20"/>
                <w:lang w:eastAsia="en-US"/>
              </w:rPr>
            </w:pPr>
            <w:r>
              <w:rPr>
                <w:sz w:val="20"/>
                <w:szCs w:val="20"/>
                <w:lang w:eastAsia="en-US"/>
              </w:rPr>
              <w:t>9</w:t>
            </w:r>
          </w:p>
        </w:tc>
        <w:tc>
          <w:tcPr>
            <w:tcW w:w="2204" w:type="dxa"/>
          </w:tcPr>
          <w:p w14:paraId="44322781" w14:textId="77777777" w:rsidR="007E0527" w:rsidRPr="008314CC" w:rsidRDefault="007E0527" w:rsidP="00444D8F">
            <w:pPr>
              <w:autoSpaceDE w:val="0"/>
              <w:autoSpaceDN w:val="0"/>
              <w:adjustRightInd w:val="0"/>
              <w:spacing w:line="276" w:lineRule="auto"/>
              <w:jc w:val="both"/>
              <w:rPr>
                <w:sz w:val="20"/>
                <w:szCs w:val="20"/>
                <w:lang w:eastAsia="en-US"/>
              </w:rPr>
            </w:pPr>
            <w:r w:rsidRPr="008314CC">
              <w:rPr>
                <w:sz w:val="20"/>
                <w:szCs w:val="20"/>
                <w:lang w:eastAsia="en-US"/>
              </w:rPr>
              <w:t>Земельные участки (территории) общего пользования</w:t>
            </w:r>
          </w:p>
          <w:p w14:paraId="53225D39" w14:textId="77777777" w:rsidR="007E0527" w:rsidRPr="008314CC" w:rsidRDefault="007E0527" w:rsidP="00444D8F">
            <w:pPr>
              <w:autoSpaceDE w:val="0"/>
              <w:autoSpaceDN w:val="0"/>
              <w:adjustRightInd w:val="0"/>
              <w:spacing w:line="276" w:lineRule="auto"/>
              <w:jc w:val="both"/>
              <w:rPr>
                <w:sz w:val="20"/>
                <w:szCs w:val="20"/>
                <w:lang w:eastAsia="en-US"/>
              </w:rPr>
            </w:pPr>
            <w:r w:rsidRPr="008314CC">
              <w:rPr>
                <w:sz w:val="20"/>
                <w:szCs w:val="20"/>
                <w:lang w:eastAsia="en-US"/>
              </w:rPr>
              <w:t>(код 12.0)</w:t>
            </w:r>
          </w:p>
          <w:p w14:paraId="685F39FB" w14:textId="77777777" w:rsidR="007E0527" w:rsidRPr="008314CC" w:rsidRDefault="007E0527" w:rsidP="00444D8F">
            <w:pPr>
              <w:widowControl w:val="0"/>
              <w:autoSpaceDE w:val="0"/>
              <w:autoSpaceDN w:val="0"/>
              <w:adjustRightInd w:val="0"/>
              <w:spacing w:line="276" w:lineRule="auto"/>
              <w:jc w:val="both"/>
              <w:rPr>
                <w:sz w:val="20"/>
                <w:szCs w:val="20"/>
                <w:lang w:eastAsia="en-US"/>
              </w:rPr>
            </w:pPr>
          </w:p>
        </w:tc>
        <w:tc>
          <w:tcPr>
            <w:tcW w:w="2356" w:type="dxa"/>
          </w:tcPr>
          <w:p w14:paraId="28405011" w14:textId="77777777" w:rsidR="007E0527" w:rsidRDefault="007E0527" w:rsidP="00444D8F">
            <w:pPr>
              <w:autoSpaceDE w:val="0"/>
              <w:autoSpaceDN w:val="0"/>
              <w:adjustRightInd w:val="0"/>
              <w:spacing w:line="276" w:lineRule="auto"/>
              <w:jc w:val="both"/>
              <w:rPr>
                <w:sz w:val="20"/>
                <w:szCs w:val="20"/>
                <w:lang w:eastAsia="en-US"/>
              </w:rPr>
            </w:pPr>
            <w:r w:rsidRPr="00DB2765">
              <w:rPr>
                <w:sz w:val="20"/>
                <w:szCs w:val="20"/>
                <w:lang w:eastAsia="en-US"/>
              </w:rPr>
              <w:t xml:space="preserve"> Размещение объектов улично-дорожной сети: автомобильных дорог, пешеходных тротуаров в границах населенных </w:t>
            </w:r>
            <w:r w:rsidRPr="00DB2765">
              <w:rPr>
                <w:sz w:val="20"/>
                <w:szCs w:val="20"/>
                <w:lang w:eastAsia="en-US"/>
              </w:rPr>
              <w:lastRenderedPageBreak/>
              <w:t xml:space="preserve">пунктов, </w:t>
            </w:r>
          </w:p>
          <w:p w14:paraId="464C55A5" w14:textId="77777777" w:rsidR="007E0527" w:rsidRDefault="007E0527" w:rsidP="00444D8F">
            <w:pPr>
              <w:autoSpaceDE w:val="0"/>
              <w:autoSpaceDN w:val="0"/>
              <w:adjustRightInd w:val="0"/>
              <w:spacing w:line="276" w:lineRule="auto"/>
              <w:jc w:val="both"/>
              <w:rPr>
                <w:sz w:val="20"/>
                <w:szCs w:val="20"/>
                <w:lang w:eastAsia="en-US"/>
              </w:rPr>
            </w:pPr>
            <w:r w:rsidRPr="00DB2765">
              <w:rPr>
                <w:sz w:val="20"/>
                <w:szCs w:val="20"/>
                <w:lang w:eastAsia="en-US"/>
              </w:rPr>
              <w:t xml:space="preserve">пешеходных переходов, бульваров, </w:t>
            </w:r>
          </w:p>
          <w:p w14:paraId="797E80FE" w14:textId="77777777" w:rsidR="007E0527" w:rsidRDefault="007E0527" w:rsidP="00444D8F">
            <w:pPr>
              <w:autoSpaceDE w:val="0"/>
              <w:autoSpaceDN w:val="0"/>
              <w:adjustRightInd w:val="0"/>
              <w:spacing w:line="276" w:lineRule="auto"/>
              <w:jc w:val="both"/>
              <w:rPr>
                <w:sz w:val="20"/>
                <w:szCs w:val="20"/>
                <w:lang w:eastAsia="en-US"/>
              </w:rPr>
            </w:pPr>
            <w:r w:rsidRPr="00DB2765">
              <w:rPr>
                <w:sz w:val="20"/>
                <w:szCs w:val="20"/>
                <w:lang w:eastAsia="en-US"/>
              </w:rPr>
              <w:t xml:space="preserve">площадей, </w:t>
            </w:r>
          </w:p>
          <w:p w14:paraId="05277940" w14:textId="77777777" w:rsidR="007E0527" w:rsidRDefault="007E0527" w:rsidP="00444D8F">
            <w:pPr>
              <w:autoSpaceDE w:val="0"/>
              <w:autoSpaceDN w:val="0"/>
              <w:adjustRightInd w:val="0"/>
              <w:spacing w:line="276" w:lineRule="auto"/>
              <w:jc w:val="both"/>
              <w:rPr>
                <w:sz w:val="20"/>
                <w:szCs w:val="20"/>
                <w:lang w:eastAsia="en-US"/>
              </w:rPr>
            </w:pPr>
            <w:r w:rsidRPr="00DB2765">
              <w:rPr>
                <w:sz w:val="20"/>
                <w:szCs w:val="20"/>
                <w:lang w:eastAsia="en-US"/>
              </w:rPr>
              <w:t xml:space="preserve">проездов, </w:t>
            </w:r>
          </w:p>
          <w:p w14:paraId="56635228" w14:textId="77777777" w:rsidR="007E0527" w:rsidRPr="008314CC" w:rsidRDefault="007E0527" w:rsidP="00444D8F">
            <w:pPr>
              <w:autoSpaceDE w:val="0"/>
              <w:autoSpaceDN w:val="0"/>
              <w:adjustRightInd w:val="0"/>
              <w:spacing w:line="276" w:lineRule="auto"/>
              <w:jc w:val="both"/>
              <w:rPr>
                <w:sz w:val="20"/>
                <w:szCs w:val="20"/>
                <w:lang w:eastAsia="en-US"/>
              </w:rPr>
            </w:pPr>
            <w:r w:rsidRPr="00DB2765">
              <w:rPr>
                <w:sz w:val="20"/>
                <w:szCs w:val="20"/>
                <w:lang w:eastAsia="en-US"/>
              </w:rPr>
              <w:t xml:space="preserve">велодорожек и объектов </w:t>
            </w:r>
            <w:proofErr w:type="spellStart"/>
            <w:r w:rsidRPr="00DB2765">
              <w:rPr>
                <w:sz w:val="20"/>
                <w:szCs w:val="20"/>
                <w:lang w:eastAsia="en-US"/>
              </w:rPr>
              <w:t>велотранспорт</w:t>
            </w:r>
            <w:r>
              <w:rPr>
                <w:sz w:val="20"/>
                <w:szCs w:val="20"/>
                <w:lang w:eastAsia="en-US"/>
              </w:rPr>
              <w:t>ной</w:t>
            </w:r>
            <w:proofErr w:type="spellEnd"/>
            <w:r>
              <w:rPr>
                <w:sz w:val="20"/>
                <w:szCs w:val="20"/>
                <w:lang w:eastAsia="en-US"/>
              </w:rPr>
              <w:t xml:space="preserve"> и и</w:t>
            </w:r>
            <w:r>
              <w:rPr>
                <w:sz w:val="20"/>
                <w:szCs w:val="20"/>
                <w:lang w:eastAsia="en-US"/>
              </w:rPr>
              <w:t>н</w:t>
            </w:r>
            <w:r>
              <w:rPr>
                <w:sz w:val="20"/>
                <w:szCs w:val="20"/>
                <w:lang w:eastAsia="en-US"/>
              </w:rPr>
              <w:t>женерной инфраструкт</w:t>
            </w:r>
            <w:r>
              <w:rPr>
                <w:sz w:val="20"/>
                <w:szCs w:val="20"/>
                <w:lang w:eastAsia="en-US"/>
              </w:rPr>
              <w:t>у</w:t>
            </w:r>
            <w:r>
              <w:rPr>
                <w:sz w:val="20"/>
                <w:szCs w:val="20"/>
                <w:lang w:eastAsia="en-US"/>
              </w:rPr>
              <w:t>ры</w:t>
            </w:r>
          </w:p>
        </w:tc>
        <w:tc>
          <w:tcPr>
            <w:tcW w:w="4008" w:type="dxa"/>
          </w:tcPr>
          <w:p w14:paraId="3B53B46E" w14:textId="77777777" w:rsidR="007E0527" w:rsidRPr="008314CC" w:rsidRDefault="007E0527" w:rsidP="00444D8F">
            <w:pPr>
              <w:widowControl w:val="0"/>
              <w:autoSpaceDE w:val="0"/>
              <w:autoSpaceDN w:val="0"/>
              <w:adjustRightInd w:val="0"/>
              <w:spacing w:line="276" w:lineRule="auto"/>
              <w:jc w:val="both"/>
              <w:rPr>
                <w:sz w:val="20"/>
                <w:szCs w:val="20"/>
                <w:lang w:eastAsia="en-US"/>
              </w:rPr>
            </w:pPr>
            <w:r w:rsidRPr="008314CC">
              <w:rPr>
                <w:sz w:val="20"/>
                <w:szCs w:val="20"/>
                <w:lang w:eastAsia="en-US"/>
              </w:rPr>
              <w:lastRenderedPageBreak/>
              <w:t>не подлежат установлению</w:t>
            </w:r>
          </w:p>
        </w:tc>
      </w:tr>
      <w:tr w:rsidR="001C0E01" w:rsidRPr="006546CD" w14:paraId="471562A3" w14:textId="77777777" w:rsidTr="002119D4">
        <w:tc>
          <w:tcPr>
            <w:tcW w:w="504" w:type="dxa"/>
          </w:tcPr>
          <w:p w14:paraId="7989DC1C" w14:textId="77777777" w:rsidR="001C0E01" w:rsidRDefault="001C0E01" w:rsidP="00444D8F">
            <w:pPr>
              <w:widowControl w:val="0"/>
              <w:autoSpaceDE w:val="0"/>
              <w:autoSpaceDN w:val="0"/>
              <w:adjustRightInd w:val="0"/>
              <w:spacing w:line="276" w:lineRule="auto"/>
              <w:jc w:val="both"/>
              <w:rPr>
                <w:sz w:val="20"/>
                <w:szCs w:val="20"/>
                <w:lang w:eastAsia="en-US"/>
              </w:rPr>
            </w:pPr>
            <w:r>
              <w:rPr>
                <w:sz w:val="20"/>
                <w:szCs w:val="20"/>
                <w:lang w:eastAsia="en-US"/>
              </w:rPr>
              <w:lastRenderedPageBreak/>
              <w:t>10</w:t>
            </w:r>
          </w:p>
        </w:tc>
        <w:tc>
          <w:tcPr>
            <w:tcW w:w="2204" w:type="dxa"/>
          </w:tcPr>
          <w:p w14:paraId="38CE2053" w14:textId="77777777" w:rsidR="001C0E01" w:rsidRPr="008314CC" w:rsidRDefault="001C0E01" w:rsidP="00444D8F">
            <w:pPr>
              <w:autoSpaceDE w:val="0"/>
              <w:autoSpaceDN w:val="0"/>
              <w:adjustRightInd w:val="0"/>
              <w:spacing w:line="276" w:lineRule="auto"/>
              <w:jc w:val="both"/>
              <w:rPr>
                <w:sz w:val="20"/>
                <w:szCs w:val="20"/>
                <w:lang w:eastAsia="en-US"/>
              </w:rPr>
            </w:pPr>
            <w:r>
              <w:rPr>
                <w:sz w:val="20"/>
                <w:szCs w:val="20"/>
                <w:lang w:eastAsia="en-US"/>
              </w:rPr>
              <w:t>Специальная деятел</w:t>
            </w:r>
            <w:r>
              <w:rPr>
                <w:sz w:val="20"/>
                <w:szCs w:val="20"/>
                <w:lang w:eastAsia="en-US"/>
              </w:rPr>
              <w:t>ь</w:t>
            </w:r>
            <w:r>
              <w:rPr>
                <w:sz w:val="20"/>
                <w:szCs w:val="20"/>
                <w:lang w:eastAsia="en-US"/>
              </w:rPr>
              <w:t>ность (код 12.2)</w:t>
            </w:r>
          </w:p>
        </w:tc>
        <w:tc>
          <w:tcPr>
            <w:tcW w:w="2356" w:type="dxa"/>
          </w:tcPr>
          <w:p w14:paraId="56BAD742" w14:textId="77777777" w:rsidR="001C0E01" w:rsidRPr="001C0E01" w:rsidRDefault="001C0E01" w:rsidP="00444D8F">
            <w:pPr>
              <w:autoSpaceDE w:val="0"/>
              <w:autoSpaceDN w:val="0"/>
              <w:adjustRightInd w:val="0"/>
              <w:spacing w:line="276" w:lineRule="auto"/>
              <w:jc w:val="both"/>
              <w:rPr>
                <w:sz w:val="20"/>
                <w:szCs w:val="20"/>
                <w:lang w:eastAsia="en-US"/>
              </w:rPr>
            </w:pPr>
            <w:r w:rsidRPr="001C0E01">
              <w:rPr>
                <w:color w:val="000000" w:themeColor="text1"/>
                <w:sz w:val="20"/>
                <w:szCs w:val="20"/>
                <w:shd w:val="clear" w:color="auto" w:fill="FFFFFF"/>
              </w:rPr>
              <w:t>Размещение, хранение, захоронение, утилизация, накопление, обработка, обезвреживание отходов производства и потребл</w:t>
            </w:r>
            <w:r w:rsidRPr="001C0E01">
              <w:rPr>
                <w:color w:val="000000" w:themeColor="text1"/>
                <w:sz w:val="20"/>
                <w:szCs w:val="20"/>
                <w:shd w:val="clear" w:color="auto" w:fill="FFFFFF"/>
              </w:rPr>
              <w:t>е</w:t>
            </w:r>
            <w:r w:rsidRPr="001C0E01">
              <w:rPr>
                <w:color w:val="000000" w:themeColor="text1"/>
                <w:sz w:val="20"/>
                <w:szCs w:val="20"/>
                <w:shd w:val="clear" w:color="auto" w:fill="FFFFFF"/>
              </w:rPr>
              <w:t>ния, медицинских отх</w:t>
            </w:r>
            <w:r w:rsidRPr="001C0E01">
              <w:rPr>
                <w:color w:val="000000" w:themeColor="text1"/>
                <w:sz w:val="20"/>
                <w:szCs w:val="20"/>
                <w:shd w:val="clear" w:color="auto" w:fill="FFFFFF"/>
              </w:rPr>
              <w:t>о</w:t>
            </w:r>
            <w:r w:rsidRPr="001C0E01">
              <w:rPr>
                <w:color w:val="000000" w:themeColor="text1"/>
                <w:sz w:val="20"/>
                <w:szCs w:val="20"/>
                <w:shd w:val="clear" w:color="auto" w:fill="FFFFFF"/>
              </w:rPr>
              <w:t>дов, биологических отх</w:t>
            </w:r>
            <w:r w:rsidRPr="001C0E01">
              <w:rPr>
                <w:color w:val="000000" w:themeColor="text1"/>
                <w:sz w:val="20"/>
                <w:szCs w:val="20"/>
                <w:shd w:val="clear" w:color="auto" w:fill="FFFFFF"/>
              </w:rPr>
              <w:t>о</w:t>
            </w:r>
            <w:r w:rsidRPr="001C0E01">
              <w:rPr>
                <w:color w:val="000000" w:themeColor="text1"/>
                <w:sz w:val="20"/>
                <w:szCs w:val="20"/>
                <w:shd w:val="clear" w:color="auto" w:fill="FFFFFF"/>
              </w:rPr>
              <w:t>дов, радиоактивных отх</w:t>
            </w:r>
            <w:r w:rsidRPr="001C0E01">
              <w:rPr>
                <w:color w:val="000000" w:themeColor="text1"/>
                <w:sz w:val="20"/>
                <w:szCs w:val="20"/>
                <w:shd w:val="clear" w:color="auto" w:fill="FFFFFF"/>
              </w:rPr>
              <w:t>о</w:t>
            </w:r>
            <w:r w:rsidRPr="001C0E01">
              <w:rPr>
                <w:color w:val="000000" w:themeColor="text1"/>
                <w:sz w:val="20"/>
                <w:szCs w:val="20"/>
                <w:shd w:val="clear" w:color="auto" w:fill="FFFFFF"/>
              </w:rPr>
              <w:t>дов, веществ, разруша</w:t>
            </w:r>
            <w:r w:rsidRPr="001C0E01">
              <w:rPr>
                <w:color w:val="000000" w:themeColor="text1"/>
                <w:sz w:val="20"/>
                <w:szCs w:val="20"/>
                <w:shd w:val="clear" w:color="auto" w:fill="FFFFFF"/>
              </w:rPr>
              <w:t>ю</w:t>
            </w:r>
            <w:r w:rsidRPr="001C0E01">
              <w:rPr>
                <w:color w:val="000000" w:themeColor="text1"/>
                <w:sz w:val="20"/>
                <w:szCs w:val="20"/>
                <w:shd w:val="clear" w:color="auto" w:fill="FFFFFF"/>
              </w:rPr>
              <w:t>щих озоновый слой, а также размещение объе</w:t>
            </w:r>
            <w:r w:rsidRPr="001C0E01">
              <w:rPr>
                <w:color w:val="000000" w:themeColor="text1"/>
                <w:sz w:val="20"/>
                <w:szCs w:val="20"/>
                <w:shd w:val="clear" w:color="auto" w:fill="FFFFFF"/>
              </w:rPr>
              <w:t>к</w:t>
            </w:r>
            <w:r w:rsidRPr="001C0E01">
              <w:rPr>
                <w:color w:val="000000" w:themeColor="text1"/>
                <w:sz w:val="20"/>
                <w:szCs w:val="20"/>
                <w:shd w:val="clear" w:color="auto" w:fill="FFFFFF"/>
              </w:rPr>
              <w:t>тов размещения отходов, захоронения, хранения, обезвреживания таких отходов (скотомогильн</w:t>
            </w:r>
            <w:r w:rsidRPr="001C0E01">
              <w:rPr>
                <w:color w:val="000000" w:themeColor="text1"/>
                <w:sz w:val="20"/>
                <w:szCs w:val="20"/>
                <w:shd w:val="clear" w:color="auto" w:fill="FFFFFF"/>
              </w:rPr>
              <w:t>и</w:t>
            </w:r>
            <w:r w:rsidRPr="001C0E01">
              <w:rPr>
                <w:color w:val="000000" w:themeColor="text1"/>
                <w:sz w:val="20"/>
                <w:szCs w:val="20"/>
                <w:shd w:val="clear" w:color="auto" w:fill="FFFFFF"/>
              </w:rPr>
              <w:t>ков, мусоросжигательных и мусороперерабатыва</w:t>
            </w:r>
            <w:r w:rsidRPr="001C0E01">
              <w:rPr>
                <w:color w:val="000000" w:themeColor="text1"/>
                <w:sz w:val="20"/>
                <w:szCs w:val="20"/>
                <w:shd w:val="clear" w:color="auto" w:fill="FFFFFF"/>
              </w:rPr>
              <w:t>ю</w:t>
            </w:r>
            <w:r w:rsidRPr="001C0E01">
              <w:rPr>
                <w:color w:val="000000" w:themeColor="text1"/>
                <w:sz w:val="20"/>
                <w:szCs w:val="20"/>
                <w:shd w:val="clear" w:color="auto" w:fill="FFFFFF"/>
              </w:rPr>
              <w:t>щих заводов, полигонов по захоронению и сорт</w:t>
            </w:r>
            <w:r w:rsidRPr="001C0E01">
              <w:rPr>
                <w:color w:val="000000" w:themeColor="text1"/>
                <w:sz w:val="20"/>
                <w:szCs w:val="20"/>
                <w:shd w:val="clear" w:color="auto" w:fill="FFFFFF"/>
              </w:rPr>
              <w:t>и</w:t>
            </w:r>
            <w:r w:rsidRPr="001C0E01">
              <w:rPr>
                <w:color w:val="000000" w:themeColor="text1"/>
                <w:sz w:val="20"/>
                <w:szCs w:val="20"/>
                <w:shd w:val="clear" w:color="auto" w:fill="FFFFFF"/>
              </w:rPr>
              <w:t>ровке бытового мусора и отходов, мест сбора вещей для их вторичной перер</w:t>
            </w:r>
            <w:r w:rsidRPr="001C0E01">
              <w:rPr>
                <w:color w:val="000000" w:themeColor="text1"/>
                <w:sz w:val="20"/>
                <w:szCs w:val="20"/>
                <w:shd w:val="clear" w:color="auto" w:fill="FFFFFF"/>
              </w:rPr>
              <w:t>а</w:t>
            </w:r>
            <w:r w:rsidRPr="001C0E01">
              <w:rPr>
                <w:color w:val="000000" w:themeColor="text1"/>
                <w:sz w:val="20"/>
                <w:szCs w:val="20"/>
                <w:shd w:val="clear" w:color="auto" w:fill="FFFFFF"/>
              </w:rPr>
              <w:t>ботки)</w:t>
            </w:r>
          </w:p>
        </w:tc>
        <w:tc>
          <w:tcPr>
            <w:tcW w:w="4008" w:type="dxa"/>
          </w:tcPr>
          <w:p w14:paraId="58E0E747" w14:textId="77777777" w:rsidR="001C0E01" w:rsidRPr="008314CC" w:rsidRDefault="001C0E01" w:rsidP="00444D8F">
            <w:pPr>
              <w:widowControl w:val="0"/>
              <w:autoSpaceDE w:val="0"/>
              <w:autoSpaceDN w:val="0"/>
              <w:adjustRightInd w:val="0"/>
              <w:spacing w:line="276" w:lineRule="auto"/>
              <w:jc w:val="both"/>
              <w:rPr>
                <w:sz w:val="20"/>
                <w:szCs w:val="20"/>
                <w:lang w:eastAsia="en-US"/>
              </w:rPr>
            </w:pPr>
            <w:r>
              <w:rPr>
                <w:sz w:val="20"/>
                <w:szCs w:val="20"/>
                <w:lang w:eastAsia="en-US"/>
              </w:rPr>
              <w:t>Не подлежит установлению</w:t>
            </w:r>
          </w:p>
        </w:tc>
      </w:tr>
    </w:tbl>
    <w:p w14:paraId="1A75EADF" w14:textId="77777777" w:rsidR="007E0527" w:rsidRPr="0017632B" w:rsidRDefault="007E0527" w:rsidP="001E3AD6">
      <w:pPr>
        <w:jc w:val="both"/>
        <w:rPr>
          <w:b/>
        </w:rPr>
      </w:pPr>
    </w:p>
    <w:p w14:paraId="38C036D1" w14:textId="77777777" w:rsidR="007E0527" w:rsidRPr="006546CD" w:rsidRDefault="007E0527" w:rsidP="001E3AD6">
      <w:pPr>
        <w:widowControl w:val="0"/>
        <w:autoSpaceDE w:val="0"/>
        <w:autoSpaceDN w:val="0"/>
        <w:adjustRightInd w:val="0"/>
        <w:jc w:val="both"/>
        <w:rPr>
          <w:b/>
        </w:rPr>
      </w:pPr>
      <w:r w:rsidRPr="006546CD">
        <w:rPr>
          <w:b/>
        </w:rPr>
        <w:t>Условно разрешенные виды использования:</w:t>
      </w:r>
    </w:p>
    <w:p w14:paraId="4103C68B" w14:textId="77777777" w:rsidR="007E0527" w:rsidRPr="006546CD" w:rsidRDefault="007E0527" w:rsidP="001E3AD6">
      <w:pPr>
        <w:jc w:val="both"/>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
        <w:gridCol w:w="2191"/>
        <w:gridCol w:w="2976"/>
        <w:gridCol w:w="3402"/>
      </w:tblGrid>
      <w:tr w:rsidR="007E0527" w:rsidRPr="006546CD" w14:paraId="6F78B5BE" w14:textId="77777777" w:rsidTr="002119D4">
        <w:tc>
          <w:tcPr>
            <w:tcW w:w="503" w:type="dxa"/>
          </w:tcPr>
          <w:p w14:paraId="48E49B70" w14:textId="77777777" w:rsidR="007E0527" w:rsidRPr="006546CD" w:rsidRDefault="007E0527" w:rsidP="001E3AD6">
            <w:pPr>
              <w:widowControl w:val="0"/>
              <w:autoSpaceDE w:val="0"/>
              <w:autoSpaceDN w:val="0"/>
              <w:adjustRightInd w:val="0"/>
              <w:spacing w:line="276" w:lineRule="auto"/>
              <w:jc w:val="both"/>
              <w:rPr>
                <w:b/>
                <w:sz w:val="20"/>
                <w:szCs w:val="20"/>
                <w:lang w:eastAsia="en-US"/>
              </w:rPr>
            </w:pPr>
            <w:r w:rsidRPr="006546CD">
              <w:rPr>
                <w:b/>
                <w:sz w:val="20"/>
                <w:szCs w:val="20"/>
                <w:lang w:eastAsia="en-US"/>
              </w:rPr>
              <w:t>№</w:t>
            </w:r>
          </w:p>
          <w:p w14:paraId="052BE278" w14:textId="77777777" w:rsidR="007E0527" w:rsidRPr="006546CD" w:rsidRDefault="007E0527" w:rsidP="001E3AD6">
            <w:pPr>
              <w:widowControl w:val="0"/>
              <w:autoSpaceDE w:val="0"/>
              <w:autoSpaceDN w:val="0"/>
              <w:adjustRightInd w:val="0"/>
              <w:spacing w:line="276" w:lineRule="auto"/>
              <w:jc w:val="both"/>
              <w:rPr>
                <w:b/>
                <w:sz w:val="20"/>
                <w:szCs w:val="20"/>
                <w:lang w:eastAsia="en-US"/>
              </w:rPr>
            </w:pPr>
            <w:r w:rsidRPr="006546CD">
              <w:rPr>
                <w:b/>
                <w:sz w:val="20"/>
                <w:szCs w:val="20"/>
                <w:lang w:eastAsia="en-US"/>
              </w:rPr>
              <w:t>п/п</w:t>
            </w:r>
          </w:p>
        </w:tc>
        <w:tc>
          <w:tcPr>
            <w:tcW w:w="2191" w:type="dxa"/>
          </w:tcPr>
          <w:p w14:paraId="7F9BD3B5" w14:textId="77777777" w:rsidR="007E0527" w:rsidRPr="006546CD" w:rsidRDefault="007E0527" w:rsidP="001E3AD6">
            <w:pPr>
              <w:widowControl w:val="0"/>
              <w:autoSpaceDE w:val="0"/>
              <w:autoSpaceDN w:val="0"/>
              <w:adjustRightInd w:val="0"/>
              <w:spacing w:line="276" w:lineRule="auto"/>
              <w:jc w:val="both"/>
              <w:rPr>
                <w:sz w:val="20"/>
                <w:szCs w:val="20"/>
                <w:lang w:eastAsia="en-US"/>
              </w:rPr>
            </w:pPr>
            <w:r w:rsidRPr="006546CD">
              <w:rPr>
                <w:b/>
                <w:sz w:val="20"/>
                <w:szCs w:val="20"/>
                <w:lang w:eastAsia="en-US"/>
              </w:rPr>
              <w:t>Виды разрешенного использования з</w:t>
            </w:r>
            <w:r w:rsidRPr="006546CD">
              <w:rPr>
                <w:b/>
                <w:sz w:val="20"/>
                <w:szCs w:val="20"/>
                <w:lang w:eastAsia="en-US"/>
              </w:rPr>
              <w:t>е</w:t>
            </w:r>
            <w:r w:rsidRPr="006546CD">
              <w:rPr>
                <w:b/>
                <w:sz w:val="20"/>
                <w:szCs w:val="20"/>
                <w:lang w:eastAsia="en-US"/>
              </w:rPr>
              <w:t>мельных участков</w:t>
            </w:r>
          </w:p>
        </w:tc>
        <w:tc>
          <w:tcPr>
            <w:tcW w:w="2976" w:type="dxa"/>
          </w:tcPr>
          <w:p w14:paraId="1815B6D9" w14:textId="77777777" w:rsidR="007E0527" w:rsidRPr="006546CD" w:rsidRDefault="007E0527" w:rsidP="001E3AD6">
            <w:pPr>
              <w:widowControl w:val="0"/>
              <w:autoSpaceDE w:val="0"/>
              <w:autoSpaceDN w:val="0"/>
              <w:adjustRightInd w:val="0"/>
              <w:spacing w:line="276" w:lineRule="auto"/>
              <w:jc w:val="both"/>
              <w:rPr>
                <w:sz w:val="20"/>
                <w:szCs w:val="20"/>
                <w:lang w:eastAsia="en-US"/>
              </w:rPr>
            </w:pPr>
            <w:r w:rsidRPr="006546CD">
              <w:rPr>
                <w:b/>
                <w:sz w:val="20"/>
                <w:szCs w:val="20"/>
                <w:lang w:eastAsia="en-US"/>
              </w:rPr>
              <w:t>Виды разрешенного испол</w:t>
            </w:r>
            <w:r w:rsidRPr="006546CD">
              <w:rPr>
                <w:b/>
                <w:sz w:val="20"/>
                <w:szCs w:val="20"/>
                <w:lang w:eastAsia="en-US"/>
              </w:rPr>
              <w:t>ь</w:t>
            </w:r>
            <w:r w:rsidRPr="006546CD">
              <w:rPr>
                <w:b/>
                <w:sz w:val="20"/>
                <w:szCs w:val="20"/>
                <w:lang w:eastAsia="en-US"/>
              </w:rPr>
              <w:t>зования объектов капитал</w:t>
            </w:r>
            <w:r w:rsidRPr="006546CD">
              <w:rPr>
                <w:b/>
                <w:sz w:val="20"/>
                <w:szCs w:val="20"/>
                <w:lang w:eastAsia="en-US"/>
              </w:rPr>
              <w:t>ь</w:t>
            </w:r>
            <w:r w:rsidRPr="006546CD">
              <w:rPr>
                <w:b/>
                <w:sz w:val="20"/>
                <w:szCs w:val="20"/>
                <w:lang w:eastAsia="en-US"/>
              </w:rPr>
              <w:t>ного строительства</w:t>
            </w:r>
          </w:p>
        </w:tc>
        <w:tc>
          <w:tcPr>
            <w:tcW w:w="3402" w:type="dxa"/>
          </w:tcPr>
          <w:p w14:paraId="1414727C" w14:textId="77777777" w:rsidR="007E0527" w:rsidRPr="006546CD" w:rsidRDefault="007E0527" w:rsidP="001E3AD6">
            <w:pPr>
              <w:widowControl w:val="0"/>
              <w:autoSpaceDE w:val="0"/>
              <w:autoSpaceDN w:val="0"/>
              <w:adjustRightInd w:val="0"/>
              <w:spacing w:line="276" w:lineRule="auto"/>
              <w:jc w:val="both"/>
              <w:rPr>
                <w:b/>
                <w:sz w:val="20"/>
                <w:szCs w:val="20"/>
                <w:lang w:eastAsia="en-US"/>
              </w:rPr>
            </w:pPr>
            <w:r w:rsidRPr="006546CD">
              <w:rPr>
                <w:b/>
                <w:sz w:val="20"/>
                <w:szCs w:val="20"/>
                <w:lang w:eastAsia="en-US"/>
              </w:rPr>
              <w:t>Предельные (минимальные и (или) максимальные) размеры земельных участков и предельные параметры разрешенного стро</w:t>
            </w:r>
            <w:r w:rsidRPr="006546CD">
              <w:rPr>
                <w:b/>
                <w:sz w:val="20"/>
                <w:szCs w:val="20"/>
                <w:lang w:eastAsia="en-US"/>
              </w:rPr>
              <w:t>и</w:t>
            </w:r>
            <w:r w:rsidRPr="006546CD">
              <w:rPr>
                <w:b/>
                <w:sz w:val="20"/>
                <w:szCs w:val="20"/>
                <w:lang w:eastAsia="en-US"/>
              </w:rPr>
              <w:t>тельства, реконструкции объектов капитального строительства</w:t>
            </w:r>
          </w:p>
        </w:tc>
      </w:tr>
      <w:tr w:rsidR="007E0527" w:rsidRPr="006546CD" w14:paraId="5E527E16" w14:textId="77777777" w:rsidTr="002119D4">
        <w:tc>
          <w:tcPr>
            <w:tcW w:w="503" w:type="dxa"/>
          </w:tcPr>
          <w:p w14:paraId="04E12ACB" w14:textId="77777777" w:rsidR="007E0527" w:rsidRPr="006546CD" w:rsidRDefault="007E0527" w:rsidP="001E3AD6">
            <w:pPr>
              <w:widowControl w:val="0"/>
              <w:autoSpaceDE w:val="0"/>
              <w:autoSpaceDN w:val="0"/>
              <w:adjustRightInd w:val="0"/>
              <w:spacing w:line="276" w:lineRule="auto"/>
              <w:jc w:val="both"/>
              <w:rPr>
                <w:sz w:val="20"/>
                <w:szCs w:val="20"/>
                <w:lang w:eastAsia="en-US"/>
              </w:rPr>
            </w:pPr>
            <w:r w:rsidRPr="006546CD">
              <w:rPr>
                <w:sz w:val="20"/>
                <w:szCs w:val="20"/>
                <w:lang w:eastAsia="en-US"/>
              </w:rPr>
              <w:t>1</w:t>
            </w:r>
          </w:p>
        </w:tc>
        <w:tc>
          <w:tcPr>
            <w:tcW w:w="2191" w:type="dxa"/>
          </w:tcPr>
          <w:p w14:paraId="4D336F75" w14:textId="77777777" w:rsidR="007E0527" w:rsidRPr="006546CD" w:rsidRDefault="007E0527" w:rsidP="001E3AD6">
            <w:pPr>
              <w:widowControl w:val="0"/>
              <w:autoSpaceDE w:val="0"/>
              <w:autoSpaceDN w:val="0"/>
              <w:adjustRightInd w:val="0"/>
              <w:spacing w:line="276" w:lineRule="auto"/>
              <w:jc w:val="both"/>
              <w:rPr>
                <w:sz w:val="20"/>
                <w:szCs w:val="20"/>
                <w:lang w:eastAsia="en-US"/>
              </w:rPr>
            </w:pPr>
            <w:r w:rsidRPr="006546CD">
              <w:rPr>
                <w:sz w:val="20"/>
                <w:szCs w:val="20"/>
                <w:lang w:eastAsia="en-US"/>
              </w:rPr>
              <w:t>Ветеринарное обсл</w:t>
            </w:r>
            <w:r w:rsidRPr="006546CD">
              <w:rPr>
                <w:sz w:val="20"/>
                <w:szCs w:val="20"/>
                <w:lang w:eastAsia="en-US"/>
              </w:rPr>
              <w:t>у</w:t>
            </w:r>
            <w:r w:rsidRPr="006546CD">
              <w:rPr>
                <w:sz w:val="20"/>
                <w:szCs w:val="20"/>
                <w:lang w:eastAsia="en-US"/>
              </w:rPr>
              <w:t xml:space="preserve">живание </w:t>
            </w:r>
          </w:p>
          <w:p w14:paraId="4947C0CF" w14:textId="77777777" w:rsidR="007E0527" w:rsidRPr="006546CD" w:rsidRDefault="007E0527" w:rsidP="001E3AD6">
            <w:pPr>
              <w:widowControl w:val="0"/>
              <w:autoSpaceDE w:val="0"/>
              <w:autoSpaceDN w:val="0"/>
              <w:adjustRightInd w:val="0"/>
              <w:spacing w:line="276" w:lineRule="auto"/>
              <w:jc w:val="both"/>
              <w:rPr>
                <w:sz w:val="20"/>
                <w:szCs w:val="20"/>
                <w:lang w:eastAsia="en-US"/>
              </w:rPr>
            </w:pPr>
            <w:r w:rsidRPr="006546CD">
              <w:rPr>
                <w:sz w:val="20"/>
                <w:szCs w:val="20"/>
                <w:lang w:eastAsia="en-US"/>
              </w:rPr>
              <w:t>(код 3.10)</w:t>
            </w:r>
          </w:p>
        </w:tc>
        <w:tc>
          <w:tcPr>
            <w:tcW w:w="2976" w:type="dxa"/>
          </w:tcPr>
          <w:p w14:paraId="60BC8EDA" w14:textId="77777777" w:rsidR="007E0527" w:rsidRPr="006546CD" w:rsidRDefault="007E0527" w:rsidP="001E3AD6">
            <w:pPr>
              <w:widowControl w:val="0"/>
              <w:autoSpaceDE w:val="0"/>
              <w:autoSpaceDN w:val="0"/>
              <w:adjustRightInd w:val="0"/>
              <w:spacing w:line="276" w:lineRule="auto"/>
              <w:jc w:val="both"/>
              <w:rPr>
                <w:sz w:val="20"/>
                <w:szCs w:val="20"/>
                <w:lang w:eastAsia="en-US"/>
              </w:rPr>
            </w:pPr>
            <w:r w:rsidRPr="005A6A04">
              <w:rPr>
                <w:sz w:val="20"/>
                <w:szCs w:val="20"/>
                <w:lang w:eastAsia="en-US"/>
              </w:rPr>
              <w:t>Размещение объектов кап</w:t>
            </w:r>
            <w:r w:rsidRPr="005A6A04">
              <w:rPr>
                <w:sz w:val="20"/>
                <w:szCs w:val="20"/>
                <w:lang w:eastAsia="en-US"/>
              </w:rPr>
              <w:t>и</w:t>
            </w:r>
            <w:r w:rsidRPr="005A6A04">
              <w:rPr>
                <w:sz w:val="20"/>
                <w:szCs w:val="20"/>
                <w:lang w:eastAsia="en-US"/>
              </w:rPr>
              <w:t>тального строительства, пре</w:t>
            </w:r>
            <w:r w:rsidRPr="005A6A04">
              <w:rPr>
                <w:sz w:val="20"/>
                <w:szCs w:val="20"/>
                <w:lang w:eastAsia="en-US"/>
              </w:rPr>
              <w:t>д</w:t>
            </w:r>
            <w:r w:rsidRPr="005A6A04">
              <w:rPr>
                <w:sz w:val="20"/>
                <w:szCs w:val="20"/>
                <w:lang w:eastAsia="en-US"/>
              </w:rPr>
              <w:t>назначенных для оказания в</w:t>
            </w:r>
            <w:r w:rsidRPr="005A6A04">
              <w:rPr>
                <w:sz w:val="20"/>
                <w:szCs w:val="20"/>
                <w:lang w:eastAsia="en-US"/>
              </w:rPr>
              <w:t>е</w:t>
            </w:r>
            <w:r w:rsidRPr="005A6A04">
              <w:rPr>
                <w:sz w:val="20"/>
                <w:szCs w:val="20"/>
                <w:lang w:eastAsia="en-US"/>
              </w:rPr>
              <w:t>теринарных услуг, содержания или разведения животных, не являющихся сельскохозя</w:t>
            </w:r>
            <w:r w:rsidRPr="005A6A04">
              <w:rPr>
                <w:sz w:val="20"/>
                <w:szCs w:val="20"/>
                <w:lang w:eastAsia="en-US"/>
              </w:rPr>
              <w:t>й</w:t>
            </w:r>
            <w:r w:rsidRPr="005A6A04">
              <w:rPr>
                <w:sz w:val="20"/>
                <w:szCs w:val="20"/>
                <w:lang w:eastAsia="en-US"/>
              </w:rPr>
              <w:t>ственными, под надзором чел</w:t>
            </w:r>
            <w:r w:rsidRPr="005A6A04">
              <w:rPr>
                <w:sz w:val="20"/>
                <w:szCs w:val="20"/>
                <w:lang w:eastAsia="en-US"/>
              </w:rPr>
              <w:t>о</w:t>
            </w:r>
            <w:r w:rsidRPr="005A6A04">
              <w:rPr>
                <w:sz w:val="20"/>
                <w:szCs w:val="20"/>
                <w:lang w:eastAsia="en-US"/>
              </w:rPr>
              <w:t xml:space="preserve">века. </w:t>
            </w:r>
          </w:p>
        </w:tc>
        <w:tc>
          <w:tcPr>
            <w:tcW w:w="3402" w:type="dxa"/>
          </w:tcPr>
          <w:p w14:paraId="3CC1303D" w14:textId="77777777" w:rsidR="007E0527" w:rsidRPr="006546CD" w:rsidRDefault="007E0527" w:rsidP="001E3AD6">
            <w:pPr>
              <w:autoSpaceDE w:val="0"/>
              <w:autoSpaceDN w:val="0"/>
              <w:adjustRightInd w:val="0"/>
              <w:spacing w:line="276" w:lineRule="auto"/>
              <w:jc w:val="both"/>
              <w:rPr>
                <w:b/>
                <w:sz w:val="20"/>
                <w:szCs w:val="20"/>
                <w:lang w:eastAsia="en-US"/>
              </w:rPr>
            </w:pPr>
            <w:r w:rsidRPr="006546CD">
              <w:rPr>
                <w:b/>
                <w:sz w:val="20"/>
                <w:szCs w:val="20"/>
                <w:lang w:eastAsia="en-US"/>
              </w:rPr>
              <w:t>Предельные размеры земельных участков, в том числе их площадь:</w:t>
            </w:r>
          </w:p>
          <w:p w14:paraId="5A647557"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Минимальный размер земельного участка:20 м</w:t>
            </w:r>
          </w:p>
          <w:p w14:paraId="5AF67AFF"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Минимальная площадь земельного участка: 400 </w:t>
            </w:r>
            <w:proofErr w:type="spellStart"/>
            <w:r w:rsidRPr="006546CD">
              <w:rPr>
                <w:sz w:val="20"/>
                <w:szCs w:val="20"/>
                <w:lang w:eastAsia="en-US"/>
              </w:rPr>
              <w:t>кв.м</w:t>
            </w:r>
            <w:proofErr w:type="spellEnd"/>
            <w:r w:rsidRPr="006546CD">
              <w:rPr>
                <w:sz w:val="20"/>
                <w:szCs w:val="20"/>
                <w:lang w:eastAsia="en-US"/>
              </w:rPr>
              <w:t>.</w:t>
            </w:r>
          </w:p>
          <w:p w14:paraId="3CD97429" w14:textId="77777777" w:rsidR="007E0527" w:rsidRPr="006546CD" w:rsidRDefault="007E0527" w:rsidP="001E3AD6">
            <w:pPr>
              <w:widowControl w:val="0"/>
              <w:autoSpaceDE w:val="0"/>
              <w:autoSpaceDN w:val="0"/>
              <w:adjustRightInd w:val="0"/>
              <w:spacing w:line="276" w:lineRule="auto"/>
              <w:jc w:val="both"/>
              <w:rPr>
                <w:sz w:val="20"/>
                <w:szCs w:val="20"/>
                <w:lang w:eastAsia="en-US"/>
              </w:rPr>
            </w:pPr>
            <w:r w:rsidRPr="006546CD">
              <w:rPr>
                <w:sz w:val="20"/>
                <w:szCs w:val="20"/>
                <w:lang w:eastAsia="en-US"/>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w:t>
            </w:r>
            <w:r w:rsidRPr="006546CD">
              <w:rPr>
                <w:sz w:val="20"/>
                <w:szCs w:val="20"/>
                <w:lang w:eastAsia="en-US"/>
              </w:rPr>
              <w:t>т</w:t>
            </w:r>
            <w:r w:rsidRPr="006546CD">
              <w:rPr>
                <w:sz w:val="20"/>
                <w:szCs w:val="20"/>
                <w:lang w:eastAsia="en-US"/>
              </w:rPr>
              <w:lastRenderedPageBreak/>
              <w:t>ков.</w:t>
            </w:r>
          </w:p>
          <w:p w14:paraId="7D4A1578" w14:textId="77777777" w:rsidR="007E0527" w:rsidRPr="006546CD" w:rsidRDefault="007E0527" w:rsidP="001E3AD6">
            <w:pPr>
              <w:widowControl w:val="0"/>
              <w:autoSpaceDE w:val="0"/>
              <w:autoSpaceDN w:val="0"/>
              <w:adjustRightInd w:val="0"/>
              <w:spacing w:line="276" w:lineRule="auto"/>
              <w:jc w:val="both"/>
              <w:rPr>
                <w:b/>
                <w:sz w:val="20"/>
                <w:szCs w:val="20"/>
                <w:lang w:eastAsia="en-US"/>
              </w:rPr>
            </w:pPr>
            <w:r w:rsidRPr="006546CD">
              <w:rPr>
                <w:b/>
                <w:sz w:val="20"/>
                <w:szCs w:val="20"/>
                <w:lang w:eastAsia="en-US"/>
              </w:rPr>
              <w:t>Минимальные отступы от границ земельных участков в целях опр</w:t>
            </w:r>
            <w:r w:rsidRPr="006546CD">
              <w:rPr>
                <w:b/>
                <w:sz w:val="20"/>
                <w:szCs w:val="20"/>
                <w:lang w:eastAsia="en-US"/>
              </w:rPr>
              <w:t>е</w:t>
            </w:r>
            <w:r w:rsidRPr="006546CD">
              <w:rPr>
                <w:b/>
                <w:sz w:val="20"/>
                <w:szCs w:val="20"/>
                <w:lang w:eastAsia="en-US"/>
              </w:rPr>
              <w:t>деления мест допустимого разм</w:t>
            </w:r>
            <w:r w:rsidRPr="006546CD">
              <w:rPr>
                <w:b/>
                <w:sz w:val="20"/>
                <w:szCs w:val="20"/>
                <w:lang w:eastAsia="en-US"/>
              </w:rPr>
              <w:t>е</w:t>
            </w:r>
            <w:r w:rsidRPr="006546CD">
              <w:rPr>
                <w:b/>
                <w:sz w:val="20"/>
                <w:szCs w:val="20"/>
                <w:lang w:eastAsia="en-US"/>
              </w:rPr>
              <w:t>щения зданий, строений, сооруж</w:t>
            </w:r>
            <w:r w:rsidRPr="006546CD">
              <w:rPr>
                <w:b/>
                <w:sz w:val="20"/>
                <w:szCs w:val="20"/>
                <w:lang w:eastAsia="en-US"/>
              </w:rPr>
              <w:t>е</w:t>
            </w:r>
            <w:r w:rsidRPr="006546CD">
              <w:rPr>
                <w:b/>
                <w:sz w:val="20"/>
                <w:szCs w:val="20"/>
                <w:lang w:eastAsia="en-US"/>
              </w:rPr>
              <w:t>ний, за пределами которых з</w:t>
            </w:r>
            <w:r w:rsidRPr="006546CD">
              <w:rPr>
                <w:b/>
                <w:sz w:val="20"/>
                <w:szCs w:val="20"/>
                <w:lang w:eastAsia="en-US"/>
              </w:rPr>
              <w:t>а</w:t>
            </w:r>
            <w:r w:rsidRPr="006546CD">
              <w:rPr>
                <w:b/>
                <w:sz w:val="20"/>
                <w:szCs w:val="20"/>
                <w:lang w:eastAsia="en-US"/>
              </w:rPr>
              <w:t>прещено строительство зданий, строений, сооружений – 3 м.</w:t>
            </w:r>
          </w:p>
          <w:p w14:paraId="1E268EDD"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от красной линии улиц - 5 м,</w:t>
            </w:r>
          </w:p>
          <w:p w14:paraId="484367E9" w14:textId="77777777" w:rsidR="007E0527" w:rsidRPr="006546CD" w:rsidRDefault="007E0527" w:rsidP="001E3AD6">
            <w:pPr>
              <w:widowControl w:val="0"/>
              <w:autoSpaceDE w:val="0"/>
              <w:autoSpaceDN w:val="0"/>
              <w:adjustRightInd w:val="0"/>
              <w:spacing w:line="276" w:lineRule="auto"/>
              <w:jc w:val="both"/>
              <w:rPr>
                <w:b/>
                <w:sz w:val="20"/>
                <w:szCs w:val="20"/>
                <w:lang w:eastAsia="en-US"/>
              </w:rPr>
            </w:pPr>
            <w:r w:rsidRPr="006546CD">
              <w:rPr>
                <w:sz w:val="20"/>
                <w:szCs w:val="20"/>
                <w:lang w:eastAsia="en-US"/>
              </w:rPr>
              <w:t>от красной линии однополосных проездов - 3 м</w:t>
            </w:r>
          </w:p>
          <w:p w14:paraId="5CF63540"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Для застроенных земельных учас</w:t>
            </w:r>
            <w:r w:rsidRPr="006546CD">
              <w:rPr>
                <w:sz w:val="20"/>
                <w:szCs w:val="20"/>
                <w:lang w:eastAsia="en-US"/>
              </w:rPr>
              <w:t>т</w:t>
            </w:r>
            <w:r w:rsidRPr="006546CD">
              <w:rPr>
                <w:sz w:val="20"/>
                <w:szCs w:val="20"/>
                <w:lang w:eastAsia="en-US"/>
              </w:rPr>
              <w:t>ков при реконструкции объектов допускается размещать объект по сложившейся линии застройки.</w:t>
            </w:r>
          </w:p>
          <w:p w14:paraId="6C65CFC2" w14:textId="77777777" w:rsidR="007E0527" w:rsidRPr="006546CD" w:rsidRDefault="007E0527" w:rsidP="001E3AD6">
            <w:pPr>
              <w:autoSpaceDE w:val="0"/>
              <w:autoSpaceDN w:val="0"/>
              <w:adjustRightInd w:val="0"/>
              <w:spacing w:line="276" w:lineRule="auto"/>
              <w:jc w:val="both"/>
              <w:rPr>
                <w:b/>
                <w:sz w:val="20"/>
                <w:szCs w:val="20"/>
                <w:lang w:eastAsia="en-US"/>
              </w:rPr>
            </w:pPr>
            <w:r w:rsidRPr="006546CD">
              <w:rPr>
                <w:b/>
                <w:sz w:val="20"/>
                <w:szCs w:val="20"/>
                <w:lang w:eastAsia="en-US"/>
              </w:rPr>
              <w:t>Предельное количество этажей или предельная высота зданий, строений, сооружений</w:t>
            </w:r>
          </w:p>
          <w:p w14:paraId="18E03AD1" w14:textId="77777777" w:rsidR="007E0527" w:rsidRPr="006546CD" w:rsidRDefault="007E0527" w:rsidP="001E3AD6">
            <w:pPr>
              <w:autoSpaceDE w:val="0"/>
              <w:autoSpaceDN w:val="0"/>
              <w:adjustRightInd w:val="0"/>
              <w:spacing w:line="276" w:lineRule="auto"/>
              <w:jc w:val="both"/>
              <w:rPr>
                <w:sz w:val="20"/>
                <w:szCs w:val="20"/>
                <w:lang w:eastAsia="en-US"/>
              </w:rPr>
            </w:pPr>
            <w:r w:rsidRPr="006546CD">
              <w:rPr>
                <w:sz w:val="20"/>
                <w:szCs w:val="20"/>
                <w:lang w:eastAsia="en-US"/>
              </w:rPr>
              <w:t>Максимальное количество эта</w:t>
            </w:r>
            <w:r>
              <w:rPr>
                <w:sz w:val="20"/>
                <w:szCs w:val="20"/>
                <w:lang w:eastAsia="en-US"/>
              </w:rPr>
              <w:t>жей – 2</w:t>
            </w:r>
            <w:r w:rsidRPr="006546CD">
              <w:rPr>
                <w:sz w:val="20"/>
                <w:szCs w:val="20"/>
                <w:lang w:eastAsia="en-US"/>
              </w:rPr>
              <w:t>.</w:t>
            </w:r>
          </w:p>
          <w:p w14:paraId="6D3D28C8" w14:textId="77777777" w:rsidR="007E0527" w:rsidRPr="006546CD" w:rsidRDefault="007E0527" w:rsidP="001E3AD6">
            <w:pPr>
              <w:widowControl w:val="0"/>
              <w:autoSpaceDE w:val="0"/>
              <w:autoSpaceDN w:val="0"/>
              <w:adjustRightInd w:val="0"/>
              <w:spacing w:line="276" w:lineRule="auto"/>
              <w:jc w:val="both"/>
              <w:rPr>
                <w:sz w:val="20"/>
                <w:szCs w:val="20"/>
                <w:lang w:eastAsia="en-US"/>
              </w:rPr>
            </w:pPr>
            <w:r w:rsidRPr="006546CD">
              <w:rPr>
                <w:b/>
                <w:sz w:val="20"/>
                <w:szCs w:val="20"/>
                <w:lang w:eastAsia="en-US"/>
              </w:rPr>
              <w:t>Максимальный процент застро</w:t>
            </w:r>
            <w:r w:rsidRPr="006546CD">
              <w:rPr>
                <w:b/>
                <w:sz w:val="20"/>
                <w:szCs w:val="20"/>
                <w:lang w:eastAsia="en-US"/>
              </w:rPr>
              <w:t>й</w:t>
            </w:r>
            <w:r w:rsidRPr="006546CD">
              <w:rPr>
                <w:b/>
                <w:sz w:val="20"/>
                <w:szCs w:val="20"/>
                <w:lang w:eastAsia="en-US"/>
              </w:rPr>
              <w:t>ки в границах земельного участка</w:t>
            </w:r>
            <w:r w:rsidRPr="006546CD">
              <w:rPr>
                <w:sz w:val="20"/>
                <w:szCs w:val="20"/>
                <w:lang w:eastAsia="en-US"/>
              </w:rPr>
              <w:t xml:space="preserve"> – 60%.</w:t>
            </w:r>
          </w:p>
        </w:tc>
      </w:tr>
      <w:tr w:rsidR="007E0527" w:rsidRPr="006546CD" w14:paraId="1E325C25" w14:textId="77777777" w:rsidTr="002119D4">
        <w:tc>
          <w:tcPr>
            <w:tcW w:w="503" w:type="dxa"/>
          </w:tcPr>
          <w:p w14:paraId="1DBBEE88" w14:textId="77777777" w:rsidR="007E0527" w:rsidRDefault="007E0527" w:rsidP="00444D8F">
            <w:pPr>
              <w:widowControl w:val="0"/>
              <w:autoSpaceDE w:val="0"/>
              <w:autoSpaceDN w:val="0"/>
              <w:adjustRightInd w:val="0"/>
              <w:spacing w:line="276" w:lineRule="auto"/>
              <w:jc w:val="both"/>
              <w:rPr>
                <w:sz w:val="20"/>
                <w:szCs w:val="20"/>
                <w:lang w:eastAsia="en-US"/>
              </w:rPr>
            </w:pPr>
            <w:r>
              <w:rPr>
                <w:sz w:val="20"/>
                <w:szCs w:val="20"/>
                <w:lang w:eastAsia="en-US"/>
              </w:rPr>
              <w:lastRenderedPageBreak/>
              <w:t>2</w:t>
            </w:r>
          </w:p>
        </w:tc>
        <w:tc>
          <w:tcPr>
            <w:tcW w:w="2191" w:type="dxa"/>
          </w:tcPr>
          <w:p w14:paraId="4DBA9765" w14:textId="77777777" w:rsidR="007E0527" w:rsidRPr="00F15D36" w:rsidRDefault="007E0527" w:rsidP="00444D8F">
            <w:pPr>
              <w:pStyle w:val="ConsPlusNormal"/>
              <w:ind w:firstLine="0"/>
              <w:jc w:val="both"/>
              <w:rPr>
                <w:rFonts w:ascii="Times New Roman" w:hAnsi="Times New Roman"/>
                <w:sz w:val="20"/>
              </w:rPr>
            </w:pPr>
            <w:r w:rsidRPr="00F15D36">
              <w:rPr>
                <w:rFonts w:ascii="Times New Roman" w:hAnsi="Times New Roman"/>
                <w:sz w:val="20"/>
              </w:rPr>
              <w:t>Хранение и перер</w:t>
            </w:r>
            <w:r w:rsidRPr="00F15D36">
              <w:rPr>
                <w:rFonts w:ascii="Times New Roman" w:hAnsi="Times New Roman"/>
                <w:sz w:val="20"/>
              </w:rPr>
              <w:t>а</w:t>
            </w:r>
            <w:r w:rsidRPr="00F15D36">
              <w:rPr>
                <w:rFonts w:ascii="Times New Roman" w:hAnsi="Times New Roman"/>
                <w:sz w:val="20"/>
              </w:rPr>
              <w:t>ботка сельскохозя</w:t>
            </w:r>
            <w:r w:rsidRPr="00F15D36">
              <w:rPr>
                <w:rFonts w:ascii="Times New Roman" w:hAnsi="Times New Roman"/>
                <w:sz w:val="20"/>
              </w:rPr>
              <w:t>й</w:t>
            </w:r>
            <w:r w:rsidRPr="00F15D36">
              <w:rPr>
                <w:rFonts w:ascii="Times New Roman" w:hAnsi="Times New Roman"/>
                <w:sz w:val="20"/>
              </w:rPr>
              <w:t>ственной продукции</w:t>
            </w:r>
          </w:p>
        </w:tc>
        <w:tc>
          <w:tcPr>
            <w:tcW w:w="2976" w:type="dxa"/>
          </w:tcPr>
          <w:p w14:paraId="0A4EDC2E" w14:textId="77777777" w:rsidR="007E0527" w:rsidRPr="00F15D36" w:rsidRDefault="007E0527" w:rsidP="00444D8F">
            <w:pPr>
              <w:pStyle w:val="ConsPlusNormal"/>
              <w:ind w:firstLine="0"/>
              <w:jc w:val="both"/>
              <w:rPr>
                <w:rFonts w:ascii="Times New Roman" w:hAnsi="Times New Roman"/>
                <w:sz w:val="20"/>
              </w:rPr>
            </w:pPr>
            <w:r w:rsidRPr="00F15D36">
              <w:rPr>
                <w:rFonts w:ascii="Times New Roman" w:hAnsi="Times New Roman"/>
                <w:sz w:val="20"/>
              </w:rPr>
              <w:t>Размещение зданий, сооруж</w:t>
            </w:r>
            <w:r w:rsidRPr="00F15D36">
              <w:rPr>
                <w:rFonts w:ascii="Times New Roman" w:hAnsi="Times New Roman"/>
                <w:sz w:val="20"/>
              </w:rPr>
              <w:t>е</w:t>
            </w:r>
            <w:r w:rsidRPr="00F15D36">
              <w:rPr>
                <w:rFonts w:ascii="Times New Roman" w:hAnsi="Times New Roman"/>
                <w:sz w:val="20"/>
              </w:rPr>
              <w:t>ний, используемых для прои</w:t>
            </w:r>
            <w:r w:rsidRPr="00F15D36">
              <w:rPr>
                <w:rFonts w:ascii="Times New Roman" w:hAnsi="Times New Roman"/>
                <w:sz w:val="20"/>
              </w:rPr>
              <w:t>з</w:t>
            </w:r>
            <w:r w:rsidRPr="00F15D36">
              <w:rPr>
                <w:rFonts w:ascii="Times New Roman" w:hAnsi="Times New Roman"/>
                <w:sz w:val="20"/>
              </w:rPr>
              <w:t>водства, хранения, первичной и глубокой переработки сельск</w:t>
            </w:r>
            <w:r w:rsidRPr="00F15D36">
              <w:rPr>
                <w:rFonts w:ascii="Times New Roman" w:hAnsi="Times New Roman"/>
                <w:sz w:val="20"/>
              </w:rPr>
              <w:t>о</w:t>
            </w:r>
            <w:r w:rsidRPr="00F15D36">
              <w:rPr>
                <w:rFonts w:ascii="Times New Roman" w:hAnsi="Times New Roman"/>
                <w:sz w:val="20"/>
              </w:rPr>
              <w:t>хозяйственной продукции</w:t>
            </w:r>
          </w:p>
        </w:tc>
        <w:tc>
          <w:tcPr>
            <w:tcW w:w="3402" w:type="dxa"/>
          </w:tcPr>
          <w:p w14:paraId="0E618610" w14:textId="77777777" w:rsidR="007E0527" w:rsidRPr="006546CD" w:rsidRDefault="007E0527" w:rsidP="00444D8F">
            <w:pPr>
              <w:widowControl w:val="0"/>
              <w:autoSpaceDE w:val="0"/>
              <w:autoSpaceDN w:val="0"/>
              <w:adjustRightInd w:val="0"/>
              <w:spacing w:line="276" w:lineRule="auto"/>
              <w:jc w:val="both"/>
              <w:rPr>
                <w:b/>
                <w:sz w:val="20"/>
                <w:szCs w:val="20"/>
                <w:lang w:eastAsia="en-US"/>
              </w:rPr>
            </w:pPr>
            <w:r w:rsidRPr="006546CD">
              <w:rPr>
                <w:b/>
                <w:sz w:val="20"/>
                <w:szCs w:val="20"/>
                <w:lang w:eastAsia="en-US"/>
              </w:rPr>
              <w:t>Предельные размеры земельных участков, в том числе их площадь:</w:t>
            </w:r>
          </w:p>
          <w:p w14:paraId="4E60D3E0" w14:textId="77777777" w:rsidR="007E0527" w:rsidRPr="006546CD" w:rsidRDefault="007E0527" w:rsidP="00444D8F">
            <w:pPr>
              <w:autoSpaceDE w:val="0"/>
              <w:autoSpaceDN w:val="0"/>
              <w:adjustRightInd w:val="0"/>
              <w:spacing w:line="276" w:lineRule="auto"/>
              <w:jc w:val="both"/>
              <w:rPr>
                <w:iCs/>
                <w:sz w:val="20"/>
                <w:szCs w:val="20"/>
                <w:lang w:eastAsia="en-US"/>
              </w:rPr>
            </w:pPr>
            <w:r w:rsidRPr="006546CD">
              <w:rPr>
                <w:iCs/>
                <w:sz w:val="20"/>
                <w:szCs w:val="20"/>
                <w:lang w:eastAsia="en-US"/>
              </w:rPr>
              <w:t>Минималь</w:t>
            </w:r>
            <w:r>
              <w:rPr>
                <w:iCs/>
                <w:sz w:val="20"/>
                <w:szCs w:val="20"/>
                <w:lang w:eastAsia="en-US"/>
              </w:rPr>
              <w:t>ный размер земельного участка: 3</w:t>
            </w:r>
            <w:r w:rsidRPr="006546CD">
              <w:rPr>
                <w:iCs/>
                <w:sz w:val="20"/>
                <w:szCs w:val="20"/>
                <w:lang w:eastAsia="en-US"/>
              </w:rPr>
              <w:t>0 м.</w:t>
            </w:r>
          </w:p>
          <w:p w14:paraId="73AD1DD3" w14:textId="77777777" w:rsidR="007E0527" w:rsidRPr="006546CD" w:rsidRDefault="007E0527" w:rsidP="00444D8F">
            <w:pPr>
              <w:autoSpaceDE w:val="0"/>
              <w:autoSpaceDN w:val="0"/>
              <w:adjustRightInd w:val="0"/>
              <w:spacing w:line="276" w:lineRule="auto"/>
              <w:jc w:val="both"/>
              <w:rPr>
                <w:sz w:val="20"/>
                <w:szCs w:val="20"/>
                <w:vertAlign w:val="superscript"/>
                <w:lang w:eastAsia="en-US"/>
              </w:rPr>
            </w:pPr>
            <w:r w:rsidRPr="006546CD">
              <w:rPr>
                <w:sz w:val="20"/>
                <w:szCs w:val="20"/>
                <w:lang w:eastAsia="en-US"/>
              </w:rPr>
              <w:t>Минимальн</w:t>
            </w:r>
            <w:r>
              <w:rPr>
                <w:sz w:val="20"/>
                <w:szCs w:val="20"/>
                <w:lang w:eastAsia="en-US"/>
              </w:rPr>
              <w:t>ая площадь земельного участка: 10</w:t>
            </w:r>
            <w:r w:rsidRPr="006546CD">
              <w:rPr>
                <w:sz w:val="20"/>
                <w:szCs w:val="20"/>
                <w:lang w:eastAsia="en-US"/>
              </w:rPr>
              <w:t xml:space="preserve">00 </w:t>
            </w:r>
            <w:proofErr w:type="spellStart"/>
            <w:r w:rsidRPr="006546CD">
              <w:rPr>
                <w:sz w:val="20"/>
                <w:szCs w:val="20"/>
                <w:lang w:eastAsia="en-US"/>
              </w:rPr>
              <w:t>кв.м</w:t>
            </w:r>
            <w:proofErr w:type="spellEnd"/>
            <w:r w:rsidRPr="006546CD">
              <w:rPr>
                <w:sz w:val="20"/>
                <w:szCs w:val="20"/>
                <w:lang w:eastAsia="en-US"/>
              </w:rPr>
              <w:t>.</w:t>
            </w:r>
          </w:p>
          <w:p w14:paraId="535E259B" w14:textId="77777777" w:rsidR="007E0527" w:rsidRPr="006546CD" w:rsidRDefault="007E0527" w:rsidP="00444D8F">
            <w:pPr>
              <w:widowControl w:val="0"/>
              <w:autoSpaceDE w:val="0"/>
              <w:autoSpaceDN w:val="0"/>
              <w:adjustRightInd w:val="0"/>
              <w:spacing w:line="276" w:lineRule="auto"/>
              <w:jc w:val="both"/>
              <w:rPr>
                <w:sz w:val="20"/>
                <w:szCs w:val="20"/>
                <w:lang w:eastAsia="en-US"/>
              </w:rPr>
            </w:pPr>
            <w:r w:rsidRPr="006546CD">
              <w:rPr>
                <w:sz w:val="20"/>
                <w:szCs w:val="20"/>
                <w:lang w:eastAsia="en-US"/>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w:t>
            </w:r>
            <w:r w:rsidRPr="006546CD">
              <w:rPr>
                <w:sz w:val="20"/>
                <w:szCs w:val="20"/>
                <w:lang w:eastAsia="en-US"/>
              </w:rPr>
              <w:t>т</w:t>
            </w:r>
            <w:r w:rsidRPr="006546CD">
              <w:rPr>
                <w:sz w:val="20"/>
                <w:szCs w:val="20"/>
                <w:lang w:eastAsia="en-US"/>
              </w:rPr>
              <w:t>ков.</w:t>
            </w:r>
          </w:p>
          <w:p w14:paraId="5DD5922F" w14:textId="77777777" w:rsidR="007E0527" w:rsidRPr="006546CD" w:rsidRDefault="007E0527" w:rsidP="00444D8F">
            <w:pPr>
              <w:widowControl w:val="0"/>
              <w:autoSpaceDE w:val="0"/>
              <w:autoSpaceDN w:val="0"/>
              <w:adjustRightInd w:val="0"/>
              <w:spacing w:line="276" w:lineRule="auto"/>
              <w:jc w:val="both"/>
              <w:rPr>
                <w:b/>
                <w:sz w:val="20"/>
                <w:szCs w:val="20"/>
                <w:lang w:eastAsia="en-US"/>
              </w:rPr>
            </w:pPr>
            <w:r w:rsidRPr="006546CD">
              <w:rPr>
                <w:b/>
                <w:sz w:val="20"/>
                <w:szCs w:val="20"/>
                <w:lang w:eastAsia="en-US"/>
              </w:rPr>
              <w:t>Минимальные отступы от границ земельных участков в целях опр</w:t>
            </w:r>
            <w:r w:rsidRPr="006546CD">
              <w:rPr>
                <w:b/>
                <w:sz w:val="20"/>
                <w:szCs w:val="20"/>
                <w:lang w:eastAsia="en-US"/>
              </w:rPr>
              <w:t>е</w:t>
            </w:r>
            <w:r w:rsidRPr="006546CD">
              <w:rPr>
                <w:b/>
                <w:sz w:val="20"/>
                <w:szCs w:val="20"/>
                <w:lang w:eastAsia="en-US"/>
              </w:rPr>
              <w:t>деления мест допустимого разм</w:t>
            </w:r>
            <w:r w:rsidRPr="006546CD">
              <w:rPr>
                <w:b/>
                <w:sz w:val="20"/>
                <w:szCs w:val="20"/>
                <w:lang w:eastAsia="en-US"/>
              </w:rPr>
              <w:t>е</w:t>
            </w:r>
            <w:r w:rsidRPr="006546CD">
              <w:rPr>
                <w:b/>
                <w:sz w:val="20"/>
                <w:szCs w:val="20"/>
                <w:lang w:eastAsia="en-US"/>
              </w:rPr>
              <w:t>щения зданий, строений, сооруж</w:t>
            </w:r>
            <w:r w:rsidRPr="006546CD">
              <w:rPr>
                <w:b/>
                <w:sz w:val="20"/>
                <w:szCs w:val="20"/>
                <w:lang w:eastAsia="en-US"/>
              </w:rPr>
              <w:t>е</w:t>
            </w:r>
            <w:r w:rsidRPr="006546CD">
              <w:rPr>
                <w:b/>
                <w:sz w:val="20"/>
                <w:szCs w:val="20"/>
                <w:lang w:eastAsia="en-US"/>
              </w:rPr>
              <w:t>ний, за пределами которых з</w:t>
            </w:r>
            <w:r w:rsidRPr="006546CD">
              <w:rPr>
                <w:b/>
                <w:sz w:val="20"/>
                <w:szCs w:val="20"/>
                <w:lang w:eastAsia="en-US"/>
              </w:rPr>
              <w:t>а</w:t>
            </w:r>
            <w:r w:rsidRPr="006546CD">
              <w:rPr>
                <w:b/>
                <w:sz w:val="20"/>
                <w:szCs w:val="20"/>
                <w:lang w:eastAsia="en-US"/>
              </w:rPr>
              <w:t>прещено строительство зданий, строений, сооружений – 3 м.</w:t>
            </w:r>
          </w:p>
          <w:p w14:paraId="6555FDF9" w14:textId="77777777" w:rsidR="007E0527" w:rsidRPr="006546CD" w:rsidRDefault="007E0527" w:rsidP="00444D8F">
            <w:pPr>
              <w:autoSpaceDE w:val="0"/>
              <w:autoSpaceDN w:val="0"/>
              <w:adjustRightInd w:val="0"/>
              <w:spacing w:line="276" w:lineRule="auto"/>
              <w:jc w:val="both"/>
              <w:rPr>
                <w:sz w:val="20"/>
                <w:szCs w:val="20"/>
                <w:lang w:eastAsia="en-US"/>
              </w:rPr>
            </w:pPr>
            <w:r w:rsidRPr="006546CD">
              <w:rPr>
                <w:sz w:val="20"/>
                <w:szCs w:val="20"/>
                <w:lang w:eastAsia="en-US"/>
              </w:rPr>
              <w:t>от красной линии улиц - 5 м,</w:t>
            </w:r>
          </w:p>
          <w:p w14:paraId="2EFD1EB0" w14:textId="77777777" w:rsidR="007E0527" w:rsidRPr="006546CD" w:rsidRDefault="007E0527" w:rsidP="00444D8F">
            <w:pPr>
              <w:widowControl w:val="0"/>
              <w:autoSpaceDE w:val="0"/>
              <w:autoSpaceDN w:val="0"/>
              <w:adjustRightInd w:val="0"/>
              <w:spacing w:line="276" w:lineRule="auto"/>
              <w:jc w:val="both"/>
              <w:rPr>
                <w:b/>
                <w:sz w:val="20"/>
                <w:szCs w:val="20"/>
                <w:lang w:eastAsia="en-US"/>
              </w:rPr>
            </w:pPr>
            <w:r w:rsidRPr="006546CD">
              <w:rPr>
                <w:sz w:val="20"/>
                <w:szCs w:val="20"/>
                <w:lang w:eastAsia="en-US"/>
              </w:rPr>
              <w:t>от красной линии однополосных проездов - 3 м</w:t>
            </w:r>
          </w:p>
          <w:p w14:paraId="3F8F08A0" w14:textId="77777777" w:rsidR="007E0527" w:rsidRPr="006546CD" w:rsidRDefault="007E0527" w:rsidP="00444D8F">
            <w:pPr>
              <w:autoSpaceDE w:val="0"/>
              <w:autoSpaceDN w:val="0"/>
              <w:adjustRightInd w:val="0"/>
              <w:spacing w:line="276" w:lineRule="auto"/>
              <w:jc w:val="both"/>
              <w:rPr>
                <w:sz w:val="20"/>
                <w:szCs w:val="20"/>
                <w:lang w:eastAsia="en-US"/>
              </w:rPr>
            </w:pPr>
            <w:r w:rsidRPr="006546CD">
              <w:rPr>
                <w:sz w:val="20"/>
                <w:szCs w:val="20"/>
                <w:lang w:eastAsia="en-US"/>
              </w:rPr>
              <w:t>Для застроенных земельных учас</w:t>
            </w:r>
            <w:r w:rsidRPr="006546CD">
              <w:rPr>
                <w:sz w:val="20"/>
                <w:szCs w:val="20"/>
                <w:lang w:eastAsia="en-US"/>
              </w:rPr>
              <w:t>т</w:t>
            </w:r>
            <w:r w:rsidRPr="006546CD">
              <w:rPr>
                <w:sz w:val="20"/>
                <w:szCs w:val="20"/>
                <w:lang w:eastAsia="en-US"/>
              </w:rPr>
              <w:t>ков при реконструкции объектов допускается размещать объект по сложившейся линии застройки.</w:t>
            </w:r>
          </w:p>
          <w:p w14:paraId="6D4AAEED" w14:textId="77777777" w:rsidR="007E0527" w:rsidRPr="006546CD" w:rsidRDefault="007E0527" w:rsidP="00444D8F">
            <w:pPr>
              <w:shd w:val="clear" w:color="auto" w:fill="FFFFFF"/>
              <w:tabs>
                <w:tab w:val="left" w:pos="9781"/>
              </w:tabs>
              <w:spacing w:line="276" w:lineRule="auto"/>
              <w:ind w:right="398"/>
              <w:jc w:val="both"/>
              <w:rPr>
                <w:b/>
                <w:sz w:val="20"/>
                <w:szCs w:val="20"/>
                <w:lang w:eastAsia="en-US"/>
              </w:rPr>
            </w:pPr>
            <w:r w:rsidRPr="006546CD">
              <w:rPr>
                <w:b/>
                <w:sz w:val="20"/>
                <w:szCs w:val="20"/>
                <w:lang w:eastAsia="en-US"/>
              </w:rPr>
              <w:t>Предельное количество эт</w:t>
            </w:r>
            <w:r w:rsidRPr="006546CD">
              <w:rPr>
                <w:b/>
                <w:sz w:val="20"/>
                <w:szCs w:val="20"/>
                <w:lang w:eastAsia="en-US"/>
              </w:rPr>
              <w:t>а</w:t>
            </w:r>
            <w:r w:rsidRPr="006546CD">
              <w:rPr>
                <w:b/>
                <w:sz w:val="20"/>
                <w:szCs w:val="20"/>
                <w:lang w:eastAsia="en-US"/>
              </w:rPr>
              <w:t>жей и предельная высота зд</w:t>
            </w:r>
            <w:r w:rsidRPr="006546CD">
              <w:rPr>
                <w:b/>
                <w:sz w:val="20"/>
                <w:szCs w:val="20"/>
                <w:lang w:eastAsia="en-US"/>
              </w:rPr>
              <w:t>а</w:t>
            </w:r>
            <w:r w:rsidRPr="006546CD">
              <w:rPr>
                <w:b/>
                <w:sz w:val="20"/>
                <w:szCs w:val="20"/>
                <w:lang w:eastAsia="en-US"/>
              </w:rPr>
              <w:t>ний, строений, сооружений:</w:t>
            </w:r>
          </w:p>
          <w:p w14:paraId="65259AE7" w14:textId="77777777" w:rsidR="007E0527" w:rsidRPr="006546CD" w:rsidRDefault="007E0527" w:rsidP="00444D8F">
            <w:pPr>
              <w:shd w:val="clear" w:color="auto" w:fill="FFFFFF"/>
              <w:tabs>
                <w:tab w:val="left" w:pos="9781"/>
              </w:tabs>
              <w:spacing w:line="276" w:lineRule="auto"/>
              <w:ind w:right="398"/>
              <w:jc w:val="both"/>
              <w:rPr>
                <w:sz w:val="20"/>
                <w:szCs w:val="20"/>
                <w:lang w:eastAsia="en-US"/>
              </w:rPr>
            </w:pPr>
            <w:r w:rsidRPr="006546CD">
              <w:rPr>
                <w:sz w:val="20"/>
                <w:szCs w:val="20"/>
                <w:lang w:eastAsia="en-US"/>
              </w:rPr>
              <w:lastRenderedPageBreak/>
              <w:t>Для всех основных строений количество надземных этажей</w:t>
            </w:r>
            <w:r>
              <w:rPr>
                <w:sz w:val="20"/>
                <w:szCs w:val="20"/>
                <w:lang w:eastAsia="en-US"/>
              </w:rPr>
              <w:t xml:space="preserve"> – не более 2</w:t>
            </w:r>
            <w:r w:rsidRPr="006546CD">
              <w:rPr>
                <w:sz w:val="20"/>
                <w:szCs w:val="20"/>
                <w:lang w:eastAsia="en-US"/>
              </w:rPr>
              <w:t xml:space="preserve"> этажей;</w:t>
            </w:r>
          </w:p>
          <w:p w14:paraId="6EB483D4" w14:textId="77777777" w:rsidR="007E0527" w:rsidRPr="006546CD" w:rsidRDefault="007E0527" w:rsidP="00444D8F">
            <w:pPr>
              <w:widowControl w:val="0"/>
              <w:autoSpaceDE w:val="0"/>
              <w:autoSpaceDN w:val="0"/>
              <w:adjustRightInd w:val="0"/>
              <w:spacing w:line="276" w:lineRule="auto"/>
              <w:jc w:val="both"/>
              <w:rPr>
                <w:b/>
                <w:sz w:val="20"/>
                <w:szCs w:val="20"/>
                <w:lang w:eastAsia="en-US"/>
              </w:rPr>
            </w:pPr>
            <w:r w:rsidRPr="006546CD">
              <w:rPr>
                <w:b/>
                <w:sz w:val="20"/>
                <w:szCs w:val="20"/>
                <w:lang w:eastAsia="en-US"/>
              </w:rPr>
              <w:t>Максимальный процент застро</w:t>
            </w:r>
            <w:r w:rsidRPr="006546CD">
              <w:rPr>
                <w:b/>
                <w:sz w:val="20"/>
                <w:szCs w:val="20"/>
                <w:lang w:eastAsia="en-US"/>
              </w:rPr>
              <w:t>й</w:t>
            </w:r>
            <w:r w:rsidRPr="006546CD">
              <w:rPr>
                <w:b/>
                <w:sz w:val="20"/>
                <w:szCs w:val="20"/>
                <w:lang w:eastAsia="en-US"/>
              </w:rPr>
              <w:t>ки в границах земельного участка</w:t>
            </w:r>
            <w:r w:rsidRPr="006546CD">
              <w:rPr>
                <w:sz w:val="20"/>
                <w:szCs w:val="20"/>
                <w:lang w:eastAsia="en-US"/>
              </w:rPr>
              <w:t xml:space="preserve"> – 60 %.</w:t>
            </w:r>
          </w:p>
        </w:tc>
      </w:tr>
      <w:tr w:rsidR="007E0527" w:rsidRPr="006546CD" w14:paraId="07BD74EA" w14:textId="77777777" w:rsidTr="002119D4">
        <w:tc>
          <w:tcPr>
            <w:tcW w:w="503" w:type="dxa"/>
          </w:tcPr>
          <w:p w14:paraId="0D05C24C" w14:textId="77777777" w:rsidR="007E0527" w:rsidRPr="006546CD" w:rsidRDefault="007E0527" w:rsidP="00444D8F">
            <w:pPr>
              <w:widowControl w:val="0"/>
              <w:autoSpaceDE w:val="0"/>
              <w:autoSpaceDN w:val="0"/>
              <w:adjustRightInd w:val="0"/>
              <w:spacing w:line="276" w:lineRule="auto"/>
              <w:jc w:val="both"/>
              <w:rPr>
                <w:sz w:val="20"/>
                <w:szCs w:val="20"/>
                <w:lang w:eastAsia="en-US"/>
              </w:rPr>
            </w:pPr>
            <w:r>
              <w:rPr>
                <w:sz w:val="20"/>
                <w:szCs w:val="20"/>
                <w:lang w:eastAsia="en-US"/>
              </w:rPr>
              <w:lastRenderedPageBreak/>
              <w:t>3</w:t>
            </w:r>
          </w:p>
        </w:tc>
        <w:tc>
          <w:tcPr>
            <w:tcW w:w="2191" w:type="dxa"/>
          </w:tcPr>
          <w:p w14:paraId="30FBA2B2" w14:textId="77777777" w:rsidR="007E0527" w:rsidRPr="006546CD" w:rsidRDefault="007E0527" w:rsidP="00444D8F">
            <w:pPr>
              <w:spacing w:line="276" w:lineRule="auto"/>
              <w:jc w:val="both"/>
              <w:rPr>
                <w:sz w:val="20"/>
                <w:szCs w:val="20"/>
                <w:lang w:eastAsia="en-US"/>
              </w:rPr>
            </w:pPr>
            <w:r w:rsidRPr="006546CD">
              <w:rPr>
                <w:sz w:val="20"/>
                <w:szCs w:val="20"/>
                <w:lang w:eastAsia="en-US"/>
              </w:rPr>
              <w:t>Пищевая промышле</w:t>
            </w:r>
            <w:r w:rsidRPr="006546CD">
              <w:rPr>
                <w:sz w:val="20"/>
                <w:szCs w:val="20"/>
                <w:lang w:eastAsia="en-US"/>
              </w:rPr>
              <w:t>н</w:t>
            </w:r>
            <w:r w:rsidRPr="006546CD">
              <w:rPr>
                <w:sz w:val="20"/>
                <w:szCs w:val="20"/>
                <w:lang w:eastAsia="en-US"/>
              </w:rPr>
              <w:t>ность</w:t>
            </w:r>
          </w:p>
          <w:p w14:paraId="409D4C46" w14:textId="77777777" w:rsidR="007E0527" w:rsidRPr="006546CD" w:rsidRDefault="007E0527" w:rsidP="00444D8F">
            <w:pPr>
              <w:spacing w:line="276" w:lineRule="auto"/>
              <w:jc w:val="both"/>
              <w:rPr>
                <w:sz w:val="20"/>
                <w:szCs w:val="20"/>
                <w:lang w:eastAsia="en-US"/>
              </w:rPr>
            </w:pPr>
            <w:r w:rsidRPr="006546CD">
              <w:rPr>
                <w:sz w:val="20"/>
                <w:szCs w:val="20"/>
                <w:lang w:eastAsia="en-US"/>
              </w:rPr>
              <w:t>(код 6.4)</w:t>
            </w:r>
          </w:p>
        </w:tc>
        <w:tc>
          <w:tcPr>
            <w:tcW w:w="2976" w:type="dxa"/>
          </w:tcPr>
          <w:p w14:paraId="6D83E973" w14:textId="77777777" w:rsidR="007E0527" w:rsidRPr="006546CD" w:rsidRDefault="007E0527" w:rsidP="00444D8F">
            <w:pPr>
              <w:widowControl w:val="0"/>
              <w:autoSpaceDE w:val="0"/>
              <w:autoSpaceDN w:val="0"/>
              <w:adjustRightInd w:val="0"/>
              <w:spacing w:line="276" w:lineRule="auto"/>
              <w:jc w:val="both"/>
              <w:rPr>
                <w:spacing w:val="-1"/>
                <w:sz w:val="20"/>
                <w:szCs w:val="20"/>
                <w:lang w:eastAsia="en-US"/>
              </w:rPr>
            </w:pPr>
            <w:r w:rsidRPr="005A6A04">
              <w:rPr>
                <w:sz w:val="20"/>
                <w:szCs w:val="20"/>
                <w:lang w:eastAsia="en-US"/>
              </w:rPr>
              <w:t>Размещение объектов пищевой промышленности, по перер</w:t>
            </w:r>
            <w:r w:rsidRPr="005A6A04">
              <w:rPr>
                <w:sz w:val="20"/>
                <w:szCs w:val="20"/>
                <w:lang w:eastAsia="en-US"/>
              </w:rPr>
              <w:t>а</w:t>
            </w:r>
            <w:r w:rsidRPr="005A6A04">
              <w:rPr>
                <w:sz w:val="20"/>
                <w:szCs w:val="20"/>
                <w:lang w:eastAsia="en-US"/>
              </w:rPr>
              <w:t>ботке сельскохозяйственной продукции способом, привод</w:t>
            </w:r>
            <w:r w:rsidRPr="005A6A04">
              <w:rPr>
                <w:sz w:val="20"/>
                <w:szCs w:val="20"/>
                <w:lang w:eastAsia="en-US"/>
              </w:rPr>
              <w:t>я</w:t>
            </w:r>
            <w:r w:rsidRPr="005A6A04">
              <w:rPr>
                <w:sz w:val="20"/>
                <w:szCs w:val="20"/>
                <w:lang w:eastAsia="en-US"/>
              </w:rPr>
              <w:t>щим к их переработке в иную продукцию (консервирование, копчение, хлебопечение), в том числе для производства напи</w:t>
            </w:r>
            <w:r w:rsidRPr="005A6A04">
              <w:rPr>
                <w:sz w:val="20"/>
                <w:szCs w:val="20"/>
                <w:lang w:eastAsia="en-US"/>
              </w:rPr>
              <w:t>т</w:t>
            </w:r>
            <w:r w:rsidRPr="005A6A04">
              <w:rPr>
                <w:sz w:val="20"/>
                <w:szCs w:val="20"/>
                <w:lang w:eastAsia="en-US"/>
              </w:rPr>
              <w:t>ков, алкогольных напитков и табачных изделий</w:t>
            </w:r>
          </w:p>
        </w:tc>
        <w:tc>
          <w:tcPr>
            <w:tcW w:w="3402" w:type="dxa"/>
          </w:tcPr>
          <w:p w14:paraId="789FE0AD" w14:textId="77777777" w:rsidR="007E0527" w:rsidRPr="006546CD" w:rsidRDefault="007E0527" w:rsidP="00444D8F">
            <w:pPr>
              <w:autoSpaceDE w:val="0"/>
              <w:autoSpaceDN w:val="0"/>
              <w:adjustRightInd w:val="0"/>
              <w:spacing w:line="276" w:lineRule="auto"/>
              <w:jc w:val="both"/>
              <w:rPr>
                <w:b/>
                <w:sz w:val="20"/>
                <w:szCs w:val="20"/>
                <w:lang w:eastAsia="en-US"/>
              </w:rPr>
            </w:pPr>
            <w:r w:rsidRPr="006546CD">
              <w:rPr>
                <w:b/>
                <w:sz w:val="20"/>
                <w:szCs w:val="20"/>
                <w:lang w:eastAsia="en-US"/>
              </w:rPr>
              <w:t>Предельные размеры земельных участков, в том числе их площадь:</w:t>
            </w:r>
          </w:p>
          <w:p w14:paraId="287B4F73" w14:textId="77777777" w:rsidR="007E0527" w:rsidRPr="006546CD" w:rsidRDefault="007E0527" w:rsidP="00444D8F">
            <w:pPr>
              <w:autoSpaceDE w:val="0"/>
              <w:autoSpaceDN w:val="0"/>
              <w:adjustRightInd w:val="0"/>
              <w:spacing w:line="276" w:lineRule="auto"/>
              <w:jc w:val="both"/>
              <w:rPr>
                <w:sz w:val="20"/>
                <w:szCs w:val="20"/>
                <w:lang w:eastAsia="en-US"/>
              </w:rPr>
            </w:pPr>
            <w:r w:rsidRPr="006546CD">
              <w:rPr>
                <w:sz w:val="20"/>
                <w:szCs w:val="20"/>
                <w:lang w:eastAsia="en-US"/>
              </w:rPr>
              <w:t>Минималь</w:t>
            </w:r>
            <w:r>
              <w:rPr>
                <w:sz w:val="20"/>
                <w:szCs w:val="20"/>
                <w:lang w:eastAsia="en-US"/>
              </w:rPr>
              <w:t>ный размер земельного участка: 3</w:t>
            </w:r>
            <w:r w:rsidRPr="006546CD">
              <w:rPr>
                <w:sz w:val="20"/>
                <w:szCs w:val="20"/>
                <w:lang w:eastAsia="en-US"/>
              </w:rPr>
              <w:t>0 м.</w:t>
            </w:r>
          </w:p>
          <w:p w14:paraId="1DA3B955" w14:textId="77777777" w:rsidR="007E0527" w:rsidRPr="006546CD" w:rsidRDefault="007E0527" w:rsidP="00444D8F">
            <w:pPr>
              <w:autoSpaceDE w:val="0"/>
              <w:autoSpaceDN w:val="0"/>
              <w:adjustRightInd w:val="0"/>
              <w:spacing w:line="276" w:lineRule="auto"/>
              <w:jc w:val="both"/>
              <w:rPr>
                <w:sz w:val="20"/>
                <w:szCs w:val="20"/>
                <w:lang w:eastAsia="en-US"/>
              </w:rPr>
            </w:pPr>
            <w:r w:rsidRPr="006546CD">
              <w:rPr>
                <w:sz w:val="20"/>
                <w:szCs w:val="20"/>
                <w:lang w:eastAsia="en-US"/>
              </w:rPr>
              <w:t>Минимальная площадь земельного участка: 1000 </w:t>
            </w:r>
            <w:proofErr w:type="spellStart"/>
            <w:r w:rsidRPr="006546CD">
              <w:rPr>
                <w:sz w:val="20"/>
                <w:szCs w:val="20"/>
                <w:lang w:eastAsia="en-US"/>
              </w:rPr>
              <w:t>кв.м</w:t>
            </w:r>
            <w:proofErr w:type="spellEnd"/>
            <w:r w:rsidRPr="006546CD">
              <w:rPr>
                <w:sz w:val="20"/>
                <w:szCs w:val="20"/>
                <w:lang w:eastAsia="en-US"/>
              </w:rPr>
              <w:t>.</w:t>
            </w:r>
          </w:p>
          <w:p w14:paraId="2D09C174" w14:textId="77777777" w:rsidR="007E0527" w:rsidRPr="006546CD" w:rsidRDefault="007E0527" w:rsidP="00444D8F">
            <w:pPr>
              <w:widowControl w:val="0"/>
              <w:autoSpaceDE w:val="0"/>
              <w:autoSpaceDN w:val="0"/>
              <w:adjustRightInd w:val="0"/>
              <w:spacing w:line="276" w:lineRule="auto"/>
              <w:jc w:val="both"/>
              <w:rPr>
                <w:sz w:val="20"/>
                <w:szCs w:val="20"/>
                <w:lang w:eastAsia="en-US"/>
              </w:rPr>
            </w:pPr>
            <w:r w:rsidRPr="006546CD">
              <w:rPr>
                <w:sz w:val="20"/>
                <w:szCs w:val="20"/>
                <w:lang w:eastAsia="en-US"/>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w:t>
            </w:r>
            <w:r w:rsidRPr="006546CD">
              <w:rPr>
                <w:sz w:val="20"/>
                <w:szCs w:val="20"/>
                <w:lang w:eastAsia="en-US"/>
              </w:rPr>
              <w:t>т</w:t>
            </w:r>
            <w:r w:rsidRPr="006546CD">
              <w:rPr>
                <w:sz w:val="20"/>
                <w:szCs w:val="20"/>
                <w:lang w:eastAsia="en-US"/>
              </w:rPr>
              <w:t>ков.</w:t>
            </w:r>
          </w:p>
          <w:p w14:paraId="6A4F553B" w14:textId="77777777" w:rsidR="007E0527" w:rsidRPr="006546CD" w:rsidRDefault="007E0527" w:rsidP="00444D8F">
            <w:pPr>
              <w:widowControl w:val="0"/>
              <w:autoSpaceDE w:val="0"/>
              <w:autoSpaceDN w:val="0"/>
              <w:adjustRightInd w:val="0"/>
              <w:spacing w:line="276" w:lineRule="auto"/>
              <w:jc w:val="both"/>
              <w:rPr>
                <w:b/>
                <w:sz w:val="20"/>
                <w:szCs w:val="20"/>
                <w:lang w:eastAsia="en-US"/>
              </w:rPr>
            </w:pPr>
            <w:r w:rsidRPr="006546CD">
              <w:rPr>
                <w:b/>
                <w:sz w:val="20"/>
                <w:szCs w:val="20"/>
                <w:lang w:eastAsia="en-US"/>
              </w:rPr>
              <w:t>Минимальные отступы от границ земельных участков в целях опр</w:t>
            </w:r>
            <w:r w:rsidRPr="006546CD">
              <w:rPr>
                <w:b/>
                <w:sz w:val="20"/>
                <w:szCs w:val="20"/>
                <w:lang w:eastAsia="en-US"/>
              </w:rPr>
              <w:t>е</w:t>
            </w:r>
            <w:r w:rsidRPr="006546CD">
              <w:rPr>
                <w:b/>
                <w:sz w:val="20"/>
                <w:szCs w:val="20"/>
                <w:lang w:eastAsia="en-US"/>
              </w:rPr>
              <w:t>деления мест допустимого разм</w:t>
            </w:r>
            <w:r w:rsidRPr="006546CD">
              <w:rPr>
                <w:b/>
                <w:sz w:val="20"/>
                <w:szCs w:val="20"/>
                <w:lang w:eastAsia="en-US"/>
              </w:rPr>
              <w:t>е</w:t>
            </w:r>
            <w:r w:rsidRPr="006546CD">
              <w:rPr>
                <w:b/>
                <w:sz w:val="20"/>
                <w:szCs w:val="20"/>
                <w:lang w:eastAsia="en-US"/>
              </w:rPr>
              <w:t>щения зданий, строений, сооруж</w:t>
            </w:r>
            <w:r w:rsidRPr="006546CD">
              <w:rPr>
                <w:b/>
                <w:sz w:val="20"/>
                <w:szCs w:val="20"/>
                <w:lang w:eastAsia="en-US"/>
              </w:rPr>
              <w:t>е</w:t>
            </w:r>
            <w:r w:rsidRPr="006546CD">
              <w:rPr>
                <w:b/>
                <w:sz w:val="20"/>
                <w:szCs w:val="20"/>
                <w:lang w:eastAsia="en-US"/>
              </w:rPr>
              <w:t>ний, за пределами которых з</w:t>
            </w:r>
            <w:r w:rsidRPr="006546CD">
              <w:rPr>
                <w:b/>
                <w:sz w:val="20"/>
                <w:szCs w:val="20"/>
                <w:lang w:eastAsia="en-US"/>
              </w:rPr>
              <w:t>а</w:t>
            </w:r>
            <w:r w:rsidRPr="006546CD">
              <w:rPr>
                <w:b/>
                <w:sz w:val="20"/>
                <w:szCs w:val="20"/>
                <w:lang w:eastAsia="en-US"/>
              </w:rPr>
              <w:t>прещено строительство зданий, строений, сооружений – 3 м.</w:t>
            </w:r>
          </w:p>
          <w:p w14:paraId="0085AD53" w14:textId="77777777" w:rsidR="007E0527" w:rsidRPr="006546CD" w:rsidRDefault="007E0527" w:rsidP="00444D8F">
            <w:pPr>
              <w:autoSpaceDE w:val="0"/>
              <w:autoSpaceDN w:val="0"/>
              <w:adjustRightInd w:val="0"/>
              <w:spacing w:line="276" w:lineRule="auto"/>
              <w:jc w:val="both"/>
              <w:rPr>
                <w:sz w:val="20"/>
                <w:szCs w:val="20"/>
                <w:lang w:eastAsia="en-US"/>
              </w:rPr>
            </w:pPr>
            <w:r w:rsidRPr="006546CD">
              <w:rPr>
                <w:sz w:val="20"/>
                <w:szCs w:val="20"/>
                <w:lang w:eastAsia="en-US"/>
              </w:rPr>
              <w:t>от красной линии улиц - 5 м,</w:t>
            </w:r>
          </w:p>
          <w:p w14:paraId="23570A6B" w14:textId="77777777" w:rsidR="007E0527" w:rsidRPr="006546CD" w:rsidRDefault="007E0527" w:rsidP="00444D8F">
            <w:pPr>
              <w:widowControl w:val="0"/>
              <w:autoSpaceDE w:val="0"/>
              <w:autoSpaceDN w:val="0"/>
              <w:adjustRightInd w:val="0"/>
              <w:spacing w:line="276" w:lineRule="auto"/>
              <w:jc w:val="both"/>
              <w:rPr>
                <w:b/>
                <w:sz w:val="20"/>
                <w:szCs w:val="20"/>
                <w:lang w:eastAsia="en-US"/>
              </w:rPr>
            </w:pPr>
            <w:r w:rsidRPr="006546CD">
              <w:rPr>
                <w:sz w:val="20"/>
                <w:szCs w:val="20"/>
                <w:lang w:eastAsia="en-US"/>
              </w:rPr>
              <w:t>от красной линии однополосных проездов - 3 м</w:t>
            </w:r>
          </w:p>
          <w:p w14:paraId="5D37665D" w14:textId="77777777" w:rsidR="007E0527" w:rsidRPr="006546CD" w:rsidRDefault="007E0527" w:rsidP="00444D8F">
            <w:pPr>
              <w:autoSpaceDE w:val="0"/>
              <w:autoSpaceDN w:val="0"/>
              <w:adjustRightInd w:val="0"/>
              <w:spacing w:line="276" w:lineRule="auto"/>
              <w:jc w:val="both"/>
              <w:rPr>
                <w:sz w:val="20"/>
                <w:szCs w:val="20"/>
                <w:lang w:eastAsia="en-US"/>
              </w:rPr>
            </w:pPr>
            <w:r w:rsidRPr="006546CD">
              <w:rPr>
                <w:sz w:val="20"/>
                <w:szCs w:val="20"/>
                <w:lang w:eastAsia="en-US"/>
              </w:rPr>
              <w:t>Для застроенных земельных учас</w:t>
            </w:r>
            <w:r w:rsidRPr="006546CD">
              <w:rPr>
                <w:sz w:val="20"/>
                <w:szCs w:val="20"/>
                <w:lang w:eastAsia="en-US"/>
              </w:rPr>
              <w:t>т</w:t>
            </w:r>
            <w:r w:rsidRPr="006546CD">
              <w:rPr>
                <w:sz w:val="20"/>
                <w:szCs w:val="20"/>
                <w:lang w:eastAsia="en-US"/>
              </w:rPr>
              <w:t>ков при реконструкции объектов допускается размещать объект по сложившейся линии застройки.</w:t>
            </w:r>
          </w:p>
          <w:p w14:paraId="315EEBAB" w14:textId="77777777" w:rsidR="007E0527" w:rsidRPr="006546CD" w:rsidRDefault="007E0527" w:rsidP="00444D8F">
            <w:pPr>
              <w:autoSpaceDE w:val="0"/>
              <w:autoSpaceDN w:val="0"/>
              <w:adjustRightInd w:val="0"/>
              <w:spacing w:line="276" w:lineRule="auto"/>
              <w:jc w:val="both"/>
              <w:rPr>
                <w:b/>
                <w:sz w:val="20"/>
                <w:szCs w:val="20"/>
                <w:lang w:eastAsia="en-US"/>
              </w:rPr>
            </w:pPr>
            <w:r w:rsidRPr="006546CD">
              <w:rPr>
                <w:b/>
                <w:sz w:val="20"/>
                <w:szCs w:val="20"/>
                <w:lang w:eastAsia="en-US"/>
              </w:rPr>
              <w:t>Предельное количество этажей или предельная высота зданий, строений, сооружений</w:t>
            </w:r>
          </w:p>
          <w:p w14:paraId="2183D43E" w14:textId="77777777" w:rsidR="007E0527" w:rsidRPr="006546CD" w:rsidRDefault="007E0527" w:rsidP="00444D8F">
            <w:pPr>
              <w:autoSpaceDE w:val="0"/>
              <w:autoSpaceDN w:val="0"/>
              <w:adjustRightInd w:val="0"/>
              <w:spacing w:line="276" w:lineRule="auto"/>
              <w:jc w:val="both"/>
              <w:rPr>
                <w:sz w:val="20"/>
                <w:szCs w:val="20"/>
                <w:lang w:eastAsia="en-US"/>
              </w:rPr>
            </w:pPr>
            <w:r w:rsidRPr="006546CD">
              <w:rPr>
                <w:sz w:val="20"/>
                <w:szCs w:val="20"/>
                <w:lang w:eastAsia="en-US"/>
              </w:rPr>
              <w:t>Максимальное количество этажей – 3.</w:t>
            </w:r>
          </w:p>
          <w:p w14:paraId="59720F2F" w14:textId="77777777" w:rsidR="007E0527" w:rsidRPr="006546CD" w:rsidRDefault="007E0527" w:rsidP="00444D8F">
            <w:pPr>
              <w:widowControl w:val="0"/>
              <w:autoSpaceDE w:val="0"/>
              <w:autoSpaceDN w:val="0"/>
              <w:adjustRightInd w:val="0"/>
              <w:spacing w:line="276" w:lineRule="auto"/>
              <w:jc w:val="both"/>
              <w:rPr>
                <w:b/>
                <w:sz w:val="20"/>
                <w:szCs w:val="20"/>
                <w:lang w:eastAsia="en-US"/>
              </w:rPr>
            </w:pPr>
            <w:r w:rsidRPr="006546CD">
              <w:rPr>
                <w:b/>
                <w:sz w:val="20"/>
                <w:szCs w:val="20"/>
                <w:lang w:eastAsia="en-US"/>
              </w:rPr>
              <w:t>Максимальный процент застро</w:t>
            </w:r>
            <w:r w:rsidRPr="006546CD">
              <w:rPr>
                <w:b/>
                <w:sz w:val="20"/>
                <w:szCs w:val="20"/>
                <w:lang w:eastAsia="en-US"/>
              </w:rPr>
              <w:t>й</w:t>
            </w:r>
            <w:r w:rsidRPr="006546CD">
              <w:rPr>
                <w:b/>
                <w:sz w:val="20"/>
                <w:szCs w:val="20"/>
                <w:lang w:eastAsia="en-US"/>
              </w:rPr>
              <w:t>ки в границах земельного участка</w:t>
            </w:r>
            <w:r w:rsidRPr="006546CD">
              <w:rPr>
                <w:sz w:val="20"/>
                <w:szCs w:val="20"/>
                <w:lang w:eastAsia="en-US"/>
              </w:rPr>
              <w:t xml:space="preserve"> – 50%.</w:t>
            </w:r>
          </w:p>
        </w:tc>
      </w:tr>
    </w:tbl>
    <w:p w14:paraId="0A3AEBA2" w14:textId="77777777" w:rsidR="007E0527" w:rsidRPr="006546CD" w:rsidRDefault="007E0527" w:rsidP="001E3AD6">
      <w:pPr>
        <w:jc w:val="both"/>
        <w:rPr>
          <w:b/>
        </w:rPr>
      </w:pPr>
    </w:p>
    <w:p w14:paraId="116E694A" w14:textId="77777777" w:rsidR="007E0527" w:rsidRPr="006546CD" w:rsidRDefault="007E0527" w:rsidP="007A08DD">
      <w:pPr>
        <w:widowControl w:val="0"/>
        <w:autoSpaceDE w:val="0"/>
        <w:autoSpaceDN w:val="0"/>
        <w:adjustRightInd w:val="0"/>
        <w:jc w:val="both"/>
        <w:rPr>
          <w:b/>
        </w:rPr>
      </w:pPr>
      <w:r w:rsidRPr="006546CD">
        <w:rPr>
          <w:b/>
        </w:rPr>
        <w:t>Вспомогательные виды разрешенного использования:</w:t>
      </w:r>
    </w:p>
    <w:p w14:paraId="53CA01A4" w14:textId="77777777" w:rsidR="007E0527" w:rsidRPr="006546CD" w:rsidRDefault="007E0527" w:rsidP="007A08DD">
      <w:pPr>
        <w:widowControl w:val="0"/>
        <w:autoSpaceDE w:val="0"/>
        <w:autoSpaceDN w:val="0"/>
        <w:adjustRightInd w:val="0"/>
        <w:jc w:val="both"/>
        <w:rPr>
          <w:b/>
        </w:rPr>
      </w:pPr>
    </w:p>
    <w:p w14:paraId="07ADCE8B" w14:textId="77777777" w:rsidR="007E0527" w:rsidRPr="006E030C" w:rsidRDefault="007E0527" w:rsidP="007A08DD">
      <w:pPr>
        <w:shd w:val="clear" w:color="auto" w:fill="FFFFFF"/>
        <w:tabs>
          <w:tab w:val="left" w:pos="9781"/>
        </w:tabs>
        <w:ind w:right="-82" w:firstLine="567"/>
        <w:jc w:val="both"/>
      </w:pPr>
      <w:r w:rsidRPr="006E030C">
        <w:t>сети инженерно-технического обслуживания;</w:t>
      </w:r>
    </w:p>
    <w:p w14:paraId="31D9556E" w14:textId="77777777" w:rsidR="007E0527" w:rsidRPr="006E030C" w:rsidRDefault="007E0527" w:rsidP="007A08DD">
      <w:pPr>
        <w:autoSpaceDE w:val="0"/>
        <w:autoSpaceDN w:val="0"/>
        <w:adjustRightInd w:val="0"/>
        <w:ind w:firstLine="567"/>
      </w:pPr>
      <w:r w:rsidRPr="006E030C">
        <w:t xml:space="preserve">элементы благоустройства территории (малые архитектурные формы, </w:t>
      </w:r>
      <w:r>
        <w:t xml:space="preserve"> отдыха взро</w:t>
      </w:r>
      <w:r>
        <w:t>с</w:t>
      </w:r>
      <w:r>
        <w:t>лых, установки мусоросборников</w:t>
      </w:r>
      <w:r w:rsidRPr="006E030C">
        <w:t>);</w:t>
      </w:r>
    </w:p>
    <w:p w14:paraId="79AF39DE" w14:textId="77777777" w:rsidR="007E0527" w:rsidRDefault="007E0527" w:rsidP="007A08DD">
      <w:pPr>
        <w:autoSpaceDE w:val="0"/>
        <w:autoSpaceDN w:val="0"/>
        <w:adjustRightInd w:val="0"/>
        <w:ind w:firstLine="567"/>
      </w:pPr>
      <w:r w:rsidRPr="006E030C">
        <w:t>парковки, открытые стоянки краткосрочного хранения автомобилей.</w:t>
      </w:r>
    </w:p>
    <w:p w14:paraId="524C02D7" w14:textId="77777777" w:rsidR="007E0527" w:rsidRPr="006546CD" w:rsidRDefault="007E0527" w:rsidP="007A08DD">
      <w:pPr>
        <w:autoSpaceDE w:val="0"/>
        <w:autoSpaceDN w:val="0"/>
        <w:adjustRightInd w:val="0"/>
        <w:ind w:firstLine="567"/>
      </w:pPr>
      <w:r w:rsidRPr="006546CD">
        <w:t>открытые площадки складирования.</w:t>
      </w:r>
    </w:p>
    <w:p w14:paraId="4915E26C" w14:textId="77777777" w:rsidR="007E0527" w:rsidRPr="006E030C" w:rsidRDefault="007E0527" w:rsidP="00043EF7">
      <w:pPr>
        <w:autoSpaceDE w:val="0"/>
        <w:autoSpaceDN w:val="0"/>
        <w:adjustRightInd w:val="0"/>
        <w:ind w:firstLine="567"/>
      </w:pPr>
    </w:p>
    <w:p w14:paraId="679C2DC9" w14:textId="77777777" w:rsidR="007E0527" w:rsidRPr="006E030C" w:rsidRDefault="007E0527" w:rsidP="00043EF7">
      <w:pPr>
        <w:jc w:val="both"/>
        <w:rPr>
          <w:b/>
        </w:rPr>
      </w:pPr>
      <w:r w:rsidRPr="006E030C">
        <w:rPr>
          <w:b/>
        </w:rPr>
        <w:t>Для установления вида разрешенного использования с кодом 12.0 необходима разр</w:t>
      </w:r>
      <w:r w:rsidRPr="006E030C">
        <w:rPr>
          <w:b/>
        </w:rPr>
        <w:t>а</w:t>
      </w:r>
      <w:r w:rsidRPr="006E030C">
        <w:rPr>
          <w:b/>
        </w:rPr>
        <w:t>ботка и утверждение документации по планировке территории, включающей в себя установление красных линий обозначающих границы территорий общего пользования.</w:t>
      </w:r>
    </w:p>
    <w:p w14:paraId="6D956F14" w14:textId="77777777" w:rsidR="007E0527" w:rsidRPr="006E030C" w:rsidRDefault="007E0527" w:rsidP="00043EF7">
      <w:pPr>
        <w:shd w:val="clear" w:color="auto" w:fill="FFFFFF"/>
        <w:tabs>
          <w:tab w:val="num" w:pos="1254"/>
          <w:tab w:val="left" w:pos="9781"/>
        </w:tabs>
        <w:ind w:right="-82"/>
        <w:jc w:val="both"/>
        <w:rPr>
          <w:spacing w:val="-1"/>
        </w:rPr>
      </w:pPr>
      <w:r>
        <w:rPr>
          <w:b/>
          <w:bCs/>
          <w:spacing w:val="-1"/>
        </w:rPr>
        <w:lastRenderedPageBreak/>
        <w:t xml:space="preserve">          </w:t>
      </w:r>
      <w:r w:rsidRPr="006E030C">
        <w:rPr>
          <w:spacing w:val="-1"/>
        </w:rPr>
        <w:t>Элементы благоустройства основных и условно разрешенных видов использования об</w:t>
      </w:r>
      <w:r w:rsidRPr="006E030C">
        <w:rPr>
          <w:spacing w:val="-1"/>
        </w:rPr>
        <w:t>ъ</w:t>
      </w:r>
      <w:r w:rsidRPr="006E030C">
        <w:rPr>
          <w:spacing w:val="-1"/>
        </w:rPr>
        <w:t xml:space="preserve">ектов капитального строительства в соответствии со </w:t>
      </w:r>
      <w:r w:rsidRPr="006E030C">
        <w:t>СП 42.13330.2011 «Градостроительство. Планировка и застройка городских и сельских поселений»</w:t>
      </w:r>
      <w:r w:rsidRPr="006E030C">
        <w:rPr>
          <w:spacing w:val="-1"/>
        </w:rPr>
        <w:t>, нормативами градостроительного проектирования Кировской области.</w:t>
      </w:r>
    </w:p>
    <w:p w14:paraId="18D34429" w14:textId="77777777" w:rsidR="007E0527" w:rsidRDefault="007E0527" w:rsidP="000B2FD5">
      <w:pPr>
        <w:shd w:val="clear" w:color="auto" w:fill="FFFFFF"/>
        <w:tabs>
          <w:tab w:val="left" w:pos="9781"/>
        </w:tabs>
        <w:ind w:right="-82"/>
        <w:jc w:val="both"/>
        <w:rPr>
          <w:b/>
          <w:bCs/>
        </w:rPr>
      </w:pPr>
      <w:r>
        <w:t xml:space="preserve">         </w:t>
      </w:r>
      <w:r w:rsidRPr="006E030C">
        <w:t>Противопожарные расстояния между зданиями, строениями и сооружениями устанавл</w:t>
      </w:r>
      <w:r w:rsidRPr="006E030C">
        <w:t>и</w:t>
      </w:r>
      <w:r w:rsidRPr="006E030C">
        <w:t>ваются в соответствии с СП 4.13130.2013 "Системы противопожарной защиты. Ограничение распространения пожара на объектах защиты. Требования к объемно-планировочным и ко</w:t>
      </w:r>
      <w:r w:rsidRPr="006E030C">
        <w:t>н</w:t>
      </w:r>
      <w:r w:rsidRPr="006E030C">
        <w:t>структивным решениям".</w:t>
      </w:r>
    </w:p>
    <w:p w14:paraId="7BEA8FF7" w14:textId="77777777" w:rsidR="000B2FD5" w:rsidRPr="000B2FD5" w:rsidRDefault="000B2FD5" w:rsidP="000B2FD5">
      <w:pPr>
        <w:shd w:val="clear" w:color="auto" w:fill="FFFFFF"/>
        <w:tabs>
          <w:tab w:val="left" w:pos="9781"/>
        </w:tabs>
        <w:ind w:right="-82"/>
        <w:jc w:val="both"/>
        <w:rPr>
          <w:b/>
          <w:bCs/>
        </w:rPr>
      </w:pPr>
    </w:p>
    <w:p w14:paraId="70A1E3F9" w14:textId="77777777" w:rsidR="007E0527" w:rsidRPr="006546CD" w:rsidRDefault="007E0527" w:rsidP="00043EF7">
      <w:pPr>
        <w:autoSpaceDE w:val="0"/>
        <w:autoSpaceDN w:val="0"/>
        <w:adjustRightInd w:val="0"/>
        <w:ind w:firstLine="540"/>
        <w:jc w:val="center"/>
        <w:rPr>
          <w:b/>
        </w:rPr>
      </w:pPr>
      <w:r w:rsidRPr="006546CD">
        <w:rPr>
          <w:b/>
        </w:rPr>
        <w:t xml:space="preserve">Ограничения использования земельных участков и объектов капитального </w:t>
      </w:r>
    </w:p>
    <w:p w14:paraId="0DB3C15E" w14:textId="77777777" w:rsidR="007E0527" w:rsidRPr="006546CD" w:rsidRDefault="007E0527" w:rsidP="00043EF7">
      <w:pPr>
        <w:autoSpaceDE w:val="0"/>
        <w:autoSpaceDN w:val="0"/>
        <w:adjustRightInd w:val="0"/>
        <w:ind w:firstLine="540"/>
        <w:jc w:val="center"/>
        <w:rPr>
          <w:b/>
        </w:rPr>
      </w:pPr>
      <w:r w:rsidRPr="006546CD">
        <w:rPr>
          <w:b/>
        </w:rPr>
        <w:t>строительства</w:t>
      </w:r>
    </w:p>
    <w:p w14:paraId="440DFB01" w14:textId="77777777" w:rsidR="007E0527" w:rsidRPr="006546CD" w:rsidRDefault="007E0527" w:rsidP="00043EF7">
      <w:pPr>
        <w:autoSpaceDE w:val="0"/>
        <w:autoSpaceDN w:val="0"/>
        <w:adjustRightInd w:val="0"/>
        <w:ind w:firstLine="540"/>
        <w:jc w:val="both"/>
      </w:pPr>
    </w:p>
    <w:p w14:paraId="6763369E" w14:textId="77777777" w:rsidR="007E0527" w:rsidRPr="00E0550E" w:rsidRDefault="007E0527" w:rsidP="00043EF7">
      <w:pPr>
        <w:ind w:firstLine="567"/>
        <w:jc w:val="both"/>
        <w:rPr>
          <w:bCs/>
          <w:kern w:val="2"/>
        </w:rPr>
      </w:pPr>
      <w:r>
        <w:rPr>
          <w:szCs w:val="28"/>
        </w:rPr>
        <w:t>1</w:t>
      </w:r>
      <w:r w:rsidRPr="006546CD">
        <w:rPr>
          <w:szCs w:val="28"/>
        </w:rPr>
        <w:t>.</w:t>
      </w:r>
      <w:r w:rsidRPr="00E0550E">
        <w:rPr>
          <w:sz w:val="28"/>
          <w:szCs w:val="28"/>
        </w:rPr>
        <w:t xml:space="preserve"> </w:t>
      </w:r>
      <w:r w:rsidRPr="00E0550E">
        <w:t>Для земельных участков и иных объектов недвижимости, расположенных в границах з</w:t>
      </w:r>
      <w:r w:rsidRPr="00E0550E">
        <w:rPr>
          <w:bCs/>
          <w:kern w:val="2"/>
        </w:rPr>
        <w:t>оны санитарной охраны источников питьевого водоснабжения.</w:t>
      </w:r>
    </w:p>
    <w:p w14:paraId="643342C2" w14:textId="77777777" w:rsidR="007E0527" w:rsidRPr="00E0550E" w:rsidRDefault="007E0527" w:rsidP="00043EF7">
      <w:pPr>
        <w:autoSpaceDE w:val="0"/>
        <w:autoSpaceDN w:val="0"/>
        <w:adjustRightInd w:val="0"/>
        <w:ind w:firstLine="567"/>
        <w:jc w:val="both"/>
      </w:pPr>
      <w:r w:rsidRPr="00E0550E">
        <w:t>На территории первого пояса запрещается:</w:t>
      </w:r>
    </w:p>
    <w:p w14:paraId="1D94F3E1" w14:textId="77777777" w:rsidR="007E0527" w:rsidRPr="00E0550E" w:rsidRDefault="007E0527" w:rsidP="00043EF7">
      <w:pPr>
        <w:autoSpaceDE w:val="0"/>
        <w:autoSpaceDN w:val="0"/>
        <w:adjustRightInd w:val="0"/>
        <w:ind w:firstLine="567"/>
        <w:jc w:val="both"/>
      </w:pPr>
      <w:r w:rsidRPr="00E0550E">
        <w:t>- посадка высокоствольных деревьев;</w:t>
      </w:r>
    </w:p>
    <w:p w14:paraId="765CCBB0" w14:textId="77777777" w:rsidR="007E0527" w:rsidRPr="00E0550E" w:rsidRDefault="007E0527" w:rsidP="00043EF7">
      <w:pPr>
        <w:autoSpaceDE w:val="0"/>
        <w:autoSpaceDN w:val="0"/>
        <w:adjustRightInd w:val="0"/>
        <w:ind w:firstLine="567"/>
        <w:jc w:val="both"/>
      </w:pPr>
      <w:r w:rsidRPr="00E0550E">
        <w:t>-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w:t>
      </w:r>
      <w:r w:rsidRPr="00E0550E">
        <w:t>о</w:t>
      </w:r>
      <w:r w:rsidRPr="00E0550E">
        <w:t>водов различного назначения;</w:t>
      </w:r>
    </w:p>
    <w:p w14:paraId="60FF0DAE" w14:textId="77777777" w:rsidR="007E0527" w:rsidRPr="00E0550E" w:rsidRDefault="007E0527" w:rsidP="00043EF7">
      <w:pPr>
        <w:autoSpaceDE w:val="0"/>
        <w:autoSpaceDN w:val="0"/>
        <w:adjustRightInd w:val="0"/>
        <w:ind w:firstLine="567"/>
        <w:jc w:val="both"/>
      </w:pPr>
      <w:r w:rsidRPr="00E0550E">
        <w:t>- размещение жилых и общественных зданий, проживание людей;</w:t>
      </w:r>
    </w:p>
    <w:p w14:paraId="33BCB809" w14:textId="77777777" w:rsidR="007E0527" w:rsidRPr="00E0550E" w:rsidRDefault="007E0527" w:rsidP="00043EF7">
      <w:pPr>
        <w:autoSpaceDE w:val="0"/>
        <w:autoSpaceDN w:val="0"/>
        <w:adjustRightInd w:val="0"/>
        <w:ind w:firstLine="567"/>
        <w:jc w:val="both"/>
      </w:pPr>
      <w:r w:rsidRPr="00E0550E">
        <w:t>- выпуск в поверхностные источники сточных вод, купание, водопой и выпас скота, стирка белья, рыбная ловля, применение ядохимикатов, удобрений и другие виды водопол</w:t>
      </w:r>
      <w:r w:rsidRPr="00E0550E">
        <w:t>ь</w:t>
      </w:r>
      <w:r w:rsidRPr="00E0550E">
        <w:t>зования, оказывающие влияние на качество воды.</w:t>
      </w:r>
    </w:p>
    <w:p w14:paraId="69ECF35B" w14:textId="77777777" w:rsidR="007E0527" w:rsidRPr="00E0550E" w:rsidRDefault="007E0527" w:rsidP="00043EF7">
      <w:pPr>
        <w:autoSpaceDE w:val="0"/>
        <w:autoSpaceDN w:val="0"/>
        <w:adjustRightInd w:val="0"/>
        <w:ind w:firstLine="567"/>
        <w:jc w:val="both"/>
      </w:pPr>
      <w:r w:rsidRPr="00E0550E">
        <w:t>На территории первого пояса здания должны быть оборудованы канализацией с отв</w:t>
      </w:r>
      <w:r w:rsidRPr="00E0550E">
        <w:t>е</w:t>
      </w:r>
      <w:r w:rsidRPr="00E0550E">
        <w:t>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зоны санитарной охраны с учетом санитарного режима на территории второго пояса. В исключ</w:t>
      </w:r>
      <w:r w:rsidRPr="00E0550E">
        <w:t>и</w:t>
      </w:r>
      <w:r w:rsidRPr="00E0550E">
        <w:t>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w:t>
      </w:r>
      <w:r w:rsidRPr="00E0550E">
        <w:t>е</w:t>
      </w:r>
      <w:r w:rsidRPr="00E0550E">
        <w:t>ние территории первого пояса при их вывозе.</w:t>
      </w:r>
    </w:p>
    <w:p w14:paraId="4240CBD7" w14:textId="77777777" w:rsidR="007E0527" w:rsidRPr="00E0550E" w:rsidRDefault="007E0527" w:rsidP="00043EF7">
      <w:pPr>
        <w:autoSpaceDE w:val="0"/>
        <w:autoSpaceDN w:val="0"/>
        <w:adjustRightInd w:val="0"/>
        <w:ind w:firstLine="567"/>
        <w:jc w:val="both"/>
      </w:pPr>
      <w:r w:rsidRPr="00E0550E">
        <w:t>Допускаются рубки ухода и санитарные рубки леса.</w:t>
      </w:r>
    </w:p>
    <w:p w14:paraId="4AD8D285" w14:textId="77777777" w:rsidR="007E0527" w:rsidRPr="00E0550E" w:rsidRDefault="007E0527" w:rsidP="00043EF7">
      <w:pPr>
        <w:autoSpaceDE w:val="0"/>
        <w:autoSpaceDN w:val="0"/>
        <w:adjustRightInd w:val="0"/>
        <w:ind w:firstLine="567"/>
        <w:jc w:val="both"/>
      </w:pPr>
      <w:r w:rsidRPr="00E0550E">
        <w:t>На территории второго и третьего пояса зоны санитарной охраны поверхностных и</w:t>
      </w:r>
      <w:r w:rsidRPr="00E0550E">
        <w:t>с</w:t>
      </w:r>
      <w:r w:rsidRPr="00E0550E">
        <w:t>точников водоснабжения запрещается:</w:t>
      </w:r>
    </w:p>
    <w:p w14:paraId="7B1102DE" w14:textId="77777777" w:rsidR="007E0527" w:rsidRPr="00E0550E" w:rsidRDefault="007E0527" w:rsidP="00043EF7">
      <w:pPr>
        <w:autoSpaceDE w:val="0"/>
        <w:autoSpaceDN w:val="0"/>
        <w:adjustRightInd w:val="0"/>
        <w:ind w:firstLine="567"/>
        <w:jc w:val="both"/>
      </w:pPr>
      <w:r w:rsidRPr="00E0550E">
        <w:t>- отведение сточных вод в зоне водосбора источника водоснабжения, включая его пр</w:t>
      </w:r>
      <w:r w:rsidRPr="00E0550E">
        <w:t>и</w:t>
      </w:r>
      <w:r w:rsidRPr="00E0550E">
        <w:t>токи, не отвечающих гигиеническим требованиям к охране поверхностных вод;</w:t>
      </w:r>
    </w:p>
    <w:p w14:paraId="56A7F496" w14:textId="77777777" w:rsidR="007E0527" w:rsidRPr="00E0550E" w:rsidRDefault="007E0527" w:rsidP="00043EF7">
      <w:pPr>
        <w:autoSpaceDE w:val="0"/>
        <w:autoSpaceDN w:val="0"/>
        <w:adjustRightInd w:val="0"/>
        <w:ind w:firstLine="567"/>
        <w:jc w:val="both"/>
      </w:pPr>
      <w:r w:rsidRPr="00E0550E">
        <w:t>- загрязнение территории нечистотами, мусором, навозом, промышленными отходами и др.;</w:t>
      </w:r>
    </w:p>
    <w:p w14:paraId="045EF4BD" w14:textId="77777777" w:rsidR="007E0527" w:rsidRPr="00E0550E" w:rsidRDefault="007E0527" w:rsidP="00043EF7">
      <w:pPr>
        <w:autoSpaceDE w:val="0"/>
        <w:autoSpaceDN w:val="0"/>
        <w:adjustRightInd w:val="0"/>
        <w:ind w:firstLine="567"/>
        <w:jc w:val="both"/>
      </w:pPr>
      <w:r w:rsidRPr="00E0550E">
        <w:t xml:space="preserve">- размещение складов горюче-смазочных материалов, ядохимикатов и минеральных удобрений, накопителей, </w:t>
      </w:r>
      <w:proofErr w:type="spellStart"/>
      <w:r w:rsidRPr="00E0550E">
        <w:t>шламохранилищ</w:t>
      </w:r>
      <w:proofErr w:type="spellEnd"/>
      <w:r w:rsidRPr="00E0550E">
        <w:t xml:space="preserve"> и других объектов, которые могут вызвать хим</w:t>
      </w:r>
      <w:r w:rsidRPr="00E0550E">
        <w:t>и</w:t>
      </w:r>
      <w:r w:rsidRPr="00E0550E">
        <w:t>ческие загрязнения источников водоснабжения;</w:t>
      </w:r>
    </w:p>
    <w:p w14:paraId="49DFACC2" w14:textId="77777777" w:rsidR="007E0527" w:rsidRPr="00E0550E" w:rsidRDefault="007E0527" w:rsidP="00043EF7">
      <w:pPr>
        <w:autoSpaceDE w:val="0"/>
        <w:autoSpaceDN w:val="0"/>
        <w:adjustRightInd w:val="0"/>
        <w:ind w:firstLine="567"/>
        <w:jc w:val="both"/>
      </w:pPr>
      <w:r w:rsidRPr="00E0550E">
        <w:t>- размещение кладбищ, скотомогильников, полей ассенизации, полей фильтрации, зе</w:t>
      </w:r>
      <w:r w:rsidRPr="00E0550E">
        <w:t>м</w:t>
      </w:r>
      <w:r w:rsidRPr="00E0550E">
        <w:t>ледельческих полей орошения, животноводческих и птицеводческих предприятий и других объектов, которые могут вызвать микробные загрязнения источников водоснабжения;</w:t>
      </w:r>
    </w:p>
    <w:p w14:paraId="24F36DDD" w14:textId="77777777" w:rsidR="007E0527" w:rsidRPr="00E0550E" w:rsidRDefault="007E0527" w:rsidP="00043EF7">
      <w:pPr>
        <w:autoSpaceDE w:val="0"/>
        <w:autoSpaceDN w:val="0"/>
        <w:adjustRightInd w:val="0"/>
        <w:ind w:firstLine="567"/>
        <w:jc w:val="both"/>
      </w:pPr>
      <w:r w:rsidRPr="00E0550E">
        <w:t>- применение удобрений и ядохимикатов;</w:t>
      </w:r>
    </w:p>
    <w:p w14:paraId="29CA7387" w14:textId="77777777" w:rsidR="007E0527" w:rsidRPr="00E0550E" w:rsidRDefault="007E0527" w:rsidP="00043EF7">
      <w:pPr>
        <w:autoSpaceDE w:val="0"/>
        <w:autoSpaceDN w:val="0"/>
        <w:adjustRightInd w:val="0"/>
        <w:ind w:firstLine="567"/>
        <w:jc w:val="both"/>
      </w:pPr>
      <w:r w:rsidRPr="00E0550E">
        <w:t>- добыча песка и гравия из водотока или водоема, а также дноуглубительные работы;</w:t>
      </w:r>
    </w:p>
    <w:p w14:paraId="56BEDD61" w14:textId="77777777" w:rsidR="007E0527" w:rsidRPr="00E0550E" w:rsidRDefault="007E0527" w:rsidP="00043EF7">
      <w:pPr>
        <w:autoSpaceDE w:val="0"/>
        <w:autoSpaceDN w:val="0"/>
        <w:adjustRightInd w:val="0"/>
        <w:ind w:firstLine="567"/>
        <w:jc w:val="both"/>
      </w:pPr>
      <w:r w:rsidRPr="00E0550E">
        <w:t>- расположение стойбищ и выпаса скота, а также другое использование водоема и з</w:t>
      </w:r>
      <w:r w:rsidRPr="00E0550E">
        <w:t>е</w:t>
      </w:r>
      <w:r w:rsidRPr="00E0550E">
        <w:t>мельных участков, лесных угодий в пределах прибрежной полосы шириной не менее 500 м, которое может привести к ухудшению качества или уменьшению количества воды источн</w:t>
      </w:r>
      <w:r w:rsidRPr="00E0550E">
        <w:t>и</w:t>
      </w:r>
      <w:r w:rsidRPr="00E0550E">
        <w:t>ка водоснабжения;</w:t>
      </w:r>
    </w:p>
    <w:p w14:paraId="733FBC2F" w14:textId="77777777" w:rsidR="007E0527" w:rsidRPr="00E0550E" w:rsidRDefault="007E0527" w:rsidP="00043EF7">
      <w:pPr>
        <w:autoSpaceDE w:val="0"/>
        <w:autoSpaceDN w:val="0"/>
        <w:adjustRightInd w:val="0"/>
        <w:ind w:firstLine="567"/>
        <w:jc w:val="both"/>
      </w:pPr>
      <w:r w:rsidRPr="00E0550E">
        <w:t>- на территории третьего пояса рубка леса главного пользования и реконструкции. Д</w:t>
      </w:r>
      <w:r w:rsidRPr="00E0550E">
        <w:t>о</w:t>
      </w:r>
      <w:r w:rsidRPr="00E0550E">
        <w:t>пускаются только рубки ухода и санитарные рубки леса.</w:t>
      </w:r>
    </w:p>
    <w:p w14:paraId="6F235121" w14:textId="77777777" w:rsidR="007E0527" w:rsidRDefault="007E0527" w:rsidP="00043EF7">
      <w:pPr>
        <w:autoSpaceDE w:val="0"/>
        <w:autoSpaceDN w:val="0"/>
        <w:adjustRightInd w:val="0"/>
        <w:ind w:firstLine="567"/>
        <w:jc w:val="both"/>
      </w:pPr>
      <w:r w:rsidRPr="00E0550E">
        <w:lastRenderedPageBreak/>
        <w:t>В пределах второго пояса зоны санитарной охраны поверхностного источника вод</w:t>
      </w:r>
      <w:r w:rsidRPr="00E0550E">
        <w:t>о</w:t>
      </w:r>
      <w:r w:rsidRPr="00E0550E">
        <w:t xml:space="preserve">снабжения допускаются: птицеразведение, стирка белья, купание, туризм, водный спорт, устройство пляжей и рыбная ловля в установленных местах при обеспечении специального режима, согласованного с органами </w:t>
      </w:r>
      <w:proofErr w:type="spellStart"/>
      <w:r w:rsidRPr="00E0550E">
        <w:t>Роспотребнадзора</w:t>
      </w:r>
      <w:proofErr w:type="spellEnd"/>
      <w:r w:rsidRPr="00E0550E">
        <w:t>.</w:t>
      </w:r>
    </w:p>
    <w:p w14:paraId="38EC5B25" w14:textId="77777777" w:rsidR="007E0527" w:rsidRPr="003F5ED5" w:rsidRDefault="007E0527" w:rsidP="00043EF7">
      <w:pPr>
        <w:ind w:firstLine="567"/>
        <w:jc w:val="both"/>
        <w:rPr>
          <w:bCs/>
        </w:rPr>
      </w:pPr>
      <w:r>
        <w:t>2</w:t>
      </w:r>
      <w:r w:rsidRPr="003F5ED5">
        <w:t>.Для земельных участков и иных объектов недвижимости, расположенных в границах о</w:t>
      </w:r>
      <w:r w:rsidRPr="003F5ED5">
        <w:rPr>
          <w:bCs/>
        </w:rPr>
        <w:t>хранных зон объектов электросетевого хозяйства:</w:t>
      </w:r>
    </w:p>
    <w:p w14:paraId="5E717388" w14:textId="77777777" w:rsidR="007E0527" w:rsidRPr="003F5ED5" w:rsidRDefault="007E0527" w:rsidP="00043EF7">
      <w:pPr>
        <w:autoSpaceDE w:val="0"/>
        <w:autoSpaceDN w:val="0"/>
        <w:adjustRightInd w:val="0"/>
        <w:ind w:firstLine="540"/>
        <w:jc w:val="both"/>
      </w:pPr>
      <w:r w:rsidRPr="003F5ED5">
        <w:rPr>
          <w:bCs/>
        </w:rPr>
        <w:t>В охранных зонах запрещается</w:t>
      </w:r>
      <w:r w:rsidRPr="003F5ED5">
        <w:t xml:space="preserve"> осуществлять любые действия, которые могут нарушить безопасную работу объектов электросетевого хозяйства, в том числе привести к их повр</w:t>
      </w:r>
      <w:r w:rsidRPr="003F5ED5">
        <w:t>е</w:t>
      </w:r>
      <w:r w:rsidRPr="003F5ED5">
        <w:t>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w:t>
      </w:r>
    </w:p>
    <w:p w14:paraId="416A011F" w14:textId="77777777" w:rsidR="007E0527" w:rsidRPr="003F5ED5" w:rsidRDefault="007E0527" w:rsidP="00043EF7">
      <w:pPr>
        <w:autoSpaceDE w:val="0"/>
        <w:autoSpaceDN w:val="0"/>
        <w:adjustRightInd w:val="0"/>
        <w:ind w:firstLine="540"/>
        <w:jc w:val="both"/>
      </w:pPr>
      <w:r w:rsidRPr="003F5ED5">
        <w:t>В пределах охранных зон без письменного решения о согласовании сетевых организ</w:t>
      </w:r>
      <w:r w:rsidRPr="003F5ED5">
        <w:t>а</w:t>
      </w:r>
      <w:r w:rsidRPr="003F5ED5">
        <w:t>ций юридическим и физическим лицам запрещаются:</w:t>
      </w:r>
    </w:p>
    <w:p w14:paraId="1AB9DE80" w14:textId="77777777" w:rsidR="007E0527" w:rsidRPr="003F5ED5" w:rsidRDefault="007E0527" w:rsidP="00043EF7">
      <w:pPr>
        <w:autoSpaceDE w:val="0"/>
        <w:autoSpaceDN w:val="0"/>
        <w:adjustRightInd w:val="0"/>
        <w:ind w:firstLine="540"/>
        <w:jc w:val="both"/>
      </w:pPr>
      <w:r w:rsidRPr="003F5ED5">
        <w:t>а) строительство, капитальный ремонт, реконструкция или снос зданий и сооружений;</w:t>
      </w:r>
    </w:p>
    <w:p w14:paraId="67999EFA" w14:textId="77777777" w:rsidR="007E0527" w:rsidRPr="003F5ED5" w:rsidRDefault="007E0527" w:rsidP="00043EF7">
      <w:pPr>
        <w:autoSpaceDE w:val="0"/>
        <w:autoSpaceDN w:val="0"/>
        <w:adjustRightInd w:val="0"/>
        <w:ind w:firstLine="540"/>
        <w:jc w:val="both"/>
      </w:pPr>
      <w:r w:rsidRPr="003F5ED5">
        <w:t>б) горные, взрывные, мелиоративные работы, в том числе связанные с временным з</w:t>
      </w:r>
      <w:r w:rsidRPr="003F5ED5">
        <w:t>а</w:t>
      </w:r>
      <w:r w:rsidRPr="003F5ED5">
        <w:t>топлением земель;</w:t>
      </w:r>
    </w:p>
    <w:p w14:paraId="0B74CBCB" w14:textId="77777777" w:rsidR="007E0527" w:rsidRPr="003F5ED5" w:rsidRDefault="007E0527" w:rsidP="00043EF7">
      <w:pPr>
        <w:autoSpaceDE w:val="0"/>
        <w:autoSpaceDN w:val="0"/>
        <w:adjustRightInd w:val="0"/>
        <w:ind w:firstLine="540"/>
        <w:jc w:val="both"/>
      </w:pPr>
      <w:r w:rsidRPr="003F5ED5">
        <w:t>в) посадка и вырубка деревьев и кустарников;</w:t>
      </w:r>
    </w:p>
    <w:p w14:paraId="1ABADE99" w14:textId="77777777" w:rsidR="007E0527" w:rsidRPr="003F5ED5" w:rsidRDefault="007E0527" w:rsidP="00043EF7">
      <w:pPr>
        <w:autoSpaceDE w:val="0"/>
        <w:autoSpaceDN w:val="0"/>
        <w:adjustRightInd w:val="0"/>
        <w:ind w:firstLine="540"/>
        <w:jc w:val="both"/>
      </w:pPr>
      <w:r w:rsidRPr="003F5ED5">
        <w:t>г) дноуглубительные, землечерпальные и погрузочно-разгрузочные работы, добыча р</w:t>
      </w:r>
      <w:r w:rsidRPr="003F5ED5">
        <w:t>ы</w:t>
      </w:r>
      <w:r w:rsidRPr="003F5ED5">
        <w:t>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14:paraId="0DFA61BC" w14:textId="77777777" w:rsidR="007E0527" w:rsidRPr="003F5ED5" w:rsidRDefault="007E0527" w:rsidP="00043EF7">
      <w:pPr>
        <w:autoSpaceDE w:val="0"/>
        <w:autoSpaceDN w:val="0"/>
        <w:adjustRightInd w:val="0"/>
        <w:ind w:firstLine="540"/>
        <w:jc w:val="both"/>
      </w:pPr>
      <w:r w:rsidRPr="003F5ED5">
        <w:t>д)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w:t>
      </w:r>
      <w:r w:rsidRPr="003F5ED5">
        <w:t>к</w:t>
      </w:r>
      <w:r w:rsidRPr="003F5ED5">
        <w:t>тропередачи через водоемы менее минимально допустимого расстояния, в том числе с уч</w:t>
      </w:r>
      <w:r w:rsidRPr="003F5ED5">
        <w:t>е</w:t>
      </w:r>
      <w:r w:rsidRPr="003F5ED5">
        <w:t>том максимального уровня подъема воды при паводке;</w:t>
      </w:r>
    </w:p>
    <w:p w14:paraId="59842E14" w14:textId="77777777" w:rsidR="007E0527" w:rsidRPr="003F5ED5" w:rsidRDefault="007E0527" w:rsidP="00043EF7">
      <w:pPr>
        <w:autoSpaceDE w:val="0"/>
        <w:autoSpaceDN w:val="0"/>
        <w:adjustRightInd w:val="0"/>
        <w:ind w:firstLine="540"/>
        <w:jc w:val="both"/>
      </w:pPr>
      <w:r w:rsidRPr="003F5ED5">
        <w:t>е) проезд машин и механизмов, имеющих общую высоту с грузом или без груза от п</w:t>
      </w:r>
      <w:r w:rsidRPr="003F5ED5">
        <w:t>о</w:t>
      </w:r>
      <w:r w:rsidRPr="003F5ED5">
        <w:t>верхности дороги более 4,5 метра (в охранных зонах воздушных линий электропередачи);</w:t>
      </w:r>
    </w:p>
    <w:p w14:paraId="3EE8ABBA" w14:textId="77777777" w:rsidR="007E0527" w:rsidRPr="003F5ED5" w:rsidRDefault="007E0527" w:rsidP="00043EF7">
      <w:pPr>
        <w:autoSpaceDE w:val="0"/>
        <w:autoSpaceDN w:val="0"/>
        <w:adjustRightInd w:val="0"/>
        <w:ind w:firstLine="540"/>
        <w:jc w:val="both"/>
      </w:pPr>
      <w:r w:rsidRPr="003F5ED5">
        <w:t>ж)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w:t>
      </w:r>
      <w:r w:rsidRPr="003F5ED5">
        <w:t>и</w:t>
      </w:r>
      <w:r w:rsidRPr="003F5ED5">
        <w:t>ний электропередачи);</w:t>
      </w:r>
    </w:p>
    <w:p w14:paraId="7F10DF13" w14:textId="77777777" w:rsidR="007E0527" w:rsidRPr="003F5ED5" w:rsidRDefault="007E0527" w:rsidP="00043EF7">
      <w:pPr>
        <w:autoSpaceDE w:val="0"/>
        <w:autoSpaceDN w:val="0"/>
        <w:adjustRightInd w:val="0"/>
        <w:ind w:firstLine="540"/>
        <w:jc w:val="both"/>
      </w:pPr>
      <w:r w:rsidRPr="003F5ED5">
        <w:t>з) полив сельскохозяйственных культур в случае, если высота струи воды может сост</w:t>
      </w:r>
      <w:r w:rsidRPr="003F5ED5">
        <w:t>а</w:t>
      </w:r>
      <w:r w:rsidRPr="003F5ED5">
        <w:t>вить свыше 3 метров (в охранных зонах воздушных линий электропередачи);</w:t>
      </w:r>
    </w:p>
    <w:p w14:paraId="454ADA4E" w14:textId="77777777" w:rsidR="007E0527" w:rsidRPr="003F5ED5" w:rsidRDefault="007E0527" w:rsidP="00043EF7">
      <w:pPr>
        <w:autoSpaceDE w:val="0"/>
        <w:autoSpaceDN w:val="0"/>
        <w:adjustRightInd w:val="0"/>
        <w:ind w:firstLine="540"/>
        <w:jc w:val="both"/>
      </w:pPr>
      <w:r w:rsidRPr="003F5ED5">
        <w:t>и)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w:t>
      </w:r>
      <w:r w:rsidRPr="003F5ED5">
        <w:t>е</w:t>
      </w:r>
      <w:r w:rsidRPr="003F5ED5">
        <w:t>дачи) или полевые сельскохозяйственные работы, связанные с вспашкой земли (в охранных зонах кабельных линий электропередачи).</w:t>
      </w:r>
    </w:p>
    <w:p w14:paraId="63A5CCA8" w14:textId="77777777" w:rsidR="007E0527" w:rsidRDefault="007E0527" w:rsidP="00043EF7">
      <w:pPr>
        <w:pStyle w:val="paragraph"/>
        <w:spacing w:before="0" w:beforeAutospacing="0" w:after="0" w:afterAutospacing="0"/>
        <w:ind w:firstLine="540"/>
        <w:jc w:val="both"/>
        <w:textAlignment w:val="baseline"/>
        <w:rPr>
          <w:rFonts w:ascii="Segoe UI" w:hAnsi="Segoe UI" w:cs="Segoe UI"/>
          <w:sz w:val="18"/>
          <w:szCs w:val="18"/>
        </w:rPr>
      </w:pPr>
      <w:r>
        <w:t>3.</w:t>
      </w:r>
      <w:r>
        <w:rPr>
          <w:rStyle w:val="normaltextrun"/>
        </w:rPr>
        <w:t>Для земельных участков и других объектов недвижимости, расположенных в сан</w:t>
      </w:r>
      <w:r>
        <w:rPr>
          <w:rStyle w:val="normaltextrun"/>
        </w:rPr>
        <w:t>и</w:t>
      </w:r>
      <w:r>
        <w:rPr>
          <w:rStyle w:val="normaltextrun"/>
        </w:rPr>
        <w:t>тарно-защитной зоне кладбищ запрещается:</w:t>
      </w:r>
      <w:r>
        <w:rPr>
          <w:rStyle w:val="eop"/>
        </w:rPr>
        <w:t> </w:t>
      </w:r>
    </w:p>
    <w:p w14:paraId="6AA93F91" w14:textId="77777777" w:rsidR="007E0527" w:rsidRDefault="007E0527" w:rsidP="00043EF7">
      <w:pPr>
        <w:pStyle w:val="paragraph"/>
        <w:spacing w:before="0" w:beforeAutospacing="0" w:after="0" w:afterAutospacing="0"/>
        <w:ind w:firstLine="540"/>
        <w:jc w:val="both"/>
        <w:textAlignment w:val="baseline"/>
        <w:rPr>
          <w:rFonts w:ascii="Segoe UI" w:hAnsi="Segoe UI" w:cs="Segoe UI"/>
          <w:sz w:val="18"/>
          <w:szCs w:val="18"/>
        </w:rPr>
      </w:pPr>
      <w:r>
        <w:rPr>
          <w:rStyle w:val="normaltextrun"/>
        </w:rPr>
        <w:t>строительство зданий и сооружений, не связанных с обслуживанием кладбищ, зданий и сооружений похоронного назначения, за исключением культовых и обрядных объектов;</w:t>
      </w:r>
      <w:r>
        <w:rPr>
          <w:rStyle w:val="eop"/>
        </w:rPr>
        <w:t> </w:t>
      </w:r>
    </w:p>
    <w:p w14:paraId="79F88526" w14:textId="77777777" w:rsidR="007E0527" w:rsidRDefault="007E0527" w:rsidP="00043EF7">
      <w:pPr>
        <w:pStyle w:val="paragraph"/>
        <w:spacing w:before="0" w:beforeAutospacing="0" w:after="0" w:afterAutospacing="0"/>
        <w:ind w:firstLine="540"/>
        <w:jc w:val="both"/>
        <w:textAlignment w:val="baseline"/>
        <w:rPr>
          <w:rStyle w:val="eop"/>
        </w:rPr>
      </w:pPr>
      <w:r>
        <w:rPr>
          <w:rStyle w:val="normaltextrun"/>
        </w:rPr>
        <w:t>прокладка сетей централизованного хозяйственно-питьевого водоснабжения, использ</w:t>
      </w:r>
      <w:r>
        <w:rPr>
          <w:rStyle w:val="normaltextrun"/>
        </w:rPr>
        <w:t>у</w:t>
      </w:r>
      <w:r>
        <w:rPr>
          <w:rStyle w:val="normaltextrun"/>
        </w:rPr>
        <w:t>емого для хозяйственно-питьевых целей населением городов и других населённых пунктов, по территории санитарно-защитных зон и кладбищ.</w:t>
      </w:r>
      <w:r>
        <w:rPr>
          <w:rStyle w:val="eop"/>
        </w:rPr>
        <w:t> </w:t>
      </w:r>
    </w:p>
    <w:p w14:paraId="4E18FD16" w14:textId="77777777" w:rsidR="007E0527" w:rsidRPr="00002154" w:rsidRDefault="007E0527" w:rsidP="00043EF7">
      <w:pPr>
        <w:pStyle w:val="31"/>
        <w:tabs>
          <w:tab w:val="left" w:pos="9781"/>
        </w:tabs>
        <w:ind w:left="0" w:right="-82" w:firstLine="573"/>
        <w:rPr>
          <w:color w:val="000000"/>
          <w:sz w:val="24"/>
          <w:szCs w:val="24"/>
        </w:rPr>
      </w:pPr>
      <w:r>
        <w:rPr>
          <w:rStyle w:val="eop"/>
          <w:sz w:val="24"/>
          <w:szCs w:val="24"/>
        </w:rPr>
        <w:t>4</w:t>
      </w:r>
      <w:r w:rsidRPr="00002154">
        <w:rPr>
          <w:rStyle w:val="eop"/>
          <w:sz w:val="24"/>
          <w:szCs w:val="24"/>
        </w:rPr>
        <w:t>.</w:t>
      </w:r>
      <w:r w:rsidRPr="00002154">
        <w:rPr>
          <w:color w:val="000000"/>
          <w:sz w:val="24"/>
          <w:szCs w:val="24"/>
        </w:rPr>
        <w:t>Виды ограничений использования земельных участков и объектов капитального стр</w:t>
      </w:r>
      <w:r w:rsidRPr="00002154">
        <w:rPr>
          <w:color w:val="000000"/>
          <w:sz w:val="24"/>
          <w:szCs w:val="24"/>
        </w:rPr>
        <w:t>о</w:t>
      </w:r>
      <w:r w:rsidRPr="00002154">
        <w:rPr>
          <w:color w:val="000000"/>
          <w:sz w:val="24"/>
          <w:szCs w:val="24"/>
        </w:rPr>
        <w:t xml:space="preserve">ительства  в санитарно-защитных зонах предприятий и объектов капитального строительства. </w:t>
      </w:r>
    </w:p>
    <w:p w14:paraId="2FB21F9E" w14:textId="77777777" w:rsidR="007E0527" w:rsidRPr="00002154" w:rsidRDefault="007E0527" w:rsidP="00043EF7">
      <w:pPr>
        <w:pStyle w:val="31"/>
        <w:tabs>
          <w:tab w:val="num" w:pos="360"/>
          <w:tab w:val="left" w:pos="9781"/>
        </w:tabs>
        <w:spacing w:line="260" w:lineRule="exact"/>
        <w:ind w:left="0" w:right="516"/>
        <w:rPr>
          <w:sz w:val="24"/>
          <w:szCs w:val="24"/>
          <w:u w:val="single"/>
        </w:rPr>
      </w:pPr>
      <w:r w:rsidRPr="00002154">
        <w:rPr>
          <w:color w:val="000000"/>
          <w:sz w:val="24"/>
          <w:szCs w:val="24"/>
          <w:u w:val="single"/>
        </w:rPr>
        <w:t>В санитарно-защитной зоне не допускается размещать:</w:t>
      </w:r>
      <w:r w:rsidRPr="00002154">
        <w:rPr>
          <w:color w:val="000000"/>
          <w:sz w:val="24"/>
          <w:szCs w:val="24"/>
        </w:rPr>
        <w:t xml:space="preserve"> </w:t>
      </w:r>
    </w:p>
    <w:p w14:paraId="5F73B615" w14:textId="77777777" w:rsidR="007E0527" w:rsidRDefault="007E0527" w:rsidP="00043EF7">
      <w:pPr>
        <w:pStyle w:val="s1"/>
        <w:shd w:val="clear" w:color="auto" w:fill="FFFFFF"/>
        <w:spacing w:before="0" w:beforeAutospacing="0" w:after="0" w:afterAutospacing="0"/>
        <w:ind w:firstLine="720"/>
        <w:jc w:val="both"/>
        <w:rPr>
          <w:color w:val="000000"/>
        </w:rPr>
      </w:pPr>
      <w:r>
        <w:rPr>
          <w:color w:val="000000"/>
        </w:rPr>
        <w:t xml:space="preserve">жилую застройку, включая отдельные жилые дома; </w:t>
      </w:r>
    </w:p>
    <w:p w14:paraId="751D1A9E" w14:textId="77777777" w:rsidR="007E0527" w:rsidRDefault="007E0527" w:rsidP="00043EF7">
      <w:pPr>
        <w:pStyle w:val="s1"/>
        <w:shd w:val="clear" w:color="auto" w:fill="FFFFFF"/>
        <w:spacing w:before="0" w:beforeAutospacing="0" w:after="0" w:afterAutospacing="0"/>
        <w:ind w:firstLine="720"/>
        <w:jc w:val="both"/>
        <w:rPr>
          <w:color w:val="000000"/>
        </w:rPr>
      </w:pPr>
      <w:r>
        <w:rPr>
          <w:color w:val="000000"/>
        </w:rPr>
        <w:t xml:space="preserve">ландшафтно-рекреационные зоны; </w:t>
      </w:r>
    </w:p>
    <w:p w14:paraId="78931B2D" w14:textId="77777777" w:rsidR="007E0527" w:rsidRDefault="007E0527" w:rsidP="00043EF7">
      <w:pPr>
        <w:pStyle w:val="s1"/>
        <w:shd w:val="clear" w:color="auto" w:fill="FFFFFF"/>
        <w:spacing w:before="0" w:beforeAutospacing="0" w:after="0" w:afterAutospacing="0"/>
        <w:ind w:firstLine="720"/>
        <w:jc w:val="both"/>
        <w:rPr>
          <w:color w:val="000000"/>
        </w:rPr>
      </w:pPr>
      <w:r>
        <w:rPr>
          <w:color w:val="000000"/>
        </w:rPr>
        <w:t xml:space="preserve">зоны отдыха; </w:t>
      </w:r>
    </w:p>
    <w:p w14:paraId="3E86903F" w14:textId="77777777" w:rsidR="007E0527" w:rsidRDefault="007E0527" w:rsidP="00043EF7">
      <w:pPr>
        <w:pStyle w:val="s1"/>
        <w:shd w:val="clear" w:color="auto" w:fill="FFFFFF"/>
        <w:spacing w:before="0" w:beforeAutospacing="0" w:after="0" w:afterAutospacing="0"/>
        <w:ind w:firstLine="720"/>
        <w:jc w:val="both"/>
        <w:rPr>
          <w:color w:val="000000"/>
        </w:rPr>
      </w:pPr>
      <w:r>
        <w:rPr>
          <w:color w:val="000000"/>
        </w:rPr>
        <w:t xml:space="preserve">территории курортов, санаториев и домов отдыха; </w:t>
      </w:r>
    </w:p>
    <w:p w14:paraId="4B58A750" w14:textId="77777777" w:rsidR="007E0527" w:rsidRDefault="007E0527" w:rsidP="00043EF7">
      <w:pPr>
        <w:pStyle w:val="s1"/>
        <w:shd w:val="clear" w:color="auto" w:fill="FFFFFF"/>
        <w:spacing w:before="0" w:beforeAutospacing="0" w:after="0" w:afterAutospacing="0"/>
        <w:ind w:firstLine="720"/>
        <w:jc w:val="both"/>
        <w:rPr>
          <w:color w:val="000000"/>
        </w:rPr>
      </w:pPr>
      <w:r>
        <w:rPr>
          <w:color w:val="000000"/>
        </w:rPr>
        <w:t xml:space="preserve">территории садоводческих товариществ и коттеджной застройки; </w:t>
      </w:r>
    </w:p>
    <w:p w14:paraId="23178D84" w14:textId="77777777" w:rsidR="007E0527" w:rsidRDefault="007E0527" w:rsidP="00043EF7">
      <w:pPr>
        <w:pStyle w:val="s1"/>
        <w:shd w:val="clear" w:color="auto" w:fill="FFFFFF"/>
        <w:spacing w:before="0" w:beforeAutospacing="0" w:after="0" w:afterAutospacing="0"/>
        <w:ind w:firstLine="720"/>
        <w:jc w:val="both"/>
        <w:rPr>
          <w:color w:val="000000"/>
        </w:rPr>
      </w:pPr>
      <w:r>
        <w:rPr>
          <w:color w:val="000000"/>
        </w:rPr>
        <w:lastRenderedPageBreak/>
        <w:t xml:space="preserve">территории коллективных или индивидуальных дачных и садово-огородных участков, а также других территорий с нормируемыми показателями качества среды обитания; </w:t>
      </w:r>
    </w:p>
    <w:p w14:paraId="599CD88B" w14:textId="77777777" w:rsidR="007E0527" w:rsidRDefault="007E0527" w:rsidP="00043EF7">
      <w:pPr>
        <w:pStyle w:val="s1"/>
        <w:shd w:val="clear" w:color="auto" w:fill="FFFFFF"/>
        <w:spacing w:before="0" w:beforeAutospacing="0" w:after="0" w:afterAutospacing="0"/>
        <w:ind w:firstLine="720"/>
        <w:jc w:val="both"/>
        <w:rPr>
          <w:color w:val="000000"/>
        </w:rPr>
      </w:pPr>
      <w:r>
        <w:rPr>
          <w:color w:val="000000"/>
        </w:rPr>
        <w:t xml:space="preserve">спортивные сооружения; </w:t>
      </w:r>
    </w:p>
    <w:p w14:paraId="712C334C" w14:textId="77777777" w:rsidR="007E0527" w:rsidRDefault="007E0527" w:rsidP="00043EF7">
      <w:pPr>
        <w:pStyle w:val="s1"/>
        <w:shd w:val="clear" w:color="auto" w:fill="FFFFFF"/>
        <w:spacing w:before="0" w:beforeAutospacing="0" w:after="0" w:afterAutospacing="0"/>
        <w:ind w:firstLine="720"/>
        <w:jc w:val="both"/>
        <w:rPr>
          <w:color w:val="000000"/>
        </w:rPr>
      </w:pPr>
      <w:r>
        <w:rPr>
          <w:color w:val="000000"/>
        </w:rPr>
        <w:t xml:space="preserve">детские площадки; </w:t>
      </w:r>
    </w:p>
    <w:p w14:paraId="47B8CC8A" w14:textId="77777777" w:rsidR="007E0527" w:rsidRDefault="007E0527" w:rsidP="00043EF7">
      <w:pPr>
        <w:pStyle w:val="s1"/>
        <w:shd w:val="clear" w:color="auto" w:fill="FFFFFF"/>
        <w:spacing w:before="0" w:beforeAutospacing="0" w:after="0" w:afterAutospacing="0"/>
        <w:ind w:firstLine="720"/>
        <w:jc w:val="both"/>
        <w:rPr>
          <w:color w:val="000000"/>
        </w:rPr>
      </w:pPr>
      <w:r>
        <w:rPr>
          <w:color w:val="000000"/>
        </w:rPr>
        <w:t xml:space="preserve">образовательные и детские учреждения; </w:t>
      </w:r>
    </w:p>
    <w:p w14:paraId="178BB38F" w14:textId="77777777" w:rsidR="007E0527" w:rsidRDefault="007E0527" w:rsidP="00043EF7">
      <w:pPr>
        <w:pStyle w:val="s1"/>
        <w:shd w:val="clear" w:color="auto" w:fill="FFFFFF"/>
        <w:spacing w:before="0" w:beforeAutospacing="0" w:after="0" w:afterAutospacing="0"/>
        <w:ind w:firstLine="720"/>
        <w:jc w:val="both"/>
        <w:rPr>
          <w:color w:val="000000"/>
        </w:rPr>
      </w:pPr>
      <w:r>
        <w:rPr>
          <w:color w:val="000000"/>
        </w:rPr>
        <w:t>лечебно-профилактические и оздоровительные учреждения общего пользования.</w:t>
      </w:r>
    </w:p>
    <w:p w14:paraId="65743E3A" w14:textId="77777777" w:rsidR="007E0527" w:rsidRDefault="007E0527" w:rsidP="00043EF7">
      <w:pPr>
        <w:pStyle w:val="s1"/>
        <w:shd w:val="clear" w:color="auto" w:fill="FFFFFF"/>
        <w:spacing w:before="0" w:beforeAutospacing="0" w:after="0" w:afterAutospacing="0"/>
        <w:ind w:firstLine="720"/>
        <w:jc w:val="both"/>
        <w:rPr>
          <w:color w:val="000000"/>
        </w:rPr>
      </w:pPr>
    </w:p>
    <w:p w14:paraId="378429A3" w14:textId="77777777" w:rsidR="007E0527" w:rsidRDefault="007E0527" w:rsidP="00043EF7">
      <w:pPr>
        <w:pStyle w:val="s1"/>
        <w:shd w:val="clear" w:color="auto" w:fill="FFFFFF"/>
        <w:spacing w:before="0" w:beforeAutospacing="0" w:after="0" w:afterAutospacing="0"/>
        <w:ind w:firstLine="720"/>
        <w:jc w:val="both"/>
        <w:rPr>
          <w:color w:val="000000"/>
        </w:rPr>
      </w:pPr>
      <w:r>
        <w:rPr>
          <w:b/>
          <w:bCs/>
        </w:rPr>
        <w:t xml:space="preserve"> </w:t>
      </w:r>
      <w:r>
        <w:rPr>
          <w:color w:val="000000"/>
        </w:rPr>
        <w:t>В санитарно-защитной зоне и на территории объектов других отраслей промышле</w:t>
      </w:r>
      <w:r>
        <w:rPr>
          <w:color w:val="000000"/>
        </w:rPr>
        <w:t>н</w:t>
      </w:r>
      <w:r>
        <w:rPr>
          <w:color w:val="000000"/>
        </w:rPr>
        <w:t>ности не допускается размещать объекты по производству лекарственных веществ, лека</w:t>
      </w:r>
      <w:r>
        <w:rPr>
          <w:color w:val="000000"/>
        </w:rPr>
        <w:t>р</w:t>
      </w:r>
      <w:r>
        <w:rPr>
          <w:color w:val="000000"/>
        </w:rPr>
        <w:t>ственных средств и (или) лекарственных форм, склады сырья и полупродуктов для фарм</w:t>
      </w:r>
      <w:r>
        <w:rPr>
          <w:color w:val="000000"/>
        </w:rPr>
        <w:t>а</w:t>
      </w:r>
      <w:r>
        <w:rPr>
          <w:color w:val="000000"/>
        </w:rPr>
        <w:t>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14:paraId="643E21A3" w14:textId="77777777" w:rsidR="007E0527" w:rsidRDefault="007E0527" w:rsidP="00043EF7">
      <w:pPr>
        <w:pStyle w:val="s1"/>
        <w:shd w:val="clear" w:color="auto" w:fill="FFFFFF"/>
        <w:spacing w:before="0" w:beforeAutospacing="0" w:after="0" w:afterAutospacing="0"/>
        <w:ind w:firstLine="720"/>
        <w:jc w:val="both"/>
        <w:rPr>
          <w:color w:val="000000"/>
          <w:u w:val="single"/>
        </w:rPr>
      </w:pPr>
    </w:p>
    <w:p w14:paraId="3E9D58BC" w14:textId="77777777" w:rsidR="007E0527" w:rsidRDefault="007E0527" w:rsidP="00043EF7">
      <w:pPr>
        <w:pStyle w:val="s1"/>
        <w:shd w:val="clear" w:color="auto" w:fill="FFFFFF"/>
        <w:spacing w:before="0" w:beforeAutospacing="0" w:after="0" w:afterAutospacing="0"/>
        <w:ind w:firstLine="720"/>
        <w:jc w:val="both"/>
        <w:rPr>
          <w:color w:val="000000"/>
          <w:u w:val="single"/>
        </w:rPr>
      </w:pPr>
      <w:r>
        <w:rPr>
          <w:color w:val="000000"/>
          <w:u w:val="single"/>
        </w:rPr>
        <w:t>Допускается размещать в границах санитарно-защитной зоны промышленного объе</w:t>
      </w:r>
      <w:r>
        <w:rPr>
          <w:color w:val="000000"/>
          <w:u w:val="single"/>
        </w:rPr>
        <w:t>к</w:t>
      </w:r>
      <w:r>
        <w:rPr>
          <w:color w:val="000000"/>
          <w:u w:val="single"/>
        </w:rPr>
        <w:t>та или производства:</w:t>
      </w:r>
    </w:p>
    <w:p w14:paraId="3561FB11" w14:textId="77777777" w:rsidR="007E0527" w:rsidRDefault="007E0527" w:rsidP="00043EF7">
      <w:pPr>
        <w:pStyle w:val="s1"/>
        <w:shd w:val="clear" w:color="auto" w:fill="FFFFFF"/>
        <w:spacing w:before="0" w:beforeAutospacing="0" w:after="0" w:afterAutospacing="0"/>
        <w:ind w:firstLine="720"/>
        <w:jc w:val="both"/>
        <w:rPr>
          <w:color w:val="000000"/>
        </w:rPr>
      </w:pPr>
      <w:r>
        <w:rPr>
          <w:color w:val="000000"/>
        </w:rPr>
        <w:t>нежилые помещения для дежурного аварийного персонала;</w:t>
      </w:r>
    </w:p>
    <w:p w14:paraId="0AE97BB1" w14:textId="77777777" w:rsidR="007E0527" w:rsidRDefault="007E0527" w:rsidP="00043EF7">
      <w:pPr>
        <w:pStyle w:val="s1"/>
        <w:shd w:val="clear" w:color="auto" w:fill="FFFFFF"/>
        <w:spacing w:before="0" w:beforeAutospacing="0" w:after="0" w:afterAutospacing="0"/>
        <w:ind w:firstLine="720"/>
        <w:jc w:val="both"/>
        <w:rPr>
          <w:color w:val="000000"/>
        </w:rPr>
      </w:pPr>
      <w:r>
        <w:rPr>
          <w:color w:val="000000"/>
        </w:rPr>
        <w:t>помещения для пребывания работающих по вахтовому методу (не более двух недель);</w:t>
      </w:r>
    </w:p>
    <w:p w14:paraId="3A3AF7D6" w14:textId="77777777" w:rsidR="007E0527" w:rsidRDefault="007E0527" w:rsidP="00043EF7">
      <w:pPr>
        <w:pStyle w:val="s1"/>
        <w:shd w:val="clear" w:color="auto" w:fill="FFFFFF"/>
        <w:spacing w:before="0" w:beforeAutospacing="0" w:after="0" w:afterAutospacing="0"/>
        <w:ind w:firstLine="720"/>
        <w:jc w:val="both"/>
        <w:rPr>
          <w:color w:val="000000"/>
        </w:rPr>
      </w:pPr>
      <w:r>
        <w:rPr>
          <w:color w:val="000000"/>
        </w:rPr>
        <w:t>здания управления;</w:t>
      </w:r>
    </w:p>
    <w:p w14:paraId="0342B1F9" w14:textId="77777777" w:rsidR="007E0527" w:rsidRDefault="007E0527" w:rsidP="00043EF7">
      <w:pPr>
        <w:pStyle w:val="s1"/>
        <w:shd w:val="clear" w:color="auto" w:fill="FFFFFF"/>
        <w:spacing w:before="0" w:beforeAutospacing="0" w:after="0" w:afterAutospacing="0"/>
        <w:ind w:firstLine="720"/>
        <w:jc w:val="both"/>
        <w:rPr>
          <w:color w:val="000000"/>
        </w:rPr>
      </w:pPr>
      <w:r>
        <w:rPr>
          <w:color w:val="000000"/>
        </w:rPr>
        <w:t>конструкторские бюро;</w:t>
      </w:r>
    </w:p>
    <w:p w14:paraId="30B26025" w14:textId="77777777" w:rsidR="007E0527" w:rsidRDefault="007E0527" w:rsidP="00043EF7">
      <w:pPr>
        <w:pStyle w:val="s1"/>
        <w:shd w:val="clear" w:color="auto" w:fill="FFFFFF"/>
        <w:spacing w:before="0" w:beforeAutospacing="0" w:after="0" w:afterAutospacing="0"/>
        <w:ind w:firstLine="720"/>
        <w:jc w:val="both"/>
        <w:rPr>
          <w:color w:val="000000"/>
        </w:rPr>
      </w:pPr>
      <w:r>
        <w:rPr>
          <w:color w:val="000000"/>
        </w:rPr>
        <w:t>здания административного назначения;</w:t>
      </w:r>
    </w:p>
    <w:p w14:paraId="461F383F" w14:textId="77777777" w:rsidR="007E0527" w:rsidRDefault="007E0527" w:rsidP="00043EF7">
      <w:pPr>
        <w:pStyle w:val="s1"/>
        <w:shd w:val="clear" w:color="auto" w:fill="FFFFFF"/>
        <w:spacing w:before="0" w:beforeAutospacing="0" w:after="0" w:afterAutospacing="0"/>
        <w:ind w:firstLine="720"/>
        <w:jc w:val="both"/>
        <w:rPr>
          <w:color w:val="000000"/>
        </w:rPr>
      </w:pPr>
      <w:r>
        <w:rPr>
          <w:color w:val="000000"/>
        </w:rPr>
        <w:t>научно-исследовательские лаборатории;</w:t>
      </w:r>
    </w:p>
    <w:p w14:paraId="36BD9A56" w14:textId="77777777" w:rsidR="007E0527" w:rsidRDefault="007E0527" w:rsidP="00043EF7">
      <w:pPr>
        <w:pStyle w:val="s1"/>
        <w:shd w:val="clear" w:color="auto" w:fill="FFFFFF"/>
        <w:spacing w:before="0" w:beforeAutospacing="0" w:after="0" w:afterAutospacing="0"/>
        <w:ind w:firstLine="720"/>
        <w:jc w:val="both"/>
        <w:rPr>
          <w:color w:val="000000"/>
        </w:rPr>
      </w:pPr>
      <w:r>
        <w:rPr>
          <w:color w:val="000000"/>
        </w:rPr>
        <w:t>поликлиники;</w:t>
      </w:r>
    </w:p>
    <w:p w14:paraId="22D699BB" w14:textId="77777777" w:rsidR="007E0527" w:rsidRDefault="007E0527" w:rsidP="00043EF7">
      <w:pPr>
        <w:pStyle w:val="s1"/>
        <w:shd w:val="clear" w:color="auto" w:fill="FFFFFF"/>
        <w:spacing w:before="0" w:beforeAutospacing="0" w:after="0" w:afterAutospacing="0"/>
        <w:ind w:firstLine="720"/>
        <w:jc w:val="both"/>
        <w:rPr>
          <w:color w:val="000000"/>
        </w:rPr>
      </w:pPr>
      <w:r>
        <w:rPr>
          <w:color w:val="000000"/>
        </w:rPr>
        <w:t>спортивно-оздоровительные сооружения закрытого типа;</w:t>
      </w:r>
    </w:p>
    <w:p w14:paraId="1DD44F29" w14:textId="77777777" w:rsidR="007E0527" w:rsidRDefault="007E0527" w:rsidP="00043EF7">
      <w:pPr>
        <w:pStyle w:val="s1"/>
        <w:shd w:val="clear" w:color="auto" w:fill="FFFFFF"/>
        <w:spacing w:before="0" w:beforeAutospacing="0" w:after="0" w:afterAutospacing="0"/>
        <w:ind w:firstLine="720"/>
        <w:jc w:val="both"/>
        <w:rPr>
          <w:color w:val="000000"/>
        </w:rPr>
      </w:pPr>
      <w:r>
        <w:rPr>
          <w:color w:val="000000"/>
        </w:rPr>
        <w:t>бани;</w:t>
      </w:r>
    </w:p>
    <w:p w14:paraId="74EDA285" w14:textId="77777777" w:rsidR="007E0527" w:rsidRDefault="007E0527" w:rsidP="00043EF7">
      <w:pPr>
        <w:pStyle w:val="s1"/>
        <w:shd w:val="clear" w:color="auto" w:fill="FFFFFF"/>
        <w:spacing w:before="0" w:beforeAutospacing="0" w:after="0" w:afterAutospacing="0"/>
        <w:ind w:firstLine="720"/>
        <w:jc w:val="both"/>
        <w:rPr>
          <w:color w:val="000000"/>
        </w:rPr>
      </w:pPr>
      <w:r>
        <w:rPr>
          <w:color w:val="000000"/>
        </w:rPr>
        <w:t>прачечные;</w:t>
      </w:r>
    </w:p>
    <w:p w14:paraId="5B80C538" w14:textId="77777777" w:rsidR="007E0527" w:rsidRDefault="007E0527" w:rsidP="00043EF7">
      <w:pPr>
        <w:pStyle w:val="s1"/>
        <w:shd w:val="clear" w:color="auto" w:fill="FFFFFF"/>
        <w:spacing w:before="0" w:beforeAutospacing="0" w:after="0" w:afterAutospacing="0"/>
        <w:ind w:firstLine="720"/>
        <w:jc w:val="both"/>
        <w:rPr>
          <w:color w:val="000000"/>
        </w:rPr>
      </w:pPr>
      <w:r>
        <w:rPr>
          <w:color w:val="000000"/>
        </w:rPr>
        <w:t>объекты торговли и общественного питания;</w:t>
      </w:r>
    </w:p>
    <w:p w14:paraId="761AEDC0" w14:textId="77777777" w:rsidR="007E0527" w:rsidRDefault="007E0527" w:rsidP="00043EF7">
      <w:pPr>
        <w:pStyle w:val="s1"/>
        <w:shd w:val="clear" w:color="auto" w:fill="FFFFFF"/>
        <w:spacing w:before="0" w:beforeAutospacing="0" w:after="0" w:afterAutospacing="0"/>
        <w:ind w:firstLine="720"/>
        <w:jc w:val="both"/>
        <w:rPr>
          <w:color w:val="000000"/>
        </w:rPr>
      </w:pPr>
      <w:r>
        <w:rPr>
          <w:color w:val="000000"/>
        </w:rPr>
        <w:t>мотели;</w:t>
      </w:r>
    </w:p>
    <w:p w14:paraId="021FDAFC" w14:textId="77777777" w:rsidR="007E0527" w:rsidRDefault="007E0527" w:rsidP="00043EF7">
      <w:pPr>
        <w:pStyle w:val="s1"/>
        <w:shd w:val="clear" w:color="auto" w:fill="FFFFFF"/>
        <w:spacing w:before="0" w:beforeAutospacing="0" w:after="0" w:afterAutospacing="0"/>
        <w:ind w:firstLine="720"/>
        <w:jc w:val="both"/>
        <w:rPr>
          <w:color w:val="000000"/>
        </w:rPr>
      </w:pPr>
      <w:r>
        <w:rPr>
          <w:color w:val="000000"/>
        </w:rPr>
        <w:t>гостиницы;</w:t>
      </w:r>
    </w:p>
    <w:p w14:paraId="1B20AF52" w14:textId="77777777" w:rsidR="007E0527" w:rsidRDefault="007E0527" w:rsidP="00043EF7">
      <w:pPr>
        <w:pStyle w:val="s1"/>
        <w:shd w:val="clear" w:color="auto" w:fill="FFFFFF"/>
        <w:spacing w:before="0" w:beforeAutospacing="0" w:after="0" w:afterAutospacing="0"/>
        <w:ind w:firstLine="720"/>
        <w:jc w:val="both"/>
        <w:rPr>
          <w:color w:val="000000"/>
        </w:rPr>
      </w:pPr>
      <w:r>
        <w:rPr>
          <w:color w:val="000000"/>
        </w:rPr>
        <w:t>гаражи;</w:t>
      </w:r>
    </w:p>
    <w:p w14:paraId="4FF291FD" w14:textId="77777777" w:rsidR="007E0527" w:rsidRDefault="007E0527" w:rsidP="00043EF7">
      <w:pPr>
        <w:pStyle w:val="s1"/>
        <w:shd w:val="clear" w:color="auto" w:fill="FFFFFF"/>
        <w:spacing w:before="0" w:beforeAutospacing="0" w:after="0" w:afterAutospacing="0"/>
        <w:ind w:firstLine="720"/>
        <w:jc w:val="both"/>
        <w:rPr>
          <w:color w:val="000000"/>
        </w:rPr>
      </w:pPr>
      <w:r>
        <w:rPr>
          <w:color w:val="000000"/>
        </w:rPr>
        <w:t>площадки и сооружения для хранения общественного и индивидуального транспорта;</w:t>
      </w:r>
    </w:p>
    <w:p w14:paraId="27D78668" w14:textId="77777777" w:rsidR="007E0527" w:rsidRDefault="007E0527" w:rsidP="00043EF7">
      <w:pPr>
        <w:pStyle w:val="s1"/>
        <w:shd w:val="clear" w:color="auto" w:fill="FFFFFF"/>
        <w:spacing w:before="0" w:beforeAutospacing="0" w:after="0" w:afterAutospacing="0"/>
        <w:ind w:firstLine="720"/>
        <w:jc w:val="both"/>
        <w:rPr>
          <w:color w:val="000000"/>
        </w:rPr>
      </w:pPr>
      <w:r>
        <w:rPr>
          <w:color w:val="000000"/>
        </w:rPr>
        <w:t>пожарные депо;</w:t>
      </w:r>
    </w:p>
    <w:p w14:paraId="124C020D" w14:textId="77777777" w:rsidR="007E0527" w:rsidRDefault="007E0527" w:rsidP="00043EF7">
      <w:pPr>
        <w:pStyle w:val="s1"/>
        <w:shd w:val="clear" w:color="auto" w:fill="FFFFFF"/>
        <w:spacing w:before="0" w:beforeAutospacing="0" w:after="0" w:afterAutospacing="0"/>
        <w:ind w:firstLine="720"/>
        <w:jc w:val="both"/>
        <w:rPr>
          <w:color w:val="000000"/>
        </w:rPr>
      </w:pPr>
      <w:r>
        <w:rPr>
          <w:color w:val="000000"/>
        </w:rPr>
        <w:t>местные и транзитные коммуникации;</w:t>
      </w:r>
    </w:p>
    <w:p w14:paraId="08F75E07" w14:textId="77777777" w:rsidR="007E0527" w:rsidRDefault="007E0527" w:rsidP="00043EF7">
      <w:pPr>
        <w:pStyle w:val="s1"/>
        <w:shd w:val="clear" w:color="auto" w:fill="FFFFFF"/>
        <w:spacing w:before="0" w:beforeAutospacing="0" w:after="0" w:afterAutospacing="0"/>
        <w:ind w:firstLine="720"/>
        <w:jc w:val="both"/>
        <w:rPr>
          <w:color w:val="000000"/>
        </w:rPr>
      </w:pPr>
      <w:r>
        <w:rPr>
          <w:color w:val="000000"/>
        </w:rPr>
        <w:t>ЛЭП, электроподстанции;</w:t>
      </w:r>
    </w:p>
    <w:p w14:paraId="14DEF9F4" w14:textId="77777777" w:rsidR="007E0527" w:rsidRDefault="007E0527" w:rsidP="00043EF7">
      <w:pPr>
        <w:pStyle w:val="s1"/>
        <w:shd w:val="clear" w:color="auto" w:fill="FFFFFF"/>
        <w:spacing w:before="0" w:beforeAutospacing="0" w:after="0" w:afterAutospacing="0"/>
        <w:ind w:firstLine="720"/>
        <w:jc w:val="both"/>
        <w:rPr>
          <w:color w:val="000000"/>
        </w:rPr>
      </w:pPr>
      <w:proofErr w:type="spellStart"/>
      <w:r>
        <w:rPr>
          <w:color w:val="000000"/>
        </w:rPr>
        <w:t>нефте</w:t>
      </w:r>
      <w:proofErr w:type="spellEnd"/>
      <w:r>
        <w:rPr>
          <w:color w:val="000000"/>
        </w:rPr>
        <w:t>- и газопроводы;</w:t>
      </w:r>
    </w:p>
    <w:p w14:paraId="4927BD16" w14:textId="77777777" w:rsidR="007E0527" w:rsidRDefault="007E0527" w:rsidP="00043EF7">
      <w:pPr>
        <w:pStyle w:val="s1"/>
        <w:shd w:val="clear" w:color="auto" w:fill="FFFFFF"/>
        <w:spacing w:before="0" w:beforeAutospacing="0" w:after="0" w:afterAutospacing="0"/>
        <w:ind w:firstLine="720"/>
        <w:jc w:val="both"/>
        <w:rPr>
          <w:color w:val="000000"/>
        </w:rPr>
      </w:pPr>
      <w:r>
        <w:rPr>
          <w:color w:val="000000"/>
        </w:rPr>
        <w:t>артезианские скважины для технического водоснабжения;</w:t>
      </w:r>
    </w:p>
    <w:p w14:paraId="148DDEB8" w14:textId="77777777" w:rsidR="007E0527" w:rsidRDefault="007E0527" w:rsidP="00043EF7">
      <w:pPr>
        <w:pStyle w:val="s1"/>
        <w:shd w:val="clear" w:color="auto" w:fill="FFFFFF"/>
        <w:spacing w:before="0" w:beforeAutospacing="0" w:after="0" w:afterAutospacing="0"/>
        <w:ind w:firstLine="720"/>
        <w:jc w:val="both"/>
        <w:rPr>
          <w:color w:val="000000"/>
        </w:rPr>
      </w:pPr>
      <w:proofErr w:type="spellStart"/>
      <w:r>
        <w:rPr>
          <w:color w:val="000000"/>
        </w:rPr>
        <w:t>водоохлаждающие</w:t>
      </w:r>
      <w:proofErr w:type="spellEnd"/>
      <w:r>
        <w:rPr>
          <w:color w:val="000000"/>
        </w:rPr>
        <w:t xml:space="preserve"> сооружения для подготовки технической воды;</w:t>
      </w:r>
    </w:p>
    <w:p w14:paraId="21A5F7A3" w14:textId="77777777" w:rsidR="007E0527" w:rsidRDefault="007E0527" w:rsidP="00043EF7">
      <w:pPr>
        <w:pStyle w:val="s1"/>
        <w:shd w:val="clear" w:color="auto" w:fill="FFFFFF"/>
        <w:spacing w:before="0" w:beforeAutospacing="0" w:after="0" w:afterAutospacing="0"/>
        <w:ind w:firstLine="720"/>
        <w:jc w:val="both"/>
        <w:rPr>
          <w:color w:val="000000"/>
        </w:rPr>
      </w:pPr>
      <w:r>
        <w:rPr>
          <w:color w:val="000000"/>
        </w:rPr>
        <w:t>канализационные насосные станции, сооружения оборотного водоснабжения;</w:t>
      </w:r>
    </w:p>
    <w:p w14:paraId="7719E3EE" w14:textId="77777777" w:rsidR="007E0527" w:rsidRDefault="007E0527" w:rsidP="00043EF7">
      <w:pPr>
        <w:pStyle w:val="s1"/>
        <w:shd w:val="clear" w:color="auto" w:fill="FFFFFF"/>
        <w:spacing w:before="0" w:beforeAutospacing="0" w:after="0" w:afterAutospacing="0"/>
        <w:ind w:firstLine="720"/>
        <w:jc w:val="both"/>
        <w:rPr>
          <w:color w:val="000000"/>
        </w:rPr>
      </w:pPr>
      <w:r>
        <w:rPr>
          <w:color w:val="000000"/>
        </w:rPr>
        <w:t>автозаправочные станции;</w:t>
      </w:r>
    </w:p>
    <w:p w14:paraId="374A18BF" w14:textId="77777777" w:rsidR="007E0527" w:rsidRDefault="007E0527" w:rsidP="00043EF7">
      <w:pPr>
        <w:pStyle w:val="s1"/>
        <w:shd w:val="clear" w:color="auto" w:fill="FFFFFF"/>
        <w:spacing w:before="0" w:beforeAutospacing="0" w:after="0" w:afterAutospacing="0"/>
        <w:ind w:firstLine="720"/>
        <w:jc w:val="both"/>
        <w:rPr>
          <w:color w:val="000000"/>
        </w:rPr>
      </w:pPr>
      <w:r>
        <w:rPr>
          <w:color w:val="000000"/>
        </w:rPr>
        <w:t>станции технического обслуживания автомобилей.</w:t>
      </w:r>
    </w:p>
    <w:p w14:paraId="30A437D2" w14:textId="77777777" w:rsidR="007E0527" w:rsidRDefault="007E0527" w:rsidP="00043EF7">
      <w:pPr>
        <w:shd w:val="clear" w:color="auto" w:fill="FFFFFF"/>
        <w:tabs>
          <w:tab w:val="left" w:pos="9781"/>
        </w:tabs>
        <w:ind w:right="-82"/>
        <w:jc w:val="both"/>
        <w:rPr>
          <w:b/>
          <w:color w:val="000000"/>
        </w:rPr>
      </w:pPr>
      <w:r>
        <w:rPr>
          <w:sz w:val="16"/>
          <w:szCs w:val="16"/>
        </w:rPr>
        <w:t xml:space="preserve">           </w:t>
      </w:r>
      <w:r>
        <w:rPr>
          <w:color w:val="000000"/>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w:t>
      </w:r>
      <w:r>
        <w:rPr>
          <w:color w:val="000000"/>
        </w:rPr>
        <w:t>е</w:t>
      </w:r>
      <w:r>
        <w:rPr>
          <w:color w:val="000000"/>
        </w:rPr>
        <w:t>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w:t>
      </w:r>
      <w:r>
        <w:rPr>
          <w:color w:val="000000"/>
        </w:rPr>
        <w:t>п</w:t>
      </w:r>
      <w:r>
        <w:rPr>
          <w:color w:val="000000"/>
        </w:rPr>
        <w:t>ных объектов, при исключении взаимного негативного воздействия на продукцию, среду об</w:t>
      </w:r>
      <w:r>
        <w:rPr>
          <w:color w:val="000000"/>
        </w:rPr>
        <w:t>и</w:t>
      </w:r>
      <w:r>
        <w:rPr>
          <w:color w:val="000000"/>
        </w:rPr>
        <w:t>тания и здоровье человека.</w:t>
      </w:r>
    </w:p>
    <w:p w14:paraId="26FE445D" w14:textId="77777777" w:rsidR="007E0527" w:rsidRDefault="007E0527" w:rsidP="00043EF7">
      <w:pPr>
        <w:shd w:val="clear" w:color="auto" w:fill="FFFFFF"/>
        <w:tabs>
          <w:tab w:val="num" w:pos="1368"/>
          <w:tab w:val="left" w:pos="9781"/>
        </w:tabs>
        <w:spacing w:line="274" w:lineRule="exact"/>
        <w:ind w:right="-82"/>
        <w:jc w:val="both"/>
        <w:rPr>
          <w:color w:val="000000"/>
        </w:rPr>
      </w:pPr>
      <w:r>
        <w:rPr>
          <w:color w:val="000000"/>
        </w:rPr>
        <w:t xml:space="preserve">       Санитарно-защитная зона или какая-либо ее часть не может рассматриваться как резер</w:t>
      </w:r>
      <w:r>
        <w:rPr>
          <w:color w:val="000000"/>
        </w:rPr>
        <w:t>в</w:t>
      </w:r>
      <w:r>
        <w:rPr>
          <w:color w:val="000000"/>
        </w:rPr>
        <w:t>ная территория объекта и использоваться для расширения промышленной или жилой терр</w:t>
      </w:r>
      <w:r>
        <w:rPr>
          <w:color w:val="000000"/>
        </w:rPr>
        <w:t>и</w:t>
      </w:r>
      <w:r>
        <w:rPr>
          <w:color w:val="000000"/>
        </w:rPr>
        <w:t>тории без соответствующей обоснованной корректировки границ санитарно-защитной зоны.</w:t>
      </w:r>
    </w:p>
    <w:p w14:paraId="03916BCC" w14:textId="77777777" w:rsidR="007E0527" w:rsidRDefault="007E0527" w:rsidP="001E3AD6">
      <w:pPr>
        <w:autoSpaceDE w:val="0"/>
        <w:autoSpaceDN w:val="0"/>
        <w:adjustRightInd w:val="0"/>
        <w:ind w:firstLine="567"/>
      </w:pPr>
    </w:p>
    <w:p w14:paraId="7CE11393" w14:textId="77777777" w:rsidR="007E0527" w:rsidRDefault="007E0527" w:rsidP="00BC205F">
      <w:pPr>
        <w:widowControl w:val="0"/>
        <w:autoSpaceDE w:val="0"/>
        <w:autoSpaceDN w:val="0"/>
        <w:adjustRightInd w:val="0"/>
        <w:jc w:val="both"/>
        <w:outlineLvl w:val="2"/>
        <w:rPr>
          <w:b/>
        </w:rPr>
      </w:pPr>
      <w:r>
        <w:rPr>
          <w:b/>
        </w:rPr>
        <w:t>П-2. Зона размещ</w:t>
      </w:r>
      <w:r w:rsidR="00E54551">
        <w:rPr>
          <w:b/>
        </w:rPr>
        <w:t xml:space="preserve">ения производственных объектов </w:t>
      </w:r>
      <w:r>
        <w:rPr>
          <w:b/>
          <w:lang w:val="en-US"/>
        </w:rPr>
        <w:t>IV</w:t>
      </w:r>
      <w:r>
        <w:rPr>
          <w:b/>
        </w:rPr>
        <w:t xml:space="preserve"> класса опасности</w:t>
      </w:r>
    </w:p>
    <w:p w14:paraId="61B8DD85" w14:textId="77777777" w:rsidR="007E0527" w:rsidRDefault="007E0527" w:rsidP="00BC205F">
      <w:pPr>
        <w:widowControl w:val="0"/>
        <w:autoSpaceDE w:val="0"/>
        <w:autoSpaceDN w:val="0"/>
        <w:adjustRightInd w:val="0"/>
        <w:ind w:hanging="142"/>
        <w:jc w:val="both"/>
      </w:pPr>
    </w:p>
    <w:p w14:paraId="0C171F8C" w14:textId="77777777" w:rsidR="007E0527" w:rsidRDefault="007E0527" w:rsidP="00BC205F">
      <w:pPr>
        <w:widowControl w:val="0"/>
        <w:autoSpaceDE w:val="0"/>
        <w:autoSpaceDN w:val="0"/>
        <w:adjustRightInd w:val="0"/>
        <w:jc w:val="both"/>
        <w:rPr>
          <w:b/>
        </w:rPr>
      </w:pPr>
      <w:r>
        <w:rPr>
          <w:b/>
        </w:rPr>
        <w:lastRenderedPageBreak/>
        <w:t>Основные виды разрешенного использования:</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gridCol w:w="2204"/>
        <w:gridCol w:w="2356"/>
        <w:gridCol w:w="4008"/>
      </w:tblGrid>
      <w:tr w:rsidR="007E0527" w:rsidRPr="006546CD" w14:paraId="34A8A303" w14:textId="77777777" w:rsidTr="002119D4">
        <w:tc>
          <w:tcPr>
            <w:tcW w:w="504" w:type="dxa"/>
          </w:tcPr>
          <w:p w14:paraId="6E21E45F" w14:textId="77777777" w:rsidR="007E0527" w:rsidRPr="006546CD" w:rsidRDefault="007E0527" w:rsidP="00444D8F">
            <w:pPr>
              <w:widowControl w:val="0"/>
              <w:autoSpaceDE w:val="0"/>
              <w:autoSpaceDN w:val="0"/>
              <w:adjustRightInd w:val="0"/>
              <w:spacing w:line="276" w:lineRule="auto"/>
              <w:jc w:val="both"/>
              <w:rPr>
                <w:b/>
                <w:sz w:val="20"/>
                <w:szCs w:val="20"/>
                <w:lang w:eastAsia="en-US"/>
              </w:rPr>
            </w:pPr>
            <w:r w:rsidRPr="006546CD">
              <w:rPr>
                <w:b/>
                <w:sz w:val="20"/>
                <w:szCs w:val="20"/>
                <w:lang w:eastAsia="en-US"/>
              </w:rPr>
              <w:t>№</w:t>
            </w:r>
          </w:p>
          <w:p w14:paraId="2542F84A" w14:textId="77777777" w:rsidR="007E0527" w:rsidRPr="006546CD" w:rsidRDefault="007E0527" w:rsidP="00444D8F">
            <w:pPr>
              <w:widowControl w:val="0"/>
              <w:autoSpaceDE w:val="0"/>
              <w:autoSpaceDN w:val="0"/>
              <w:adjustRightInd w:val="0"/>
              <w:spacing w:line="276" w:lineRule="auto"/>
              <w:jc w:val="both"/>
              <w:rPr>
                <w:b/>
                <w:sz w:val="20"/>
                <w:szCs w:val="20"/>
                <w:lang w:eastAsia="en-US"/>
              </w:rPr>
            </w:pPr>
            <w:r w:rsidRPr="006546CD">
              <w:rPr>
                <w:b/>
                <w:sz w:val="20"/>
                <w:szCs w:val="20"/>
                <w:lang w:eastAsia="en-US"/>
              </w:rPr>
              <w:t>п/п</w:t>
            </w:r>
          </w:p>
        </w:tc>
        <w:tc>
          <w:tcPr>
            <w:tcW w:w="2204" w:type="dxa"/>
          </w:tcPr>
          <w:p w14:paraId="153BF864" w14:textId="77777777" w:rsidR="007E0527" w:rsidRPr="006546CD" w:rsidRDefault="007E0527" w:rsidP="00444D8F">
            <w:pPr>
              <w:widowControl w:val="0"/>
              <w:autoSpaceDE w:val="0"/>
              <w:autoSpaceDN w:val="0"/>
              <w:adjustRightInd w:val="0"/>
              <w:spacing w:line="276" w:lineRule="auto"/>
              <w:jc w:val="both"/>
              <w:rPr>
                <w:sz w:val="20"/>
                <w:szCs w:val="20"/>
                <w:lang w:eastAsia="en-US"/>
              </w:rPr>
            </w:pPr>
            <w:r w:rsidRPr="006546CD">
              <w:rPr>
                <w:b/>
                <w:sz w:val="20"/>
                <w:szCs w:val="20"/>
                <w:lang w:eastAsia="en-US"/>
              </w:rPr>
              <w:t>Виды разрешенного использования з</w:t>
            </w:r>
            <w:r w:rsidRPr="006546CD">
              <w:rPr>
                <w:b/>
                <w:sz w:val="20"/>
                <w:szCs w:val="20"/>
                <w:lang w:eastAsia="en-US"/>
              </w:rPr>
              <w:t>е</w:t>
            </w:r>
            <w:r w:rsidRPr="006546CD">
              <w:rPr>
                <w:b/>
                <w:sz w:val="20"/>
                <w:szCs w:val="20"/>
                <w:lang w:eastAsia="en-US"/>
              </w:rPr>
              <w:t>мельных участков</w:t>
            </w:r>
          </w:p>
        </w:tc>
        <w:tc>
          <w:tcPr>
            <w:tcW w:w="2356" w:type="dxa"/>
          </w:tcPr>
          <w:p w14:paraId="38B4CF13" w14:textId="77777777" w:rsidR="007E0527" w:rsidRPr="006546CD" w:rsidRDefault="007E0527" w:rsidP="00444D8F">
            <w:pPr>
              <w:widowControl w:val="0"/>
              <w:autoSpaceDE w:val="0"/>
              <w:autoSpaceDN w:val="0"/>
              <w:adjustRightInd w:val="0"/>
              <w:spacing w:line="276" w:lineRule="auto"/>
              <w:jc w:val="both"/>
              <w:rPr>
                <w:sz w:val="20"/>
                <w:szCs w:val="20"/>
                <w:lang w:eastAsia="en-US"/>
              </w:rPr>
            </w:pPr>
            <w:r w:rsidRPr="006546CD">
              <w:rPr>
                <w:b/>
                <w:sz w:val="20"/>
                <w:szCs w:val="20"/>
                <w:lang w:eastAsia="en-US"/>
              </w:rPr>
              <w:t>Виды разрешенного использования объе</w:t>
            </w:r>
            <w:r w:rsidRPr="006546CD">
              <w:rPr>
                <w:b/>
                <w:sz w:val="20"/>
                <w:szCs w:val="20"/>
                <w:lang w:eastAsia="en-US"/>
              </w:rPr>
              <w:t>к</w:t>
            </w:r>
            <w:r w:rsidRPr="006546CD">
              <w:rPr>
                <w:b/>
                <w:sz w:val="20"/>
                <w:szCs w:val="20"/>
                <w:lang w:eastAsia="en-US"/>
              </w:rPr>
              <w:t>тов капитального строительства</w:t>
            </w:r>
          </w:p>
        </w:tc>
        <w:tc>
          <w:tcPr>
            <w:tcW w:w="4008" w:type="dxa"/>
          </w:tcPr>
          <w:p w14:paraId="0B78CEF7" w14:textId="77777777" w:rsidR="007E0527" w:rsidRPr="006546CD" w:rsidRDefault="007E0527" w:rsidP="00444D8F">
            <w:pPr>
              <w:widowControl w:val="0"/>
              <w:autoSpaceDE w:val="0"/>
              <w:autoSpaceDN w:val="0"/>
              <w:adjustRightInd w:val="0"/>
              <w:spacing w:line="276" w:lineRule="auto"/>
              <w:jc w:val="both"/>
              <w:rPr>
                <w:b/>
                <w:sz w:val="20"/>
                <w:szCs w:val="20"/>
                <w:lang w:eastAsia="en-US"/>
              </w:rPr>
            </w:pPr>
            <w:r w:rsidRPr="006546CD">
              <w:rPr>
                <w:b/>
                <w:sz w:val="20"/>
                <w:szCs w:val="20"/>
                <w:lang w:eastAsia="en-US"/>
              </w:rPr>
              <w:t>Предельные (минимальные и (или) ма</w:t>
            </w:r>
            <w:r w:rsidRPr="006546CD">
              <w:rPr>
                <w:b/>
                <w:sz w:val="20"/>
                <w:szCs w:val="20"/>
                <w:lang w:eastAsia="en-US"/>
              </w:rPr>
              <w:t>к</w:t>
            </w:r>
            <w:r w:rsidRPr="006546CD">
              <w:rPr>
                <w:b/>
                <w:sz w:val="20"/>
                <w:szCs w:val="20"/>
                <w:lang w:eastAsia="en-US"/>
              </w:rPr>
              <w:t>симальные) размеры земельных учас</w:t>
            </w:r>
            <w:r w:rsidRPr="006546CD">
              <w:rPr>
                <w:b/>
                <w:sz w:val="20"/>
                <w:szCs w:val="20"/>
                <w:lang w:eastAsia="en-US"/>
              </w:rPr>
              <w:t>т</w:t>
            </w:r>
            <w:r w:rsidRPr="006546CD">
              <w:rPr>
                <w:b/>
                <w:sz w:val="20"/>
                <w:szCs w:val="20"/>
                <w:lang w:eastAsia="en-US"/>
              </w:rPr>
              <w:t>ков и предельные параметры разреше</w:t>
            </w:r>
            <w:r w:rsidRPr="006546CD">
              <w:rPr>
                <w:b/>
                <w:sz w:val="20"/>
                <w:szCs w:val="20"/>
                <w:lang w:eastAsia="en-US"/>
              </w:rPr>
              <w:t>н</w:t>
            </w:r>
            <w:r w:rsidRPr="006546CD">
              <w:rPr>
                <w:b/>
                <w:sz w:val="20"/>
                <w:szCs w:val="20"/>
                <w:lang w:eastAsia="en-US"/>
              </w:rPr>
              <w:t>ного строительства, реконструкции об</w:t>
            </w:r>
            <w:r w:rsidRPr="006546CD">
              <w:rPr>
                <w:b/>
                <w:sz w:val="20"/>
                <w:szCs w:val="20"/>
                <w:lang w:eastAsia="en-US"/>
              </w:rPr>
              <w:t>ъ</w:t>
            </w:r>
            <w:r w:rsidRPr="006546CD">
              <w:rPr>
                <w:b/>
                <w:sz w:val="20"/>
                <w:szCs w:val="20"/>
                <w:lang w:eastAsia="en-US"/>
              </w:rPr>
              <w:t>ектов капитального строительства</w:t>
            </w:r>
          </w:p>
        </w:tc>
      </w:tr>
      <w:tr w:rsidR="007E0527" w:rsidRPr="006546CD" w14:paraId="5FBE60BC" w14:textId="77777777" w:rsidTr="002119D4">
        <w:tc>
          <w:tcPr>
            <w:tcW w:w="504" w:type="dxa"/>
          </w:tcPr>
          <w:p w14:paraId="4482764B" w14:textId="77777777" w:rsidR="007E0527" w:rsidRPr="005B6F7A" w:rsidRDefault="007E0527" w:rsidP="00444D8F">
            <w:pPr>
              <w:widowControl w:val="0"/>
              <w:autoSpaceDE w:val="0"/>
              <w:autoSpaceDN w:val="0"/>
              <w:adjustRightInd w:val="0"/>
              <w:spacing w:line="276" w:lineRule="auto"/>
              <w:jc w:val="both"/>
              <w:rPr>
                <w:sz w:val="20"/>
                <w:szCs w:val="20"/>
                <w:lang w:eastAsia="en-US"/>
              </w:rPr>
            </w:pPr>
            <w:r w:rsidRPr="005B6F7A">
              <w:rPr>
                <w:sz w:val="20"/>
                <w:szCs w:val="20"/>
                <w:lang w:eastAsia="en-US"/>
              </w:rPr>
              <w:t>1</w:t>
            </w:r>
          </w:p>
        </w:tc>
        <w:tc>
          <w:tcPr>
            <w:tcW w:w="2204" w:type="dxa"/>
          </w:tcPr>
          <w:p w14:paraId="5C00EAAB" w14:textId="77777777" w:rsidR="007E0527" w:rsidRPr="005B6F7A" w:rsidRDefault="007E0527" w:rsidP="00444D8F">
            <w:pPr>
              <w:widowControl w:val="0"/>
              <w:autoSpaceDE w:val="0"/>
              <w:autoSpaceDN w:val="0"/>
              <w:adjustRightInd w:val="0"/>
              <w:spacing w:line="276" w:lineRule="auto"/>
              <w:jc w:val="both"/>
              <w:rPr>
                <w:sz w:val="20"/>
                <w:szCs w:val="20"/>
                <w:lang w:eastAsia="en-US"/>
              </w:rPr>
            </w:pPr>
            <w:r w:rsidRPr="005B6F7A">
              <w:rPr>
                <w:sz w:val="20"/>
                <w:szCs w:val="20"/>
              </w:rPr>
              <w:t>Заготовка древесины (код 10.1)</w:t>
            </w:r>
          </w:p>
        </w:tc>
        <w:tc>
          <w:tcPr>
            <w:tcW w:w="2356" w:type="dxa"/>
          </w:tcPr>
          <w:p w14:paraId="2A3790A4" w14:textId="77777777" w:rsidR="007E0527" w:rsidRPr="00DB38C3" w:rsidRDefault="007E0527" w:rsidP="00DB38C3">
            <w:pPr>
              <w:widowControl w:val="0"/>
              <w:autoSpaceDE w:val="0"/>
              <w:autoSpaceDN w:val="0"/>
              <w:adjustRightInd w:val="0"/>
              <w:spacing w:line="276" w:lineRule="auto"/>
              <w:jc w:val="both"/>
              <w:rPr>
                <w:sz w:val="20"/>
                <w:szCs w:val="20"/>
                <w:lang w:eastAsia="en-US"/>
              </w:rPr>
            </w:pPr>
            <w:r w:rsidRPr="00DB38C3">
              <w:rPr>
                <w:sz w:val="20"/>
                <w:szCs w:val="20"/>
              </w:rPr>
              <w:t xml:space="preserve">Размещение </w:t>
            </w:r>
            <w:r>
              <w:rPr>
                <w:sz w:val="20"/>
                <w:szCs w:val="20"/>
              </w:rPr>
              <w:t>сооруж</w:t>
            </w:r>
            <w:r>
              <w:rPr>
                <w:sz w:val="20"/>
                <w:szCs w:val="20"/>
              </w:rPr>
              <w:t>е</w:t>
            </w:r>
            <w:r>
              <w:rPr>
                <w:sz w:val="20"/>
                <w:szCs w:val="20"/>
              </w:rPr>
              <w:t>ний</w:t>
            </w:r>
            <w:r w:rsidRPr="00DB38C3">
              <w:rPr>
                <w:sz w:val="20"/>
                <w:szCs w:val="20"/>
              </w:rPr>
              <w:t>, предназначенных для частичной перер</w:t>
            </w:r>
            <w:r w:rsidRPr="00DB38C3">
              <w:rPr>
                <w:sz w:val="20"/>
                <w:szCs w:val="20"/>
              </w:rPr>
              <w:t>а</w:t>
            </w:r>
            <w:r w:rsidRPr="00DB38C3">
              <w:rPr>
                <w:sz w:val="20"/>
                <w:szCs w:val="20"/>
              </w:rPr>
              <w:t>ботки, хранения древ</w:t>
            </w:r>
            <w:r w:rsidRPr="00DB38C3">
              <w:rPr>
                <w:sz w:val="20"/>
                <w:szCs w:val="20"/>
              </w:rPr>
              <w:t>е</w:t>
            </w:r>
            <w:r w:rsidRPr="00DB38C3">
              <w:rPr>
                <w:sz w:val="20"/>
                <w:szCs w:val="20"/>
              </w:rPr>
              <w:t>сины, (лесных складов, лесопилен).</w:t>
            </w:r>
          </w:p>
        </w:tc>
        <w:tc>
          <w:tcPr>
            <w:tcW w:w="4008" w:type="dxa"/>
          </w:tcPr>
          <w:p w14:paraId="30B4BA59" w14:textId="77777777" w:rsidR="007E0527" w:rsidRPr="006546CD" w:rsidRDefault="007E0527" w:rsidP="00444D8F">
            <w:pPr>
              <w:widowControl w:val="0"/>
              <w:autoSpaceDE w:val="0"/>
              <w:autoSpaceDN w:val="0"/>
              <w:adjustRightInd w:val="0"/>
              <w:spacing w:line="276" w:lineRule="auto"/>
              <w:jc w:val="both"/>
              <w:rPr>
                <w:b/>
                <w:sz w:val="20"/>
                <w:szCs w:val="20"/>
                <w:lang w:eastAsia="en-US"/>
              </w:rPr>
            </w:pPr>
            <w:r w:rsidRPr="006546CD">
              <w:rPr>
                <w:b/>
                <w:sz w:val="20"/>
                <w:szCs w:val="20"/>
                <w:lang w:eastAsia="en-US"/>
              </w:rPr>
              <w:t>Предельные размеры земельных учас</w:t>
            </w:r>
            <w:r w:rsidRPr="006546CD">
              <w:rPr>
                <w:b/>
                <w:sz w:val="20"/>
                <w:szCs w:val="20"/>
                <w:lang w:eastAsia="en-US"/>
              </w:rPr>
              <w:t>т</w:t>
            </w:r>
            <w:r w:rsidRPr="006546CD">
              <w:rPr>
                <w:b/>
                <w:sz w:val="20"/>
                <w:szCs w:val="20"/>
                <w:lang w:eastAsia="en-US"/>
              </w:rPr>
              <w:t>ков, в том числе их площадь:</w:t>
            </w:r>
          </w:p>
          <w:p w14:paraId="205DA8D9" w14:textId="77777777" w:rsidR="007E0527" w:rsidRPr="006546CD" w:rsidRDefault="007E0527" w:rsidP="00444D8F">
            <w:pPr>
              <w:autoSpaceDE w:val="0"/>
              <w:autoSpaceDN w:val="0"/>
              <w:adjustRightInd w:val="0"/>
              <w:spacing w:line="276" w:lineRule="auto"/>
              <w:jc w:val="both"/>
              <w:rPr>
                <w:iCs/>
                <w:sz w:val="20"/>
                <w:szCs w:val="20"/>
                <w:lang w:eastAsia="en-US"/>
              </w:rPr>
            </w:pPr>
            <w:r w:rsidRPr="006546CD">
              <w:rPr>
                <w:iCs/>
                <w:sz w:val="20"/>
                <w:szCs w:val="20"/>
                <w:lang w:eastAsia="en-US"/>
              </w:rPr>
              <w:t>Минималь</w:t>
            </w:r>
            <w:r>
              <w:rPr>
                <w:iCs/>
                <w:sz w:val="20"/>
                <w:szCs w:val="20"/>
                <w:lang w:eastAsia="en-US"/>
              </w:rPr>
              <w:t>ный размер земельного участка: 3</w:t>
            </w:r>
            <w:r w:rsidRPr="006546CD">
              <w:rPr>
                <w:iCs/>
                <w:sz w:val="20"/>
                <w:szCs w:val="20"/>
                <w:lang w:eastAsia="en-US"/>
              </w:rPr>
              <w:t>0 м.</w:t>
            </w:r>
          </w:p>
          <w:p w14:paraId="44234F5E" w14:textId="77777777" w:rsidR="007E0527" w:rsidRPr="006546CD" w:rsidRDefault="007E0527" w:rsidP="00444D8F">
            <w:pPr>
              <w:autoSpaceDE w:val="0"/>
              <w:autoSpaceDN w:val="0"/>
              <w:adjustRightInd w:val="0"/>
              <w:spacing w:line="276" w:lineRule="auto"/>
              <w:jc w:val="both"/>
              <w:rPr>
                <w:sz w:val="20"/>
                <w:szCs w:val="20"/>
                <w:vertAlign w:val="superscript"/>
                <w:lang w:eastAsia="en-US"/>
              </w:rPr>
            </w:pPr>
            <w:r w:rsidRPr="006546CD">
              <w:rPr>
                <w:sz w:val="20"/>
                <w:szCs w:val="20"/>
                <w:lang w:eastAsia="en-US"/>
              </w:rPr>
              <w:t>Минимальн</w:t>
            </w:r>
            <w:r>
              <w:rPr>
                <w:sz w:val="20"/>
                <w:szCs w:val="20"/>
                <w:lang w:eastAsia="en-US"/>
              </w:rPr>
              <w:t>ая площадь земельного участка: 10</w:t>
            </w:r>
            <w:r w:rsidRPr="006546CD">
              <w:rPr>
                <w:sz w:val="20"/>
                <w:szCs w:val="20"/>
                <w:lang w:eastAsia="en-US"/>
              </w:rPr>
              <w:t xml:space="preserve">00 </w:t>
            </w:r>
            <w:proofErr w:type="spellStart"/>
            <w:r w:rsidRPr="006546CD">
              <w:rPr>
                <w:sz w:val="20"/>
                <w:szCs w:val="20"/>
                <w:lang w:eastAsia="en-US"/>
              </w:rPr>
              <w:t>кв.м</w:t>
            </w:r>
            <w:proofErr w:type="spellEnd"/>
            <w:r w:rsidRPr="006546CD">
              <w:rPr>
                <w:sz w:val="20"/>
                <w:szCs w:val="20"/>
                <w:lang w:eastAsia="en-US"/>
              </w:rPr>
              <w:t>.</w:t>
            </w:r>
          </w:p>
          <w:p w14:paraId="19A8AE61" w14:textId="77777777" w:rsidR="007E0527" w:rsidRPr="006546CD" w:rsidRDefault="007E0527" w:rsidP="00444D8F">
            <w:pPr>
              <w:widowControl w:val="0"/>
              <w:autoSpaceDE w:val="0"/>
              <w:autoSpaceDN w:val="0"/>
              <w:adjustRightInd w:val="0"/>
              <w:spacing w:line="276" w:lineRule="auto"/>
              <w:jc w:val="both"/>
              <w:rPr>
                <w:sz w:val="20"/>
                <w:szCs w:val="20"/>
                <w:lang w:eastAsia="en-US"/>
              </w:rPr>
            </w:pPr>
            <w:r w:rsidRPr="006546CD">
              <w:rPr>
                <w:sz w:val="20"/>
                <w:szCs w:val="20"/>
                <w:lang w:eastAsia="en-US"/>
              </w:rPr>
              <w:t>Примечание: Значение предельных разм</w:t>
            </w:r>
            <w:r w:rsidRPr="006546CD">
              <w:rPr>
                <w:sz w:val="20"/>
                <w:szCs w:val="20"/>
                <w:lang w:eastAsia="en-US"/>
              </w:rPr>
              <w:t>е</w:t>
            </w:r>
            <w:r w:rsidRPr="006546CD">
              <w:rPr>
                <w:sz w:val="20"/>
                <w:szCs w:val="20"/>
                <w:lang w:eastAsia="en-US"/>
              </w:rPr>
              <w:t>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773681EC" w14:textId="77777777" w:rsidR="007E0527" w:rsidRPr="006546CD" w:rsidRDefault="007E0527" w:rsidP="00444D8F">
            <w:pPr>
              <w:widowControl w:val="0"/>
              <w:autoSpaceDE w:val="0"/>
              <w:autoSpaceDN w:val="0"/>
              <w:adjustRightInd w:val="0"/>
              <w:spacing w:line="276" w:lineRule="auto"/>
              <w:jc w:val="both"/>
              <w:rPr>
                <w:b/>
                <w:sz w:val="20"/>
                <w:szCs w:val="20"/>
                <w:lang w:eastAsia="en-US"/>
              </w:rPr>
            </w:pPr>
            <w:r w:rsidRPr="006546CD">
              <w:rPr>
                <w:b/>
                <w:sz w:val="20"/>
                <w:szCs w:val="20"/>
                <w:lang w:eastAsia="en-US"/>
              </w:rPr>
              <w:t>Минимальные отступы от границ з</w:t>
            </w:r>
            <w:r w:rsidRPr="006546CD">
              <w:rPr>
                <w:b/>
                <w:sz w:val="20"/>
                <w:szCs w:val="20"/>
                <w:lang w:eastAsia="en-US"/>
              </w:rPr>
              <w:t>е</w:t>
            </w:r>
            <w:r w:rsidRPr="006546CD">
              <w:rPr>
                <w:b/>
                <w:sz w:val="20"/>
                <w:szCs w:val="20"/>
                <w:lang w:eastAsia="en-US"/>
              </w:rPr>
              <w:t>мельных участков в целях определения мест допустимого размещения зданий, строений, сооружений, за пределами к</w:t>
            </w:r>
            <w:r w:rsidRPr="006546CD">
              <w:rPr>
                <w:b/>
                <w:sz w:val="20"/>
                <w:szCs w:val="20"/>
                <w:lang w:eastAsia="en-US"/>
              </w:rPr>
              <w:t>о</w:t>
            </w:r>
            <w:r w:rsidRPr="006546CD">
              <w:rPr>
                <w:b/>
                <w:sz w:val="20"/>
                <w:szCs w:val="20"/>
                <w:lang w:eastAsia="en-US"/>
              </w:rPr>
              <w:t>торых запрещено строительство зданий, строений, сооружений – 3 м.</w:t>
            </w:r>
          </w:p>
          <w:p w14:paraId="01232DE7" w14:textId="77777777" w:rsidR="007E0527" w:rsidRPr="006546CD" w:rsidRDefault="007E0527" w:rsidP="00444D8F">
            <w:pPr>
              <w:autoSpaceDE w:val="0"/>
              <w:autoSpaceDN w:val="0"/>
              <w:adjustRightInd w:val="0"/>
              <w:spacing w:line="276" w:lineRule="auto"/>
              <w:jc w:val="both"/>
              <w:rPr>
                <w:sz w:val="20"/>
                <w:szCs w:val="20"/>
                <w:lang w:eastAsia="en-US"/>
              </w:rPr>
            </w:pPr>
            <w:r w:rsidRPr="006546CD">
              <w:rPr>
                <w:sz w:val="20"/>
                <w:szCs w:val="20"/>
                <w:lang w:eastAsia="en-US"/>
              </w:rPr>
              <w:t>от красной линии улиц - 5 м,</w:t>
            </w:r>
          </w:p>
          <w:p w14:paraId="3DA4B170" w14:textId="77777777" w:rsidR="007E0527" w:rsidRPr="006546CD" w:rsidRDefault="007E0527" w:rsidP="00444D8F">
            <w:pPr>
              <w:widowControl w:val="0"/>
              <w:autoSpaceDE w:val="0"/>
              <w:autoSpaceDN w:val="0"/>
              <w:adjustRightInd w:val="0"/>
              <w:spacing w:line="276" w:lineRule="auto"/>
              <w:jc w:val="both"/>
              <w:rPr>
                <w:b/>
                <w:sz w:val="20"/>
                <w:szCs w:val="20"/>
                <w:lang w:eastAsia="en-US"/>
              </w:rPr>
            </w:pPr>
            <w:r w:rsidRPr="006546CD">
              <w:rPr>
                <w:sz w:val="20"/>
                <w:szCs w:val="20"/>
                <w:lang w:eastAsia="en-US"/>
              </w:rPr>
              <w:t>от красной линии однополосных проездов - 3 м</w:t>
            </w:r>
          </w:p>
          <w:p w14:paraId="7237EA34" w14:textId="77777777" w:rsidR="007E0527" w:rsidRPr="006546CD" w:rsidRDefault="007E0527" w:rsidP="00444D8F">
            <w:pPr>
              <w:autoSpaceDE w:val="0"/>
              <w:autoSpaceDN w:val="0"/>
              <w:adjustRightInd w:val="0"/>
              <w:spacing w:line="276" w:lineRule="auto"/>
              <w:jc w:val="both"/>
              <w:rPr>
                <w:sz w:val="20"/>
                <w:szCs w:val="20"/>
                <w:lang w:eastAsia="en-US"/>
              </w:rPr>
            </w:pPr>
            <w:r w:rsidRPr="006546CD">
              <w:rPr>
                <w:sz w:val="20"/>
                <w:szCs w:val="20"/>
                <w:lang w:eastAsia="en-US"/>
              </w:rPr>
              <w:t>Для застроенных земельных участков при реконструкции объектов допускается ра</w:t>
            </w:r>
            <w:r w:rsidRPr="006546CD">
              <w:rPr>
                <w:sz w:val="20"/>
                <w:szCs w:val="20"/>
                <w:lang w:eastAsia="en-US"/>
              </w:rPr>
              <w:t>з</w:t>
            </w:r>
            <w:r w:rsidRPr="006546CD">
              <w:rPr>
                <w:sz w:val="20"/>
                <w:szCs w:val="20"/>
                <w:lang w:eastAsia="en-US"/>
              </w:rPr>
              <w:t>мещать объект по сложившейся линии з</w:t>
            </w:r>
            <w:r w:rsidRPr="006546CD">
              <w:rPr>
                <w:sz w:val="20"/>
                <w:szCs w:val="20"/>
                <w:lang w:eastAsia="en-US"/>
              </w:rPr>
              <w:t>а</w:t>
            </w:r>
            <w:r w:rsidRPr="006546CD">
              <w:rPr>
                <w:sz w:val="20"/>
                <w:szCs w:val="20"/>
                <w:lang w:eastAsia="en-US"/>
              </w:rPr>
              <w:t>стройки.</w:t>
            </w:r>
          </w:p>
          <w:p w14:paraId="6620D45C" w14:textId="77777777" w:rsidR="007E0527" w:rsidRPr="006546CD" w:rsidRDefault="007E0527" w:rsidP="00444D8F">
            <w:pPr>
              <w:shd w:val="clear" w:color="auto" w:fill="FFFFFF"/>
              <w:tabs>
                <w:tab w:val="left" w:pos="9781"/>
              </w:tabs>
              <w:spacing w:line="276" w:lineRule="auto"/>
              <w:ind w:right="398"/>
              <w:jc w:val="both"/>
              <w:rPr>
                <w:b/>
                <w:sz w:val="20"/>
                <w:szCs w:val="20"/>
                <w:lang w:eastAsia="en-US"/>
              </w:rPr>
            </w:pPr>
            <w:r w:rsidRPr="006546CD">
              <w:rPr>
                <w:b/>
                <w:sz w:val="20"/>
                <w:szCs w:val="20"/>
                <w:lang w:eastAsia="en-US"/>
              </w:rPr>
              <w:t>Предельное количество этажей и предельная высота зданий, стро</w:t>
            </w:r>
            <w:r w:rsidRPr="006546CD">
              <w:rPr>
                <w:b/>
                <w:sz w:val="20"/>
                <w:szCs w:val="20"/>
                <w:lang w:eastAsia="en-US"/>
              </w:rPr>
              <w:t>е</w:t>
            </w:r>
            <w:r w:rsidRPr="006546CD">
              <w:rPr>
                <w:b/>
                <w:sz w:val="20"/>
                <w:szCs w:val="20"/>
                <w:lang w:eastAsia="en-US"/>
              </w:rPr>
              <w:t>ний, сооружений:</w:t>
            </w:r>
          </w:p>
          <w:p w14:paraId="147FB6D9" w14:textId="77777777" w:rsidR="007E0527" w:rsidRPr="006546CD" w:rsidRDefault="007E0527" w:rsidP="00444D8F">
            <w:pPr>
              <w:shd w:val="clear" w:color="auto" w:fill="FFFFFF"/>
              <w:tabs>
                <w:tab w:val="left" w:pos="9781"/>
              </w:tabs>
              <w:spacing w:line="276" w:lineRule="auto"/>
              <w:ind w:right="398"/>
              <w:jc w:val="both"/>
              <w:rPr>
                <w:sz w:val="20"/>
                <w:szCs w:val="20"/>
                <w:lang w:eastAsia="en-US"/>
              </w:rPr>
            </w:pPr>
            <w:r w:rsidRPr="006546CD">
              <w:rPr>
                <w:sz w:val="20"/>
                <w:szCs w:val="20"/>
                <w:lang w:eastAsia="en-US"/>
              </w:rPr>
              <w:t>Для всех основных строений колич</w:t>
            </w:r>
            <w:r w:rsidRPr="006546CD">
              <w:rPr>
                <w:sz w:val="20"/>
                <w:szCs w:val="20"/>
                <w:lang w:eastAsia="en-US"/>
              </w:rPr>
              <w:t>е</w:t>
            </w:r>
            <w:r w:rsidRPr="006546CD">
              <w:rPr>
                <w:sz w:val="20"/>
                <w:szCs w:val="20"/>
                <w:lang w:eastAsia="en-US"/>
              </w:rPr>
              <w:t>ство надземных этажей – не более 2 этажей;</w:t>
            </w:r>
          </w:p>
          <w:p w14:paraId="02966C1E" w14:textId="77777777" w:rsidR="007E0527" w:rsidRPr="006546CD" w:rsidRDefault="007E0527" w:rsidP="00444D8F">
            <w:pPr>
              <w:widowControl w:val="0"/>
              <w:autoSpaceDE w:val="0"/>
              <w:autoSpaceDN w:val="0"/>
              <w:adjustRightInd w:val="0"/>
              <w:spacing w:line="276" w:lineRule="auto"/>
              <w:jc w:val="both"/>
              <w:rPr>
                <w:b/>
                <w:sz w:val="20"/>
                <w:szCs w:val="20"/>
                <w:lang w:eastAsia="en-US"/>
              </w:rPr>
            </w:pPr>
            <w:r w:rsidRPr="006546CD">
              <w:rPr>
                <w:b/>
                <w:sz w:val="20"/>
                <w:szCs w:val="20"/>
                <w:lang w:eastAsia="en-US"/>
              </w:rPr>
              <w:t>Максимальный процент застройки в границах земельного участка</w:t>
            </w:r>
            <w:r w:rsidRPr="006546CD">
              <w:rPr>
                <w:sz w:val="20"/>
                <w:szCs w:val="20"/>
                <w:lang w:eastAsia="en-US"/>
              </w:rPr>
              <w:t xml:space="preserve"> – 60 %.</w:t>
            </w:r>
          </w:p>
        </w:tc>
      </w:tr>
      <w:tr w:rsidR="007E0527" w:rsidRPr="006546CD" w14:paraId="65F78FAD" w14:textId="77777777" w:rsidTr="002119D4">
        <w:tc>
          <w:tcPr>
            <w:tcW w:w="504" w:type="dxa"/>
          </w:tcPr>
          <w:p w14:paraId="25920217" w14:textId="77777777" w:rsidR="007E0527" w:rsidRPr="005B6F7A" w:rsidRDefault="007E0527" w:rsidP="00444D8F">
            <w:pPr>
              <w:widowControl w:val="0"/>
              <w:autoSpaceDE w:val="0"/>
              <w:autoSpaceDN w:val="0"/>
              <w:adjustRightInd w:val="0"/>
              <w:spacing w:line="276" w:lineRule="auto"/>
              <w:jc w:val="both"/>
              <w:rPr>
                <w:sz w:val="20"/>
                <w:szCs w:val="20"/>
                <w:lang w:eastAsia="en-US"/>
              </w:rPr>
            </w:pPr>
            <w:r>
              <w:rPr>
                <w:sz w:val="20"/>
                <w:szCs w:val="20"/>
                <w:lang w:eastAsia="en-US"/>
              </w:rPr>
              <w:t>2</w:t>
            </w:r>
          </w:p>
        </w:tc>
        <w:tc>
          <w:tcPr>
            <w:tcW w:w="2204" w:type="dxa"/>
          </w:tcPr>
          <w:p w14:paraId="6D66E526" w14:textId="77777777" w:rsidR="007E0527" w:rsidRPr="00877C31" w:rsidRDefault="007E0527" w:rsidP="00444D8F">
            <w:pPr>
              <w:pStyle w:val="ConsPlusNormal"/>
              <w:ind w:firstLine="0"/>
              <w:rPr>
                <w:rFonts w:ascii="Times New Roman" w:hAnsi="Times New Roman"/>
                <w:sz w:val="20"/>
                <w:szCs w:val="20"/>
              </w:rPr>
            </w:pPr>
            <w:r w:rsidRPr="00877C31">
              <w:rPr>
                <w:rFonts w:ascii="Times New Roman" w:hAnsi="Times New Roman"/>
                <w:sz w:val="20"/>
                <w:szCs w:val="20"/>
              </w:rPr>
              <w:t xml:space="preserve">Скотоводство  </w:t>
            </w:r>
          </w:p>
          <w:p w14:paraId="1F71D6DF" w14:textId="77777777" w:rsidR="007E0527" w:rsidRPr="00877C31" w:rsidRDefault="007E0527" w:rsidP="00444D8F">
            <w:pPr>
              <w:pStyle w:val="ConsPlusNormal"/>
              <w:ind w:firstLine="0"/>
              <w:rPr>
                <w:sz w:val="20"/>
                <w:szCs w:val="20"/>
              </w:rPr>
            </w:pPr>
            <w:r w:rsidRPr="00877C31">
              <w:rPr>
                <w:rFonts w:ascii="Times New Roman" w:hAnsi="Times New Roman"/>
                <w:sz w:val="20"/>
                <w:szCs w:val="20"/>
              </w:rPr>
              <w:t xml:space="preserve"> (код 1.8)</w:t>
            </w:r>
          </w:p>
        </w:tc>
        <w:tc>
          <w:tcPr>
            <w:tcW w:w="2356" w:type="dxa"/>
          </w:tcPr>
          <w:p w14:paraId="6D4CEA6C" w14:textId="77777777" w:rsidR="007E0527" w:rsidRPr="00877C31" w:rsidRDefault="007E0527" w:rsidP="00444D8F">
            <w:pPr>
              <w:pStyle w:val="ConsPlusNormal"/>
              <w:ind w:firstLine="0"/>
              <w:jc w:val="both"/>
              <w:rPr>
                <w:rFonts w:ascii="Times New Roman" w:hAnsi="Times New Roman"/>
                <w:sz w:val="20"/>
                <w:szCs w:val="20"/>
              </w:rPr>
            </w:pPr>
            <w:r w:rsidRPr="00877C31">
              <w:rPr>
                <w:rFonts w:ascii="Times New Roman" w:hAnsi="Times New Roman"/>
                <w:sz w:val="20"/>
                <w:szCs w:val="20"/>
              </w:rPr>
              <w:t>Размещение зданий, сооружений, использу</w:t>
            </w:r>
            <w:r w:rsidRPr="00877C31">
              <w:rPr>
                <w:rFonts w:ascii="Times New Roman" w:hAnsi="Times New Roman"/>
                <w:sz w:val="20"/>
                <w:szCs w:val="20"/>
              </w:rPr>
              <w:t>е</w:t>
            </w:r>
            <w:r w:rsidRPr="00877C31">
              <w:rPr>
                <w:rFonts w:ascii="Times New Roman" w:hAnsi="Times New Roman"/>
                <w:sz w:val="20"/>
                <w:szCs w:val="20"/>
              </w:rPr>
              <w:t>мых для содержания и разведения сельскох</w:t>
            </w:r>
            <w:r w:rsidRPr="00877C31">
              <w:rPr>
                <w:rFonts w:ascii="Times New Roman" w:hAnsi="Times New Roman"/>
                <w:sz w:val="20"/>
                <w:szCs w:val="20"/>
              </w:rPr>
              <w:t>о</w:t>
            </w:r>
            <w:r w:rsidRPr="00877C31">
              <w:rPr>
                <w:rFonts w:ascii="Times New Roman" w:hAnsi="Times New Roman"/>
                <w:sz w:val="20"/>
                <w:szCs w:val="20"/>
              </w:rPr>
              <w:t>зяйственных и племе</w:t>
            </w:r>
            <w:r w:rsidRPr="00877C31">
              <w:rPr>
                <w:rFonts w:ascii="Times New Roman" w:hAnsi="Times New Roman"/>
                <w:sz w:val="20"/>
                <w:szCs w:val="20"/>
              </w:rPr>
              <w:t>н</w:t>
            </w:r>
            <w:r w:rsidRPr="00877C31">
              <w:rPr>
                <w:rFonts w:ascii="Times New Roman" w:hAnsi="Times New Roman"/>
                <w:sz w:val="20"/>
                <w:szCs w:val="20"/>
              </w:rPr>
              <w:t>ных животных (крупн</w:t>
            </w:r>
            <w:r w:rsidRPr="00877C31">
              <w:rPr>
                <w:rFonts w:ascii="Times New Roman" w:hAnsi="Times New Roman"/>
                <w:sz w:val="20"/>
                <w:szCs w:val="20"/>
              </w:rPr>
              <w:t>о</w:t>
            </w:r>
            <w:r w:rsidRPr="00877C31">
              <w:rPr>
                <w:rFonts w:ascii="Times New Roman" w:hAnsi="Times New Roman"/>
                <w:sz w:val="20"/>
                <w:szCs w:val="20"/>
              </w:rPr>
              <w:t>го рогатого скота, овец, коз, лошадей), прои</w:t>
            </w:r>
            <w:r w:rsidRPr="00877C31">
              <w:rPr>
                <w:rFonts w:ascii="Times New Roman" w:hAnsi="Times New Roman"/>
                <w:sz w:val="20"/>
                <w:szCs w:val="20"/>
              </w:rPr>
              <w:t>з</w:t>
            </w:r>
            <w:r w:rsidRPr="00877C31">
              <w:rPr>
                <w:rFonts w:ascii="Times New Roman" w:hAnsi="Times New Roman"/>
                <w:sz w:val="20"/>
                <w:szCs w:val="20"/>
              </w:rPr>
              <w:t>водство и использование племенной продукции (материала)</w:t>
            </w:r>
          </w:p>
        </w:tc>
        <w:tc>
          <w:tcPr>
            <w:tcW w:w="4008" w:type="dxa"/>
          </w:tcPr>
          <w:p w14:paraId="3ACA2107" w14:textId="77777777" w:rsidR="007E0527" w:rsidRPr="006546CD" w:rsidRDefault="007E0527" w:rsidP="00444D8F">
            <w:pPr>
              <w:widowControl w:val="0"/>
              <w:autoSpaceDE w:val="0"/>
              <w:autoSpaceDN w:val="0"/>
              <w:adjustRightInd w:val="0"/>
              <w:spacing w:line="276" w:lineRule="auto"/>
              <w:jc w:val="both"/>
              <w:rPr>
                <w:b/>
                <w:sz w:val="20"/>
                <w:szCs w:val="20"/>
                <w:lang w:eastAsia="en-US"/>
              </w:rPr>
            </w:pPr>
            <w:r w:rsidRPr="006546CD">
              <w:rPr>
                <w:b/>
                <w:sz w:val="20"/>
                <w:szCs w:val="20"/>
                <w:lang w:eastAsia="en-US"/>
              </w:rPr>
              <w:t>Предельные размеры земельных учас</w:t>
            </w:r>
            <w:r w:rsidRPr="006546CD">
              <w:rPr>
                <w:b/>
                <w:sz w:val="20"/>
                <w:szCs w:val="20"/>
                <w:lang w:eastAsia="en-US"/>
              </w:rPr>
              <w:t>т</w:t>
            </w:r>
            <w:r w:rsidRPr="006546CD">
              <w:rPr>
                <w:b/>
                <w:sz w:val="20"/>
                <w:szCs w:val="20"/>
                <w:lang w:eastAsia="en-US"/>
              </w:rPr>
              <w:t>ков, в том числе их площадь:</w:t>
            </w:r>
          </w:p>
          <w:p w14:paraId="7761E3AE" w14:textId="77777777" w:rsidR="007E0527" w:rsidRPr="006546CD" w:rsidRDefault="007E0527" w:rsidP="00444D8F">
            <w:pPr>
              <w:autoSpaceDE w:val="0"/>
              <w:autoSpaceDN w:val="0"/>
              <w:adjustRightInd w:val="0"/>
              <w:spacing w:line="276" w:lineRule="auto"/>
              <w:jc w:val="both"/>
              <w:rPr>
                <w:iCs/>
                <w:sz w:val="20"/>
                <w:szCs w:val="20"/>
                <w:lang w:eastAsia="en-US"/>
              </w:rPr>
            </w:pPr>
            <w:r w:rsidRPr="006546CD">
              <w:rPr>
                <w:iCs/>
                <w:sz w:val="20"/>
                <w:szCs w:val="20"/>
                <w:lang w:eastAsia="en-US"/>
              </w:rPr>
              <w:t>Минималь</w:t>
            </w:r>
            <w:r>
              <w:rPr>
                <w:iCs/>
                <w:sz w:val="20"/>
                <w:szCs w:val="20"/>
                <w:lang w:eastAsia="en-US"/>
              </w:rPr>
              <w:t>ный размер земельного участка: 3</w:t>
            </w:r>
            <w:r w:rsidRPr="006546CD">
              <w:rPr>
                <w:iCs/>
                <w:sz w:val="20"/>
                <w:szCs w:val="20"/>
                <w:lang w:eastAsia="en-US"/>
              </w:rPr>
              <w:t>0 м.</w:t>
            </w:r>
          </w:p>
          <w:p w14:paraId="016877C3" w14:textId="77777777" w:rsidR="007E0527" w:rsidRPr="006546CD" w:rsidRDefault="007E0527" w:rsidP="00444D8F">
            <w:pPr>
              <w:autoSpaceDE w:val="0"/>
              <w:autoSpaceDN w:val="0"/>
              <w:adjustRightInd w:val="0"/>
              <w:spacing w:line="276" w:lineRule="auto"/>
              <w:jc w:val="both"/>
              <w:rPr>
                <w:sz w:val="20"/>
                <w:szCs w:val="20"/>
                <w:vertAlign w:val="superscript"/>
                <w:lang w:eastAsia="en-US"/>
              </w:rPr>
            </w:pPr>
            <w:r w:rsidRPr="006546CD">
              <w:rPr>
                <w:sz w:val="20"/>
                <w:szCs w:val="20"/>
                <w:lang w:eastAsia="en-US"/>
              </w:rPr>
              <w:t>Минимальн</w:t>
            </w:r>
            <w:r>
              <w:rPr>
                <w:sz w:val="20"/>
                <w:szCs w:val="20"/>
                <w:lang w:eastAsia="en-US"/>
              </w:rPr>
              <w:t>ая площадь земельного участка: 10</w:t>
            </w:r>
            <w:r w:rsidRPr="006546CD">
              <w:rPr>
                <w:sz w:val="20"/>
                <w:szCs w:val="20"/>
                <w:lang w:eastAsia="en-US"/>
              </w:rPr>
              <w:t xml:space="preserve">00 </w:t>
            </w:r>
            <w:proofErr w:type="spellStart"/>
            <w:r w:rsidRPr="006546CD">
              <w:rPr>
                <w:sz w:val="20"/>
                <w:szCs w:val="20"/>
                <w:lang w:eastAsia="en-US"/>
              </w:rPr>
              <w:t>кв.м</w:t>
            </w:r>
            <w:proofErr w:type="spellEnd"/>
            <w:r w:rsidRPr="006546CD">
              <w:rPr>
                <w:sz w:val="20"/>
                <w:szCs w:val="20"/>
                <w:lang w:eastAsia="en-US"/>
              </w:rPr>
              <w:t>.</w:t>
            </w:r>
          </w:p>
          <w:p w14:paraId="1FC71689" w14:textId="77777777" w:rsidR="007E0527" w:rsidRPr="006546CD" w:rsidRDefault="007E0527" w:rsidP="00444D8F">
            <w:pPr>
              <w:widowControl w:val="0"/>
              <w:autoSpaceDE w:val="0"/>
              <w:autoSpaceDN w:val="0"/>
              <w:adjustRightInd w:val="0"/>
              <w:spacing w:line="276" w:lineRule="auto"/>
              <w:jc w:val="both"/>
              <w:rPr>
                <w:sz w:val="20"/>
                <w:szCs w:val="20"/>
                <w:lang w:eastAsia="en-US"/>
              </w:rPr>
            </w:pPr>
            <w:r w:rsidRPr="006546CD">
              <w:rPr>
                <w:sz w:val="20"/>
                <w:szCs w:val="20"/>
                <w:lang w:eastAsia="en-US"/>
              </w:rPr>
              <w:t>Примечание: Значение предельных разм</w:t>
            </w:r>
            <w:r w:rsidRPr="006546CD">
              <w:rPr>
                <w:sz w:val="20"/>
                <w:szCs w:val="20"/>
                <w:lang w:eastAsia="en-US"/>
              </w:rPr>
              <w:t>е</w:t>
            </w:r>
            <w:r w:rsidRPr="006546CD">
              <w:rPr>
                <w:sz w:val="20"/>
                <w:szCs w:val="20"/>
                <w:lang w:eastAsia="en-US"/>
              </w:rPr>
              <w:t>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33B83D12" w14:textId="77777777" w:rsidR="007E0527" w:rsidRPr="006546CD" w:rsidRDefault="007E0527" w:rsidP="00444D8F">
            <w:pPr>
              <w:widowControl w:val="0"/>
              <w:autoSpaceDE w:val="0"/>
              <w:autoSpaceDN w:val="0"/>
              <w:adjustRightInd w:val="0"/>
              <w:spacing w:line="276" w:lineRule="auto"/>
              <w:jc w:val="both"/>
              <w:rPr>
                <w:b/>
                <w:sz w:val="20"/>
                <w:szCs w:val="20"/>
                <w:lang w:eastAsia="en-US"/>
              </w:rPr>
            </w:pPr>
            <w:r w:rsidRPr="006546CD">
              <w:rPr>
                <w:b/>
                <w:sz w:val="20"/>
                <w:szCs w:val="20"/>
                <w:lang w:eastAsia="en-US"/>
              </w:rPr>
              <w:t>Минимальные отступы от границ з</w:t>
            </w:r>
            <w:r w:rsidRPr="006546CD">
              <w:rPr>
                <w:b/>
                <w:sz w:val="20"/>
                <w:szCs w:val="20"/>
                <w:lang w:eastAsia="en-US"/>
              </w:rPr>
              <w:t>е</w:t>
            </w:r>
            <w:r w:rsidRPr="006546CD">
              <w:rPr>
                <w:b/>
                <w:sz w:val="20"/>
                <w:szCs w:val="20"/>
                <w:lang w:eastAsia="en-US"/>
              </w:rPr>
              <w:t xml:space="preserve">мельных участков в целях определения мест допустимого размещения зданий, </w:t>
            </w:r>
            <w:r w:rsidRPr="006546CD">
              <w:rPr>
                <w:b/>
                <w:sz w:val="20"/>
                <w:szCs w:val="20"/>
                <w:lang w:eastAsia="en-US"/>
              </w:rPr>
              <w:lastRenderedPageBreak/>
              <w:t>строений, сооружений, за пределами к</w:t>
            </w:r>
            <w:r w:rsidRPr="006546CD">
              <w:rPr>
                <w:b/>
                <w:sz w:val="20"/>
                <w:szCs w:val="20"/>
                <w:lang w:eastAsia="en-US"/>
              </w:rPr>
              <w:t>о</w:t>
            </w:r>
            <w:r w:rsidRPr="006546CD">
              <w:rPr>
                <w:b/>
                <w:sz w:val="20"/>
                <w:szCs w:val="20"/>
                <w:lang w:eastAsia="en-US"/>
              </w:rPr>
              <w:t>торых запрещено строительство зданий, строений, сооружений – 3 м.</w:t>
            </w:r>
          </w:p>
          <w:p w14:paraId="3E0B9C77" w14:textId="77777777" w:rsidR="007E0527" w:rsidRPr="006546CD" w:rsidRDefault="007E0527" w:rsidP="00444D8F">
            <w:pPr>
              <w:autoSpaceDE w:val="0"/>
              <w:autoSpaceDN w:val="0"/>
              <w:adjustRightInd w:val="0"/>
              <w:spacing w:line="276" w:lineRule="auto"/>
              <w:jc w:val="both"/>
              <w:rPr>
                <w:sz w:val="20"/>
                <w:szCs w:val="20"/>
                <w:lang w:eastAsia="en-US"/>
              </w:rPr>
            </w:pPr>
            <w:r w:rsidRPr="006546CD">
              <w:rPr>
                <w:sz w:val="20"/>
                <w:szCs w:val="20"/>
                <w:lang w:eastAsia="en-US"/>
              </w:rPr>
              <w:t>от красной линии улиц - 5 м,</w:t>
            </w:r>
          </w:p>
          <w:p w14:paraId="5E7E56E9" w14:textId="77777777" w:rsidR="007E0527" w:rsidRPr="006546CD" w:rsidRDefault="007E0527" w:rsidP="00444D8F">
            <w:pPr>
              <w:widowControl w:val="0"/>
              <w:autoSpaceDE w:val="0"/>
              <w:autoSpaceDN w:val="0"/>
              <w:adjustRightInd w:val="0"/>
              <w:spacing w:line="276" w:lineRule="auto"/>
              <w:jc w:val="both"/>
              <w:rPr>
                <w:b/>
                <w:sz w:val="20"/>
                <w:szCs w:val="20"/>
                <w:lang w:eastAsia="en-US"/>
              </w:rPr>
            </w:pPr>
            <w:r w:rsidRPr="006546CD">
              <w:rPr>
                <w:sz w:val="20"/>
                <w:szCs w:val="20"/>
                <w:lang w:eastAsia="en-US"/>
              </w:rPr>
              <w:t>от красной линии однополосных проездов - 3 м</w:t>
            </w:r>
          </w:p>
          <w:p w14:paraId="2FD90A5A" w14:textId="77777777" w:rsidR="007E0527" w:rsidRPr="006546CD" w:rsidRDefault="007E0527" w:rsidP="00444D8F">
            <w:pPr>
              <w:autoSpaceDE w:val="0"/>
              <w:autoSpaceDN w:val="0"/>
              <w:adjustRightInd w:val="0"/>
              <w:spacing w:line="276" w:lineRule="auto"/>
              <w:jc w:val="both"/>
              <w:rPr>
                <w:sz w:val="20"/>
                <w:szCs w:val="20"/>
                <w:lang w:eastAsia="en-US"/>
              </w:rPr>
            </w:pPr>
            <w:r w:rsidRPr="006546CD">
              <w:rPr>
                <w:sz w:val="20"/>
                <w:szCs w:val="20"/>
                <w:lang w:eastAsia="en-US"/>
              </w:rPr>
              <w:t>Для застроенных земельных участков при реконструкции объектов допускается ра</w:t>
            </w:r>
            <w:r w:rsidRPr="006546CD">
              <w:rPr>
                <w:sz w:val="20"/>
                <w:szCs w:val="20"/>
                <w:lang w:eastAsia="en-US"/>
              </w:rPr>
              <w:t>з</w:t>
            </w:r>
            <w:r w:rsidRPr="006546CD">
              <w:rPr>
                <w:sz w:val="20"/>
                <w:szCs w:val="20"/>
                <w:lang w:eastAsia="en-US"/>
              </w:rPr>
              <w:t>мещать объект по сложившейся линии з</w:t>
            </w:r>
            <w:r w:rsidRPr="006546CD">
              <w:rPr>
                <w:sz w:val="20"/>
                <w:szCs w:val="20"/>
                <w:lang w:eastAsia="en-US"/>
              </w:rPr>
              <w:t>а</w:t>
            </w:r>
            <w:r w:rsidRPr="006546CD">
              <w:rPr>
                <w:sz w:val="20"/>
                <w:szCs w:val="20"/>
                <w:lang w:eastAsia="en-US"/>
              </w:rPr>
              <w:t>стройки.</w:t>
            </w:r>
          </w:p>
          <w:p w14:paraId="346EF324" w14:textId="77777777" w:rsidR="007E0527" w:rsidRPr="006546CD" w:rsidRDefault="007E0527" w:rsidP="00444D8F">
            <w:pPr>
              <w:shd w:val="clear" w:color="auto" w:fill="FFFFFF"/>
              <w:tabs>
                <w:tab w:val="left" w:pos="9781"/>
              </w:tabs>
              <w:spacing w:line="276" w:lineRule="auto"/>
              <w:ind w:right="398"/>
              <w:jc w:val="both"/>
              <w:rPr>
                <w:b/>
                <w:sz w:val="20"/>
                <w:szCs w:val="20"/>
                <w:lang w:eastAsia="en-US"/>
              </w:rPr>
            </w:pPr>
            <w:r w:rsidRPr="006546CD">
              <w:rPr>
                <w:b/>
                <w:sz w:val="20"/>
                <w:szCs w:val="20"/>
                <w:lang w:eastAsia="en-US"/>
              </w:rPr>
              <w:t>Предельное количество этажей и предельная высота зданий, стро</w:t>
            </w:r>
            <w:r w:rsidRPr="006546CD">
              <w:rPr>
                <w:b/>
                <w:sz w:val="20"/>
                <w:szCs w:val="20"/>
                <w:lang w:eastAsia="en-US"/>
              </w:rPr>
              <w:t>е</w:t>
            </w:r>
            <w:r w:rsidRPr="006546CD">
              <w:rPr>
                <w:b/>
                <w:sz w:val="20"/>
                <w:szCs w:val="20"/>
                <w:lang w:eastAsia="en-US"/>
              </w:rPr>
              <w:t>ний, сооружений:</w:t>
            </w:r>
          </w:p>
          <w:p w14:paraId="1F727AC1" w14:textId="77777777" w:rsidR="007E0527" w:rsidRPr="006546CD" w:rsidRDefault="007E0527" w:rsidP="00444D8F">
            <w:pPr>
              <w:shd w:val="clear" w:color="auto" w:fill="FFFFFF"/>
              <w:tabs>
                <w:tab w:val="left" w:pos="9781"/>
              </w:tabs>
              <w:spacing w:line="276" w:lineRule="auto"/>
              <w:ind w:right="398"/>
              <w:jc w:val="both"/>
              <w:rPr>
                <w:sz w:val="20"/>
                <w:szCs w:val="20"/>
                <w:lang w:eastAsia="en-US"/>
              </w:rPr>
            </w:pPr>
            <w:r w:rsidRPr="006546CD">
              <w:rPr>
                <w:sz w:val="20"/>
                <w:szCs w:val="20"/>
                <w:lang w:eastAsia="en-US"/>
              </w:rPr>
              <w:t>Для всех основных строений колич</w:t>
            </w:r>
            <w:r w:rsidRPr="006546CD">
              <w:rPr>
                <w:sz w:val="20"/>
                <w:szCs w:val="20"/>
                <w:lang w:eastAsia="en-US"/>
              </w:rPr>
              <w:t>е</w:t>
            </w:r>
            <w:r w:rsidRPr="006546CD">
              <w:rPr>
                <w:sz w:val="20"/>
                <w:szCs w:val="20"/>
                <w:lang w:eastAsia="en-US"/>
              </w:rPr>
              <w:t>ство надземных этажей</w:t>
            </w:r>
            <w:r>
              <w:rPr>
                <w:sz w:val="20"/>
                <w:szCs w:val="20"/>
                <w:lang w:eastAsia="en-US"/>
              </w:rPr>
              <w:t xml:space="preserve"> – не более 1</w:t>
            </w:r>
            <w:r w:rsidRPr="006546CD">
              <w:rPr>
                <w:sz w:val="20"/>
                <w:szCs w:val="20"/>
                <w:lang w:eastAsia="en-US"/>
              </w:rPr>
              <w:t xml:space="preserve"> этажей;</w:t>
            </w:r>
          </w:p>
          <w:p w14:paraId="05DC0D51" w14:textId="77777777" w:rsidR="007E0527" w:rsidRPr="00DF767A" w:rsidRDefault="007E0527" w:rsidP="00444D8F">
            <w:pPr>
              <w:widowControl w:val="0"/>
              <w:autoSpaceDE w:val="0"/>
              <w:autoSpaceDN w:val="0"/>
              <w:adjustRightInd w:val="0"/>
              <w:spacing w:line="276" w:lineRule="auto"/>
              <w:rPr>
                <w:sz w:val="20"/>
                <w:szCs w:val="20"/>
                <w:lang w:eastAsia="en-US"/>
              </w:rPr>
            </w:pPr>
            <w:r w:rsidRPr="006546CD">
              <w:rPr>
                <w:b/>
                <w:sz w:val="20"/>
                <w:szCs w:val="20"/>
                <w:lang w:eastAsia="en-US"/>
              </w:rPr>
              <w:t>Максимальный процент застройки в границах земельного участка</w:t>
            </w:r>
            <w:r w:rsidRPr="006546CD">
              <w:rPr>
                <w:sz w:val="20"/>
                <w:szCs w:val="20"/>
                <w:lang w:eastAsia="en-US"/>
              </w:rPr>
              <w:t xml:space="preserve"> – 60 %.</w:t>
            </w:r>
          </w:p>
        </w:tc>
      </w:tr>
      <w:tr w:rsidR="007E0527" w:rsidRPr="006546CD" w14:paraId="04DFD72F" w14:textId="77777777" w:rsidTr="002119D4">
        <w:tc>
          <w:tcPr>
            <w:tcW w:w="504" w:type="dxa"/>
          </w:tcPr>
          <w:p w14:paraId="654FC2FA" w14:textId="77777777" w:rsidR="007E0527" w:rsidRDefault="007E0527" w:rsidP="00444D8F">
            <w:pPr>
              <w:widowControl w:val="0"/>
              <w:autoSpaceDE w:val="0"/>
              <w:autoSpaceDN w:val="0"/>
              <w:adjustRightInd w:val="0"/>
              <w:spacing w:line="276" w:lineRule="auto"/>
              <w:jc w:val="both"/>
              <w:rPr>
                <w:sz w:val="20"/>
                <w:szCs w:val="20"/>
                <w:lang w:eastAsia="en-US"/>
              </w:rPr>
            </w:pPr>
            <w:r>
              <w:rPr>
                <w:sz w:val="20"/>
                <w:szCs w:val="20"/>
                <w:lang w:eastAsia="en-US"/>
              </w:rPr>
              <w:lastRenderedPageBreak/>
              <w:t>3</w:t>
            </w:r>
          </w:p>
        </w:tc>
        <w:tc>
          <w:tcPr>
            <w:tcW w:w="2204" w:type="dxa"/>
          </w:tcPr>
          <w:p w14:paraId="3FF7D693" w14:textId="77777777" w:rsidR="007E0527" w:rsidRPr="00F15D36" w:rsidRDefault="007E0527" w:rsidP="00444D8F">
            <w:pPr>
              <w:pStyle w:val="ConsPlusNormal"/>
              <w:ind w:firstLine="0"/>
              <w:jc w:val="both"/>
              <w:rPr>
                <w:rFonts w:ascii="Times New Roman" w:hAnsi="Times New Roman"/>
                <w:sz w:val="20"/>
              </w:rPr>
            </w:pPr>
            <w:r w:rsidRPr="00F15D36">
              <w:rPr>
                <w:rFonts w:ascii="Times New Roman" w:hAnsi="Times New Roman"/>
                <w:sz w:val="20"/>
              </w:rPr>
              <w:t>Свиноводство</w:t>
            </w:r>
          </w:p>
          <w:p w14:paraId="21EF9281" w14:textId="77777777" w:rsidR="007E0527" w:rsidRPr="00F15D36" w:rsidRDefault="007E0527" w:rsidP="00444D8F">
            <w:pPr>
              <w:pStyle w:val="ConsPlusNormal"/>
              <w:ind w:firstLine="0"/>
              <w:jc w:val="both"/>
              <w:rPr>
                <w:rFonts w:ascii="Times New Roman" w:hAnsi="Times New Roman"/>
                <w:sz w:val="20"/>
              </w:rPr>
            </w:pPr>
            <w:r w:rsidRPr="00F15D36">
              <w:rPr>
                <w:rFonts w:ascii="Times New Roman" w:hAnsi="Times New Roman"/>
                <w:sz w:val="20"/>
              </w:rPr>
              <w:t>(код1.11)</w:t>
            </w:r>
          </w:p>
        </w:tc>
        <w:tc>
          <w:tcPr>
            <w:tcW w:w="2356" w:type="dxa"/>
          </w:tcPr>
          <w:p w14:paraId="7ED4352D" w14:textId="77777777" w:rsidR="007E0527" w:rsidRPr="00F15D36" w:rsidRDefault="007E0527" w:rsidP="00444D8F">
            <w:pPr>
              <w:pStyle w:val="ConsPlusNormal"/>
              <w:ind w:firstLine="0"/>
              <w:jc w:val="both"/>
              <w:rPr>
                <w:rFonts w:ascii="Times New Roman" w:hAnsi="Times New Roman"/>
                <w:sz w:val="20"/>
              </w:rPr>
            </w:pPr>
            <w:r w:rsidRPr="00F15D36">
              <w:rPr>
                <w:rFonts w:ascii="Times New Roman" w:hAnsi="Times New Roman"/>
                <w:sz w:val="20"/>
              </w:rPr>
              <w:t>Размещение зданий, сооружений, использу</w:t>
            </w:r>
            <w:r w:rsidRPr="00F15D36">
              <w:rPr>
                <w:rFonts w:ascii="Times New Roman" w:hAnsi="Times New Roman"/>
                <w:sz w:val="20"/>
              </w:rPr>
              <w:t>е</w:t>
            </w:r>
            <w:r w:rsidRPr="00F15D36">
              <w:rPr>
                <w:rFonts w:ascii="Times New Roman" w:hAnsi="Times New Roman"/>
                <w:sz w:val="20"/>
              </w:rPr>
              <w:t>мых для содержания и разведения свиней, пр</w:t>
            </w:r>
            <w:r w:rsidRPr="00F15D36">
              <w:rPr>
                <w:rFonts w:ascii="Times New Roman" w:hAnsi="Times New Roman"/>
                <w:sz w:val="20"/>
              </w:rPr>
              <w:t>о</w:t>
            </w:r>
            <w:r w:rsidRPr="00F15D36">
              <w:rPr>
                <w:rFonts w:ascii="Times New Roman" w:hAnsi="Times New Roman"/>
                <w:sz w:val="20"/>
              </w:rPr>
              <w:t>изводства, хранения и первичной переработки продукции свиноводства</w:t>
            </w:r>
          </w:p>
          <w:p w14:paraId="2E090924" w14:textId="77777777" w:rsidR="007E0527" w:rsidRPr="00F15D36" w:rsidRDefault="007E0527" w:rsidP="00444D8F">
            <w:pPr>
              <w:pStyle w:val="ConsPlusNormal"/>
              <w:jc w:val="both"/>
              <w:rPr>
                <w:rFonts w:ascii="Times New Roman" w:hAnsi="Times New Roman"/>
                <w:sz w:val="20"/>
              </w:rPr>
            </w:pPr>
            <w:r w:rsidRPr="00F15D36">
              <w:rPr>
                <w:rFonts w:ascii="Times New Roman" w:hAnsi="Times New Roman"/>
                <w:sz w:val="20"/>
              </w:rPr>
              <w:t>разведение пл</w:t>
            </w:r>
            <w:r w:rsidRPr="00F15D36">
              <w:rPr>
                <w:rFonts w:ascii="Times New Roman" w:hAnsi="Times New Roman"/>
                <w:sz w:val="20"/>
              </w:rPr>
              <w:t>е</w:t>
            </w:r>
            <w:r w:rsidRPr="00F15D36">
              <w:rPr>
                <w:rFonts w:ascii="Times New Roman" w:hAnsi="Times New Roman"/>
                <w:sz w:val="20"/>
              </w:rPr>
              <w:t>менных свиней, прои</w:t>
            </w:r>
            <w:r w:rsidRPr="00F15D36">
              <w:rPr>
                <w:rFonts w:ascii="Times New Roman" w:hAnsi="Times New Roman"/>
                <w:sz w:val="20"/>
              </w:rPr>
              <w:t>з</w:t>
            </w:r>
            <w:r w:rsidRPr="00F15D36">
              <w:rPr>
                <w:rFonts w:ascii="Times New Roman" w:hAnsi="Times New Roman"/>
                <w:sz w:val="20"/>
              </w:rPr>
              <w:t>водство и использование племенной продукции (материала)</w:t>
            </w:r>
          </w:p>
        </w:tc>
        <w:tc>
          <w:tcPr>
            <w:tcW w:w="4008" w:type="dxa"/>
          </w:tcPr>
          <w:p w14:paraId="2BB0856B" w14:textId="77777777" w:rsidR="007E0527" w:rsidRPr="006546CD" w:rsidRDefault="007E0527" w:rsidP="00444D8F">
            <w:pPr>
              <w:widowControl w:val="0"/>
              <w:autoSpaceDE w:val="0"/>
              <w:autoSpaceDN w:val="0"/>
              <w:adjustRightInd w:val="0"/>
              <w:spacing w:line="276" w:lineRule="auto"/>
              <w:jc w:val="both"/>
              <w:rPr>
                <w:b/>
                <w:sz w:val="20"/>
                <w:szCs w:val="20"/>
                <w:lang w:eastAsia="en-US"/>
              </w:rPr>
            </w:pPr>
            <w:r w:rsidRPr="006546CD">
              <w:rPr>
                <w:b/>
                <w:sz w:val="20"/>
                <w:szCs w:val="20"/>
                <w:lang w:eastAsia="en-US"/>
              </w:rPr>
              <w:t>Предельные размеры земельных учас</w:t>
            </w:r>
            <w:r w:rsidRPr="006546CD">
              <w:rPr>
                <w:b/>
                <w:sz w:val="20"/>
                <w:szCs w:val="20"/>
                <w:lang w:eastAsia="en-US"/>
              </w:rPr>
              <w:t>т</w:t>
            </w:r>
            <w:r w:rsidRPr="006546CD">
              <w:rPr>
                <w:b/>
                <w:sz w:val="20"/>
                <w:szCs w:val="20"/>
                <w:lang w:eastAsia="en-US"/>
              </w:rPr>
              <w:t>ков, в том числе их площадь:</w:t>
            </w:r>
          </w:p>
          <w:p w14:paraId="2DFB1D75" w14:textId="77777777" w:rsidR="007E0527" w:rsidRPr="006546CD" w:rsidRDefault="007E0527" w:rsidP="00444D8F">
            <w:pPr>
              <w:autoSpaceDE w:val="0"/>
              <w:autoSpaceDN w:val="0"/>
              <w:adjustRightInd w:val="0"/>
              <w:spacing w:line="276" w:lineRule="auto"/>
              <w:jc w:val="both"/>
              <w:rPr>
                <w:iCs/>
                <w:sz w:val="20"/>
                <w:szCs w:val="20"/>
                <w:lang w:eastAsia="en-US"/>
              </w:rPr>
            </w:pPr>
            <w:r w:rsidRPr="006546CD">
              <w:rPr>
                <w:iCs/>
                <w:sz w:val="20"/>
                <w:szCs w:val="20"/>
                <w:lang w:eastAsia="en-US"/>
              </w:rPr>
              <w:t>Минималь</w:t>
            </w:r>
            <w:r>
              <w:rPr>
                <w:iCs/>
                <w:sz w:val="20"/>
                <w:szCs w:val="20"/>
                <w:lang w:eastAsia="en-US"/>
              </w:rPr>
              <w:t>ный размер земельного участка: 3</w:t>
            </w:r>
            <w:r w:rsidRPr="006546CD">
              <w:rPr>
                <w:iCs/>
                <w:sz w:val="20"/>
                <w:szCs w:val="20"/>
                <w:lang w:eastAsia="en-US"/>
              </w:rPr>
              <w:t>0 м.</w:t>
            </w:r>
          </w:p>
          <w:p w14:paraId="15A5E534" w14:textId="77777777" w:rsidR="007E0527" w:rsidRPr="006546CD" w:rsidRDefault="007E0527" w:rsidP="00444D8F">
            <w:pPr>
              <w:autoSpaceDE w:val="0"/>
              <w:autoSpaceDN w:val="0"/>
              <w:adjustRightInd w:val="0"/>
              <w:spacing w:line="276" w:lineRule="auto"/>
              <w:jc w:val="both"/>
              <w:rPr>
                <w:sz w:val="20"/>
                <w:szCs w:val="20"/>
                <w:vertAlign w:val="superscript"/>
                <w:lang w:eastAsia="en-US"/>
              </w:rPr>
            </w:pPr>
            <w:r w:rsidRPr="006546CD">
              <w:rPr>
                <w:sz w:val="20"/>
                <w:szCs w:val="20"/>
                <w:lang w:eastAsia="en-US"/>
              </w:rPr>
              <w:t>Минимальн</w:t>
            </w:r>
            <w:r>
              <w:rPr>
                <w:sz w:val="20"/>
                <w:szCs w:val="20"/>
                <w:lang w:eastAsia="en-US"/>
              </w:rPr>
              <w:t>ая площадь земельного участка: 10</w:t>
            </w:r>
            <w:r w:rsidRPr="006546CD">
              <w:rPr>
                <w:sz w:val="20"/>
                <w:szCs w:val="20"/>
                <w:lang w:eastAsia="en-US"/>
              </w:rPr>
              <w:t xml:space="preserve">00 </w:t>
            </w:r>
            <w:proofErr w:type="spellStart"/>
            <w:r w:rsidRPr="006546CD">
              <w:rPr>
                <w:sz w:val="20"/>
                <w:szCs w:val="20"/>
                <w:lang w:eastAsia="en-US"/>
              </w:rPr>
              <w:t>кв.м</w:t>
            </w:r>
            <w:proofErr w:type="spellEnd"/>
            <w:r w:rsidRPr="006546CD">
              <w:rPr>
                <w:sz w:val="20"/>
                <w:szCs w:val="20"/>
                <w:lang w:eastAsia="en-US"/>
              </w:rPr>
              <w:t>.</w:t>
            </w:r>
          </w:p>
          <w:p w14:paraId="1856AB40" w14:textId="77777777" w:rsidR="007E0527" w:rsidRPr="006546CD" w:rsidRDefault="007E0527" w:rsidP="00444D8F">
            <w:pPr>
              <w:widowControl w:val="0"/>
              <w:autoSpaceDE w:val="0"/>
              <w:autoSpaceDN w:val="0"/>
              <w:adjustRightInd w:val="0"/>
              <w:spacing w:line="276" w:lineRule="auto"/>
              <w:jc w:val="both"/>
              <w:rPr>
                <w:sz w:val="20"/>
                <w:szCs w:val="20"/>
                <w:lang w:eastAsia="en-US"/>
              </w:rPr>
            </w:pPr>
            <w:r w:rsidRPr="006546CD">
              <w:rPr>
                <w:sz w:val="20"/>
                <w:szCs w:val="20"/>
                <w:lang w:eastAsia="en-US"/>
              </w:rPr>
              <w:t>Примечание: Значение предельных разм</w:t>
            </w:r>
            <w:r w:rsidRPr="006546CD">
              <w:rPr>
                <w:sz w:val="20"/>
                <w:szCs w:val="20"/>
                <w:lang w:eastAsia="en-US"/>
              </w:rPr>
              <w:t>е</w:t>
            </w:r>
            <w:r w:rsidRPr="006546CD">
              <w:rPr>
                <w:sz w:val="20"/>
                <w:szCs w:val="20"/>
                <w:lang w:eastAsia="en-US"/>
              </w:rPr>
              <w:t>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4FF461EF" w14:textId="77777777" w:rsidR="007E0527" w:rsidRPr="006546CD" w:rsidRDefault="007E0527" w:rsidP="00444D8F">
            <w:pPr>
              <w:widowControl w:val="0"/>
              <w:autoSpaceDE w:val="0"/>
              <w:autoSpaceDN w:val="0"/>
              <w:adjustRightInd w:val="0"/>
              <w:spacing w:line="276" w:lineRule="auto"/>
              <w:jc w:val="both"/>
              <w:rPr>
                <w:b/>
                <w:sz w:val="20"/>
                <w:szCs w:val="20"/>
                <w:lang w:eastAsia="en-US"/>
              </w:rPr>
            </w:pPr>
            <w:r w:rsidRPr="006546CD">
              <w:rPr>
                <w:b/>
                <w:sz w:val="20"/>
                <w:szCs w:val="20"/>
                <w:lang w:eastAsia="en-US"/>
              </w:rPr>
              <w:t>Минимальные отступы от границ з</w:t>
            </w:r>
            <w:r w:rsidRPr="006546CD">
              <w:rPr>
                <w:b/>
                <w:sz w:val="20"/>
                <w:szCs w:val="20"/>
                <w:lang w:eastAsia="en-US"/>
              </w:rPr>
              <w:t>е</w:t>
            </w:r>
            <w:r w:rsidRPr="006546CD">
              <w:rPr>
                <w:b/>
                <w:sz w:val="20"/>
                <w:szCs w:val="20"/>
                <w:lang w:eastAsia="en-US"/>
              </w:rPr>
              <w:t>мельных участков в целях определения мест допустимого размещения зданий, строений, сооружений, за пределами к</w:t>
            </w:r>
            <w:r w:rsidRPr="006546CD">
              <w:rPr>
                <w:b/>
                <w:sz w:val="20"/>
                <w:szCs w:val="20"/>
                <w:lang w:eastAsia="en-US"/>
              </w:rPr>
              <w:t>о</w:t>
            </w:r>
            <w:r w:rsidRPr="006546CD">
              <w:rPr>
                <w:b/>
                <w:sz w:val="20"/>
                <w:szCs w:val="20"/>
                <w:lang w:eastAsia="en-US"/>
              </w:rPr>
              <w:t>торых запрещено строительство зданий, строений, сооружений – 3 м.</w:t>
            </w:r>
          </w:p>
          <w:p w14:paraId="6D5DE3B1" w14:textId="77777777" w:rsidR="007E0527" w:rsidRPr="006546CD" w:rsidRDefault="007E0527" w:rsidP="00444D8F">
            <w:pPr>
              <w:autoSpaceDE w:val="0"/>
              <w:autoSpaceDN w:val="0"/>
              <w:adjustRightInd w:val="0"/>
              <w:spacing w:line="276" w:lineRule="auto"/>
              <w:jc w:val="both"/>
              <w:rPr>
                <w:sz w:val="20"/>
                <w:szCs w:val="20"/>
                <w:lang w:eastAsia="en-US"/>
              </w:rPr>
            </w:pPr>
            <w:r w:rsidRPr="006546CD">
              <w:rPr>
                <w:sz w:val="20"/>
                <w:szCs w:val="20"/>
                <w:lang w:eastAsia="en-US"/>
              </w:rPr>
              <w:t>от красной линии улиц - 5 м,</w:t>
            </w:r>
          </w:p>
          <w:p w14:paraId="45F4DD49" w14:textId="77777777" w:rsidR="007E0527" w:rsidRPr="006546CD" w:rsidRDefault="007E0527" w:rsidP="00444D8F">
            <w:pPr>
              <w:widowControl w:val="0"/>
              <w:autoSpaceDE w:val="0"/>
              <w:autoSpaceDN w:val="0"/>
              <w:adjustRightInd w:val="0"/>
              <w:spacing w:line="276" w:lineRule="auto"/>
              <w:jc w:val="both"/>
              <w:rPr>
                <w:b/>
                <w:sz w:val="20"/>
                <w:szCs w:val="20"/>
                <w:lang w:eastAsia="en-US"/>
              </w:rPr>
            </w:pPr>
            <w:r w:rsidRPr="006546CD">
              <w:rPr>
                <w:sz w:val="20"/>
                <w:szCs w:val="20"/>
                <w:lang w:eastAsia="en-US"/>
              </w:rPr>
              <w:t>от красной линии однополосных проездов - 3 м</w:t>
            </w:r>
          </w:p>
          <w:p w14:paraId="5DDA0738" w14:textId="77777777" w:rsidR="007E0527" w:rsidRPr="006546CD" w:rsidRDefault="007E0527" w:rsidP="00444D8F">
            <w:pPr>
              <w:autoSpaceDE w:val="0"/>
              <w:autoSpaceDN w:val="0"/>
              <w:adjustRightInd w:val="0"/>
              <w:spacing w:line="276" w:lineRule="auto"/>
              <w:jc w:val="both"/>
              <w:rPr>
                <w:sz w:val="20"/>
                <w:szCs w:val="20"/>
                <w:lang w:eastAsia="en-US"/>
              </w:rPr>
            </w:pPr>
            <w:r w:rsidRPr="006546CD">
              <w:rPr>
                <w:sz w:val="20"/>
                <w:szCs w:val="20"/>
                <w:lang w:eastAsia="en-US"/>
              </w:rPr>
              <w:t>Для застроенных земельных участков при реконструкции объектов допускается ра</w:t>
            </w:r>
            <w:r w:rsidRPr="006546CD">
              <w:rPr>
                <w:sz w:val="20"/>
                <w:szCs w:val="20"/>
                <w:lang w:eastAsia="en-US"/>
              </w:rPr>
              <w:t>з</w:t>
            </w:r>
            <w:r w:rsidRPr="006546CD">
              <w:rPr>
                <w:sz w:val="20"/>
                <w:szCs w:val="20"/>
                <w:lang w:eastAsia="en-US"/>
              </w:rPr>
              <w:t>мещать объект по сложившейся линии з</w:t>
            </w:r>
            <w:r w:rsidRPr="006546CD">
              <w:rPr>
                <w:sz w:val="20"/>
                <w:szCs w:val="20"/>
                <w:lang w:eastAsia="en-US"/>
              </w:rPr>
              <w:t>а</w:t>
            </w:r>
            <w:r w:rsidRPr="006546CD">
              <w:rPr>
                <w:sz w:val="20"/>
                <w:szCs w:val="20"/>
                <w:lang w:eastAsia="en-US"/>
              </w:rPr>
              <w:t>стройки.</w:t>
            </w:r>
          </w:p>
          <w:p w14:paraId="1053D70C" w14:textId="77777777" w:rsidR="007E0527" w:rsidRPr="006546CD" w:rsidRDefault="007E0527" w:rsidP="00444D8F">
            <w:pPr>
              <w:shd w:val="clear" w:color="auto" w:fill="FFFFFF"/>
              <w:tabs>
                <w:tab w:val="left" w:pos="9781"/>
              </w:tabs>
              <w:spacing w:line="276" w:lineRule="auto"/>
              <w:ind w:right="398"/>
              <w:jc w:val="both"/>
              <w:rPr>
                <w:b/>
                <w:sz w:val="20"/>
                <w:szCs w:val="20"/>
                <w:lang w:eastAsia="en-US"/>
              </w:rPr>
            </w:pPr>
            <w:r w:rsidRPr="006546CD">
              <w:rPr>
                <w:b/>
                <w:sz w:val="20"/>
                <w:szCs w:val="20"/>
                <w:lang w:eastAsia="en-US"/>
              </w:rPr>
              <w:t>Предельное количество этажей и предельная высота зданий, стро</w:t>
            </w:r>
            <w:r w:rsidRPr="006546CD">
              <w:rPr>
                <w:b/>
                <w:sz w:val="20"/>
                <w:szCs w:val="20"/>
                <w:lang w:eastAsia="en-US"/>
              </w:rPr>
              <w:t>е</w:t>
            </w:r>
            <w:r w:rsidRPr="006546CD">
              <w:rPr>
                <w:b/>
                <w:sz w:val="20"/>
                <w:szCs w:val="20"/>
                <w:lang w:eastAsia="en-US"/>
              </w:rPr>
              <w:t>ний, сооружений:</w:t>
            </w:r>
          </w:p>
          <w:p w14:paraId="7B6DA9D1" w14:textId="77777777" w:rsidR="007E0527" w:rsidRPr="006546CD" w:rsidRDefault="007E0527" w:rsidP="00444D8F">
            <w:pPr>
              <w:shd w:val="clear" w:color="auto" w:fill="FFFFFF"/>
              <w:tabs>
                <w:tab w:val="left" w:pos="9781"/>
              </w:tabs>
              <w:spacing w:line="276" w:lineRule="auto"/>
              <w:ind w:right="398"/>
              <w:jc w:val="both"/>
              <w:rPr>
                <w:sz w:val="20"/>
                <w:szCs w:val="20"/>
                <w:lang w:eastAsia="en-US"/>
              </w:rPr>
            </w:pPr>
            <w:r w:rsidRPr="006546CD">
              <w:rPr>
                <w:sz w:val="20"/>
                <w:szCs w:val="20"/>
                <w:lang w:eastAsia="en-US"/>
              </w:rPr>
              <w:t>Для всех основных строений колич</w:t>
            </w:r>
            <w:r w:rsidRPr="006546CD">
              <w:rPr>
                <w:sz w:val="20"/>
                <w:szCs w:val="20"/>
                <w:lang w:eastAsia="en-US"/>
              </w:rPr>
              <w:t>е</w:t>
            </w:r>
            <w:r w:rsidRPr="006546CD">
              <w:rPr>
                <w:sz w:val="20"/>
                <w:szCs w:val="20"/>
                <w:lang w:eastAsia="en-US"/>
              </w:rPr>
              <w:t>ство надземных этажей</w:t>
            </w:r>
            <w:r>
              <w:rPr>
                <w:sz w:val="20"/>
                <w:szCs w:val="20"/>
                <w:lang w:eastAsia="en-US"/>
              </w:rPr>
              <w:t xml:space="preserve"> – не более 1</w:t>
            </w:r>
            <w:r w:rsidRPr="006546CD">
              <w:rPr>
                <w:sz w:val="20"/>
                <w:szCs w:val="20"/>
                <w:lang w:eastAsia="en-US"/>
              </w:rPr>
              <w:t xml:space="preserve"> этажей;</w:t>
            </w:r>
          </w:p>
          <w:p w14:paraId="3918BB8D" w14:textId="77777777" w:rsidR="007E0527" w:rsidRPr="006546CD" w:rsidRDefault="007E0527" w:rsidP="00444D8F">
            <w:pPr>
              <w:widowControl w:val="0"/>
              <w:autoSpaceDE w:val="0"/>
              <w:autoSpaceDN w:val="0"/>
              <w:adjustRightInd w:val="0"/>
              <w:spacing w:line="276" w:lineRule="auto"/>
              <w:jc w:val="both"/>
              <w:rPr>
                <w:b/>
                <w:sz w:val="20"/>
                <w:szCs w:val="20"/>
                <w:lang w:eastAsia="en-US"/>
              </w:rPr>
            </w:pPr>
            <w:r w:rsidRPr="006546CD">
              <w:rPr>
                <w:b/>
                <w:sz w:val="20"/>
                <w:szCs w:val="20"/>
                <w:lang w:eastAsia="en-US"/>
              </w:rPr>
              <w:t>Максимальный процент застройки в границах земельного участка</w:t>
            </w:r>
            <w:r w:rsidRPr="006546CD">
              <w:rPr>
                <w:sz w:val="20"/>
                <w:szCs w:val="20"/>
                <w:lang w:eastAsia="en-US"/>
              </w:rPr>
              <w:t xml:space="preserve"> – 60 %.</w:t>
            </w:r>
          </w:p>
        </w:tc>
      </w:tr>
      <w:tr w:rsidR="007E0527" w:rsidRPr="006546CD" w14:paraId="611DFE53" w14:textId="77777777" w:rsidTr="002119D4">
        <w:tc>
          <w:tcPr>
            <w:tcW w:w="504" w:type="dxa"/>
          </w:tcPr>
          <w:p w14:paraId="1A4EDA14" w14:textId="77777777" w:rsidR="007E0527" w:rsidRDefault="007E0527" w:rsidP="00444D8F">
            <w:pPr>
              <w:widowControl w:val="0"/>
              <w:autoSpaceDE w:val="0"/>
              <w:autoSpaceDN w:val="0"/>
              <w:adjustRightInd w:val="0"/>
              <w:spacing w:line="276" w:lineRule="auto"/>
              <w:jc w:val="both"/>
              <w:rPr>
                <w:sz w:val="20"/>
                <w:szCs w:val="20"/>
                <w:lang w:eastAsia="en-US"/>
              </w:rPr>
            </w:pPr>
            <w:r>
              <w:rPr>
                <w:sz w:val="20"/>
                <w:szCs w:val="20"/>
                <w:lang w:eastAsia="en-US"/>
              </w:rPr>
              <w:t>4</w:t>
            </w:r>
          </w:p>
        </w:tc>
        <w:tc>
          <w:tcPr>
            <w:tcW w:w="2204" w:type="dxa"/>
          </w:tcPr>
          <w:p w14:paraId="5E10E6FD" w14:textId="77777777" w:rsidR="007E0527" w:rsidRPr="00F15D36" w:rsidRDefault="007E0527" w:rsidP="00444D8F">
            <w:pPr>
              <w:pStyle w:val="ConsPlusNormal"/>
              <w:ind w:firstLine="0"/>
              <w:jc w:val="both"/>
              <w:rPr>
                <w:rFonts w:ascii="Times New Roman" w:hAnsi="Times New Roman"/>
                <w:sz w:val="20"/>
              </w:rPr>
            </w:pPr>
            <w:r w:rsidRPr="00F15D36">
              <w:rPr>
                <w:rFonts w:ascii="Times New Roman" w:hAnsi="Times New Roman"/>
                <w:sz w:val="20"/>
              </w:rPr>
              <w:t>Обеспечение сельск</w:t>
            </w:r>
            <w:r w:rsidRPr="00F15D36">
              <w:rPr>
                <w:rFonts w:ascii="Times New Roman" w:hAnsi="Times New Roman"/>
                <w:sz w:val="20"/>
              </w:rPr>
              <w:t>о</w:t>
            </w:r>
            <w:r w:rsidRPr="00F15D36">
              <w:rPr>
                <w:rFonts w:ascii="Times New Roman" w:hAnsi="Times New Roman"/>
                <w:sz w:val="20"/>
              </w:rPr>
              <w:t>хозяйственного прои</w:t>
            </w:r>
            <w:r w:rsidRPr="00F15D36">
              <w:rPr>
                <w:rFonts w:ascii="Times New Roman" w:hAnsi="Times New Roman"/>
                <w:sz w:val="20"/>
              </w:rPr>
              <w:t>з</w:t>
            </w:r>
            <w:r w:rsidRPr="00F15D36">
              <w:rPr>
                <w:rFonts w:ascii="Times New Roman" w:hAnsi="Times New Roman"/>
                <w:sz w:val="20"/>
              </w:rPr>
              <w:t>водства</w:t>
            </w:r>
          </w:p>
          <w:p w14:paraId="497A5AD1" w14:textId="77777777" w:rsidR="007E0527" w:rsidRPr="00F15D36" w:rsidRDefault="007E0527" w:rsidP="00444D8F">
            <w:pPr>
              <w:pStyle w:val="ConsPlusNormal"/>
              <w:ind w:firstLine="0"/>
              <w:jc w:val="both"/>
              <w:rPr>
                <w:rFonts w:ascii="Times New Roman" w:hAnsi="Times New Roman"/>
                <w:sz w:val="20"/>
              </w:rPr>
            </w:pPr>
            <w:r w:rsidRPr="00F15D36">
              <w:rPr>
                <w:rFonts w:ascii="Times New Roman" w:hAnsi="Times New Roman"/>
                <w:sz w:val="20"/>
              </w:rPr>
              <w:t>(код 1.18)</w:t>
            </w:r>
          </w:p>
        </w:tc>
        <w:tc>
          <w:tcPr>
            <w:tcW w:w="2356" w:type="dxa"/>
          </w:tcPr>
          <w:p w14:paraId="75FAD4C5" w14:textId="77777777" w:rsidR="007E0527" w:rsidRPr="00F15D36" w:rsidRDefault="007E0527" w:rsidP="00444D8F">
            <w:pPr>
              <w:pStyle w:val="ConsPlusNormal"/>
              <w:ind w:firstLine="0"/>
              <w:jc w:val="both"/>
              <w:rPr>
                <w:rFonts w:ascii="Times New Roman" w:hAnsi="Times New Roman"/>
                <w:sz w:val="20"/>
              </w:rPr>
            </w:pPr>
            <w:r w:rsidRPr="00F15D36">
              <w:rPr>
                <w:rFonts w:ascii="Times New Roman" w:hAnsi="Times New Roman"/>
                <w:sz w:val="20"/>
              </w:rPr>
              <w:t>Размещение машинно-транспортных и ремон</w:t>
            </w:r>
            <w:r w:rsidRPr="00F15D36">
              <w:rPr>
                <w:rFonts w:ascii="Times New Roman" w:hAnsi="Times New Roman"/>
                <w:sz w:val="20"/>
              </w:rPr>
              <w:t>т</w:t>
            </w:r>
            <w:r w:rsidRPr="00F15D36">
              <w:rPr>
                <w:rFonts w:ascii="Times New Roman" w:hAnsi="Times New Roman"/>
                <w:sz w:val="20"/>
              </w:rPr>
              <w:t>ных станций, ангаров и гаражей для сельскох</w:t>
            </w:r>
            <w:r w:rsidRPr="00F15D36">
              <w:rPr>
                <w:rFonts w:ascii="Times New Roman" w:hAnsi="Times New Roman"/>
                <w:sz w:val="20"/>
              </w:rPr>
              <w:t>о</w:t>
            </w:r>
            <w:r w:rsidRPr="00F15D36">
              <w:rPr>
                <w:rFonts w:ascii="Times New Roman" w:hAnsi="Times New Roman"/>
                <w:sz w:val="20"/>
              </w:rPr>
              <w:lastRenderedPageBreak/>
              <w:t>зяйственной техники, амбаров, водонапорных башен, трансформато</w:t>
            </w:r>
            <w:r w:rsidRPr="00F15D36">
              <w:rPr>
                <w:rFonts w:ascii="Times New Roman" w:hAnsi="Times New Roman"/>
                <w:sz w:val="20"/>
              </w:rPr>
              <w:t>р</w:t>
            </w:r>
            <w:r w:rsidRPr="00F15D36">
              <w:rPr>
                <w:rFonts w:ascii="Times New Roman" w:hAnsi="Times New Roman"/>
                <w:sz w:val="20"/>
              </w:rPr>
              <w:t>ных станций и иного технического оборуд</w:t>
            </w:r>
            <w:r w:rsidRPr="00F15D36">
              <w:rPr>
                <w:rFonts w:ascii="Times New Roman" w:hAnsi="Times New Roman"/>
                <w:sz w:val="20"/>
              </w:rPr>
              <w:t>о</w:t>
            </w:r>
            <w:r w:rsidRPr="00F15D36">
              <w:rPr>
                <w:rFonts w:ascii="Times New Roman" w:hAnsi="Times New Roman"/>
                <w:sz w:val="20"/>
              </w:rPr>
              <w:t>вания, используемого для ведения сельского хозяйства</w:t>
            </w:r>
          </w:p>
        </w:tc>
        <w:tc>
          <w:tcPr>
            <w:tcW w:w="4008" w:type="dxa"/>
          </w:tcPr>
          <w:p w14:paraId="32C18965" w14:textId="77777777" w:rsidR="007E0527" w:rsidRPr="006546CD" w:rsidRDefault="007E0527" w:rsidP="00444D8F">
            <w:pPr>
              <w:widowControl w:val="0"/>
              <w:autoSpaceDE w:val="0"/>
              <w:autoSpaceDN w:val="0"/>
              <w:adjustRightInd w:val="0"/>
              <w:spacing w:line="276" w:lineRule="auto"/>
              <w:jc w:val="both"/>
              <w:rPr>
                <w:b/>
                <w:sz w:val="20"/>
                <w:szCs w:val="20"/>
                <w:lang w:eastAsia="en-US"/>
              </w:rPr>
            </w:pPr>
            <w:r w:rsidRPr="006546CD">
              <w:rPr>
                <w:b/>
                <w:sz w:val="20"/>
                <w:szCs w:val="20"/>
                <w:lang w:eastAsia="en-US"/>
              </w:rPr>
              <w:lastRenderedPageBreak/>
              <w:t>Предельные размеры земельных учас</w:t>
            </w:r>
            <w:r w:rsidRPr="006546CD">
              <w:rPr>
                <w:b/>
                <w:sz w:val="20"/>
                <w:szCs w:val="20"/>
                <w:lang w:eastAsia="en-US"/>
              </w:rPr>
              <w:t>т</w:t>
            </w:r>
            <w:r w:rsidRPr="006546CD">
              <w:rPr>
                <w:b/>
                <w:sz w:val="20"/>
                <w:szCs w:val="20"/>
                <w:lang w:eastAsia="en-US"/>
              </w:rPr>
              <w:t>ков, в том числе их площадь:</w:t>
            </w:r>
          </w:p>
          <w:p w14:paraId="45C0BD09" w14:textId="77777777" w:rsidR="007E0527" w:rsidRPr="006546CD" w:rsidRDefault="007E0527" w:rsidP="00444D8F">
            <w:pPr>
              <w:autoSpaceDE w:val="0"/>
              <w:autoSpaceDN w:val="0"/>
              <w:adjustRightInd w:val="0"/>
              <w:spacing w:line="276" w:lineRule="auto"/>
              <w:jc w:val="both"/>
              <w:rPr>
                <w:iCs/>
                <w:sz w:val="20"/>
                <w:szCs w:val="20"/>
                <w:lang w:eastAsia="en-US"/>
              </w:rPr>
            </w:pPr>
            <w:r w:rsidRPr="006546CD">
              <w:rPr>
                <w:iCs/>
                <w:sz w:val="20"/>
                <w:szCs w:val="20"/>
                <w:lang w:eastAsia="en-US"/>
              </w:rPr>
              <w:t>Минималь</w:t>
            </w:r>
            <w:r>
              <w:rPr>
                <w:iCs/>
                <w:sz w:val="20"/>
                <w:szCs w:val="20"/>
                <w:lang w:eastAsia="en-US"/>
              </w:rPr>
              <w:t xml:space="preserve">ный размер земельного участка: </w:t>
            </w:r>
            <w:r>
              <w:rPr>
                <w:iCs/>
                <w:sz w:val="20"/>
                <w:szCs w:val="20"/>
                <w:lang w:eastAsia="en-US"/>
              </w:rPr>
              <w:lastRenderedPageBreak/>
              <w:t>3</w:t>
            </w:r>
            <w:r w:rsidRPr="006546CD">
              <w:rPr>
                <w:iCs/>
                <w:sz w:val="20"/>
                <w:szCs w:val="20"/>
                <w:lang w:eastAsia="en-US"/>
              </w:rPr>
              <w:t>0 м.</w:t>
            </w:r>
          </w:p>
          <w:p w14:paraId="0E20D7D7" w14:textId="77777777" w:rsidR="007E0527" w:rsidRPr="006546CD" w:rsidRDefault="007E0527" w:rsidP="00444D8F">
            <w:pPr>
              <w:autoSpaceDE w:val="0"/>
              <w:autoSpaceDN w:val="0"/>
              <w:adjustRightInd w:val="0"/>
              <w:spacing w:line="276" w:lineRule="auto"/>
              <w:jc w:val="both"/>
              <w:rPr>
                <w:sz w:val="20"/>
                <w:szCs w:val="20"/>
                <w:vertAlign w:val="superscript"/>
                <w:lang w:eastAsia="en-US"/>
              </w:rPr>
            </w:pPr>
            <w:r w:rsidRPr="006546CD">
              <w:rPr>
                <w:sz w:val="20"/>
                <w:szCs w:val="20"/>
                <w:lang w:eastAsia="en-US"/>
              </w:rPr>
              <w:t>Минимальн</w:t>
            </w:r>
            <w:r>
              <w:rPr>
                <w:sz w:val="20"/>
                <w:szCs w:val="20"/>
                <w:lang w:eastAsia="en-US"/>
              </w:rPr>
              <w:t>ая площадь земельного участка: 10</w:t>
            </w:r>
            <w:r w:rsidRPr="006546CD">
              <w:rPr>
                <w:sz w:val="20"/>
                <w:szCs w:val="20"/>
                <w:lang w:eastAsia="en-US"/>
              </w:rPr>
              <w:t xml:space="preserve">00 </w:t>
            </w:r>
            <w:proofErr w:type="spellStart"/>
            <w:r w:rsidRPr="006546CD">
              <w:rPr>
                <w:sz w:val="20"/>
                <w:szCs w:val="20"/>
                <w:lang w:eastAsia="en-US"/>
              </w:rPr>
              <w:t>кв.м</w:t>
            </w:r>
            <w:proofErr w:type="spellEnd"/>
            <w:r w:rsidRPr="006546CD">
              <w:rPr>
                <w:sz w:val="20"/>
                <w:szCs w:val="20"/>
                <w:lang w:eastAsia="en-US"/>
              </w:rPr>
              <w:t>.</w:t>
            </w:r>
          </w:p>
          <w:p w14:paraId="1D051738" w14:textId="77777777" w:rsidR="007E0527" w:rsidRPr="006546CD" w:rsidRDefault="007E0527" w:rsidP="00444D8F">
            <w:pPr>
              <w:widowControl w:val="0"/>
              <w:autoSpaceDE w:val="0"/>
              <w:autoSpaceDN w:val="0"/>
              <w:adjustRightInd w:val="0"/>
              <w:spacing w:line="276" w:lineRule="auto"/>
              <w:jc w:val="both"/>
              <w:rPr>
                <w:sz w:val="20"/>
                <w:szCs w:val="20"/>
                <w:lang w:eastAsia="en-US"/>
              </w:rPr>
            </w:pPr>
            <w:r w:rsidRPr="006546CD">
              <w:rPr>
                <w:sz w:val="20"/>
                <w:szCs w:val="20"/>
                <w:lang w:eastAsia="en-US"/>
              </w:rPr>
              <w:t>Примечание: Значение предельных разм</w:t>
            </w:r>
            <w:r w:rsidRPr="006546CD">
              <w:rPr>
                <w:sz w:val="20"/>
                <w:szCs w:val="20"/>
                <w:lang w:eastAsia="en-US"/>
              </w:rPr>
              <w:t>е</w:t>
            </w:r>
            <w:r w:rsidRPr="006546CD">
              <w:rPr>
                <w:sz w:val="20"/>
                <w:szCs w:val="20"/>
                <w:lang w:eastAsia="en-US"/>
              </w:rPr>
              <w:t>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67587717" w14:textId="77777777" w:rsidR="007E0527" w:rsidRPr="006546CD" w:rsidRDefault="007E0527" w:rsidP="00444D8F">
            <w:pPr>
              <w:widowControl w:val="0"/>
              <w:autoSpaceDE w:val="0"/>
              <w:autoSpaceDN w:val="0"/>
              <w:adjustRightInd w:val="0"/>
              <w:spacing w:line="276" w:lineRule="auto"/>
              <w:jc w:val="both"/>
              <w:rPr>
                <w:b/>
                <w:sz w:val="20"/>
                <w:szCs w:val="20"/>
                <w:lang w:eastAsia="en-US"/>
              </w:rPr>
            </w:pPr>
            <w:r w:rsidRPr="006546CD">
              <w:rPr>
                <w:b/>
                <w:sz w:val="20"/>
                <w:szCs w:val="20"/>
                <w:lang w:eastAsia="en-US"/>
              </w:rPr>
              <w:t>Минимальные отступы от границ з</w:t>
            </w:r>
            <w:r w:rsidRPr="006546CD">
              <w:rPr>
                <w:b/>
                <w:sz w:val="20"/>
                <w:szCs w:val="20"/>
                <w:lang w:eastAsia="en-US"/>
              </w:rPr>
              <w:t>е</w:t>
            </w:r>
            <w:r w:rsidRPr="006546CD">
              <w:rPr>
                <w:b/>
                <w:sz w:val="20"/>
                <w:szCs w:val="20"/>
                <w:lang w:eastAsia="en-US"/>
              </w:rPr>
              <w:t>мельных участков в целях определения мест допустимого размещения зданий, строений, сооружений, за пределами к</w:t>
            </w:r>
            <w:r w:rsidRPr="006546CD">
              <w:rPr>
                <w:b/>
                <w:sz w:val="20"/>
                <w:szCs w:val="20"/>
                <w:lang w:eastAsia="en-US"/>
              </w:rPr>
              <w:t>о</w:t>
            </w:r>
            <w:r w:rsidRPr="006546CD">
              <w:rPr>
                <w:b/>
                <w:sz w:val="20"/>
                <w:szCs w:val="20"/>
                <w:lang w:eastAsia="en-US"/>
              </w:rPr>
              <w:t>торых запрещено строительство зданий, строений, сооружений – 3 м.</w:t>
            </w:r>
          </w:p>
          <w:p w14:paraId="47DD8C97" w14:textId="77777777" w:rsidR="007E0527" w:rsidRPr="006546CD" w:rsidRDefault="007E0527" w:rsidP="00444D8F">
            <w:pPr>
              <w:autoSpaceDE w:val="0"/>
              <w:autoSpaceDN w:val="0"/>
              <w:adjustRightInd w:val="0"/>
              <w:spacing w:line="276" w:lineRule="auto"/>
              <w:jc w:val="both"/>
              <w:rPr>
                <w:sz w:val="20"/>
                <w:szCs w:val="20"/>
                <w:lang w:eastAsia="en-US"/>
              </w:rPr>
            </w:pPr>
            <w:r w:rsidRPr="006546CD">
              <w:rPr>
                <w:sz w:val="20"/>
                <w:szCs w:val="20"/>
                <w:lang w:eastAsia="en-US"/>
              </w:rPr>
              <w:t>от красной линии улиц - 5 м,</w:t>
            </w:r>
          </w:p>
          <w:p w14:paraId="19675187" w14:textId="77777777" w:rsidR="007E0527" w:rsidRPr="006546CD" w:rsidRDefault="007E0527" w:rsidP="00444D8F">
            <w:pPr>
              <w:widowControl w:val="0"/>
              <w:autoSpaceDE w:val="0"/>
              <w:autoSpaceDN w:val="0"/>
              <w:adjustRightInd w:val="0"/>
              <w:spacing w:line="276" w:lineRule="auto"/>
              <w:jc w:val="both"/>
              <w:rPr>
                <w:b/>
                <w:sz w:val="20"/>
                <w:szCs w:val="20"/>
                <w:lang w:eastAsia="en-US"/>
              </w:rPr>
            </w:pPr>
            <w:r w:rsidRPr="006546CD">
              <w:rPr>
                <w:sz w:val="20"/>
                <w:szCs w:val="20"/>
                <w:lang w:eastAsia="en-US"/>
              </w:rPr>
              <w:t>от красной линии однополосных проездов - 3 м</w:t>
            </w:r>
          </w:p>
          <w:p w14:paraId="2BAF6543" w14:textId="77777777" w:rsidR="007E0527" w:rsidRPr="006546CD" w:rsidRDefault="007E0527" w:rsidP="00444D8F">
            <w:pPr>
              <w:autoSpaceDE w:val="0"/>
              <w:autoSpaceDN w:val="0"/>
              <w:adjustRightInd w:val="0"/>
              <w:spacing w:line="276" w:lineRule="auto"/>
              <w:jc w:val="both"/>
              <w:rPr>
                <w:sz w:val="20"/>
                <w:szCs w:val="20"/>
                <w:lang w:eastAsia="en-US"/>
              </w:rPr>
            </w:pPr>
            <w:r w:rsidRPr="006546CD">
              <w:rPr>
                <w:sz w:val="20"/>
                <w:szCs w:val="20"/>
                <w:lang w:eastAsia="en-US"/>
              </w:rPr>
              <w:t>Для застроенных земельных участков при реконструкции объектов допускается ра</w:t>
            </w:r>
            <w:r w:rsidRPr="006546CD">
              <w:rPr>
                <w:sz w:val="20"/>
                <w:szCs w:val="20"/>
                <w:lang w:eastAsia="en-US"/>
              </w:rPr>
              <w:t>з</w:t>
            </w:r>
            <w:r w:rsidRPr="006546CD">
              <w:rPr>
                <w:sz w:val="20"/>
                <w:szCs w:val="20"/>
                <w:lang w:eastAsia="en-US"/>
              </w:rPr>
              <w:t>мещать объект по сложившейся линии з</w:t>
            </w:r>
            <w:r w:rsidRPr="006546CD">
              <w:rPr>
                <w:sz w:val="20"/>
                <w:szCs w:val="20"/>
                <w:lang w:eastAsia="en-US"/>
              </w:rPr>
              <w:t>а</w:t>
            </w:r>
            <w:r w:rsidRPr="006546CD">
              <w:rPr>
                <w:sz w:val="20"/>
                <w:szCs w:val="20"/>
                <w:lang w:eastAsia="en-US"/>
              </w:rPr>
              <w:t>стройки.</w:t>
            </w:r>
          </w:p>
          <w:p w14:paraId="02CC7E2E" w14:textId="77777777" w:rsidR="007E0527" w:rsidRPr="006546CD" w:rsidRDefault="007E0527" w:rsidP="00444D8F">
            <w:pPr>
              <w:shd w:val="clear" w:color="auto" w:fill="FFFFFF"/>
              <w:tabs>
                <w:tab w:val="left" w:pos="9781"/>
              </w:tabs>
              <w:spacing w:line="276" w:lineRule="auto"/>
              <w:ind w:right="398"/>
              <w:jc w:val="both"/>
              <w:rPr>
                <w:b/>
                <w:sz w:val="20"/>
                <w:szCs w:val="20"/>
                <w:lang w:eastAsia="en-US"/>
              </w:rPr>
            </w:pPr>
            <w:r w:rsidRPr="006546CD">
              <w:rPr>
                <w:b/>
                <w:sz w:val="20"/>
                <w:szCs w:val="20"/>
                <w:lang w:eastAsia="en-US"/>
              </w:rPr>
              <w:t>Предельное количество этажей и предельная высота зданий, стро</w:t>
            </w:r>
            <w:r w:rsidRPr="006546CD">
              <w:rPr>
                <w:b/>
                <w:sz w:val="20"/>
                <w:szCs w:val="20"/>
                <w:lang w:eastAsia="en-US"/>
              </w:rPr>
              <w:t>е</w:t>
            </w:r>
            <w:r w:rsidRPr="006546CD">
              <w:rPr>
                <w:b/>
                <w:sz w:val="20"/>
                <w:szCs w:val="20"/>
                <w:lang w:eastAsia="en-US"/>
              </w:rPr>
              <w:t>ний, сооружений:</w:t>
            </w:r>
          </w:p>
          <w:p w14:paraId="7A115F15" w14:textId="77777777" w:rsidR="007E0527" w:rsidRPr="006546CD" w:rsidRDefault="007E0527" w:rsidP="00444D8F">
            <w:pPr>
              <w:shd w:val="clear" w:color="auto" w:fill="FFFFFF"/>
              <w:tabs>
                <w:tab w:val="left" w:pos="9781"/>
              </w:tabs>
              <w:spacing w:line="276" w:lineRule="auto"/>
              <w:ind w:right="398"/>
              <w:jc w:val="both"/>
              <w:rPr>
                <w:sz w:val="20"/>
                <w:szCs w:val="20"/>
                <w:lang w:eastAsia="en-US"/>
              </w:rPr>
            </w:pPr>
            <w:r w:rsidRPr="006546CD">
              <w:rPr>
                <w:sz w:val="20"/>
                <w:szCs w:val="20"/>
                <w:lang w:eastAsia="en-US"/>
              </w:rPr>
              <w:t>Для всех основных строений колич</w:t>
            </w:r>
            <w:r w:rsidRPr="006546CD">
              <w:rPr>
                <w:sz w:val="20"/>
                <w:szCs w:val="20"/>
                <w:lang w:eastAsia="en-US"/>
              </w:rPr>
              <w:t>е</w:t>
            </w:r>
            <w:r w:rsidRPr="006546CD">
              <w:rPr>
                <w:sz w:val="20"/>
                <w:szCs w:val="20"/>
                <w:lang w:eastAsia="en-US"/>
              </w:rPr>
              <w:t>ство надземных этажей</w:t>
            </w:r>
            <w:r>
              <w:rPr>
                <w:sz w:val="20"/>
                <w:szCs w:val="20"/>
                <w:lang w:eastAsia="en-US"/>
              </w:rPr>
              <w:t xml:space="preserve"> – не более 2</w:t>
            </w:r>
            <w:r w:rsidRPr="006546CD">
              <w:rPr>
                <w:sz w:val="20"/>
                <w:szCs w:val="20"/>
                <w:lang w:eastAsia="en-US"/>
              </w:rPr>
              <w:t xml:space="preserve"> этажей;</w:t>
            </w:r>
          </w:p>
          <w:p w14:paraId="0779A790" w14:textId="77777777" w:rsidR="007E0527" w:rsidRPr="006546CD" w:rsidRDefault="007E0527" w:rsidP="00444D8F">
            <w:pPr>
              <w:widowControl w:val="0"/>
              <w:autoSpaceDE w:val="0"/>
              <w:autoSpaceDN w:val="0"/>
              <w:adjustRightInd w:val="0"/>
              <w:spacing w:line="276" w:lineRule="auto"/>
              <w:jc w:val="both"/>
              <w:rPr>
                <w:b/>
                <w:sz w:val="20"/>
                <w:szCs w:val="20"/>
                <w:lang w:eastAsia="en-US"/>
              </w:rPr>
            </w:pPr>
            <w:r w:rsidRPr="006546CD">
              <w:rPr>
                <w:b/>
                <w:sz w:val="20"/>
                <w:szCs w:val="20"/>
                <w:lang w:eastAsia="en-US"/>
              </w:rPr>
              <w:t>Максимальный процент застройки в границах земельного участка</w:t>
            </w:r>
            <w:r w:rsidRPr="006546CD">
              <w:rPr>
                <w:sz w:val="20"/>
                <w:szCs w:val="20"/>
                <w:lang w:eastAsia="en-US"/>
              </w:rPr>
              <w:t xml:space="preserve"> – 60 %.</w:t>
            </w:r>
          </w:p>
        </w:tc>
      </w:tr>
      <w:tr w:rsidR="007E0527" w:rsidRPr="006546CD" w14:paraId="50D955DF" w14:textId="77777777" w:rsidTr="002119D4">
        <w:tc>
          <w:tcPr>
            <w:tcW w:w="504" w:type="dxa"/>
          </w:tcPr>
          <w:p w14:paraId="56B2AD23" w14:textId="77777777" w:rsidR="007E0527" w:rsidRDefault="007E0527" w:rsidP="00444D8F">
            <w:pPr>
              <w:widowControl w:val="0"/>
              <w:autoSpaceDE w:val="0"/>
              <w:autoSpaceDN w:val="0"/>
              <w:adjustRightInd w:val="0"/>
              <w:spacing w:line="276" w:lineRule="auto"/>
              <w:jc w:val="both"/>
              <w:rPr>
                <w:sz w:val="20"/>
                <w:szCs w:val="20"/>
                <w:lang w:eastAsia="en-US"/>
              </w:rPr>
            </w:pPr>
            <w:r>
              <w:rPr>
                <w:sz w:val="20"/>
                <w:szCs w:val="20"/>
                <w:lang w:eastAsia="en-US"/>
              </w:rPr>
              <w:lastRenderedPageBreak/>
              <w:t>5</w:t>
            </w:r>
          </w:p>
        </w:tc>
        <w:tc>
          <w:tcPr>
            <w:tcW w:w="2204" w:type="dxa"/>
          </w:tcPr>
          <w:p w14:paraId="1FA902A4" w14:textId="77777777" w:rsidR="007E0527" w:rsidRDefault="007E0527" w:rsidP="00444D8F">
            <w:pPr>
              <w:autoSpaceDE w:val="0"/>
              <w:autoSpaceDN w:val="0"/>
              <w:adjustRightInd w:val="0"/>
              <w:spacing w:line="276" w:lineRule="auto"/>
              <w:jc w:val="both"/>
              <w:rPr>
                <w:sz w:val="20"/>
                <w:szCs w:val="20"/>
                <w:lang w:eastAsia="en-US"/>
              </w:rPr>
            </w:pPr>
            <w:r>
              <w:rPr>
                <w:sz w:val="20"/>
                <w:szCs w:val="20"/>
                <w:lang w:eastAsia="en-US"/>
              </w:rPr>
              <w:t>Коммунальное обсл</w:t>
            </w:r>
            <w:r>
              <w:rPr>
                <w:sz w:val="20"/>
                <w:szCs w:val="20"/>
                <w:lang w:eastAsia="en-US"/>
              </w:rPr>
              <w:t>у</w:t>
            </w:r>
            <w:r>
              <w:rPr>
                <w:sz w:val="20"/>
                <w:szCs w:val="20"/>
                <w:lang w:eastAsia="en-US"/>
              </w:rPr>
              <w:t>живание</w:t>
            </w:r>
          </w:p>
          <w:p w14:paraId="31D708C6" w14:textId="77777777" w:rsidR="007E0527" w:rsidRDefault="007E0527" w:rsidP="00444D8F">
            <w:pPr>
              <w:autoSpaceDE w:val="0"/>
              <w:autoSpaceDN w:val="0"/>
              <w:adjustRightInd w:val="0"/>
              <w:spacing w:line="276" w:lineRule="auto"/>
              <w:jc w:val="both"/>
              <w:rPr>
                <w:sz w:val="20"/>
                <w:szCs w:val="20"/>
                <w:lang w:eastAsia="en-US"/>
              </w:rPr>
            </w:pPr>
            <w:r>
              <w:rPr>
                <w:sz w:val="20"/>
                <w:szCs w:val="20"/>
                <w:lang w:eastAsia="en-US"/>
              </w:rPr>
              <w:t>(код 3.1)</w:t>
            </w:r>
          </w:p>
          <w:p w14:paraId="21785A70" w14:textId="77777777" w:rsidR="007E0527" w:rsidRDefault="007E0527" w:rsidP="00444D8F">
            <w:pPr>
              <w:autoSpaceDE w:val="0"/>
              <w:autoSpaceDN w:val="0"/>
              <w:adjustRightInd w:val="0"/>
              <w:spacing w:line="276" w:lineRule="auto"/>
              <w:jc w:val="both"/>
              <w:rPr>
                <w:sz w:val="20"/>
                <w:szCs w:val="20"/>
                <w:lang w:eastAsia="en-US"/>
              </w:rPr>
            </w:pPr>
          </w:p>
        </w:tc>
        <w:tc>
          <w:tcPr>
            <w:tcW w:w="2356" w:type="dxa"/>
          </w:tcPr>
          <w:p w14:paraId="2132519B" w14:textId="77777777" w:rsidR="007E0527" w:rsidRPr="00D460F0" w:rsidRDefault="007E0527" w:rsidP="00444D8F">
            <w:pPr>
              <w:autoSpaceDE w:val="0"/>
              <w:autoSpaceDN w:val="0"/>
              <w:adjustRightInd w:val="0"/>
              <w:spacing w:line="276" w:lineRule="auto"/>
              <w:jc w:val="both"/>
              <w:rPr>
                <w:sz w:val="20"/>
              </w:rPr>
            </w:pPr>
            <w:r w:rsidRPr="00D460F0">
              <w:rPr>
                <w:sz w:val="20"/>
              </w:rPr>
              <w:t>Размещение зданий и сооружений в целях обеспечения физических и юридических лиц коммунальными усл</w:t>
            </w:r>
            <w:r w:rsidRPr="00D460F0">
              <w:rPr>
                <w:sz w:val="20"/>
              </w:rPr>
              <w:t>у</w:t>
            </w:r>
            <w:r w:rsidRPr="00D460F0">
              <w:rPr>
                <w:sz w:val="20"/>
              </w:rPr>
              <w:t xml:space="preserve">гами. </w:t>
            </w:r>
          </w:p>
          <w:p w14:paraId="227175C3" w14:textId="77777777" w:rsidR="007E0527" w:rsidRDefault="007E0527" w:rsidP="00444D8F">
            <w:pPr>
              <w:autoSpaceDE w:val="0"/>
              <w:autoSpaceDN w:val="0"/>
              <w:adjustRightInd w:val="0"/>
              <w:spacing w:line="276" w:lineRule="auto"/>
              <w:jc w:val="both"/>
              <w:rPr>
                <w:sz w:val="20"/>
                <w:szCs w:val="20"/>
                <w:lang w:eastAsia="en-US"/>
              </w:rPr>
            </w:pPr>
            <w:r>
              <w:rPr>
                <w:sz w:val="20"/>
                <w:szCs w:val="20"/>
                <w:lang w:eastAsia="en-US"/>
              </w:rPr>
              <w:t>жилищно-эксплуатационная слу</w:t>
            </w:r>
            <w:r>
              <w:rPr>
                <w:sz w:val="20"/>
                <w:szCs w:val="20"/>
                <w:lang w:eastAsia="en-US"/>
              </w:rPr>
              <w:t>ж</w:t>
            </w:r>
            <w:r>
              <w:rPr>
                <w:sz w:val="20"/>
                <w:szCs w:val="20"/>
                <w:lang w:eastAsia="en-US"/>
              </w:rPr>
              <w:t>ба;</w:t>
            </w:r>
          </w:p>
          <w:p w14:paraId="75BF7422" w14:textId="77777777" w:rsidR="007E0527" w:rsidRDefault="007E0527" w:rsidP="00444D8F">
            <w:pPr>
              <w:autoSpaceDE w:val="0"/>
              <w:autoSpaceDN w:val="0"/>
              <w:adjustRightInd w:val="0"/>
              <w:spacing w:line="276" w:lineRule="auto"/>
              <w:jc w:val="both"/>
              <w:rPr>
                <w:sz w:val="20"/>
                <w:szCs w:val="20"/>
                <w:lang w:eastAsia="en-US"/>
              </w:rPr>
            </w:pPr>
            <w:r>
              <w:rPr>
                <w:sz w:val="20"/>
                <w:szCs w:val="20"/>
                <w:lang w:eastAsia="en-US"/>
              </w:rPr>
              <w:t>аварийно-диспетчерская служба;</w:t>
            </w:r>
          </w:p>
          <w:p w14:paraId="4CD72254" w14:textId="77777777" w:rsidR="007E0527" w:rsidRDefault="007E0527" w:rsidP="00444D8F">
            <w:pPr>
              <w:autoSpaceDE w:val="0"/>
              <w:autoSpaceDN w:val="0"/>
              <w:adjustRightInd w:val="0"/>
              <w:spacing w:line="276" w:lineRule="auto"/>
              <w:jc w:val="both"/>
              <w:rPr>
                <w:sz w:val="20"/>
                <w:szCs w:val="20"/>
                <w:lang w:eastAsia="en-US"/>
              </w:rPr>
            </w:pPr>
            <w:r>
              <w:rPr>
                <w:sz w:val="20"/>
                <w:szCs w:val="20"/>
                <w:lang w:eastAsia="en-US"/>
              </w:rPr>
              <w:t>отопительная котельная;</w:t>
            </w:r>
          </w:p>
          <w:p w14:paraId="744CD298" w14:textId="77777777" w:rsidR="007E0527" w:rsidRDefault="007E0527" w:rsidP="00444D8F">
            <w:pPr>
              <w:widowControl w:val="0"/>
              <w:autoSpaceDE w:val="0"/>
              <w:autoSpaceDN w:val="0"/>
              <w:adjustRightInd w:val="0"/>
              <w:spacing w:line="276" w:lineRule="auto"/>
              <w:jc w:val="both"/>
              <w:rPr>
                <w:sz w:val="20"/>
                <w:szCs w:val="20"/>
                <w:lang w:eastAsia="en-US"/>
              </w:rPr>
            </w:pPr>
            <w:r>
              <w:rPr>
                <w:sz w:val="20"/>
                <w:szCs w:val="20"/>
                <w:lang w:eastAsia="en-US"/>
              </w:rPr>
              <w:t>пожарное депо;</w:t>
            </w:r>
          </w:p>
          <w:p w14:paraId="42380881" w14:textId="77777777" w:rsidR="007E0527" w:rsidRDefault="007E0527" w:rsidP="00444D8F">
            <w:pPr>
              <w:widowControl w:val="0"/>
              <w:autoSpaceDE w:val="0"/>
              <w:autoSpaceDN w:val="0"/>
              <w:adjustRightInd w:val="0"/>
              <w:spacing w:line="276" w:lineRule="auto"/>
              <w:jc w:val="both"/>
              <w:rPr>
                <w:sz w:val="20"/>
                <w:szCs w:val="20"/>
                <w:lang w:eastAsia="en-US"/>
              </w:rPr>
            </w:pPr>
            <w:r>
              <w:rPr>
                <w:sz w:val="20"/>
                <w:szCs w:val="20"/>
                <w:lang w:eastAsia="en-US"/>
              </w:rPr>
              <w:t>противопожарные</w:t>
            </w:r>
          </w:p>
          <w:p w14:paraId="7AAB1D4B" w14:textId="77777777" w:rsidR="007E0527" w:rsidRDefault="007E0527" w:rsidP="00444D8F">
            <w:pPr>
              <w:autoSpaceDE w:val="0"/>
              <w:autoSpaceDN w:val="0"/>
              <w:adjustRightInd w:val="0"/>
              <w:spacing w:line="276" w:lineRule="auto"/>
              <w:jc w:val="both"/>
              <w:rPr>
                <w:sz w:val="20"/>
                <w:szCs w:val="20"/>
                <w:lang w:eastAsia="en-US"/>
              </w:rPr>
            </w:pPr>
            <w:r>
              <w:rPr>
                <w:sz w:val="20"/>
                <w:szCs w:val="20"/>
                <w:lang w:eastAsia="en-US"/>
              </w:rPr>
              <w:t>водоёмы и резервуары</w:t>
            </w:r>
          </w:p>
        </w:tc>
        <w:tc>
          <w:tcPr>
            <w:tcW w:w="4008" w:type="dxa"/>
          </w:tcPr>
          <w:p w14:paraId="118FBDAF" w14:textId="77777777" w:rsidR="007E0527" w:rsidRDefault="007E0527" w:rsidP="00444D8F">
            <w:pPr>
              <w:autoSpaceDE w:val="0"/>
              <w:autoSpaceDN w:val="0"/>
              <w:adjustRightInd w:val="0"/>
              <w:spacing w:line="276" w:lineRule="auto"/>
              <w:jc w:val="both"/>
              <w:rPr>
                <w:b/>
                <w:sz w:val="20"/>
                <w:szCs w:val="20"/>
                <w:lang w:eastAsia="en-US"/>
              </w:rPr>
            </w:pPr>
            <w:r>
              <w:rPr>
                <w:b/>
                <w:sz w:val="20"/>
                <w:szCs w:val="20"/>
                <w:lang w:eastAsia="en-US"/>
              </w:rPr>
              <w:t>Предельные размеры земельных учас</w:t>
            </w:r>
            <w:r>
              <w:rPr>
                <w:b/>
                <w:sz w:val="20"/>
                <w:szCs w:val="20"/>
                <w:lang w:eastAsia="en-US"/>
              </w:rPr>
              <w:t>т</w:t>
            </w:r>
            <w:r>
              <w:rPr>
                <w:b/>
                <w:sz w:val="20"/>
                <w:szCs w:val="20"/>
                <w:lang w:eastAsia="en-US"/>
              </w:rPr>
              <w:t>ков, в том числе их площадь:</w:t>
            </w:r>
          </w:p>
          <w:p w14:paraId="526CAABB" w14:textId="77777777" w:rsidR="007E0527" w:rsidRDefault="007E0527" w:rsidP="00444D8F">
            <w:pPr>
              <w:autoSpaceDE w:val="0"/>
              <w:autoSpaceDN w:val="0"/>
              <w:adjustRightInd w:val="0"/>
              <w:spacing w:line="276" w:lineRule="auto"/>
              <w:jc w:val="both"/>
              <w:rPr>
                <w:sz w:val="20"/>
                <w:szCs w:val="20"/>
                <w:lang w:eastAsia="en-US"/>
              </w:rPr>
            </w:pPr>
            <w:r>
              <w:rPr>
                <w:sz w:val="20"/>
                <w:szCs w:val="20"/>
                <w:lang w:eastAsia="en-US"/>
              </w:rPr>
              <w:t>Минимальный размер земельного участка: 20 м.</w:t>
            </w:r>
          </w:p>
          <w:p w14:paraId="2DDE9EB4" w14:textId="77777777" w:rsidR="007E0527" w:rsidRDefault="007E0527" w:rsidP="00444D8F">
            <w:pPr>
              <w:autoSpaceDE w:val="0"/>
              <w:autoSpaceDN w:val="0"/>
              <w:adjustRightInd w:val="0"/>
              <w:spacing w:line="276" w:lineRule="auto"/>
              <w:jc w:val="both"/>
              <w:rPr>
                <w:sz w:val="20"/>
                <w:szCs w:val="20"/>
                <w:lang w:eastAsia="en-US"/>
              </w:rPr>
            </w:pPr>
            <w:r>
              <w:rPr>
                <w:sz w:val="20"/>
                <w:szCs w:val="20"/>
                <w:lang w:eastAsia="en-US"/>
              </w:rPr>
              <w:t>Минимальная площадь земельного участка: 400 кв. м,</w:t>
            </w:r>
          </w:p>
          <w:p w14:paraId="507B1FE7" w14:textId="77777777" w:rsidR="007E0527" w:rsidRDefault="007E0527" w:rsidP="00444D8F">
            <w:pPr>
              <w:widowControl w:val="0"/>
              <w:autoSpaceDE w:val="0"/>
              <w:autoSpaceDN w:val="0"/>
              <w:adjustRightInd w:val="0"/>
              <w:spacing w:line="276" w:lineRule="auto"/>
              <w:jc w:val="both"/>
              <w:rPr>
                <w:sz w:val="20"/>
                <w:szCs w:val="20"/>
                <w:lang w:eastAsia="en-US"/>
              </w:rPr>
            </w:pPr>
            <w:r>
              <w:rPr>
                <w:sz w:val="20"/>
                <w:szCs w:val="20"/>
                <w:lang w:eastAsia="en-US"/>
              </w:rPr>
              <w:t>Примечание: Значение предельных разм</w:t>
            </w:r>
            <w:r>
              <w:rPr>
                <w:sz w:val="20"/>
                <w:szCs w:val="20"/>
                <w:lang w:eastAsia="en-US"/>
              </w:rPr>
              <w:t>е</w:t>
            </w:r>
            <w:r>
              <w:rPr>
                <w:sz w:val="20"/>
                <w:szCs w:val="20"/>
                <w:lang w:eastAsia="en-US"/>
              </w:rPr>
              <w:t>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1E83C9D2" w14:textId="77777777" w:rsidR="007E0527" w:rsidRDefault="007E0527" w:rsidP="00444D8F">
            <w:pPr>
              <w:widowControl w:val="0"/>
              <w:autoSpaceDE w:val="0"/>
              <w:autoSpaceDN w:val="0"/>
              <w:adjustRightInd w:val="0"/>
              <w:spacing w:line="276" w:lineRule="auto"/>
              <w:jc w:val="both"/>
              <w:rPr>
                <w:b/>
                <w:sz w:val="20"/>
                <w:szCs w:val="20"/>
                <w:lang w:eastAsia="en-US"/>
              </w:rPr>
            </w:pPr>
            <w:r>
              <w:rPr>
                <w:b/>
                <w:sz w:val="20"/>
                <w:szCs w:val="20"/>
                <w:lang w:eastAsia="en-US"/>
              </w:rPr>
              <w:t>Минимальные отступы от границ з</w:t>
            </w:r>
            <w:r>
              <w:rPr>
                <w:b/>
                <w:sz w:val="20"/>
                <w:szCs w:val="20"/>
                <w:lang w:eastAsia="en-US"/>
              </w:rPr>
              <w:t>е</w:t>
            </w:r>
            <w:r>
              <w:rPr>
                <w:b/>
                <w:sz w:val="20"/>
                <w:szCs w:val="20"/>
                <w:lang w:eastAsia="en-US"/>
              </w:rPr>
              <w:t>мельных участков в целях определения мест допустимого размещения зданий, строений, сооружений, за пределами к</w:t>
            </w:r>
            <w:r>
              <w:rPr>
                <w:b/>
                <w:sz w:val="20"/>
                <w:szCs w:val="20"/>
                <w:lang w:eastAsia="en-US"/>
              </w:rPr>
              <w:t>о</w:t>
            </w:r>
            <w:r>
              <w:rPr>
                <w:b/>
                <w:sz w:val="20"/>
                <w:szCs w:val="20"/>
                <w:lang w:eastAsia="en-US"/>
              </w:rPr>
              <w:t>торых запрещено строительство зданий, строений, сооружений:</w:t>
            </w:r>
          </w:p>
          <w:p w14:paraId="40E23C27" w14:textId="77777777" w:rsidR="007E0527" w:rsidRDefault="007E0527" w:rsidP="00444D8F">
            <w:pPr>
              <w:autoSpaceDE w:val="0"/>
              <w:autoSpaceDN w:val="0"/>
              <w:adjustRightInd w:val="0"/>
              <w:spacing w:line="276" w:lineRule="auto"/>
              <w:jc w:val="both"/>
              <w:rPr>
                <w:sz w:val="20"/>
                <w:szCs w:val="20"/>
                <w:lang w:eastAsia="en-US"/>
              </w:rPr>
            </w:pPr>
            <w:r>
              <w:rPr>
                <w:sz w:val="20"/>
                <w:szCs w:val="20"/>
                <w:lang w:eastAsia="en-US"/>
              </w:rPr>
              <w:t>от красной линии улиц - 5 м,</w:t>
            </w:r>
          </w:p>
          <w:p w14:paraId="422A8D38" w14:textId="77777777" w:rsidR="007E0527" w:rsidRDefault="007E0527" w:rsidP="00444D8F">
            <w:pPr>
              <w:autoSpaceDE w:val="0"/>
              <w:autoSpaceDN w:val="0"/>
              <w:adjustRightInd w:val="0"/>
              <w:spacing w:line="276" w:lineRule="auto"/>
              <w:jc w:val="both"/>
              <w:rPr>
                <w:sz w:val="20"/>
                <w:szCs w:val="20"/>
                <w:lang w:eastAsia="en-US"/>
              </w:rPr>
            </w:pPr>
            <w:r>
              <w:rPr>
                <w:sz w:val="20"/>
                <w:szCs w:val="20"/>
                <w:lang w:eastAsia="en-US"/>
              </w:rPr>
              <w:t>от красной линии однополосных проездов – 3 м,</w:t>
            </w:r>
          </w:p>
          <w:p w14:paraId="75786A24" w14:textId="77777777" w:rsidR="007E0527" w:rsidRDefault="007E0527" w:rsidP="00444D8F">
            <w:pPr>
              <w:autoSpaceDE w:val="0"/>
              <w:autoSpaceDN w:val="0"/>
              <w:adjustRightInd w:val="0"/>
              <w:spacing w:line="276" w:lineRule="auto"/>
              <w:jc w:val="both"/>
              <w:rPr>
                <w:sz w:val="20"/>
                <w:szCs w:val="20"/>
                <w:lang w:eastAsia="en-US"/>
              </w:rPr>
            </w:pPr>
            <w:r>
              <w:rPr>
                <w:sz w:val="20"/>
                <w:szCs w:val="20"/>
                <w:lang w:eastAsia="en-US"/>
              </w:rPr>
              <w:t>от границы земельного участка - 3 м.</w:t>
            </w:r>
          </w:p>
          <w:p w14:paraId="278CEE40" w14:textId="77777777" w:rsidR="007E0527" w:rsidRDefault="007E0527" w:rsidP="00444D8F">
            <w:pPr>
              <w:autoSpaceDE w:val="0"/>
              <w:autoSpaceDN w:val="0"/>
              <w:adjustRightInd w:val="0"/>
              <w:spacing w:line="276" w:lineRule="auto"/>
              <w:jc w:val="both"/>
              <w:rPr>
                <w:sz w:val="20"/>
                <w:szCs w:val="20"/>
                <w:lang w:eastAsia="en-US"/>
              </w:rPr>
            </w:pPr>
            <w:r>
              <w:rPr>
                <w:sz w:val="20"/>
                <w:szCs w:val="20"/>
                <w:lang w:eastAsia="en-US"/>
              </w:rPr>
              <w:t>Для застроенных земельных участков при реконструкции объектов допускается ра</w:t>
            </w:r>
            <w:r>
              <w:rPr>
                <w:sz w:val="20"/>
                <w:szCs w:val="20"/>
                <w:lang w:eastAsia="en-US"/>
              </w:rPr>
              <w:t>з</w:t>
            </w:r>
            <w:r>
              <w:rPr>
                <w:sz w:val="20"/>
                <w:szCs w:val="20"/>
                <w:lang w:eastAsia="en-US"/>
              </w:rPr>
              <w:lastRenderedPageBreak/>
              <w:t>мещать объект по сложившейся линии з</w:t>
            </w:r>
            <w:r>
              <w:rPr>
                <w:sz w:val="20"/>
                <w:szCs w:val="20"/>
                <w:lang w:eastAsia="en-US"/>
              </w:rPr>
              <w:t>а</w:t>
            </w:r>
            <w:r>
              <w:rPr>
                <w:sz w:val="20"/>
                <w:szCs w:val="20"/>
                <w:lang w:eastAsia="en-US"/>
              </w:rPr>
              <w:t>стройки.</w:t>
            </w:r>
          </w:p>
          <w:p w14:paraId="649CDACD" w14:textId="77777777" w:rsidR="007E0527" w:rsidRDefault="007E0527" w:rsidP="00444D8F">
            <w:pPr>
              <w:autoSpaceDE w:val="0"/>
              <w:autoSpaceDN w:val="0"/>
              <w:adjustRightInd w:val="0"/>
              <w:spacing w:line="276" w:lineRule="auto"/>
              <w:jc w:val="both"/>
              <w:rPr>
                <w:b/>
                <w:sz w:val="20"/>
                <w:szCs w:val="20"/>
                <w:lang w:eastAsia="en-US"/>
              </w:rPr>
            </w:pPr>
            <w:r>
              <w:rPr>
                <w:b/>
                <w:sz w:val="20"/>
                <w:szCs w:val="20"/>
                <w:lang w:eastAsia="en-US"/>
              </w:rPr>
              <w:t>Предельное количество этажей или пр</w:t>
            </w:r>
            <w:r>
              <w:rPr>
                <w:b/>
                <w:sz w:val="20"/>
                <w:szCs w:val="20"/>
                <w:lang w:eastAsia="en-US"/>
              </w:rPr>
              <w:t>е</w:t>
            </w:r>
            <w:r>
              <w:rPr>
                <w:b/>
                <w:sz w:val="20"/>
                <w:szCs w:val="20"/>
                <w:lang w:eastAsia="en-US"/>
              </w:rPr>
              <w:t>дельная высота зданий, строений, соор</w:t>
            </w:r>
            <w:r>
              <w:rPr>
                <w:b/>
                <w:sz w:val="20"/>
                <w:szCs w:val="20"/>
                <w:lang w:eastAsia="en-US"/>
              </w:rPr>
              <w:t>у</w:t>
            </w:r>
            <w:r>
              <w:rPr>
                <w:b/>
                <w:sz w:val="20"/>
                <w:szCs w:val="20"/>
                <w:lang w:eastAsia="en-US"/>
              </w:rPr>
              <w:t>жений</w:t>
            </w:r>
          </w:p>
          <w:p w14:paraId="7082C43C" w14:textId="77777777" w:rsidR="007E0527" w:rsidRDefault="007E0527" w:rsidP="00444D8F">
            <w:pPr>
              <w:autoSpaceDE w:val="0"/>
              <w:autoSpaceDN w:val="0"/>
              <w:adjustRightInd w:val="0"/>
              <w:spacing w:line="276" w:lineRule="auto"/>
              <w:jc w:val="both"/>
              <w:rPr>
                <w:sz w:val="20"/>
                <w:szCs w:val="20"/>
                <w:lang w:eastAsia="en-US"/>
              </w:rPr>
            </w:pPr>
            <w:r>
              <w:rPr>
                <w:sz w:val="20"/>
                <w:szCs w:val="20"/>
                <w:lang w:eastAsia="en-US"/>
              </w:rPr>
              <w:t>Максимальное количество этажей – 3.</w:t>
            </w:r>
          </w:p>
          <w:p w14:paraId="63AF22DD" w14:textId="77777777" w:rsidR="007E0527" w:rsidRDefault="007E0527" w:rsidP="00444D8F">
            <w:pPr>
              <w:autoSpaceDE w:val="0"/>
              <w:autoSpaceDN w:val="0"/>
              <w:adjustRightInd w:val="0"/>
              <w:spacing w:line="276" w:lineRule="auto"/>
              <w:jc w:val="both"/>
              <w:rPr>
                <w:sz w:val="20"/>
                <w:szCs w:val="20"/>
                <w:lang w:eastAsia="en-US"/>
              </w:rPr>
            </w:pPr>
            <w:r>
              <w:rPr>
                <w:b/>
                <w:sz w:val="20"/>
                <w:szCs w:val="20"/>
                <w:lang w:eastAsia="en-US"/>
              </w:rPr>
              <w:t>Максимальный процент застройки в границах земельного участка – 50%.</w:t>
            </w:r>
          </w:p>
        </w:tc>
      </w:tr>
      <w:tr w:rsidR="007E0527" w:rsidRPr="006546CD" w14:paraId="482A9B03" w14:textId="77777777" w:rsidTr="002119D4">
        <w:tc>
          <w:tcPr>
            <w:tcW w:w="504" w:type="dxa"/>
          </w:tcPr>
          <w:p w14:paraId="3CC020D5" w14:textId="77777777" w:rsidR="007E0527" w:rsidRPr="006546CD" w:rsidRDefault="007E0527" w:rsidP="00444D8F">
            <w:pPr>
              <w:widowControl w:val="0"/>
              <w:autoSpaceDE w:val="0"/>
              <w:autoSpaceDN w:val="0"/>
              <w:adjustRightInd w:val="0"/>
              <w:spacing w:line="276" w:lineRule="auto"/>
              <w:jc w:val="both"/>
              <w:rPr>
                <w:sz w:val="20"/>
                <w:szCs w:val="20"/>
                <w:lang w:eastAsia="en-US"/>
              </w:rPr>
            </w:pPr>
            <w:r>
              <w:rPr>
                <w:sz w:val="20"/>
                <w:szCs w:val="20"/>
                <w:lang w:eastAsia="en-US"/>
              </w:rPr>
              <w:lastRenderedPageBreak/>
              <w:t>6</w:t>
            </w:r>
          </w:p>
        </w:tc>
        <w:tc>
          <w:tcPr>
            <w:tcW w:w="2204" w:type="dxa"/>
          </w:tcPr>
          <w:p w14:paraId="31B85688" w14:textId="77777777" w:rsidR="007E0527" w:rsidRPr="006546CD" w:rsidRDefault="007E0527" w:rsidP="00444D8F">
            <w:pPr>
              <w:spacing w:line="276" w:lineRule="auto"/>
              <w:jc w:val="both"/>
              <w:rPr>
                <w:sz w:val="20"/>
                <w:szCs w:val="20"/>
                <w:lang w:eastAsia="en-US"/>
              </w:rPr>
            </w:pPr>
            <w:r w:rsidRPr="006546CD">
              <w:rPr>
                <w:sz w:val="20"/>
                <w:szCs w:val="20"/>
                <w:lang w:eastAsia="en-US"/>
              </w:rPr>
              <w:t>Деловое управление</w:t>
            </w:r>
          </w:p>
          <w:p w14:paraId="07DC805E" w14:textId="77777777" w:rsidR="007E0527" w:rsidRPr="006546CD" w:rsidRDefault="007E0527" w:rsidP="00444D8F">
            <w:pPr>
              <w:shd w:val="clear" w:color="auto" w:fill="FFFFFF"/>
              <w:tabs>
                <w:tab w:val="left" w:pos="0"/>
              </w:tabs>
              <w:spacing w:line="276" w:lineRule="auto"/>
              <w:ind w:right="-79"/>
              <w:jc w:val="both"/>
              <w:rPr>
                <w:bCs/>
                <w:spacing w:val="-1"/>
                <w:sz w:val="20"/>
                <w:szCs w:val="20"/>
                <w:lang w:eastAsia="en-US"/>
              </w:rPr>
            </w:pPr>
            <w:r w:rsidRPr="006546CD">
              <w:rPr>
                <w:sz w:val="20"/>
                <w:szCs w:val="20"/>
                <w:lang w:eastAsia="en-US"/>
              </w:rPr>
              <w:t>(код 4.1)</w:t>
            </w:r>
          </w:p>
        </w:tc>
        <w:tc>
          <w:tcPr>
            <w:tcW w:w="2356" w:type="dxa"/>
          </w:tcPr>
          <w:p w14:paraId="31354B46" w14:textId="77777777" w:rsidR="007E0527" w:rsidRPr="006546CD" w:rsidRDefault="007E0527" w:rsidP="00444D8F">
            <w:pPr>
              <w:widowControl w:val="0"/>
              <w:autoSpaceDE w:val="0"/>
              <w:autoSpaceDN w:val="0"/>
              <w:adjustRightInd w:val="0"/>
              <w:spacing w:line="276" w:lineRule="auto"/>
              <w:jc w:val="both"/>
              <w:rPr>
                <w:spacing w:val="-1"/>
                <w:sz w:val="20"/>
                <w:szCs w:val="20"/>
                <w:lang w:eastAsia="en-US"/>
              </w:rPr>
            </w:pPr>
            <w:r w:rsidRPr="00C76D44">
              <w:rPr>
                <w:sz w:val="20"/>
                <w:szCs w:val="20"/>
                <w:lang w:eastAsia="en-US"/>
              </w:rPr>
              <w:t>Размещение объектов капитального стро</w:t>
            </w:r>
            <w:r w:rsidRPr="00C76D44">
              <w:rPr>
                <w:sz w:val="20"/>
                <w:szCs w:val="20"/>
                <w:lang w:eastAsia="en-US"/>
              </w:rPr>
              <w:t>и</w:t>
            </w:r>
            <w:r w:rsidRPr="00C76D44">
              <w:rPr>
                <w:sz w:val="20"/>
                <w:szCs w:val="20"/>
                <w:lang w:eastAsia="en-US"/>
              </w:rPr>
              <w:t>тельства с целью: ра</w:t>
            </w:r>
            <w:r w:rsidRPr="00C76D44">
              <w:rPr>
                <w:sz w:val="20"/>
                <w:szCs w:val="20"/>
                <w:lang w:eastAsia="en-US"/>
              </w:rPr>
              <w:t>з</w:t>
            </w:r>
            <w:r w:rsidRPr="00C76D44">
              <w:rPr>
                <w:sz w:val="20"/>
                <w:szCs w:val="20"/>
                <w:lang w:eastAsia="en-US"/>
              </w:rPr>
              <w:t>мещения объектов управленческой де</w:t>
            </w:r>
            <w:r w:rsidRPr="00C76D44">
              <w:rPr>
                <w:sz w:val="20"/>
                <w:szCs w:val="20"/>
                <w:lang w:eastAsia="en-US"/>
              </w:rPr>
              <w:t>я</w:t>
            </w:r>
            <w:r w:rsidRPr="00C76D44">
              <w:rPr>
                <w:sz w:val="20"/>
                <w:szCs w:val="20"/>
                <w:lang w:eastAsia="en-US"/>
              </w:rPr>
              <w:t>тельности, не связанной с государственным или муниципальным упра</w:t>
            </w:r>
            <w:r w:rsidRPr="00C76D44">
              <w:rPr>
                <w:sz w:val="20"/>
                <w:szCs w:val="20"/>
                <w:lang w:eastAsia="en-US"/>
              </w:rPr>
              <w:t>в</w:t>
            </w:r>
            <w:r w:rsidRPr="00C76D44">
              <w:rPr>
                <w:sz w:val="20"/>
                <w:szCs w:val="20"/>
                <w:lang w:eastAsia="en-US"/>
              </w:rPr>
              <w:t>лением и оказанием услуг, а также с целью обеспечения соверш</w:t>
            </w:r>
            <w:r w:rsidRPr="00C76D44">
              <w:rPr>
                <w:sz w:val="20"/>
                <w:szCs w:val="20"/>
                <w:lang w:eastAsia="en-US"/>
              </w:rPr>
              <w:t>е</w:t>
            </w:r>
            <w:r w:rsidRPr="00C76D44">
              <w:rPr>
                <w:sz w:val="20"/>
                <w:szCs w:val="20"/>
                <w:lang w:eastAsia="en-US"/>
              </w:rPr>
              <w:t>ния сделок, не требу</w:t>
            </w:r>
            <w:r w:rsidRPr="00C76D44">
              <w:rPr>
                <w:sz w:val="20"/>
                <w:szCs w:val="20"/>
                <w:lang w:eastAsia="en-US"/>
              </w:rPr>
              <w:t>ю</w:t>
            </w:r>
            <w:r w:rsidRPr="00C76D44">
              <w:rPr>
                <w:sz w:val="20"/>
                <w:szCs w:val="20"/>
                <w:lang w:eastAsia="en-US"/>
              </w:rPr>
              <w:t>щих передачи товара в момент их совершения между организациями, в том числе биржевая де</w:t>
            </w:r>
            <w:r w:rsidRPr="00C76D44">
              <w:rPr>
                <w:sz w:val="20"/>
                <w:szCs w:val="20"/>
                <w:lang w:eastAsia="en-US"/>
              </w:rPr>
              <w:t>я</w:t>
            </w:r>
            <w:r w:rsidRPr="00C76D44">
              <w:rPr>
                <w:sz w:val="20"/>
                <w:szCs w:val="20"/>
                <w:lang w:eastAsia="en-US"/>
              </w:rPr>
              <w:t>тельность (за исключ</w:t>
            </w:r>
            <w:r w:rsidRPr="00C76D44">
              <w:rPr>
                <w:sz w:val="20"/>
                <w:szCs w:val="20"/>
                <w:lang w:eastAsia="en-US"/>
              </w:rPr>
              <w:t>е</w:t>
            </w:r>
            <w:r w:rsidRPr="00C76D44">
              <w:rPr>
                <w:sz w:val="20"/>
                <w:szCs w:val="20"/>
                <w:lang w:eastAsia="en-US"/>
              </w:rPr>
              <w:t>нием банковской и стр</w:t>
            </w:r>
            <w:r w:rsidRPr="00C76D44">
              <w:rPr>
                <w:sz w:val="20"/>
                <w:szCs w:val="20"/>
                <w:lang w:eastAsia="en-US"/>
              </w:rPr>
              <w:t>а</w:t>
            </w:r>
            <w:r w:rsidRPr="00C76D44">
              <w:rPr>
                <w:sz w:val="20"/>
                <w:szCs w:val="20"/>
                <w:lang w:eastAsia="en-US"/>
              </w:rPr>
              <w:t>ховой деятельности)</w:t>
            </w:r>
          </w:p>
        </w:tc>
        <w:tc>
          <w:tcPr>
            <w:tcW w:w="4008" w:type="dxa"/>
          </w:tcPr>
          <w:p w14:paraId="64958DF3" w14:textId="77777777" w:rsidR="007E0527" w:rsidRPr="006546CD" w:rsidRDefault="007E0527" w:rsidP="00444D8F">
            <w:pPr>
              <w:widowControl w:val="0"/>
              <w:autoSpaceDE w:val="0"/>
              <w:autoSpaceDN w:val="0"/>
              <w:adjustRightInd w:val="0"/>
              <w:spacing w:line="276" w:lineRule="auto"/>
              <w:jc w:val="both"/>
              <w:rPr>
                <w:b/>
                <w:sz w:val="20"/>
                <w:szCs w:val="20"/>
                <w:lang w:eastAsia="en-US"/>
              </w:rPr>
            </w:pPr>
            <w:r w:rsidRPr="006546CD">
              <w:rPr>
                <w:b/>
                <w:sz w:val="20"/>
                <w:szCs w:val="20"/>
                <w:lang w:eastAsia="en-US"/>
              </w:rPr>
              <w:t>Предельные размеры земельных учас</w:t>
            </w:r>
            <w:r w:rsidRPr="006546CD">
              <w:rPr>
                <w:b/>
                <w:sz w:val="20"/>
                <w:szCs w:val="20"/>
                <w:lang w:eastAsia="en-US"/>
              </w:rPr>
              <w:t>т</w:t>
            </w:r>
            <w:r w:rsidRPr="006546CD">
              <w:rPr>
                <w:b/>
                <w:sz w:val="20"/>
                <w:szCs w:val="20"/>
                <w:lang w:eastAsia="en-US"/>
              </w:rPr>
              <w:t>ков, в том числе их площадь:</w:t>
            </w:r>
          </w:p>
          <w:p w14:paraId="58739518" w14:textId="77777777" w:rsidR="007E0527" w:rsidRPr="006546CD" w:rsidRDefault="007E0527" w:rsidP="00444D8F">
            <w:pPr>
              <w:autoSpaceDE w:val="0"/>
              <w:autoSpaceDN w:val="0"/>
              <w:adjustRightInd w:val="0"/>
              <w:spacing w:line="276" w:lineRule="auto"/>
              <w:jc w:val="both"/>
              <w:rPr>
                <w:iCs/>
                <w:sz w:val="20"/>
                <w:szCs w:val="20"/>
                <w:lang w:eastAsia="en-US"/>
              </w:rPr>
            </w:pPr>
            <w:r w:rsidRPr="006546CD">
              <w:rPr>
                <w:iCs/>
                <w:sz w:val="20"/>
                <w:szCs w:val="20"/>
                <w:lang w:eastAsia="en-US"/>
              </w:rPr>
              <w:t>Минимальный размер земельного участка: 20 м.</w:t>
            </w:r>
          </w:p>
          <w:p w14:paraId="652B902F" w14:textId="77777777" w:rsidR="007E0527" w:rsidRPr="006546CD" w:rsidRDefault="007E0527" w:rsidP="00444D8F">
            <w:pPr>
              <w:autoSpaceDE w:val="0"/>
              <w:autoSpaceDN w:val="0"/>
              <w:adjustRightInd w:val="0"/>
              <w:spacing w:line="276" w:lineRule="auto"/>
              <w:jc w:val="both"/>
              <w:rPr>
                <w:sz w:val="20"/>
                <w:szCs w:val="20"/>
                <w:vertAlign w:val="superscript"/>
                <w:lang w:eastAsia="en-US"/>
              </w:rPr>
            </w:pPr>
            <w:r w:rsidRPr="006546CD">
              <w:rPr>
                <w:sz w:val="20"/>
                <w:szCs w:val="20"/>
                <w:lang w:eastAsia="en-US"/>
              </w:rPr>
              <w:t>Минимальн</w:t>
            </w:r>
            <w:r>
              <w:rPr>
                <w:sz w:val="20"/>
                <w:szCs w:val="20"/>
                <w:lang w:eastAsia="en-US"/>
              </w:rPr>
              <w:t>ая площадь земельного участка: 4</w:t>
            </w:r>
            <w:r w:rsidRPr="006546CD">
              <w:rPr>
                <w:sz w:val="20"/>
                <w:szCs w:val="20"/>
                <w:lang w:eastAsia="en-US"/>
              </w:rPr>
              <w:t xml:space="preserve">00 </w:t>
            </w:r>
            <w:proofErr w:type="spellStart"/>
            <w:r w:rsidRPr="006546CD">
              <w:rPr>
                <w:sz w:val="20"/>
                <w:szCs w:val="20"/>
                <w:lang w:eastAsia="en-US"/>
              </w:rPr>
              <w:t>кв.м</w:t>
            </w:r>
            <w:proofErr w:type="spellEnd"/>
            <w:r w:rsidRPr="006546CD">
              <w:rPr>
                <w:sz w:val="20"/>
                <w:szCs w:val="20"/>
                <w:lang w:eastAsia="en-US"/>
              </w:rPr>
              <w:t>.</w:t>
            </w:r>
          </w:p>
          <w:p w14:paraId="53474C71" w14:textId="77777777" w:rsidR="007E0527" w:rsidRPr="006546CD" w:rsidRDefault="007E0527" w:rsidP="00444D8F">
            <w:pPr>
              <w:widowControl w:val="0"/>
              <w:autoSpaceDE w:val="0"/>
              <w:autoSpaceDN w:val="0"/>
              <w:adjustRightInd w:val="0"/>
              <w:spacing w:line="276" w:lineRule="auto"/>
              <w:jc w:val="both"/>
              <w:rPr>
                <w:sz w:val="20"/>
                <w:szCs w:val="20"/>
                <w:lang w:eastAsia="en-US"/>
              </w:rPr>
            </w:pPr>
            <w:r w:rsidRPr="006546CD">
              <w:rPr>
                <w:sz w:val="20"/>
                <w:szCs w:val="20"/>
                <w:lang w:eastAsia="en-US"/>
              </w:rPr>
              <w:t>Примечание: Значение предельных разм</w:t>
            </w:r>
            <w:r w:rsidRPr="006546CD">
              <w:rPr>
                <w:sz w:val="20"/>
                <w:szCs w:val="20"/>
                <w:lang w:eastAsia="en-US"/>
              </w:rPr>
              <w:t>е</w:t>
            </w:r>
            <w:r w:rsidRPr="006546CD">
              <w:rPr>
                <w:sz w:val="20"/>
                <w:szCs w:val="20"/>
                <w:lang w:eastAsia="en-US"/>
              </w:rPr>
              <w:t>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714C5E12" w14:textId="77777777" w:rsidR="007E0527" w:rsidRPr="006546CD" w:rsidRDefault="007E0527" w:rsidP="00444D8F">
            <w:pPr>
              <w:widowControl w:val="0"/>
              <w:autoSpaceDE w:val="0"/>
              <w:autoSpaceDN w:val="0"/>
              <w:adjustRightInd w:val="0"/>
              <w:spacing w:line="276" w:lineRule="auto"/>
              <w:jc w:val="both"/>
              <w:rPr>
                <w:b/>
                <w:sz w:val="20"/>
                <w:szCs w:val="20"/>
                <w:lang w:eastAsia="en-US"/>
              </w:rPr>
            </w:pPr>
            <w:r w:rsidRPr="006546CD">
              <w:rPr>
                <w:b/>
                <w:sz w:val="20"/>
                <w:szCs w:val="20"/>
                <w:lang w:eastAsia="en-US"/>
              </w:rPr>
              <w:t>Минимальные отступы от границ з</w:t>
            </w:r>
            <w:r w:rsidRPr="006546CD">
              <w:rPr>
                <w:b/>
                <w:sz w:val="20"/>
                <w:szCs w:val="20"/>
                <w:lang w:eastAsia="en-US"/>
              </w:rPr>
              <w:t>е</w:t>
            </w:r>
            <w:r w:rsidRPr="006546CD">
              <w:rPr>
                <w:b/>
                <w:sz w:val="20"/>
                <w:szCs w:val="20"/>
                <w:lang w:eastAsia="en-US"/>
              </w:rPr>
              <w:t>мельных участков в целях определения мест допустимого размещения зданий, строений, сооружений, за пределами к</w:t>
            </w:r>
            <w:r w:rsidRPr="006546CD">
              <w:rPr>
                <w:b/>
                <w:sz w:val="20"/>
                <w:szCs w:val="20"/>
                <w:lang w:eastAsia="en-US"/>
              </w:rPr>
              <w:t>о</w:t>
            </w:r>
            <w:r w:rsidRPr="006546CD">
              <w:rPr>
                <w:b/>
                <w:sz w:val="20"/>
                <w:szCs w:val="20"/>
                <w:lang w:eastAsia="en-US"/>
              </w:rPr>
              <w:t>торых запрещено строительство зданий, строений, сооружений – 3 м.</w:t>
            </w:r>
          </w:p>
          <w:p w14:paraId="19C1BC45" w14:textId="77777777" w:rsidR="007E0527" w:rsidRPr="006546CD" w:rsidRDefault="007E0527" w:rsidP="00444D8F">
            <w:pPr>
              <w:autoSpaceDE w:val="0"/>
              <w:autoSpaceDN w:val="0"/>
              <w:adjustRightInd w:val="0"/>
              <w:spacing w:line="276" w:lineRule="auto"/>
              <w:jc w:val="both"/>
              <w:rPr>
                <w:sz w:val="20"/>
                <w:szCs w:val="20"/>
                <w:lang w:eastAsia="en-US"/>
              </w:rPr>
            </w:pPr>
            <w:r w:rsidRPr="006546CD">
              <w:rPr>
                <w:sz w:val="20"/>
                <w:szCs w:val="20"/>
                <w:lang w:eastAsia="en-US"/>
              </w:rPr>
              <w:t>от красной линии улиц - 5 м,</w:t>
            </w:r>
          </w:p>
          <w:p w14:paraId="386073EA" w14:textId="77777777" w:rsidR="007E0527" w:rsidRPr="006546CD" w:rsidRDefault="007E0527" w:rsidP="00444D8F">
            <w:pPr>
              <w:widowControl w:val="0"/>
              <w:autoSpaceDE w:val="0"/>
              <w:autoSpaceDN w:val="0"/>
              <w:adjustRightInd w:val="0"/>
              <w:spacing w:line="276" w:lineRule="auto"/>
              <w:jc w:val="both"/>
              <w:rPr>
                <w:b/>
                <w:sz w:val="20"/>
                <w:szCs w:val="20"/>
                <w:lang w:eastAsia="en-US"/>
              </w:rPr>
            </w:pPr>
            <w:r w:rsidRPr="006546CD">
              <w:rPr>
                <w:sz w:val="20"/>
                <w:szCs w:val="20"/>
                <w:lang w:eastAsia="en-US"/>
              </w:rPr>
              <w:t>от красной линии однополосных проездов - 3 м</w:t>
            </w:r>
          </w:p>
          <w:p w14:paraId="674BB178" w14:textId="77777777" w:rsidR="007E0527" w:rsidRPr="006546CD" w:rsidRDefault="007E0527" w:rsidP="00444D8F">
            <w:pPr>
              <w:autoSpaceDE w:val="0"/>
              <w:autoSpaceDN w:val="0"/>
              <w:adjustRightInd w:val="0"/>
              <w:spacing w:line="276" w:lineRule="auto"/>
              <w:jc w:val="both"/>
              <w:rPr>
                <w:sz w:val="20"/>
                <w:szCs w:val="20"/>
                <w:lang w:eastAsia="en-US"/>
              </w:rPr>
            </w:pPr>
            <w:r w:rsidRPr="006546CD">
              <w:rPr>
                <w:sz w:val="20"/>
                <w:szCs w:val="20"/>
                <w:lang w:eastAsia="en-US"/>
              </w:rPr>
              <w:t>Для застроенных земельных участков при реконструкции объектов допускается ра</w:t>
            </w:r>
            <w:r w:rsidRPr="006546CD">
              <w:rPr>
                <w:sz w:val="20"/>
                <w:szCs w:val="20"/>
                <w:lang w:eastAsia="en-US"/>
              </w:rPr>
              <w:t>з</w:t>
            </w:r>
            <w:r w:rsidRPr="006546CD">
              <w:rPr>
                <w:sz w:val="20"/>
                <w:szCs w:val="20"/>
                <w:lang w:eastAsia="en-US"/>
              </w:rPr>
              <w:t>мещать объект по сложившейся линии з</w:t>
            </w:r>
            <w:r w:rsidRPr="006546CD">
              <w:rPr>
                <w:sz w:val="20"/>
                <w:szCs w:val="20"/>
                <w:lang w:eastAsia="en-US"/>
              </w:rPr>
              <w:t>а</w:t>
            </w:r>
            <w:r w:rsidRPr="006546CD">
              <w:rPr>
                <w:sz w:val="20"/>
                <w:szCs w:val="20"/>
                <w:lang w:eastAsia="en-US"/>
              </w:rPr>
              <w:t>стройки.</w:t>
            </w:r>
          </w:p>
          <w:p w14:paraId="5DE44426" w14:textId="77777777" w:rsidR="007E0527" w:rsidRPr="006546CD" w:rsidRDefault="007E0527" w:rsidP="00444D8F">
            <w:pPr>
              <w:shd w:val="clear" w:color="auto" w:fill="FFFFFF"/>
              <w:tabs>
                <w:tab w:val="left" w:pos="9781"/>
              </w:tabs>
              <w:spacing w:line="276" w:lineRule="auto"/>
              <w:ind w:right="398"/>
              <w:jc w:val="both"/>
              <w:rPr>
                <w:b/>
                <w:sz w:val="20"/>
                <w:szCs w:val="20"/>
                <w:lang w:eastAsia="en-US"/>
              </w:rPr>
            </w:pPr>
            <w:r w:rsidRPr="006546CD">
              <w:rPr>
                <w:b/>
                <w:sz w:val="20"/>
                <w:szCs w:val="20"/>
                <w:lang w:eastAsia="en-US"/>
              </w:rPr>
              <w:t>Предельное количество этажей и предельная высота зданий, стро</w:t>
            </w:r>
            <w:r w:rsidRPr="006546CD">
              <w:rPr>
                <w:b/>
                <w:sz w:val="20"/>
                <w:szCs w:val="20"/>
                <w:lang w:eastAsia="en-US"/>
              </w:rPr>
              <w:t>е</w:t>
            </w:r>
            <w:r w:rsidRPr="006546CD">
              <w:rPr>
                <w:b/>
                <w:sz w:val="20"/>
                <w:szCs w:val="20"/>
                <w:lang w:eastAsia="en-US"/>
              </w:rPr>
              <w:t>ний, сооружений:</w:t>
            </w:r>
          </w:p>
          <w:p w14:paraId="191753CD" w14:textId="77777777" w:rsidR="007E0527" w:rsidRPr="006546CD" w:rsidRDefault="007E0527" w:rsidP="00444D8F">
            <w:pPr>
              <w:shd w:val="clear" w:color="auto" w:fill="FFFFFF"/>
              <w:tabs>
                <w:tab w:val="left" w:pos="9781"/>
              </w:tabs>
              <w:spacing w:line="276" w:lineRule="auto"/>
              <w:ind w:right="398"/>
              <w:jc w:val="both"/>
              <w:rPr>
                <w:sz w:val="20"/>
                <w:szCs w:val="20"/>
                <w:lang w:eastAsia="en-US"/>
              </w:rPr>
            </w:pPr>
            <w:r w:rsidRPr="006546CD">
              <w:rPr>
                <w:sz w:val="20"/>
                <w:szCs w:val="20"/>
                <w:lang w:eastAsia="en-US"/>
              </w:rPr>
              <w:t>Для всех основных строений колич</w:t>
            </w:r>
            <w:r w:rsidRPr="006546CD">
              <w:rPr>
                <w:sz w:val="20"/>
                <w:szCs w:val="20"/>
                <w:lang w:eastAsia="en-US"/>
              </w:rPr>
              <w:t>е</w:t>
            </w:r>
            <w:r w:rsidRPr="006546CD">
              <w:rPr>
                <w:sz w:val="20"/>
                <w:szCs w:val="20"/>
                <w:lang w:eastAsia="en-US"/>
              </w:rPr>
              <w:t>ство надземных этажей – не более 3 этажей;</w:t>
            </w:r>
          </w:p>
          <w:p w14:paraId="2EF6ABD3" w14:textId="77777777" w:rsidR="007E0527" w:rsidRPr="006546CD" w:rsidRDefault="007E0527" w:rsidP="00444D8F">
            <w:pPr>
              <w:widowControl w:val="0"/>
              <w:autoSpaceDE w:val="0"/>
              <w:autoSpaceDN w:val="0"/>
              <w:adjustRightInd w:val="0"/>
              <w:spacing w:line="276" w:lineRule="auto"/>
              <w:jc w:val="both"/>
              <w:rPr>
                <w:b/>
                <w:sz w:val="20"/>
                <w:szCs w:val="20"/>
                <w:lang w:eastAsia="en-US"/>
              </w:rPr>
            </w:pPr>
            <w:r w:rsidRPr="006546CD">
              <w:rPr>
                <w:sz w:val="20"/>
                <w:szCs w:val="20"/>
                <w:lang w:eastAsia="en-US"/>
              </w:rPr>
              <w:t>Максимальный процент застройки в гран</w:t>
            </w:r>
            <w:r w:rsidRPr="006546CD">
              <w:rPr>
                <w:sz w:val="20"/>
                <w:szCs w:val="20"/>
                <w:lang w:eastAsia="en-US"/>
              </w:rPr>
              <w:t>и</w:t>
            </w:r>
            <w:r w:rsidRPr="006546CD">
              <w:rPr>
                <w:sz w:val="20"/>
                <w:szCs w:val="20"/>
                <w:lang w:eastAsia="en-US"/>
              </w:rPr>
              <w:t>цах земельного участка – 60 %.</w:t>
            </w:r>
          </w:p>
        </w:tc>
      </w:tr>
      <w:tr w:rsidR="007E0527" w:rsidRPr="006546CD" w14:paraId="37CF5417" w14:textId="77777777" w:rsidTr="002119D4">
        <w:tc>
          <w:tcPr>
            <w:tcW w:w="504" w:type="dxa"/>
          </w:tcPr>
          <w:p w14:paraId="2589A85E" w14:textId="77777777" w:rsidR="007E0527" w:rsidRPr="006546CD" w:rsidRDefault="007E0527" w:rsidP="00444D8F">
            <w:pPr>
              <w:widowControl w:val="0"/>
              <w:autoSpaceDE w:val="0"/>
              <w:autoSpaceDN w:val="0"/>
              <w:adjustRightInd w:val="0"/>
              <w:spacing w:line="276" w:lineRule="auto"/>
              <w:jc w:val="both"/>
              <w:rPr>
                <w:sz w:val="20"/>
                <w:szCs w:val="20"/>
                <w:lang w:eastAsia="en-US"/>
              </w:rPr>
            </w:pPr>
            <w:r>
              <w:rPr>
                <w:sz w:val="20"/>
                <w:szCs w:val="20"/>
                <w:lang w:eastAsia="en-US"/>
              </w:rPr>
              <w:t>7</w:t>
            </w:r>
          </w:p>
        </w:tc>
        <w:tc>
          <w:tcPr>
            <w:tcW w:w="2204" w:type="dxa"/>
          </w:tcPr>
          <w:p w14:paraId="2D0CF5AB" w14:textId="77777777" w:rsidR="007E0527" w:rsidRPr="006546CD" w:rsidRDefault="007E0527" w:rsidP="00444D8F">
            <w:pPr>
              <w:spacing w:line="276" w:lineRule="auto"/>
              <w:jc w:val="both"/>
              <w:rPr>
                <w:sz w:val="20"/>
                <w:szCs w:val="20"/>
                <w:lang w:eastAsia="en-US"/>
              </w:rPr>
            </w:pPr>
            <w:r>
              <w:rPr>
                <w:sz w:val="20"/>
                <w:szCs w:val="20"/>
                <w:lang w:eastAsia="en-US"/>
              </w:rPr>
              <w:t>Служебные гаражи</w:t>
            </w:r>
          </w:p>
          <w:p w14:paraId="65395A97" w14:textId="77777777" w:rsidR="007E0527" w:rsidRPr="006546CD" w:rsidRDefault="007E0527" w:rsidP="00444D8F">
            <w:pPr>
              <w:shd w:val="clear" w:color="auto" w:fill="FFFFFF"/>
              <w:tabs>
                <w:tab w:val="left" w:pos="0"/>
              </w:tabs>
              <w:spacing w:line="276" w:lineRule="auto"/>
              <w:ind w:right="-79"/>
              <w:jc w:val="both"/>
              <w:rPr>
                <w:bCs/>
                <w:spacing w:val="-1"/>
                <w:sz w:val="20"/>
                <w:szCs w:val="20"/>
                <w:lang w:eastAsia="en-US"/>
              </w:rPr>
            </w:pPr>
            <w:r w:rsidRPr="006546CD">
              <w:rPr>
                <w:sz w:val="20"/>
                <w:szCs w:val="20"/>
                <w:lang w:eastAsia="en-US"/>
              </w:rPr>
              <w:t>(код 4.9)</w:t>
            </w:r>
          </w:p>
        </w:tc>
        <w:tc>
          <w:tcPr>
            <w:tcW w:w="2356" w:type="dxa"/>
          </w:tcPr>
          <w:p w14:paraId="645538E8" w14:textId="77777777" w:rsidR="007E0527" w:rsidRPr="00C042A1" w:rsidRDefault="007E0527" w:rsidP="00444D8F">
            <w:pPr>
              <w:widowControl w:val="0"/>
              <w:autoSpaceDE w:val="0"/>
              <w:autoSpaceDN w:val="0"/>
              <w:adjustRightInd w:val="0"/>
              <w:spacing w:line="276" w:lineRule="auto"/>
              <w:jc w:val="both"/>
              <w:rPr>
                <w:spacing w:val="-1"/>
                <w:sz w:val="20"/>
                <w:szCs w:val="20"/>
                <w:lang w:eastAsia="en-US"/>
              </w:rPr>
            </w:pPr>
            <w:r w:rsidRPr="00C042A1">
              <w:rPr>
                <w:sz w:val="20"/>
                <w:szCs w:val="20"/>
                <w:lang w:eastAsia="en-US"/>
              </w:rPr>
              <w:t>Размещение гаражей, стоянок для хранения служебного автотран</w:t>
            </w:r>
            <w:r w:rsidRPr="00C042A1">
              <w:rPr>
                <w:sz w:val="20"/>
                <w:szCs w:val="20"/>
                <w:lang w:eastAsia="en-US"/>
              </w:rPr>
              <w:t>с</w:t>
            </w:r>
            <w:r w:rsidRPr="00C042A1">
              <w:rPr>
                <w:sz w:val="20"/>
                <w:szCs w:val="20"/>
                <w:lang w:eastAsia="en-US"/>
              </w:rPr>
              <w:t>порта</w:t>
            </w:r>
            <w:r>
              <w:rPr>
                <w:sz w:val="20"/>
                <w:szCs w:val="20"/>
                <w:lang w:eastAsia="en-US"/>
              </w:rPr>
              <w:t>.</w:t>
            </w:r>
          </w:p>
        </w:tc>
        <w:tc>
          <w:tcPr>
            <w:tcW w:w="4008" w:type="dxa"/>
          </w:tcPr>
          <w:p w14:paraId="34750542" w14:textId="77777777" w:rsidR="007E0527" w:rsidRPr="006546CD" w:rsidRDefault="007E0527" w:rsidP="00444D8F">
            <w:pPr>
              <w:widowControl w:val="0"/>
              <w:autoSpaceDE w:val="0"/>
              <w:autoSpaceDN w:val="0"/>
              <w:adjustRightInd w:val="0"/>
              <w:spacing w:line="276" w:lineRule="auto"/>
              <w:jc w:val="both"/>
              <w:rPr>
                <w:b/>
                <w:sz w:val="20"/>
                <w:szCs w:val="20"/>
                <w:lang w:eastAsia="en-US"/>
              </w:rPr>
            </w:pPr>
            <w:r w:rsidRPr="006546CD">
              <w:rPr>
                <w:b/>
                <w:sz w:val="20"/>
                <w:szCs w:val="20"/>
                <w:lang w:eastAsia="en-US"/>
              </w:rPr>
              <w:t>Предельные размеры земельных учас</w:t>
            </w:r>
            <w:r w:rsidRPr="006546CD">
              <w:rPr>
                <w:b/>
                <w:sz w:val="20"/>
                <w:szCs w:val="20"/>
                <w:lang w:eastAsia="en-US"/>
              </w:rPr>
              <w:t>т</w:t>
            </w:r>
            <w:r w:rsidRPr="006546CD">
              <w:rPr>
                <w:b/>
                <w:sz w:val="20"/>
                <w:szCs w:val="20"/>
                <w:lang w:eastAsia="en-US"/>
              </w:rPr>
              <w:t>ков, в том числе их площадь:</w:t>
            </w:r>
          </w:p>
          <w:p w14:paraId="08577AD0" w14:textId="77777777" w:rsidR="007E0527" w:rsidRPr="006546CD" w:rsidRDefault="007E0527" w:rsidP="00444D8F">
            <w:pPr>
              <w:autoSpaceDE w:val="0"/>
              <w:autoSpaceDN w:val="0"/>
              <w:adjustRightInd w:val="0"/>
              <w:spacing w:line="276" w:lineRule="auto"/>
              <w:jc w:val="both"/>
              <w:rPr>
                <w:iCs/>
                <w:sz w:val="20"/>
                <w:szCs w:val="20"/>
                <w:lang w:eastAsia="en-US"/>
              </w:rPr>
            </w:pPr>
            <w:r w:rsidRPr="006546CD">
              <w:rPr>
                <w:iCs/>
                <w:sz w:val="20"/>
                <w:szCs w:val="20"/>
                <w:lang w:eastAsia="en-US"/>
              </w:rPr>
              <w:t>Минималь</w:t>
            </w:r>
            <w:r>
              <w:rPr>
                <w:iCs/>
                <w:sz w:val="20"/>
                <w:szCs w:val="20"/>
                <w:lang w:eastAsia="en-US"/>
              </w:rPr>
              <w:t>ный размер земельного участка: 2</w:t>
            </w:r>
            <w:r w:rsidRPr="006546CD">
              <w:rPr>
                <w:iCs/>
                <w:sz w:val="20"/>
                <w:szCs w:val="20"/>
                <w:lang w:eastAsia="en-US"/>
              </w:rPr>
              <w:t>0 м.</w:t>
            </w:r>
          </w:p>
          <w:p w14:paraId="1F0F3C21" w14:textId="77777777" w:rsidR="007E0527" w:rsidRPr="006546CD" w:rsidRDefault="007E0527" w:rsidP="00444D8F">
            <w:pPr>
              <w:autoSpaceDE w:val="0"/>
              <w:autoSpaceDN w:val="0"/>
              <w:adjustRightInd w:val="0"/>
              <w:spacing w:line="276" w:lineRule="auto"/>
              <w:jc w:val="both"/>
              <w:rPr>
                <w:sz w:val="20"/>
                <w:szCs w:val="20"/>
                <w:vertAlign w:val="superscript"/>
                <w:lang w:eastAsia="en-US"/>
              </w:rPr>
            </w:pPr>
            <w:r w:rsidRPr="006546CD">
              <w:rPr>
                <w:sz w:val="20"/>
                <w:szCs w:val="20"/>
                <w:lang w:eastAsia="en-US"/>
              </w:rPr>
              <w:t>Минимальн</w:t>
            </w:r>
            <w:r>
              <w:rPr>
                <w:sz w:val="20"/>
                <w:szCs w:val="20"/>
                <w:lang w:eastAsia="en-US"/>
              </w:rPr>
              <w:t>ая площадь земельного участка: 2</w:t>
            </w:r>
            <w:r w:rsidRPr="006546CD">
              <w:rPr>
                <w:sz w:val="20"/>
                <w:szCs w:val="20"/>
                <w:lang w:eastAsia="en-US"/>
              </w:rPr>
              <w:t xml:space="preserve">00 </w:t>
            </w:r>
            <w:proofErr w:type="spellStart"/>
            <w:r w:rsidRPr="006546CD">
              <w:rPr>
                <w:sz w:val="20"/>
                <w:szCs w:val="20"/>
                <w:lang w:eastAsia="en-US"/>
              </w:rPr>
              <w:t>кв</w:t>
            </w:r>
            <w:proofErr w:type="gramStart"/>
            <w:r w:rsidRPr="006546CD">
              <w:rPr>
                <w:sz w:val="20"/>
                <w:szCs w:val="20"/>
                <w:lang w:eastAsia="en-US"/>
              </w:rPr>
              <w:t>.м</w:t>
            </w:r>
            <w:proofErr w:type="spellEnd"/>
            <w:proofErr w:type="gramEnd"/>
          </w:p>
          <w:p w14:paraId="26828B2B" w14:textId="77777777" w:rsidR="007E0527" w:rsidRPr="006546CD" w:rsidRDefault="007E0527" w:rsidP="00444D8F">
            <w:pPr>
              <w:widowControl w:val="0"/>
              <w:autoSpaceDE w:val="0"/>
              <w:autoSpaceDN w:val="0"/>
              <w:adjustRightInd w:val="0"/>
              <w:spacing w:line="276" w:lineRule="auto"/>
              <w:jc w:val="both"/>
              <w:rPr>
                <w:sz w:val="20"/>
                <w:szCs w:val="20"/>
                <w:lang w:eastAsia="en-US"/>
              </w:rPr>
            </w:pPr>
            <w:r w:rsidRPr="006546CD">
              <w:rPr>
                <w:sz w:val="20"/>
                <w:szCs w:val="20"/>
                <w:lang w:eastAsia="en-US"/>
              </w:rPr>
              <w:t>Примечание: Значение предельных разм</w:t>
            </w:r>
            <w:r w:rsidRPr="006546CD">
              <w:rPr>
                <w:sz w:val="20"/>
                <w:szCs w:val="20"/>
                <w:lang w:eastAsia="en-US"/>
              </w:rPr>
              <w:t>е</w:t>
            </w:r>
            <w:r w:rsidRPr="006546CD">
              <w:rPr>
                <w:sz w:val="20"/>
                <w:szCs w:val="20"/>
                <w:lang w:eastAsia="en-US"/>
              </w:rPr>
              <w:t>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7921A78A" w14:textId="77777777" w:rsidR="007E0527" w:rsidRPr="006546CD" w:rsidRDefault="007E0527" w:rsidP="00444D8F">
            <w:pPr>
              <w:widowControl w:val="0"/>
              <w:autoSpaceDE w:val="0"/>
              <w:autoSpaceDN w:val="0"/>
              <w:adjustRightInd w:val="0"/>
              <w:spacing w:line="276" w:lineRule="auto"/>
              <w:jc w:val="both"/>
              <w:rPr>
                <w:b/>
                <w:sz w:val="20"/>
                <w:szCs w:val="20"/>
                <w:lang w:eastAsia="en-US"/>
              </w:rPr>
            </w:pPr>
            <w:r w:rsidRPr="006546CD">
              <w:rPr>
                <w:b/>
                <w:sz w:val="20"/>
                <w:szCs w:val="20"/>
                <w:lang w:eastAsia="en-US"/>
              </w:rPr>
              <w:t>Минимальные отступы от границ з</w:t>
            </w:r>
            <w:r w:rsidRPr="006546CD">
              <w:rPr>
                <w:b/>
                <w:sz w:val="20"/>
                <w:szCs w:val="20"/>
                <w:lang w:eastAsia="en-US"/>
              </w:rPr>
              <w:t>е</w:t>
            </w:r>
            <w:r w:rsidRPr="006546CD">
              <w:rPr>
                <w:b/>
                <w:sz w:val="20"/>
                <w:szCs w:val="20"/>
                <w:lang w:eastAsia="en-US"/>
              </w:rPr>
              <w:lastRenderedPageBreak/>
              <w:t>мельных участков в целях определения мест допустимого размещения зданий, строений, сооружений, за пределами к</w:t>
            </w:r>
            <w:r w:rsidRPr="006546CD">
              <w:rPr>
                <w:b/>
                <w:sz w:val="20"/>
                <w:szCs w:val="20"/>
                <w:lang w:eastAsia="en-US"/>
              </w:rPr>
              <w:t>о</w:t>
            </w:r>
            <w:r w:rsidRPr="006546CD">
              <w:rPr>
                <w:b/>
                <w:sz w:val="20"/>
                <w:szCs w:val="20"/>
                <w:lang w:eastAsia="en-US"/>
              </w:rPr>
              <w:t>торых запрещено строительство зданий, строений, сооружений – 3 м.</w:t>
            </w:r>
          </w:p>
          <w:p w14:paraId="1B255ECF" w14:textId="77777777" w:rsidR="007E0527" w:rsidRPr="006546CD" w:rsidRDefault="007E0527" w:rsidP="00444D8F">
            <w:pPr>
              <w:autoSpaceDE w:val="0"/>
              <w:autoSpaceDN w:val="0"/>
              <w:adjustRightInd w:val="0"/>
              <w:spacing w:line="276" w:lineRule="auto"/>
              <w:jc w:val="both"/>
              <w:rPr>
                <w:sz w:val="20"/>
                <w:szCs w:val="20"/>
                <w:lang w:eastAsia="en-US"/>
              </w:rPr>
            </w:pPr>
            <w:r w:rsidRPr="006546CD">
              <w:rPr>
                <w:sz w:val="20"/>
                <w:szCs w:val="20"/>
                <w:lang w:eastAsia="en-US"/>
              </w:rPr>
              <w:t>от красной линии улиц - 5 м,</w:t>
            </w:r>
          </w:p>
          <w:p w14:paraId="03B2E07A" w14:textId="77777777" w:rsidR="007E0527" w:rsidRPr="006546CD" w:rsidRDefault="007E0527" w:rsidP="00444D8F">
            <w:pPr>
              <w:widowControl w:val="0"/>
              <w:autoSpaceDE w:val="0"/>
              <w:autoSpaceDN w:val="0"/>
              <w:adjustRightInd w:val="0"/>
              <w:spacing w:line="276" w:lineRule="auto"/>
              <w:jc w:val="both"/>
              <w:rPr>
                <w:b/>
                <w:sz w:val="20"/>
                <w:szCs w:val="20"/>
                <w:lang w:eastAsia="en-US"/>
              </w:rPr>
            </w:pPr>
            <w:r w:rsidRPr="006546CD">
              <w:rPr>
                <w:sz w:val="20"/>
                <w:szCs w:val="20"/>
                <w:lang w:eastAsia="en-US"/>
              </w:rPr>
              <w:t>от красной линии однополосных проездов - 3 м</w:t>
            </w:r>
          </w:p>
          <w:p w14:paraId="005A616B" w14:textId="77777777" w:rsidR="007E0527" w:rsidRPr="006546CD" w:rsidRDefault="007E0527" w:rsidP="00444D8F">
            <w:pPr>
              <w:autoSpaceDE w:val="0"/>
              <w:autoSpaceDN w:val="0"/>
              <w:adjustRightInd w:val="0"/>
              <w:spacing w:line="276" w:lineRule="auto"/>
              <w:jc w:val="both"/>
              <w:rPr>
                <w:sz w:val="20"/>
                <w:szCs w:val="20"/>
                <w:lang w:eastAsia="en-US"/>
              </w:rPr>
            </w:pPr>
            <w:r w:rsidRPr="006546CD">
              <w:rPr>
                <w:sz w:val="20"/>
                <w:szCs w:val="20"/>
                <w:lang w:eastAsia="en-US"/>
              </w:rPr>
              <w:t>Для застроенных земельных участков при реконструкции объектов допускается ра</w:t>
            </w:r>
            <w:r w:rsidRPr="006546CD">
              <w:rPr>
                <w:sz w:val="20"/>
                <w:szCs w:val="20"/>
                <w:lang w:eastAsia="en-US"/>
              </w:rPr>
              <w:t>з</w:t>
            </w:r>
            <w:r w:rsidRPr="006546CD">
              <w:rPr>
                <w:sz w:val="20"/>
                <w:szCs w:val="20"/>
                <w:lang w:eastAsia="en-US"/>
              </w:rPr>
              <w:t>мещать объект по сложившейся линии з</w:t>
            </w:r>
            <w:r w:rsidRPr="006546CD">
              <w:rPr>
                <w:sz w:val="20"/>
                <w:szCs w:val="20"/>
                <w:lang w:eastAsia="en-US"/>
              </w:rPr>
              <w:t>а</w:t>
            </w:r>
            <w:r w:rsidRPr="006546CD">
              <w:rPr>
                <w:sz w:val="20"/>
                <w:szCs w:val="20"/>
                <w:lang w:eastAsia="en-US"/>
              </w:rPr>
              <w:t>стройки.</w:t>
            </w:r>
          </w:p>
          <w:p w14:paraId="26580915" w14:textId="77777777" w:rsidR="007E0527" w:rsidRPr="006546CD" w:rsidRDefault="007E0527" w:rsidP="00444D8F">
            <w:pPr>
              <w:shd w:val="clear" w:color="auto" w:fill="FFFFFF"/>
              <w:tabs>
                <w:tab w:val="left" w:pos="9781"/>
              </w:tabs>
              <w:spacing w:line="276" w:lineRule="auto"/>
              <w:ind w:right="398"/>
              <w:jc w:val="both"/>
              <w:rPr>
                <w:b/>
                <w:sz w:val="20"/>
                <w:szCs w:val="20"/>
                <w:lang w:eastAsia="en-US"/>
              </w:rPr>
            </w:pPr>
            <w:r w:rsidRPr="006546CD">
              <w:rPr>
                <w:b/>
                <w:sz w:val="20"/>
                <w:szCs w:val="20"/>
                <w:lang w:eastAsia="en-US"/>
              </w:rPr>
              <w:t>Предельное количество этажей и предельная высота зданий, стро</w:t>
            </w:r>
            <w:r w:rsidRPr="006546CD">
              <w:rPr>
                <w:b/>
                <w:sz w:val="20"/>
                <w:szCs w:val="20"/>
                <w:lang w:eastAsia="en-US"/>
              </w:rPr>
              <w:t>е</w:t>
            </w:r>
            <w:r w:rsidRPr="006546CD">
              <w:rPr>
                <w:b/>
                <w:sz w:val="20"/>
                <w:szCs w:val="20"/>
                <w:lang w:eastAsia="en-US"/>
              </w:rPr>
              <w:t>ний, сооружений:</w:t>
            </w:r>
          </w:p>
          <w:p w14:paraId="1A6141D9" w14:textId="77777777" w:rsidR="007E0527" w:rsidRPr="006546CD" w:rsidRDefault="007E0527" w:rsidP="00444D8F">
            <w:pPr>
              <w:shd w:val="clear" w:color="auto" w:fill="FFFFFF"/>
              <w:tabs>
                <w:tab w:val="num" w:pos="1368"/>
                <w:tab w:val="left" w:pos="9781"/>
              </w:tabs>
              <w:spacing w:line="276" w:lineRule="auto"/>
              <w:ind w:right="-82"/>
              <w:jc w:val="both"/>
              <w:rPr>
                <w:sz w:val="20"/>
                <w:szCs w:val="20"/>
                <w:lang w:eastAsia="en-US"/>
              </w:rPr>
            </w:pPr>
            <w:r w:rsidRPr="006546CD">
              <w:rPr>
                <w:sz w:val="20"/>
                <w:szCs w:val="20"/>
                <w:shd w:val="clear" w:color="auto" w:fill="FFFFFF"/>
                <w:lang w:eastAsia="en-US"/>
              </w:rPr>
              <w:t>высота от уровня земли: до верха плоской кровли –</w:t>
            </w:r>
            <w:r>
              <w:rPr>
                <w:sz w:val="20"/>
                <w:szCs w:val="20"/>
                <w:shd w:val="clear" w:color="auto" w:fill="FFFFFF"/>
                <w:lang w:eastAsia="en-US"/>
              </w:rPr>
              <w:t xml:space="preserve"> не более 6</w:t>
            </w:r>
            <w:r w:rsidRPr="006546CD">
              <w:rPr>
                <w:sz w:val="20"/>
                <w:szCs w:val="20"/>
                <w:shd w:val="clear" w:color="auto" w:fill="FFFFFF"/>
                <w:lang w:eastAsia="en-US"/>
              </w:rPr>
              <w:t xml:space="preserve"> м, до</w:t>
            </w:r>
            <w:r>
              <w:rPr>
                <w:sz w:val="20"/>
                <w:szCs w:val="20"/>
                <w:shd w:val="clear" w:color="auto" w:fill="FFFFFF"/>
                <w:lang w:eastAsia="en-US"/>
              </w:rPr>
              <w:t xml:space="preserve"> конька скатной крыши не более 8</w:t>
            </w:r>
            <w:r w:rsidRPr="006546CD">
              <w:rPr>
                <w:sz w:val="20"/>
                <w:szCs w:val="20"/>
                <w:shd w:val="clear" w:color="auto" w:fill="FFFFFF"/>
                <w:lang w:eastAsia="en-US"/>
              </w:rPr>
              <w:t xml:space="preserve"> м</w:t>
            </w:r>
            <w:r w:rsidRPr="006546CD">
              <w:rPr>
                <w:sz w:val="20"/>
                <w:szCs w:val="20"/>
                <w:lang w:eastAsia="en-US"/>
              </w:rPr>
              <w:t>.</w:t>
            </w:r>
          </w:p>
          <w:p w14:paraId="2027F42E" w14:textId="77777777" w:rsidR="007E0527" w:rsidRPr="006546CD" w:rsidRDefault="007E0527" w:rsidP="00444D8F">
            <w:pPr>
              <w:widowControl w:val="0"/>
              <w:autoSpaceDE w:val="0"/>
              <w:autoSpaceDN w:val="0"/>
              <w:adjustRightInd w:val="0"/>
              <w:spacing w:line="276" w:lineRule="auto"/>
              <w:jc w:val="both"/>
              <w:rPr>
                <w:b/>
                <w:sz w:val="20"/>
                <w:szCs w:val="20"/>
                <w:lang w:eastAsia="en-US"/>
              </w:rPr>
            </w:pPr>
            <w:r w:rsidRPr="006546CD">
              <w:rPr>
                <w:b/>
                <w:sz w:val="20"/>
                <w:szCs w:val="20"/>
                <w:lang w:eastAsia="en-US"/>
              </w:rPr>
              <w:t>Максимальный процент застройки в границах земельного участка</w:t>
            </w:r>
            <w:r w:rsidRPr="006546CD">
              <w:rPr>
                <w:sz w:val="20"/>
                <w:szCs w:val="20"/>
                <w:lang w:eastAsia="en-US"/>
              </w:rPr>
              <w:t xml:space="preserve"> – 60%.</w:t>
            </w:r>
          </w:p>
        </w:tc>
      </w:tr>
      <w:tr w:rsidR="007E0527" w:rsidRPr="006546CD" w14:paraId="5CB17B96" w14:textId="77777777" w:rsidTr="002119D4">
        <w:tc>
          <w:tcPr>
            <w:tcW w:w="504" w:type="dxa"/>
          </w:tcPr>
          <w:p w14:paraId="27D9C5DB" w14:textId="77777777" w:rsidR="007E0527" w:rsidRPr="006546CD" w:rsidRDefault="007E0527" w:rsidP="00444D8F">
            <w:pPr>
              <w:widowControl w:val="0"/>
              <w:autoSpaceDE w:val="0"/>
              <w:autoSpaceDN w:val="0"/>
              <w:adjustRightInd w:val="0"/>
              <w:spacing w:line="276" w:lineRule="auto"/>
              <w:jc w:val="both"/>
              <w:rPr>
                <w:sz w:val="20"/>
                <w:szCs w:val="20"/>
                <w:lang w:eastAsia="en-US"/>
              </w:rPr>
            </w:pPr>
            <w:r>
              <w:rPr>
                <w:sz w:val="20"/>
                <w:szCs w:val="20"/>
                <w:lang w:eastAsia="en-US"/>
              </w:rPr>
              <w:lastRenderedPageBreak/>
              <w:t>8</w:t>
            </w:r>
          </w:p>
        </w:tc>
        <w:tc>
          <w:tcPr>
            <w:tcW w:w="2204" w:type="dxa"/>
          </w:tcPr>
          <w:p w14:paraId="688831AE" w14:textId="77777777" w:rsidR="007E0527" w:rsidRPr="006546CD" w:rsidRDefault="007E0527" w:rsidP="00444D8F">
            <w:pPr>
              <w:spacing w:line="276" w:lineRule="auto"/>
              <w:jc w:val="both"/>
              <w:rPr>
                <w:sz w:val="20"/>
                <w:szCs w:val="20"/>
                <w:lang w:eastAsia="en-US"/>
              </w:rPr>
            </w:pPr>
            <w:r>
              <w:rPr>
                <w:sz w:val="20"/>
                <w:szCs w:val="20"/>
                <w:lang w:eastAsia="en-US"/>
              </w:rPr>
              <w:t xml:space="preserve">Объекты </w:t>
            </w:r>
            <w:r w:rsidRPr="006546CD">
              <w:rPr>
                <w:sz w:val="20"/>
                <w:szCs w:val="20"/>
                <w:lang w:eastAsia="en-US"/>
              </w:rPr>
              <w:t>дорожного сервиса (код 4.9.1)</w:t>
            </w:r>
          </w:p>
        </w:tc>
        <w:tc>
          <w:tcPr>
            <w:tcW w:w="2356" w:type="dxa"/>
          </w:tcPr>
          <w:p w14:paraId="4BE6D938" w14:textId="77777777" w:rsidR="007E0527" w:rsidRPr="00C042A1" w:rsidRDefault="007E0527" w:rsidP="00444D8F">
            <w:pPr>
              <w:shd w:val="clear" w:color="auto" w:fill="FFFFFF"/>
              <w:tabs>
                <w:tab w:val="left" w:pos="0"/>
              </w:tabs>
              <w:spacing w:line="260" w:lineRule="exact"/>
              <w:ind w:right="-82"/>
              <w:jc w:val="both"/>
              <w:rPr>
                <w:sz w:val="20"/>
                <w:szCs w:val="20"/>
                <w:lang w:eastAsia="en-US"/>
              </w:rPr>
            </w:pPr>
            <w:r w:rsidRPr="00C042A1">
              <w:rPr>
                <w:sz w:val="20"/>
                <w:szCs w:val="20"/>
                <w:lang w:eastAsia="en-US"/>
              </w:rPr>
              <w:t xml:space="preserve">Размещение зданий и сооружений дорожного сервиса. </w:t>
            </w:r>
          </w:p>
          <w:p w14:paraId="72282098" w14:textId="77777777" w:rsidR="007E0527" w:rsidRPr="00C042A1" w:rsidRDefault="007E0527" w:rsidP="00444D8F">
            <w:pPr>
              <w:shd w:val="clear" w:color="auto" w:fill="FFFFFF"/>
              <w:tabs>
                <w:tab w:val="left" w:pos="0"/>
              </w:tabs>
              <w:spacing w:line="260" w:lineRule="exact"/>
              <w:ind w:right="-82"/>
              <w:jc w:val="both"/>
              <w:rPr>
                <w:sz w:val="20"/>
                <w:szCs w:val="20"/>
                <w:lang w:eastAsia="en-US"/>
              </w:rPr>
            </w:pPr>
          </w:p>
        </w:tc>
        <w:tc>
          <w:tcPr>
            <w:tcW w:w="4008" w:type="dxa"/>
          </w:tcPr>
          <w:p w14:paraId="08774C9A" w14:textId="77777777" w:rsidR="007E0527" w:rsidRPr="006546CD" w:rsidRDefault="007E0527" w:rsidP="00444D8F">
            <w:pPr>
              <w:autoSpaceDE w:val="0"/>
              <w:autoSpaceDN w:val="0"/>
              <w:adjustRightInd w:val="0"/>
              <w:spacing w:line="276" w:lineRule="auto"/>
              <w:jc w:val="both"/>
              <w:rPr>
                <w:b/>
                <w:sz w:val="20"/>
                <w:szCs w:val="20"/>
                <w:lang w:eastAsia="en-US"/>
              </w:rPr>
            </w:pPr>
            <w:r w:rsidRPr="006546CD">
              <w:rPr>
                <w:b/>
                <w:sz w:val="20"/>
                <w:szCs w:val="20"/>
                <w:lang w:eastAsia="en-US"/>
              </w:rPr>
              <w:t>Предельные размеры земельных учас</w:t>
            </w:r>
            <w:r w:rsidRPr="006546CD">
              <w:rPr>
                <w:b/>
                <w:sz w:val="20"/>
                <w:szCs w:val="20"/>
                <w:lang w:eastAsia="en-US"/>
              </w:rPr>
              <w:t>т</w:t>
            </w:r>
            <w:r w:rsidRPr="006546CD">
              <w:rPr>
                <w:b/>
                <w:sz w:val="20"/>
                <w:szCs w:val="20"/>
                <w:lang w:eastAsia="en-US"/>
              </w:rPr>
              <w:t>ков, в том числе их площадь:</w:t>
            </w:r>
          </w:p>
          <w:p w14:paraId="63C25A47" w14:textId="77777777" w:rsidR="007E0527" w:rsidRPr="006546CD" w:rsidRDefault="007E0527" w:rsidP="00444D8F">
            <w:pPr>
              <w:autoSpaceDE w:val="0"/>
              <w:autoSpaceDN w:val="0"/>
              <w:adjustRightInd w:val="0"/>
              <w:spacing w:line="276" w:lineRule="auto"/>
              <w:jc w:val="both"/>
              <w:rPr>
                <w:sz w:val="20"/>
                <w:szCs w:val="20"/>
                <w:lang w:eastAsia="en-US"/>
              </w:rPr>
            </w:pPr>
            <w:r w:rsidRPr="006546CD">
              <w:rPr>
                <w:sz w:val="20"/>
                <w:szCs w:val="20"/>
                <w:lang w:eastAsia="en-US"/>
              </w:rPr>
              <w:t>Минимальный размер земельного учас</w:t>
            </w:r>
            <w:r w:rsidRPr="006546CD">
              <w:rPr>
                <w:sz w:val="20"/>
                <w:szCs w:val="20"/>
                <w:lang w:eastAsia="en-US"/>
              </w:rPr>
              <w:t>т</w:t>
            </w:r>
            <w:r w:rsidRPr="006546CD">
              <w:rPr>
                <w:sz w:val="20"/>
                <w:szCs w:val="20"/>
                <w:lang w:eastAsia="en-US"/>
              </w:rPr>
              <w:t>ка:20 м</w:t>
            </w:r>
          </w:p>
          <w:p w14:paraId="320E47AF" w14:textId="77777777" w:rsidR="007E0527" w:rsidRPr="006546CD" w:rsidRDefault="007E0527" w:rsidP="00444D8F">
            <w:pPr>
              <w:autoSpaceDE w:val="0"/>
              <w:autoSpaceDN w:val="0"/>
              <w:adjustRightInd w:val="0"/>
              <w:spacing w:line="276" w:lineRule="auto"/>
              <w:jc w:val="both"/>
              <w:rPr>
                <w:sz w:val="20"/>
                <w:szCs w:val="20"/>
                <w:lang w:eastAsia="en-US"/>
              </w:rPr>
            </w:pPr>
            <w:r w:rsidRPr="006546CD">
              <w:rPr>
                <w:sz w:val="20"/>
                <w:szCs w:val="20"/>
                <w:lang w:eastAsia="en-US"/>
              </w:rPr>
              <w:t>Минимальная площадь земельного участка: 400 </w:t>
            </w:r>
            <w:proofErr w:type="spellStart"/>
            <w:r w:rsidRPr="006546CD">
              <w:rPr>
                <w:sz w:val="20"/>
                <w:szCs w:val="20"/>
                <w:lang w:eastAsia="en-US"/>
              </w:rPr>
              <w:t>кв.м</w:t>
            </w:r>
            <w:proofErr w:type="spellEnd"/>
            <w:r w:rsidRPr="006546CD">
              <w:rPr>
                <w:sz w:val="20"/>
                <w:szCs w:val="20"/>
                <w:lang w:eastAsia="en-US"/>
              </w:rPr>
              <w:t>.</w:t>
            </w:r>
          </w:p>
          <w:p w14:paraId="68E0E202" w14:textId="77777777" w:rsidR="007E0527" w:rsidRPr="006546CD" w:rsidRDefault="007E0527" w:rsidP="00444D8F">
            <w:pPr>
              <w:widowControl w:val="0"/>
              <w:autoSpaceDE w:val="0"/>
              <w:autoSpaceDN w:val="0"/>
              <w:adjustRightInd w:val="0"/>
              <w:spacing w:line="276" w:lineRule="auto"/>
              <w:jc w:val="both"/>
              <w:rPr>
                <w:sz w:val="20"/>
                <w:szCs w:val="20"/>
                <w:lang w:eastAsia="en-US"/>
              </w:rPr>
            </w:pPr>
            <w:r w:rsidRPr="006546CD">
              <w:rPr>
                <w:sz w:val="20"/>
                <w:szCs w:val="20"/>
                <w:lang w:eastAsia="en-US"/>
              </w:rPr>
              <w:t>Примечание: Значение предельных разм</w:t>
            </w:r>
            <w:r w:rsidRPr="006546CD">
              <w:rPr>
                <w:sz w:val="20"/>
                <w:szCs w:val="20"/>
                <w:lang w:eastAsia="en-US"/>
              </w:rPr>
              <w:t>е</w:t>
            </w:r>
            <w:r w:rsidRPr="006546CD">
              <w:rPr>
                <w:sz w:val="20"/>
                <w:szCs w:val="20"/>
                <w:lang w:eastAsia="en-US"/>
              </w:rPr>
              <w:t>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164B53FA" w14:textId="77777777" w:rsidR="007E0527" w:rsidRPr="006546CD" w:rsidRDefault="007E0527" w:rsidP="00444D8F">
            <w:pPr>
              <w:widowControl w:val="0"/>
              <w:autoSpaceDE w:val="0"/>
              <w:autoSpaceDN w:val="0"/>
              <w:adjustRightInd w:val="0"/>
              <w:spacing w:line="276" w:lineRule="auto"/>
              <w:jc w:val="both"/>
              <w:rPr>
                <w:b/>
                <w:sz w:val="20"/>
                <w:szCs w:val="20"/>
                <w:lang w:eastAsia="en-US"/>
              </w:rPr>
            </w:pPr>
            <w:r w:rsidRPr="006546CD">
              <w:rPr>
                <w:b/>
                <w:sz w:val="20"/>
                <w:szCs w:val="20"/>
                <w:lang w:eastAsia="en-US"/>
              </w:rPr>
              <w:t>Минимальные отступы от границ з</w:t>
            </w:r>
            <w:r w:rsidRPr="006546CD">
              <w:rPr>
                <w:b/>
                <w:sz w:val="20"/>
                <w:szCs w:val="20"/>
                <w:lang w:eastAsia="en-US"/>
              </w:rPr>
              <w:t>е</w:t>
            </w:r>
            <w:r w:rsidRPr="006546CD">
              <w:rPr>
                <w:b/>
                <w:sz w:val="20"/>
                <w:szCs w:val="20"/>
                <w:lang w:eastAsia="en-US"/>
              </w:rPr>
              <w:t>мельных участков в целях определения мест допустимого размещения зданий, строений, сооружений, за пределами к</w:t>
            </w:r>
            <w:r w:rsidRPr="006546CD">
              <w:rPr>
                <w:b/>
                <w:sz w:val="20"/>
                <w:szCs w:val="20"/>
                <w:lang w:eastAsia="en-US"/>
              </w:rPr>
              <w:t>о</w:t>
            </w:r>
            <w:r w:rsidRPr="006546CD">
              <w:rPr>
                <w:b/>
                <w:sz w:val="20"/>
                <w:szCs w:val="20"/>
                <w:lang w:eastAsia="en-US"/>
              </w:rPr>
              <w:t>торых запрещено строительство зданий, строений, сооружений – 3 метра</w:t>
            </w:r>
          </w:p>
          <w:p w14:paraId="62E14ADA" w14:textId="77777777" w:rsidR="007E0527" w:rsidRPr="006546CD" w:rsidRDefault="007E0527" w:rsidP="00444D8F">
            <w:pPr>
              <w:autoSpaceDE w:val="0"/>
              <w:autoSpaceDN w:val="0"/>
              <w:adjustRightInd w:val="0"/>
              <w:spacing w:line="276" w:lineRule="auto"/>
              <w:jc w:val="both"/>
              <w:rPr>
                <w:sz w:val="20"/>
                <w:szCs w:val="20"/>
                <w:lang w:eastAsia="en-US"/>
              </w:rPr>
            </w:pPr>
            <w:r w:rsidRPr="006546CD">
              <w:rPr>
                <w:sz w:val="20"/>
                <w:szCs w:val="20"/>
                <w:lang w:eastAsia="en-US"/>
              </w:rPr>
              <w:t>от красной линии улиц - 5 м,</w:t>
            </w:r>
          </w:p>
          <w:p w14:paraId="78016D66" w14:textId="77777777" w:rsidR="007E0527" w:rsidRPr="006546CD" w:rsidRDefault="007E0527" w:rsidP="00444D8F">
            <w:pPr>
              <w:widowControl w:val="0"/>
              <w:autoSpaceDE w:val="0"/>
              <w:autoSpaceDN w:val="0"/>
              <w:adjustRightInd w:val="0"/>
              <w:spacing w:line="276" w:lineRule="auto"/>
              <w:jc w:val="both"/>
              <w:rPr>
                <w:b/>
                <w:sz w:val="20"/>
                <w:szCs w:val="20"/>
                <w:lang w:eastAsia="en-US"/>
              </w:rPr>
            </w:pPr>
            <w:r w:rsidRPr="006546CD">
              <w:rPr>
                <w:sz w:val="20"/>
                <w:szCs w:val="20"/>
                <w:lang w:eastAsia="en-US"/>
              </w:rPr>
              <w:t>от красной линии однополосных проездов - 3 м</w:t>
            </w:r>
          </w:p>
          <w:p w14:paraId="69CEEAF2" w14:textId="77777777" w:rsidR="007E0527" w:rsidRPr="006546CD" w:rsidRDefault="007E0527" w:rsidP="00444D8F">
            <w:pPr>
              <w:autoSpaceDE w:val="0"/>
              <w:autoSpaceDN w:val="0"/>
              <w:adjustRightInd w:val="0"/>
              <w:spacing w:line="276" w:lineRule="auto"/>
              <w:jc w:val="both"/>
              <w:rPr>
                <w:sz w:val="20"/>
                <w:szCs w:val="20"/>
                <w:lang w:eastAsia="en-US"/>
              </w:rPr>
            </w:pPr>
            <w:r w:rsidRPr="006546CD">
              <w:rPr>
                <w:sz w:val="20"/>
                <w:szCs w:val="20"/>
                <w:lang w:eastAsia="en-US"/>
              </w:rPr>
              <w:t>Для застроенных земельных участков при реконструкции объектов допускается ра</w:t>
            </w:r>
            <w:r w:rsidRPr="006546CD">
              <w:rPr>
                <w:sz w:val="20"/>
                <w:szCs w:val="20"/>
                <w:lang w:eastAsia="en-US"/>
              </w:rPr>
              <w:t>з</w:t>
            </w:r>
            <w:r w:rsidRPr="006546CD">
              <w:rPr>
                <w:sz w:val="20"/>
                <w:szCs w:val="20"/>
                <w:lang w:eastAsia="en-US"/>
              </w:rPr>
              <w:t>мещать объект по сложившейся линии з</w:t>
            </w:r>
            <w:r w:rsidRPr="006546CD">
              <w:rPr>
                <w:sz w:val="20"/>
                <w:szCs w:val="20"/>
                <w:lang w:eastAsia="en-US"/>
              </w:rPr>
              <w:t>а</w:t>
            </w:r>
            <w:r w:rsidRPr="006546CD">
              <w:rPr>
                <w:sz w:val="20"/>
                <w:szCs w:val="20"/>
                <w:lang w:eastAsia="en-US"/>
              </w:rPr>
              <w:t>стройки.</w:t>
            </w:r>
          </w:p>
          <w:p w14:paraId="421840B9" w14:textId="77777777" w:rsidR="007E0527" w:rsidRPr="006546CD" w:rsidRDefault="007E0527" w:rsidP="00444D8F">
            <w:pPr>
              <w:autoSpaceDE w:val="0"/>
              <w:autoSpaceDN w:val="0"/>
              <w:adjustRightInd w:val="0"/>
              <w:spacing w:line="276" w:lineRule="auto"/>
              <w:jc w:val="both"/>
              <w:rPr>
                <w:b/>
                <w:sz w:val="20"/>
                <w:szCs w:val="20"/>
                <w:lang w:eastAsia="en-US"/>
              </w:rPr>
            </w:pPr>
            <w:r w:rsidRPr="006546CD">
              <w:rPr>
                <w:b/>
                <w:sz w:val="20"/>
                <w:szCs w:val="20"/>
                <w:lang w:eastAsia="en-US"/>
              </w:rPr>
              <w:t>Предельное количество этажей или пр</w:t>
            </w:r>
            <w:r w:rsidRPr="006546CD">
              <w:rPr>
                <w:b/>
                <w:sz w:val="20"/>
                <w:szCs w:val="20"/>
                <w:lang w:eastAsia="en-US"/>
              </w:rPr>
              <w:t>е</w:t>
            </w:r>
            <w:r w:rsidRPr="006546CD">
              <w:rPr>
                <w:b/>
                <w:sz w:val="20"/>
                <w:szCs w:val="20"/>
                <w:lang w:eastAsia="en-US"/>
              </w:rPr>
              <w:t>дельная высота зданий, строений, соор</w:t>
            </w:r>
            <w:r w:rsidRPr="006546CD">
              <w:rPr>
                <w:b/>
                <w:sz w:val="20"/>
                <w:szCs w:val="20"/>
                <w:lang w:eastAsia="en-US"/>
              </w:rPr>
              <w:t>у</w:t>
            </w:r>
            <w:r w:rsidRPr="006546CD">
              <w:rPr>
                <w:b/>
                <w:sz w:val="20"/>
                <w:szCs w:val="20"/>
                <w:lang w:eastAsia="en-US"/>
              </w:rPr>
              <w:t>жений</w:t>
            </w:r>
          </w:p>
          <w:p w14:paraId="3777C7E2" w14:textId="77777777" w:rsidR="007E0527" w:rsidRPr="006546CD" w:rsidRDefault="007E0527" w:rsidP="00444D8F">
            <w:pPr>
              <w:autoSpaceDE w:val="0"/>
              <w:autoSpaceDN w:val="0"/>
              <w:adjustRightInd w:val="0"/>
              <w:spacing w:line="276" w:lineRule="auto"/>
              <w:jc w:val="both"/>
              <w:rPr>
                <w:sz w:val="20"/>
                <w:szCs w:val="20"/>
                <w:lang w:eastAsia="en-US"/>
              </w:rPr>
            </w:pPr>
            <w:r w:rsidRPr="006546CD">
              <w:rPr>
                <w:sz w:val="20"/>
                <w:szCs w:val="20"/>
                <w:lang w:eastAsia="en-US"/>
              </w:rPr>
              <w:t>Максимальное количество этажей – 3.</w:t>
            </w:r>
          </w:p>
          <w:p w14:paraId="093BF84E" w14:textId="77777777" w:rsidR="007E0527" w:rsidRPr="006546CD" w:rsidRDefault="007E0527" w:rsidP="00444D8F">
            <w:pPr>
              <w:widowControl w:val="0"/>
              <w:autoSpaceDE w:val="0"/>
              <w:autoSpaceDN w:val="0"/>
              <w:adjustRightInd w:val="0"/>
              <w:spacing w:line="276" w:lineRule="auto"/>
              <w:jc w:val="both"/>
              <w:rPr>
                <w:b/>
                <w:sz w:val="20"/>
                <w:szCs w:val="20"/>
                <w:lang w:eastAsia="en-US"/>
              </w:rPr>
            </w:pPr>
            <w:r w:rsidRPr="006546CD">
              <w:rPr>
                <w:b/>
                <w:sz w:val="20"/>
                <w:szCs w:val="20"/>
                <w:lang w:eastAsia="en-US"/>
              </w:rPr>
              <w:t>Максимальный процент застройки в границах земельного участка</w:t>
            </w:r>
            <w:r w:rsidRPr="006546CD">
              <w:rPr>
                <w:sz w:val="20"/>
                <w:szCs w:val="20"/>
                <w:lang w:eastAsia="en-US"/>
              </w:rPr>
              <w:t xml:space="preserve"> – 60%.</w:t>
            </w:r>
          </w:p>
        </w:tc>
      </w:tr>
      <w:tr w:rsidR="007E0527" w:rsidRPr="006546CD" w14:paraId="0F92DF19" w14:textId="77777777" w:rsidTr="002119D4">
        <w:tc>
          <w:tcPr>
            <w:tcW w:w="504" w:type="dxa"/>
          </w:tcPr>
          <w:p w14:paraId="1FDF0CA0" w14:textId="77777777" w:rsidR="007E0527" w:rsidRPr="006546CD" w:rsidRDefault="007E0527" w:rsidP="00444D8F">
            <w:pPr>
              <w:widowControl w:val="0"/>
              <w:autoSpaceDE w:val="0"/>
              <w:autoSpaceDN w:val="0"/>
              <w:adjustRightInd w:val="0"/>
              <w:spacing w:line="276" w:lineRule="auto"/>
              <w:jc w:val="both"/>
              <w:rPr>
                <w:sz w:val="20"/>
                <w:szCs w:val="20"/>
                <w:lang w:eastAsia="en-US"/>
              </w:rPr>
            </w:pPr>
            <w:r>
              <w:rPr>
                <w:sz w:val="20"/>
                <w:szCs w:val="20"/>
                <w:lang w:eastAsia="en-US"/>
              </w:rPr>
              <w:t>9</w:t>
            </w:r>
          </w:p>
        </w:tc>
        <w:tc>
          <w:tcPr>
            <w:tcW w:w="2204" w:type="dxa"/>
          </w:tcPr>
          <w:p w14:paraId="4AF41584" w14:textId="77777777" w:rsidR="007E0527" w:rsidRPr="006546CD" w:rsidRDefault="007E0527" w:rsidP="00444D8F">
            <w:pPr>
              <w:widowControl w:val="0"/>
              <w:autoSpaceDE w:val="0"/>
              <w:autoSpaceDN w:val="0"/>
              <w:adjustRightInd w:val="0"/>
              <w:spacing w:line="276" w:lineRule="auto"/>
              <w:jc w:val="both"/>
              <w:rPr>
                <w:sz w:val="20"/>
                <w:szCs w:val="20"/>
                <w:lang w:eastAsia="en-US"/>
              </w:rPr>
            </w:pPr>
            <w:r>
              <w:rPr>
                <w:sz w:val="20"/>
                <w:szCs w:val="20"/>
                <w:lang w:eastAsia="en-US"/>
              </w:rPr>
              <w:t>Связь (код 6.8</w:t>
            </w:r>
            <w:r w:rsidRPr="006546CD">
              <w:rPr>
                <w:sz w:val="20"/>
                <w:szCs w:val="20"/>
                <w:lang w:eastAsia="en-US"/>
              </w:rPr>
              <w:t>)</w:t>
            </w:r>
          </w:p>
        </w:tc>
        <w:tc>
          <w:tcPr>
            <w:tcW w:w="2356" w:type="dxa"/>
          </w:tcPr>
          <w:p w14:paraId="10EA360F" w14:textId="77777777" w:rsidR="007E0527" w:rsidRPr="005A6A04" w:rsidRDefault="007E0527" w:rsidP="00444D8F">
            <w:pPr>
              <w:widowControl w:val="0"/>
              <w:autoSpaceDE w:val="0"/>
              <w:autoSpaceDN w:val="0"/>
              <w:adjustRightInd w:val="0"/>
              <w:spacing w:line="276" w:lineRule="auto"/>
              <w:jc w:val="both"/>
              <w:rPr>
                <w:sz w:val="20"/>
                <w:szCs w:val="20"/>
                <w:lang w:eastAsia="en-US"/>
              </w:rPr>
            </w:pPr>
            <w:r w:rsidRPr="005A6A04">
              <w:rPr>
                <w:sz w:val="20"/>
              </w:rPr>
              <w:t xml:space="preserve">Размещение объектов связи, радиовещания, телевидения, включая </w:t>
            </w:r>
            <w:r w:rsidRPr="005A6A04">
              <w:rPr>
                <w:sz w:val="20"/>
              </w:rPr>
              <w:lastRenderedPageBreak/>
              <w:t>воздушные радиореле</w:t>
            </w:r>
            <w:r w:rsidRPr="005A6A04">
              <w:rPr>
                <w:sz w:val="20"/>
              </w:rPr>
              <w:t>й</w:t>
            </w:r>
            <w:r w:rsidRPr="005A6A04">
              <w:rPr>
                <w:sz w:val="20"/>
              </w:rPr>
              <w:t>ные, надземные и по</w:t>
            </w:r>
            <w:r w:rsidRPr="005A6A04">
              <w:rPr>
                <w:sz w:val="20"/>
              </w:rPr>
              <w:t>д</w:t>
            </w:r>
            <w:r w:rsidRPr="005A6A04">
              <w:rPr>
                <w:sz w:val="20"/>
              </w:rPr>
              <w:t>земные кабельные л</w:t>
            </w:r>
            <w:r w:rsidRPr="005A6A04">
              <w:rPr>
                <w:sz w:val="20"/>
              </w:rPr>
              <w:t>и</w:t>
            </w:r>
            <w:r w:rsidRPr="005A6A04">
              <w:rPr>
                <w:sz w:val="20"/>
              </w:rPr>
              <w:t>нии связи, линии ради</w:t>
            </w:r>
            <w:r w:rsidRPr="005A6A04">
              <w:rPr>
                <w:sz w:val="20"/>
              </w:rPr>
              <w:t>о</w:t>
            </w:r>
            <w:r w:rsidRPr="005A6A04">
              <w:rPr>
                <w:sz w:val="20"/>
              </w:rPr>
              <w:t>фикации, антенные п</w:t>
            </w:r>
            <w:r w:rsidRPr="005A6A04">
              <w:rPr>
                <w:sz w:val="20"/>
              </w:rPr>
              <w:t>о</w:t>
            </w:r>
            <w:r w:rsidRPr="005A6A04">
              <w:rPr>
                <w:sz w:val="20"/>
              </w:rPr>
              <w:t>ля, усилительные пун</w:t>
            </w:r>
            <w:r w:rsidRPr="005A6A04">
              <w:rPr>
                <w:sz w:val="20"/>
              </w:rPr>
              <w:t>к</w:t>
            </w:r>
            <w:r w:rsidRPr="005A6A04">
              <w:rPr>
                <w:sz w:val="20"/>
              </w:rPr>
              <w:t>ты на кабельных линиях связи, инфраструктуру спутни</w:t>
            </w:r>
            <w:r>
              <w:rPr>
                <w:sz w:val="20"/>
              </w:rPr>
              <w:t>ковой связи и телерадиовещания.</w:t>
            </w:r>
          </w:p>
        </w:tc>
        <w:tc>
          <w:tcPr>
            <w:tcW w:w="4008" w:type="dxa"/>
          </w:tcPr>
          <w:p w14:paraId="04288D68" w14:textId="77777777" w:rsidR="007E0527" w:rsidRPr="006546CD" w:rsidRDefault="007E0527" w:rsidP="00444D8F">
            <w:pPr>
              <w:autoSpaceDE w:val="0"/>
              <w:autoSpaceDN w:val="0"/>
              <w:adjustRightInd w:val="0"/>
              <w:spacing w:line="276" w:lineRule="auto"/>
              <w:jc w:val="both"/>
              <w:rPr>
                <w:sz w:val="20"/>
                <w:szCs w:val="20"/>
                <w:lang w:eastAsia="en-US"/>
              </w:rPr>
            </w:pPr>
            <w:r w:rsidRPr="006546CD">
              <w:rPr>
                <w:sz w:val="20"/>
                <w:szCs w:val="20"/>
                <w:lang w:eastAsia="en-US"/>
              </w:rPr>
              <w:lastRenderedPageBreak/>
              <w:t>не подлежат установлению.</w:t>
            </w:r>
          </w:p>
          <w:p w14:paraId="22C58BDA" w14:textId="77777777" w:rsidR="007E0527" w:rsidRPr="006546CD" w:rsidRDefault="007E0527" w:rsidP="00444D8F">
            <w:pPr>
              <w:autoSpaceDE w:val="0"/>
              <w:autoSpaceDN w:val="0"/>
              <w:adjustRightInd w:val="0"/>
              <w:spacing w:line="276" w:lineRule="auto"/>
              <w:jc w:val="both"/>
              <w:rPr>
                <w:b/>
                <w:sz w:val="20"/>
                <w:szCs w:val="20"/>
                <w:lang w:eastAsia="en-US"/>
              </w:rPr>
            </w:pPr>
          </w:p>
        </w:tc>
      </w:tr>
      <w:tr w:rsidR="007E0527" w:rsidRPr="006546CD" w14:paraId="3C02DBE1" w14:textId="77777777" w:rsidTr="002119D4">
        <w:tc>
          <w:tcPr>
            <w:tcW w:w="504" w:type="dxa"/>
          </w:tcPr>
          <w:p w14:paraId="10857EB4" w14:textId="77777777" w:rsidR="007E0527" w:rsidRPr="006546CD" w:rsidRDefault="007E0527" w:rsidP="00444D8F">
            <w:pPr>
              <w:widowControl w:val="0"/>
              <w:autoSpaceDE w:val="0"/>
              <w:autoSpaceDN w:val="0"/>
              <w:adjustRightInd w:val="0"/>
              <w:spacing w:line="276" w:lineRule="auto"/>
              <w:jc w:val="both"/>
              <w:rPr>
                <w:sz w:val="20"/>
                <w:szCs w:val="20"/>
                <w:lang w:eastAsia="en-US"/>
              </w:rPr>
            </w:pPr>
            <w:r>
              <w:rPr>
                <w:sz w:val="20"/>
                <w:szCs w:val="20"/>
                <w:lang w:eastAsia="en-US"/>
              </w:rPr>
              <w:lastRenderedPageBreak/>
              <w:t>10</w:t>
            </w:r>
          </w:p>
        </w:tc>
        <w:tc>
          <w:tcPr>
            <w:tcW w:w="2204" w:type="dxa"/>
          </w:tcPr>
          <w:p w14:paraId="6C5A70D7" w14:textId="77777777" w:rsidR="007E0527" w:rsidRPr="006546CD" w:rsidRDefault="007E0527" w:rsidP="00444D8F">
            <w:pPr>
              <w:shd w:val="clear" w:color="auto" w:fill="FFFFFF"/>
              <w:tabs>
                <w:tab w:val="left" w:pos="0"/>
              </w:tabs>
              <w:spacing w:line="276" w:lineRule="auto"/>
              <w:ind w:right="-79"/>
              <w:jc w:val="both"/>
              <w:rPr>
                <w:bCs/>
                <w:spacing w:val="-1"/>
                <w:sz w:val="20"/>
                <w:szCs w:val="20"/>
                <w:lang w:eastAsia="en-US"/>
              </w:rPr>
            </w:pPr>
            <w:r w:rsidRPr="006546CD">
              <w:rPr>
                <w:sz w:val="20"/>
                <w:szCs w:val="20"/>
                <w:lang w:eastAsia="en-US"/>
              </w:rPr>
              <w:t>Склады (код 6.9)</w:t>
            </w:r>
          </w:p>
        </w:tc>
        <w:tc>
          <w:tcPr>
            <w:tcW w:w="2356" w:type="dxa"/>
          </w:tcPr>
          <w:p w14:paraId="64A7E3CF" w14:textId="77777777" w:rsidR="007E0527" w:rsidRPr="005A6A04" w:rsidRDefault="007E0527" w:rsidP="00444D8F">
            <w:pPr>
              <w:widowControl w:val="0"/>
              <w:autoSpaceDE w:val="0"/>
              <w:autoSpaceDN w:val="0"/>
              <w:adjustRightInd w:val="0"/>
              <w:spacing w:line="276" w:lineRule="auto"/>
              <w:jc w:val="both"/>
              <w:rPr>
                <w:spacing w:val="-1"/>
                <w:sz w:val="20"/>
                <w:szCs w:val="20"/>
                <w:lang w:eastAsia="en-US"/>
              </w:rPr>
            </w:pPr>
            <w:r w:rsidRPr="005A6A04">
              <w:rPr>
                <w:sz w:val="20"/>
              </w:rPr>
              <w:t>Размещение сооруж</w:t>
            </w:r>
            <w:r w:rsidRPr="005A6A04">
              <w:rPr>
                <w:sz w:val="20"/>
              </w:rPr>
              <w:t>е</w:t>
            </w:r>
            <w:r w:rsidRPr="005A6A04">
              <w:rPr>
                <w:sz w:val="20"/>
              </w:rPr>
              <w:t>ний, имеющих назнач</w:t>
            </w:r>
            <w:r w:rsidRPr="005A6A04">
              <w:rPr>
                <w:sz w:val="20"/>
              </w:rPr>
              <w:t>е</w:t>
            </w:r>
            <w:r w:rsidRPr="005A6A04">
              <w:rPr>
                <w:sz w:val="20"/>
              </w:rPr>
              <w:t>ние по временному хр</w:t>
            </w:r>
            <w:r w:rsidRPr="005A6A04">
              <w:rPr>
                <w:sz w:val="20"/>
              </w:rPr>
              <w:t>а</w:t>
            </w:r>
            <w:r w:rsidRPr="005A6A04">
              <w:rPr>
                <w:sz w:val="20"/>
              </w:rPr>
              <w:t>нению, распределению и перевалке грузов (за исключением хранения стратегических запасов), не являющихся частями производственных ко</w:t>
            </w:r>
            <w:r w:rsidRPr="005A6A04">
              <w:rPr>
                <w:sz w:val="20"/>
              </w:rPr>
              <w:t>м</w:t>
            </w:r>
            <w:r w:rsidRPr="005A6A04">
              <w:rPr>
                <w:sz w:val="20"/>
              </w:rPr>
              <w:t>плексов, на которых был создан груз: промы</w:t>
            </w:r>
            <w:r w:rsidRPr="005A6A04">
              <w:rPr>
                <w:sz w:val="20"/>
              </w:rPr>
              <w:t>ш</w:t>
            </w:r>
            <w:r w:rsidRPr="005A6A04">
              <w:rPr>
                <w:sz w:val="20"/>
              </w:rPr>
              <w:t>ленные базы, склады, погрузочные терминалы и доки, нефтехранилища и нефтеналивные ста</w:t>
            </w:r>
            <w:r w:rsidRPr="005A6A04">
              <w:rPr>
                <w:sz w:val="20"/>
              </w:rPr>
              <w:t>н</w:t>
            </w:r>
            <w:r w:rsidRPr="005A6A04">
              <w:rPr>
                <w:sz w:val="20"/>
              </w:rPr>
              <w:t>ции, газовые хранилища и обслуживающие их газоконденсатные и г</w:t>
            </w:r>
            <w:r w:rsidRPr="005A6A04">
              <w:rPr>
                <w:sz w:val="20"/>
              </w:rPr>
              <w:t>а</w:t>
            </w:r>
            <w:r w:rsidRPr="005A6A04">
              <w:rPr>
                <w:sz w:val="20"/>
              </w:rPr>
              <w:t>зоперекачивающие станции, элеваторы и продовольственные склады, за исключением железнодорожных пер</w:t>
            </w:r>
            <w:r w:rsidRPr="005A6A04">
              <w:rPr>
                <w:sz w:val="20"/>
              </w:rPr>
              <w:t>е</w:t>
            </w:r>
            <w:r w:rsidRPr="005A6A04">
              <w:rPr>
                <w:sz w:val="20"/>
              </w:rPr>
              <w:t>валочных складов</w:t>
            </w:r>
          </w:p>
        </w:tc>
        <w:tc>
          <w:tcPr>
            <w:tcW w:w="4008" w:type="dxa"/>
          </w:tcPr>
          <w:p w14:paraId="17DB7835" w14:textId="77777777" w:rsidR="007E0527" w:rsidRPr="006546CD" w:rsidRDefault="007E0527" w:rsidP="00444D8F">
            <w:pPr>
              <w:autoSpaceDE w:val="0"/>
              <w:autoSpaceDN w:val="0"/>
              <w:adjustRightInd w:val="0"/>
              <w:spacing w:line="276" w:lineRule="auto"/>
              <w:jc w:val="both"/>
              <w:rPr>
                <w:b/>
                <w:sz w:val="20"/>
                <w:szCs w:val="20"/>
                <w:lang w:eastAsia="en-US"/>
              </w:rPr>
            </w:pPr>
            <w:r w:rsidRPr="006546CD">
              <w:rPr>
                <w:b/>
                <w:sz w:val="20"/>
                <w:szCs w:val="20"/>
                <w:lang w:eastAsia="en-US"/>
              </w:rPr>
              <w:t>Предельные размеры земельных учас</w:t>
            </w:r>
            <w:r w:rsidRPr="006546CD">
              <w:rPr>
                <w:b/>
                <w:sz w:val="20"/>
                <w:szCs w:val="20"/>
                <w:lang w:eastAsia="en-US"/>
              </w:rPr>
              <w:t>т</w:t>
            </w:r>
            <w:r w:rsidRPr="006546CD">
              <w:rPr>
                <w:b/>
                <w:sz w:val="20"/>
                <w:szCs w:val="20"/>
                <w:lang w:eastAsia="en-US"/>
              </w:rPr>
              <w:t>ков, в том числе их площадь:</w:t>
            </w:r>
          </w:p>
          <w:p w14:paraId="599F5455" w14:textId="77777777" w:rsidR="007E0527" w:rsidRPr="006546CD" w:rsidRDefault="007E0527" w:rsidP="00444D8F">
            <w:pPr>
              <w:autoSpaceDE w:val="0"/>
              <w:autoSpaceDN w:val="0"/>
              <w:adjustRightInd w:val="0"/>
              <w:spacing w:line="276" w:lineRule="auto"/>
              <w:jc w:val="both"/>
              <w:rPr>
                <w:sz w:val="20"/>
                <w:szCs w:val="20"/>
                <w:lang w:eastAsia="en-US"/>
              </w:rPr>
            </w:pPr>
            <w:r w:rsidRPr="006546CD">
              <w:rPr>
                <w:sz w:val="20"/>
                <w:szCs w:val="20"/>
                <w:lang w:eastAsia="en-US"/>
              </w:rPr>
              <w:t>Минималь</w:t>
            </w:r>
            <w:r>
              <w:rPr>
                <w:sz w:val="20"/>
                <w:szCs w:val="20"/>
                <w:lang w:eastAsia="en-US"/>
              </w:rPr>
              <w:t>ный размер земельного участка: 3</w:t>
            </w:r>
            <w:r w:rsidRPr="006546CD">
              <w:rPr>
                <w:sz w:val="20"/>
                <w:szCs w:val="20"/>
                <w:lang w:eastAsia="en-US"/>
              </w:rPr>
              <w:t>0 м.</w:t>
            </w:r>
          </w:p>
          <w:p w14:paraId="50731ADE" w14:textId="77777777" w:rsidR="007E0527" w:rsidRPr="006546CD" w:rsidRDefault="007E0527" w:rsidP="00444D8F">
            <w:pPr>
              <w:autoSpaceDE w:val="0"/>
              <w:autoSpaceDN w:val="0"/>
              <w:adjustRightInd w:val="0"/>
              <w:spacing w:line="276" w:lineRule="auto"/>
              <w:jc w:val="both"/>
              <w:rPr>
                <w:sz w:val="20"/>
                <w:szCs w:val="20"/>
                <w:lang w:eastAsia="en-US"/>
              </w:rPr>
            </w:pPr>
            <w:r w:rsidRPr="006546CD">
              <w:rPr>
                <w:sz w:val="20"/>
                <w:szCs w:val="20"/>
                <w:lang w:eastAsia="en-US"/>
              </w:rPr>
              <w:t>Минимальная площадь земельного учас</w:t>
            </w:r>
            <w:r w:rsidRPr="006546CD">
              <w:rPr>
                <w:sz w:val="20"/>
                <w:szCs w:val="20"/>
                <w:lang w:eastAsia="en-US"/>
              </w:rPr>
              <w:t>т</w:t>
            </w:r>
            <w:r w:rsidRPr="006546CD">
              <w:rPr>
                <w:sz w:val="20"/>
                <w:szCs w:val="20"/>
                <w:lang w:eastAsia="en-US"/>
              </w:rPr>
              <w:t>ка:1000 </w:t>
            </w:r>
            <w:proofErr w:type="spellStart"/>
            <w:r w:rsidRPr="006546CD">
              <w:rPr>
                <w:sz w:val="20"/>
                <w:szCs w:val="20"/>
                <w:lang w:eastAsia="en-US"/>
              </w:rPr>
              <w:t>кв.м</w:t>
            </w:r>
            <w:proofErr w:type="spellEnd"/>
            <w:r w:rsidRPr="006546CD">
              <w:rPr>
                <w:sz w:val="20"/>
                <w:szCs w:val="20"/>
                <w:lang w:eastAsia="en-US"/>
              </w:rPr>
              <w:t>.</w:t>
            </w:r>
          </w:p>
          <w:p w14:paraId="6ADA9641" w14:textId="77777777" w:rsidR="007E0527" w:rsidRPr="006546CD" w:rsidRDefault="007E0527" w:rsidP="00444D8F">
            <w:pPr>
              <w:widowControl w:val="0"/>
              <w:autoSpaceDE w:val="0"/>
              <w:autoSpaceDN w:val="0"/>
              <w:adjustRightInd w:val="0"/>
              <w:spacing w:line="276" w:lineRule="auto"/>
              <w:jc w:val="both"/>
              <w:rPr>
                <w:sz w:val="20"/>
                <w:szCs w:val="20"/>
                <w:lang w:eastAsia="en-US"/>
              </w:rPr>
            </w:pPr>
            <w:r w:rsidRPr="006546CD">
              <w:rPr>
                <w:sz w:val="20"/>
                <w:szCs w:val="20"/>
                <w:lang w:eastAsia="en-US"/>
              </w:rPr>
              <w:t>Примечание: Значение предельных разм</w:t>
            </w:r>
            <w:r w:rsidRPr="006546CD">
              <w:rPr>
                <w:sz w:val="20"/>
                <w:szCs w:val="20"/>
                <w:lang w:eastAsia="en-US"/>
              </w:rPr>
              <w:t>е</w:t>
            </w:r>
            <w:r w:rsidRPr="006546CD">
              <w:rPr>
                <w:sz w:val="20"/>
                <w:szCs w:val="20"/>
                <w:lang w:eastAsia="en-US"/>
              </w:rPr>
              <w:t>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5EC3331F" w14:textId="77777777" w:rsidR="007E0527" w:rsidRPr="006546CD" w:rsidRDefault="007E0527" w:rsidP="00444D8F">
            <w:pPr>
              <w:widowControl w:val="0"/>
              <w:autoSpaceDE w:val="0"/>
              <w:autoSpaceDN w:val="0"/>
              <w:adjustRightInd w:val="0"/>
              <w:spacing w:line="276" w:lineRule="auto"/>
              <w:jc w:val="both"/>
              <w:rPr>
                <w:b/>
                <w:sz w:val="20"/>
                <w:szCs w:val="20"/>
                <w:lang w:eastAsia="en-US"/>
              </w:rPr>
            </w:pPr>
            <w:r w:rsidRPr="006546CD">
              <w:rPr>
                <w:b/>
                <w:sz w:val="20"/>
                <w:szCs w:val="20"/>
                <w:lang w:eastAsia="en-US"/>
              </w:rPr>
              <w:t>Минимальные отступы от границ з</w:t>
            </w:r>
            <w:r w:rsidRPr="006546CD">
              <w:rPr>
                <w:b/>
                <w:sz w:val="20"/>
                <w:szCs w:val="20"/>
                <w:lang w:eastAsia="en-US"/>
              </w:rPr>
              <w:t>е</w:t>
            </w:r>
            <w:r w:rsidRPr="006546CD">
              <w:rPr>
                <w:b/>
                <w:sz w:val="20"/>
                <w:szCs w:val="20"/>
                <w:lang w:eastAsia="en-US"/>
              </w:rPr>
              <w:t>мельных участков в целях определения мест допустимого размещения зданий, строений, сооружений, за пределами к</w:t>
            </w:r>
            <w:r w:rsidRPr="006546CD">
              <w:rPr>
                <w:b/>
                <w:sz w:val="20"/>
                <w:szCs w:val="20"/>
                <w:lang w:eastAsia="en-US"/>
              </w:rPr>
              <w:t>о</w:t>
            </w:r>
            <w:r w:rsidRPr="006546CD">
              <w:rPr>
                <w:b/>
                <w:sz w:val="20"/>
                <w:szCs w:val="20"/>
                <w:lang w:eastAsia="en-US"/>
              </w:rPr>
              <w:t>торых запрещено строительство зданий, строений, сооружений – 3 м.</w:t>
            </w:r>
          </w:p>
          <w:p w14:paraId="018D21AE" w14:textId="77777777" w:rsidR="007E0527" w:rsidRPr="006546CD" w:rsidRDefault="007E0527" w:rsidP="00444D8F">
            <w:pPr>
              <w:autoSpaceDE w:val="0"/>
              <w:autoSpaceDN w:val="0"/>
              <w:adjustRightInd w:val="0"/>
              <w:spacing w:line="276" w:lineRule="auto"/>
              <w:jc w:val="both"/>
              <w:rPr>
                <w:sz w:val="20"/>
                <w:szCs w:val="20"/>
                <w:lang w:eastAsia="en-US"/>
              </w:rPr>
            </w:pPr>
            <w:r w:rsidRPr="006546CD">
              <w:rPr>
                <w:sz w:val="20"/>
                <w:szCs w:val="20"/>
                <w:lang w:eastAsia="en-US"/>
              </w:rPr>
              <w:t>от красной линии улиц - 5 м,</w:t>
            </w:r>
          </w:p>
          <w:p w14:paraId="1E51B587" w14:textId="77777777" w:rsidR="007E0527" w:rsidRPr="006546CD" w:rsidRDefault="007E0527" w:rsidP="00444D8F">
            <w:pPr>
              <w:widowControl w:val="0"/>
              <w:autoSpaceDE w:val="0"/>
              <w:autoSpaceDN w:val="0"/>
              <w:adjustRightInd w:val="0"/>
              <w:spacing w:line="276" w:lineRule="auto"/>
              <w:jc w:val="both"/>
              <w:rPr>
                <w:b/>
                <w:sz w:val="20"/>
                <w:szCs w:val="20"/>
                <w:lang w:eastAsia="en-US"/>
              </w:rPr>
            </w:pPr>
            <w:r w:rsidRPr="006546CD">
              <w:rPr>
                <w:sz w:val="20"/>
                <w:szCs w:val="20"/>
                <w:lang w:eastAsia="en-US"/>
              </w:rPr>
              <w:t>от красной линии однополосных проездов - 3 м</w:t>
            </w:r>
          </w:p>
          <w:p w14:paraId="3FADC10E" w14:textId="77777777" w:rsidR="007E0527" w:rsidRPr="006546CD" w:rsidRDefault="007E0527" w:rsidP="00444D8F">
            <w:pPr>
              <w:autoSpaceDE w:val="0"/>
              <w:autoSpaceDN w:val="0"/>
              <w:adjustRightInd w:val="0"/>
              <w:spacing w:line="276" w:lineRule="auto"/>
              <w:jc w:val="both"/>
              <w:rPr>
                <w:sz w:val="20"/>
                <w:szCs w:val="20"/>
                <w:lang w:eastAsia="en-US"/>
              </w:rPr>
            </w:pPr>
            <w:r w:rsidRPr="006546CD">
              <w:rPr>
                <w:sz w:val="20"/>
                <w:szCs w:val="20"/>
                <w:lang w:eastAsia="en-US"/>
              </w:rPr>
              <w:t>Для застроенных земельных участков при реконструкции объектов допускается ра</w:t>
            </w:r>
            <w:r w:rsidRPr="006546CD">
              <w:rPr>
                <w:sz w:val="20"/>
                <w:szCs w:val="20"/>
                <w:lang w:eastAsia="en-US"/>
              </w:rPr>
              <w:t>з</w:t>
            </w:r>
            <w:r w:rsidRPr="006546CD">
              <w:rPr>
                <w:sz w:val="20"/>
                <w:szCs w:val="20"/>
                <w:lang w:eastAsia="en-US"/>
              </w:rPr>
              <w:t>мещать объект по сложившейся линии з</w:t>
            </w:r>
            <w:r w:rsidRPr="006546CD">
              <w:rPr>
                <w:sz w:val="20"/>
                <w:szCs w:val="20"/>
                <w:lang w:eastAsia="en-US"/>
              </w:rPr>
              <w:t>а</w:t>
            </w:r>
            <w:r w:rsidRPr="006546CD">
              <w:rPr>
                <w:sz w:val="20"/>
                <w:szCs w:val="20"/>
                <w:lang w:eastAsia="en-US"/>
              </w:rPr>
              <w:t>стройки.</w:t>
            </w:r>
          </w:p>
          <w:p w14:paraId="07D4003B" w14:textId="77777777" w:rsidR="007E0527" w:rsidRPr="006546CD" w:rsidRDefault="007E0527" w:rsidP="00444D8F">
            <w:pPr>
              <w:autoSpaceDE w:val="0"/>
              <w:autoSpaceDN w:val="0"/>
              <w:adjustRightInd w:val="0"/>
              <w:spacing w:line="276" w:lineRule="auto"/>
              <w:jc w:val="both"/>
              <w:rPr>
                <w:b/>
                <w:sz w:val="20"/>
                <w:szCs w:val="20"/>
                <w:lang w:eastAsia="en-US"/>
              </w:rPr>
            </w:pPr>
            <w:r w:rsidRPr="006546CD">
              <w:rPr>
                <w:b/>
                <w:sz w:val="20"/>
                <w:szCs w:val="20"/>
                <w:lang w:eastAsia="en-US"/>
              </w:rPr>
              <w:t>Предельное количество этажей или пр</w:t>
            </w:r>
            <w:r w:rsidRPr="006546CD">
              <w:rPr>
                <w:b/>
                <w:sz w:val="20"/>
                <w:szCs w:val="20"/>
                <w:lang w:eastAsia="en-US"/>
              </w:rPr>
              <w:t>е</w:t>
            </w:r>
            <w:r w:rsidRPr="006546CD">
              <w:rPr>
                <w:b/>
                <w:sz w:val="20"/>
                <w:szCs w:val="20"/>
                <w:lang w:eastAsia="en-US"/>
              </w:rPr>
              <w:t>дельная высота зданий, строений, соор</w:t>
            </w:r>
            <w:r w:rsidRPr="006546CD">
              <w:rPr>
                <w:b/>
                <w:sz w:val="20"/>
                <w:szCs w:val="20"/>
                <w:lang w:eastAsia="en-US"/>
              </w:rPr>
              <w:t>у</w:t>
            </w:r>
            <w:r w:rsidRPr="006546CD">
              <w:rPr>
                <w:b/>
                <w:sz w:val="20"/>
                <w:szCs w:val="20"/>
                <w:lang w:eastAsia="en-US"/>
              </w:rPr>
              <w:t>жений</w:t>
            </w:r>
          </w:p>
          <w:p w14:paraId="6B1993D3" w14:textId="77777777" w:rsidR="007E0527" w:rsidRPr="006546CD" w:rsidRDefault="007E0527" w:rsidP="00444D8F">
            <w:pPr>
              <w:autoSpaceDE w:val="0"/>
              <w:autoSpaceDN w:val="0"/>
              <w:adjustRightInd w:val="0"/>
              <w:spacing w:line="276" w:lineRule="auto"/>
              <w:jc w:val="both"/>
              <w:rPr>
                <w:sz w:val="20"/>
                <w:szCs w:val="20"/>
                <w:lang w:eastAsia="en-US"/>
              </w:rPr>
            </w:pPr>
            <w:r w:rsidRPr="006546CD">
              <w:rPr>
                <w:sz w:val="20"/>
                <w:szCs w:val="20"/>
                <w:lang w:eastAsia="en-US"/>
              </w:rPr>
              <w:t>Максимальное количество этажей – 3.</w:t>
            </w:r>
          </w:p>
          <w:p w14:paraId="4F48EEED" w14:textId="77777777" w:rsidR="007E0527" w:rsidRPr="006546CD" w:rsidRDefault="007E0527" w:rsidP="00444D8F">
            <w:pPr>
              <w:widowControl w:val="0"/>
              <w:autoSpaceDE w:val="0"/>
              <w:autoSpaceDN w:val="0"/>
              <w:adjustRightInd w:val="0"/>
              <w:spacing w:line="276" w:lineRule="auto"/>
              <w:jc w:val="both"/>
              <w:rPr>
                <w:b/>
                <w:sz w:val="20"/>
                <w:szCs w:val="20"/>
                <w:lang w:eastAsia="en-US"/>
              </w:rPr>
            </w:pPr>
            <w:r w:rsidRPr="006546CD">
              <w:rPr>
                <w:b/>
                <w:sz w:val="20"/>
                <w:szCs w:val="20"/>
                <w:lang w:eastAsia="en-US"/>
              </w:rPr>
              <w:t>Максимальный процент застройки в границах земельного участка</w:t>
            </w:r>
            <w:r w:rsidRPr="006546CD">
              <w:rPr>
                <w:sz w:val="20"/>
                <w:szCs w:val="20"/>
                <w:lang w:eastAsia="en-US"/>
              </w:rPr>
              <w:t xml:space="preserve"> – 60%.</w:t>
            </w:r>
          </w:p>
        </w:tc>
      </w:tr>
      <w:tr w:rsidR="007E0527" w:rsidRPr="006546CD" w14:paraId="515998E9" w14:textId="77777777" w:rsidTr="002119D4">
        <w:tc>
          <w:tcPr>
            <w:tcW w:w="504" w:type="dxa"/>
          </w:tcPr>
          <w:p w14:paraId="54BA2226" w14:textId="77777777" w:rsidR="007E0527" w:rsidRDefault="007E0527" w:rsidP="00444D8F">
            <w:pPr>
              <w:widowControl w:val="0"/>
              <w:autoSpaceDE w:val="0"/>
              <w:autoSpaceDN w:val="0"/>
              <w:adjustRightInd w:val="0"/>
              <w:spacing w:line="276" w:lineRule="auto"/>
              <w:jc w:val="both"/>
              <w:rPr>
                <w:sz w:val="20"/>
                <w:szCs w:val="20"/>
                <w:lang w:eastAsia="en-US"/>
              </w:rPr>
            </w:pPr>
            <w:r>
              <w:rPr>
                <w:sz w:val="20"/>
                <w:szCs w:val="20"/>
                <w:lang w:eastAsia="en-US"/>
              </w:rPr>
              <w:t>11</w:t>
            </w:r>
          </w:p>
        </w:tc>
        <w:tc>
          <w:tcPr>
            <w:tcW w:w="2204" w:type="dxa"/>
          </w:tcPr>
          <w:p w14:paraId="03BCFCBA" w14:textId="77777777" w:rsidR="007E0527" w:rsidRPr="00C90885" w:rsidRDefault="007E0527" w:rsidP="00444D8F">
            <w:pPr>
              <w:spacing w:line="276" w:lineRule="auto"/>
              <w:jc w:val="both"/>
              <w:rPr>
                <w:sz w:val="20"/>
                <w:szCs w:val="20"/>
                <w:lang w:eastAsia="en-US"/>
              </w:rPr>
            </w:pPr>
            <w:r w:rsidRPr="00C90885">
              <w:rPr>
                <w:sz w:val="20"/>
                <w:szCs w:val="20"/>
                <w:lang w:eastAsia="en-US"/>
              </w:rPr>
              <w:t>Пищевая промышле</w:t>
            </w:r>
            <w:r w:rsidRPr="00C90885">
              <w:rPr>
                <w:sz w:val="20"/>
                <w:szCs w:val="20"/>
                <w:lang w:eastAsia="en-US"/>
              </w:rPr>
              <w:t>н</w:t>
            </w:r>
            <w:r w:rsidRPr="00C90885">
              <w:rPr>
                <w:sz w:val="20"/>
                <w:szCs w:val="20"/>
                <w:lang w:eastAsia="en-US"/>
              </w:rPr>
              <w:t>ность</w:t>
            </w:r>
          </w:p>
          <w:p w14:paraId="043814C9" w14:textId="77777777" w:rsidR="007E0527" w:rsidRPr="00C90885" w:rsidRDefault="007E0527" w:rsidP="00444D8F">
            <w:pPr>
              <w:spacing w:line="276" w:lineRule="auto"/>
              <w:jc w:val="both"/>
              <w:rPr>
                <w:sz w:val="20"/>
                <w:szCs w:val="20"/>
                <w:lang w:eastAsia="en-US"/>
              </w:rPr>
            </w:pPr>
            <w:r w:rsidRPr="00C90885">
              <w:rPr>
                <w:sz w:val="20"/>
                <w:szCs w:val="20"/>
                <w:lang w:eastAsia="en-US"/>
              </w:rPr>
              <w:t>(код 6.4)</w:t>
            </w:r>
          </w:p>
          <w:p w14:paraId="768212BF" w14:textId="77777777" w:rsidR="007E0527" w:rsidRPr="00C90885" w:rsidRDefault="007E0527" w:rsidP="00444D8F">
            <w:pPr>
              <w:widowControl w:val="0"/>
              <w:autoSpaceDE w:val="0"/>
              <w:autoSpaceDN w:val="0"/>
              <w:adjustRightInd w:val="0"/>
              <w:spacing w:line="276" w:lineRule="auto"/>
              <w:jc w:val="both"/>
              <w:rPr>
                <w:b/>
                <w:sz w:val="20"/>
                <w:szCs w:val="20"/>
                <w:lang w:eastAsia="en-US"/>
              </w:rPr>
            </w:pPr>
          </w:p>
        </w:tc>
        <w:tc>
          <w:tcPr>
            <w:tcW w:w="2356" w:type="dxa"/>
          </w:tcPr>
          <w:p w14:paraId="77161E46" w14:textId="77777777" w:rsidR="007E0527" w:rsidRDefault="007E0527" w:rsidP="00444D8F">
            <w:pPr>
              <w:autoSpaceDE w:val="0"/>
              <w:autoSpaceDN w:val="0"/>
              <w:adjustRightInd w:val="0"/>
              <w:spacing w:line="276" w:lineRule="auto"/>
              <w:jc w:val="both"/>
              <w:rPr>
                <w:b/>
                <w:sz w:val="20"/>
                <w:szCs w:val="20"/>
                <w:lang w:eastAsia="en-US"/>
              </w:rPr>
            </w:pPr>
            <w:r w:rsidRPr="005A6A04">
              <w:rPr>
                <w:sz w:val="20"/>
                <w:szCs w:val="20"/>
                <w:lang w:eastAsia="en-US"/>
              </w:rPr>
              <w:t>Размещение объектов пищевой промышленн</w:t>
            </w:r>
            <w:r w:rsidRPr="005A6A04">
              <w:rPr>
                <w:sz w:val="20"/>
                <w:szCs w:val="20"/>
                <w:lang w:eastAsia="en-US"/>
              </w:rPr>
              <w:t>о</w:t>
            </w:r>
            <w:r w:rsidRPr="005A6A04">
              <w:rPr>
                <w:sz w:val="20"/>
                <w:szCs w:val="20"/>
                <w:lang w:eastAsia="en-US"/>
              </w:rPr>
              <w:t>сти, по переработке сельскохозяйственной продукции способом, приводящим к их пер</w:t>
            </w:r>
            <w:r w:rsidRPr="005A6A04">
              <w:rPr>
                <w:sz w:val="20"/>
                <w:szCs w:val="20"/>
                <w:lang w:eastAsia="en-US"/>
              </w:rPr>
              <w:t>е</w:t>
            </w:r>
            <w:r w:rsidRPr="005A6A04">
              <w:rPr>
                <w:sz w:val="20"/>
                <w:szCs w:val="20"/>
                <w:lang w:eastAsia="en-US"/>
              </w:rPr>
              <w:t>работке в иную проду</w:t>
            </w:r>
            <w:r w:rsidRPr="005A6A04">
              <w:rPr>
                <w:sz w:val="20"/>
                <w:szCs w:val="20"/>
                <w:lang w:eastAsia="en-US"/>
              </w:rPr>
              <w:t>к</w:t>
            </w:r>
            <w:r w:rsidRPr="005A6A04">
              <w:rPr>
                <w:sz w:val="20"/>
                <w:szCs w:val="20"/>
                <w:lang w:eastAsia="en-US"/>
              </w:rPr>
              <w:t>цию (консервирование, копчение, хлебопеч</w:t>
            </w:r>
            <w:r w:rsidRPr="005A6A04">
              <w:rPr>
                <w:sz w:val="20"/>
                <w:szCs w:val="20"/>
                <w:lang w:eastAsia="en-US"/>
              </w:rPr>
              <w:t>е</w:t>
            </w:r>
            <w:r w:rsidRPr="005A6A04">
              <w:rPr>
                <w:sz w:val="20"/>
                <w:szCs w:val="20"/>
                <w:lang w:eastAsia="en-US"/>
              </w:rPr>
              <w:t>ние), в том числе для производства напитков, алкогольных напитков и табачных изделий</w:t>
            </w:r>
          </w:p>
        </w:tc>
        <w:tc>
          <w:tcPr>
            <w:tcW w:w="4008" w:type="dxa"/>
          </w:tcPr>
          <w:p w14:paraId="26944B0F" w14:textId="77777777" w:rsidR="007E0527" w:rsidRDefault="007E0527" w:rsidP="00444D8F">
            <w:pPr>
              <w:autoSpaceDE w:val="0"/>
              <w:autoSpaceDN w:val="0"/>
              <w:adjustRightInd w:val="0"/>
              <w:spacing w:line="276" w:lineRule="auto"/>
              <w:jc w:val="both"/>
              <w:rPr>
                <w:b/>
                <w:sz w:val="20"/>
                <w:szCs w:val="20"/>
                <w:lang w:eastAsia="en-US"/>
              </w:rPr>
            </w:pPr>
            <w:r>
              <w:rPr>
                <w:b/>
                <w:sz w:val="20"/>
                <w:szCs w:val="20"/>
                <w:lang w:eastAsia="en-US"/>
              </w:rPr>
              <w:t>Предельные размеры земельных учас</w:t>
            </w:r>
            <w:r>
              <w:rPr>
                <w:b/>
                <w:sz w:val="20"/>
                <w:szCs w:val="20"/>
                <w:lang w:eastAsia="en-US"/>
              </w:rPr>
              <w:t>т</w:t>
            </w:r>
            <w:r>
              <w:rPr>
                <w:b/>
                <w:sz w:val="20"/>
                <w:szCs w:val="20"/>
                <w:lang w:eastAsia="en-US"/>
              </w:rPr>
              <w:t>ков, в том числе их площадь:</w:t>
            </w:r>
          </w:p>
          <w:p w14:paraId="22103A05" w14:textId="77777777" w:rsidR="007E0527" w:rsidRDefault="007E0527" w:rsidP="00444D8F">
            <w:pPr>
              <w:autoSpaceDE w:val="0"/>
              <w:autoSpaceDN w:val="0"/>
              <w:adjustRightInd w:val="0"/>
              <w:spacing w:line="276" w:lineRule="auto"/>
              <w:jc w:val="both"/>
              <w:rPr>
                <w:sz w:val="20"/>
                <w:szCs w:val="20"/>
                <w:lang w:eastAsia="en-US"/>
              </w:rPr>
            </w:pPr>
            <w:r>
              <w:rPr>
                <w:sz w:val="20"/>
                <w:szCs w:val="20"/>
                <w:lang w:eastAsia="en-US"/>
              </w:rPr>
              <w:t>Минимальный размер земельного участка: 30 м.</w:t>
            </w:r>
          </w:p>
          <w:p w14:paraId="638E94CD" w14:textId="77777777" w:rsidR="007E0527" w:rsidRDefault="007E0527" w:rsidP="00444D8F">
            <w:pPr>
              <w:autoSpaceDE w:val="0"/>
              <w:autoSpaceDN w:val="0"/>
              <w:adjustRightInd w:val="0"/>
              <w:spacing w:line="276" w:lineRule="auto"/>
              <w:jc w:val="both"/>
              <w:rPr>
                <w:sz w:val="20"/>
                <w:szCs w:val="20"/>
                <w:lang w:eastAsia="en-US"/>
              </w:rPr>
            </w:pPr>
            <w:r>
              <w:rPr>
                <w:sz w:val="20"/>
                <w:szCs w:val="20"/>
                <w:lang w:eastAsia="en-US"/>
              </w:rPr>
              <w:t>Минимальная площадь земельного участка: 1000 </w:t>
            </w:r>
            <w:proofErr w:type="spellStart"/>
            <w:r>
              <w:rPr>
                <w:sz w:val="20"/>
                <w:szCs w:val="20"/>
                <w:lang w:eastAsia="en-US"/>
              </w:rPr>
              <w:t>кв.м</w:t>
            </w:r>
            <w:proofErr w:type="spellEnd"/>
            <w:r>
              <w:rPr>
                <w:sz w:val="20"/>
                <w:szCs w:val="20"/>
                <w:lang w:eastAsia="en-US"/>
              </w:rPr>
              <w:t>.</w:t>
            </w:r>
          </w:p>
          <w:p w14:paraId="6FEF6525" w14:textId="77777777" w:rsidR="007E0527" w:rsidRDefault="007E0527" w:rsidP="00444D8F">
            <w:pPr>
              <w:widowControl w:val="0"/>
              <w:autoSpaceDE w:val="0"/>
              <w:autoSpaceDN w:val="0"/>
              <w:adjustRightInd w:val="0"/>
              <w:spacing w:line="276" w:lineRule="auto"/>
              <w:jc w:val="both"/>
              <w:rPr>
                <w:sz w:val="20"/>
                <w:szCs w:val="20"/>
                <w:lang w:eastAsia="en-US"/>
              </w:rPr>
            </w:pPr>
            <w:r>
              <w:rPr>
                <w:sz w:val="20"/>
                <w:szCs w:val="20"/>
                <w:lang w:eastAsia="en-US"/>
              </w:rPr>
              <w:t>Примечание: Значение предельных разм</w:t>
            </w:r>
            <w:r>
              <w:rPr>
                <w:sz w:val="20"/>
                <w:szCs w:val="20"/>
                <w:lang w:eastAsia="en-US"/>
              </w:rPr>
              <w:t>е</w:t>
            </w:r>
            <w:r>
              <w:rPr>
                <w:sz w:val="20"/>
                <w:szCs w:val="20"/>
                <w:lang w:eastAsia="en-US"/>
              </w:rPr>
              <w:t>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4E083321" w14:textId="77777777" w:rsidR="007E0527" w:rsidRDefault="007E0527" w:rsidP="00444D8F">
            <w:pPr>
              <w:widowControl w:val="0"/>
              <w:autoSpaceDE w:val="0"/>
              <w:autoSpaceDN w:val="0"/>
              <w:adjustRightInd w:val="0"/>
              <w:spacing w:line="276" w:lineRule="auto"/>
              <w:jc w:val="both"/>
              <w:rPr>
                <w:b/>
                <w:sz w:val="20"/>
                <w:szCs w:val="20"/>
                <w:lang w:eastAsia="en-US"/>
              </w:rPr>
            </w:pPr>
            <w:r>
              <w:rPr>
                <w:b/>
                <w:sz w:val="20"/>
                <w:szCs w:val="20"/>
                <w:lang w:eastAsia="en-US"/>
              </w:rPr>
              <w:t>Минимальные отступы от границ з</w:t>
            </w:r>
            <w:r>
              <w:rPr>
                <w:b/>
                <w:sz w:val="20"/>
                <w:szCs w:val="20"/>
                <w:lang w:eastAsia="en-US"/>
              </w:rPr>
              <w:t>е</w:t>
            </w:r>
            <w:r>
              <w:rPr>
                <w:b/>
                <w:sz w:val="20"/>
                <w:szCs w:val="20"/>
                <w:lang w:eastAsia="en-US"/>
              </w:rPr>
              <w:lastRenderedPageBreak/>
              <w:t>мельных участков в целях определения мест допустимого размещения зданий, строений, сооружений, за пределами к</w:t>
            </w:r>
            <w:r>
              <w:rPr>
                <w:b/>
                <w:sz w:val="20"/>
                <w:szCs w:val="20"/>
                <w:lang w:eastAsia="en-US"/>
              </w:rPr>
              <w:t>о</w:t>
            </w:r>
            <w:r>
              <w:rPr>
                <w:b/>
                <w:sz w:val="20"/>
                <w:szCs w:val="20"/>
                <w:lang w:eastAsia="en-US"/>
              </w:rPr>
              <w:t>торых запрещено строительство зданий, строений, сооружений – 3 м.</w:t>
            </w:r>
          </w:p>
          <w:p w14:paraId="2B9E480A" w14:textId="77777777" w:rsidR="007E0527" w:rsidRDefault="007E0527" w:rsidP="00444D8F">
            <w:pPr>
              <w:autoSpaceDE w:val="0"/>
              <w:autoSpaceDN w:val="0"/>
              <w:adjustRightInd w:val="0"/>
              <w:spacing w:line="276" w:lineRule="auto"/>
              <w:jc w:val="both"/>
              <w:rPr>
                <w:sz w:val="20"/>
                <w:szCs w:val="20"/>
                <w:lang w:eastAsia="en-US"/>
              </w:rPr>
            </w:pPr>
            <w:r>
              <w:rPr>
                <w:sz w:val="20"/>
                <w:szCs w:val="20"/>
                <w:lang w:eastAsia="en-US"/>
              </w:rPr>
              <w:t>от красной линии улиц - 5 м,</w:t>
            </w:r>
          </w:p>
          <w:p w14:paraId="723E734F" w14:textId="77777777" w:rsidR="007E0527" w:rsidRDefault="007E0527" w:rsidP="00444D8F">
            <w:pPr>
              <w:widowControl w:val="0"/>
              <w:autoSpaceDE w:val="0"/>
              <w:autoSpaceDN w:val="0"/>
              <w:adjustRightInd w:val="0"/>
              <w:spacing w:line="276" w:lineRule="auto"/>
              <w:jc w:val="both"/>
              <w:rPr>
                <w:b/>
                <w:sz w:val="20"/>
                <w:szCs w:val="20"/>
                <w:lang w:eastAsia="en-US"/>
              </w:rPr>
            </w:pPr>
            <w:r>
              <w:rPr>
                <w:sz w:val="20"/>
                <w:szCs w:val="20"/>
                <w:lang w:eastAsia="en-US"/>
              </w:rPr>
              <w:t>от красной линии однополосных проездов - 3 м</w:t>
            </w:r>
          </w:p>
          <w:p w14:paraId="60DA8912" w14:textId="77777777" w:rsidR="007E0527" w:rsidRDefault="007E0527" w:rsidP="00444D8F">
            <w:pPr>
              <w:autoSpaceDE w:val="0"/>
              <w:autoSpaceDN w:val="0"/>
              <w:adjustRightInd w:val="0"/>
              <w:spacing w:line="276" w:lineRule="auto"/>
              <w:jc w:val="both"/>
              <w:rPr>
                <w:sz w:val="20"/>
                <w:szCs w:val="20"/>
                <w:lang w:eastAsia="en-US"/>
              </w:rPr>
            </w:pPr>
            <w:r>
              <w:rPr>
                <w:sz w:val="20"/>
                <w:szCs w:val="20"/>
                <w:lang w:eastAsia="en-US"/>
              </w:rPr>
              <w:t>Для застроенных земельных участков при реконструкции объектов допускается ра</w:t>
            </w:r>
            <w:r>
              <w:rPr>
                <w:sz w:val="20"/>
                <w:szCs w:val="20"/>
                <w:lang w:eastAsia="en-US"/>
              </w:rPr>
              <w:t>з</w:t>
            </w:r>
            <w:r>
              <w:rPr>
                <w:sz w:val="20"/>
                <w:szCs w:val="20"/>
                <w:lang w:eastAsia="en-US"/>
              </w:rPr>
              <w:t>мещать объект по сложившейся линии з</w:t>
            </w:r>
            <w:r>
              <w:rPr>
                <w:sz w:val="20"/>
                <w:szCs w:val="20"/>
                <w:lang w:eastAsia="en-US"/>
              </w:rPr>
              <w:t>а</w:t>
            </w:r>
            <w:r>
              <w:rPr>
                <w:sz w:val="20"/>
                <w:szCs w:val="20"/>
                <w:lang w:eastAsia="en-US"/>
              </w:rPr>
              <w:t>стройки.</w:t>
            </w:r>
          </w:p>
          <w:p w14:paraId="3AC95C9E" w14:textId="77777777" w:rsidR="007E0527" w:rsidRDefault="007E0527" w:rsidP="00444D8F">
            <w:pPr>
              <w:autoSpaceDE w:val="0"/>
              <w:autoSpaceDN w:val="0"/>
              <w:adjustRightInd w:val="0"/>
              <w:spacing w:line="276" w:lineRule="auto"/>
              <w:jc w:val="both"/>
              <w:rPr>
                <w:b/>
                <w:sz w:val="20"/>
                <w:szCs w:val="20"/>
                <w:lang w:eastAsia="en-US"/>
              </w:rPr>
            </w:pPr>
            <w:r>
              <w:rPr>
                <w:b/>
                <w:sz w:val="20"/>
                <w:szCs w:val="20"/>
                <w:lang w:eastAsia="en-US"/>
              </w:rPr>
              <w:t>Предельное количество этажей или пр</w:t>
            </w:r>
            <w:r>
              <w:rPr>
                <w:b/>
                <w:sz w:val="20"/>
                <w:szCs w:val="20"/>
                <w:lang w:eastAsia="en-US"/>
              </w:rPr>
              <w:t>е</w:t>
            </w:r>
            <w:r>
              <w:rPr>
                <w:b/>
                <w:sz w:val="20"/>
                <w:szCs w:val="20"/>
                <w:lang w:eastAsia="en-US"/>
              </w:rPr>
              <w:t>дельная высота зданий, строений, соор</w:t>
            </w:r>
            <w:r>
              <w:rPr>
                <w:b/>
                <w:sz w:val="20"/>
                <w:szCs w:val="20"/>
                <w:lang w:eastAsia="en-US"/>
              </w:rPr>
              <w:t>у</w:t>
            </w:r>
            <w:r>
              <w:rPr>
                <w:b/>
                <w:sz w:val="20"/>
                <w:szCs w:val="20"/>
                <w:lang w:eastAsia="en-US"/>
              </w:rPr>
              <w:t>жений</w:t>
            </w:r>
          </w:p>
          <w:p w14:paraId="59F2F483" w14:textId="77777777" w:rsidR="007E0527" w:rsidRDefault="007E0527" w:rsidP="00444D8F">
            <w:pPr>
              <w:widowControl w:val="0"/>
              <w:autoSpaceDE w:val="0"/>
              <w:autoSpaceDN w:val="0"/>
              <w:adjustRightInd w:val="0"/>
              <w:spacing w:line="276" w:lineRule="auto"/>
              <w:jc w:val="both"/>
              <w:rPr>
                <w:sz w:val="20"/>
                <w:szCs w:val="20"/>
                <w:lang w:eastAsia="en-US"/>
              </w:rPr>
            </w:pPr>
            <w:r>
              <w:rPr>
                <w:sz w:val="20"/>
                <w:szCs w:val="20"/>
                <w:lang w:eastAsia="en-US"/>
              </w:rPr>
              <w:t>Максимальное количество этажей – 3.</w:t>
            </w:r>
          </w:p>
          <w:p w14:paraId="589B1AA2" w14:textId="77777777" w:rsidR="007E0527" w:rsidRDefault="007E0527" w:rsidP="00444D8F">
            <w:pPr>
              <w:widowControl w:val="0"/>
              <w:autoSpaceDE w:val="0"/>
              <w:autoSpaceDN w:val="0"/>
              <w:adjustRightInd w:val="0"/>
              <w:spacing w:line="276" w:lineRule="auto"/>
              <w:jc w:val="both"/>
              <w:rPr>
                <w:b/>
                <w:sz w:val="20"/>
                <w:szCs w:val="20"/>
                <w:lang w:eastAsia="en-US"/>
              </w:rPr>
            </w:pPr>
            <w:r>
              <w:rPr>
                <w:b/>
                <w:sz w:val="20"/>
                <w:szCs w:val="20"/>
                <w:lang w:eastAsia="en-US"/>
              </w:rPr>
              <w:t>Максимальный процент застройки в границах земельного участка</w:t>
            </w:r>
            <w:r>
              <w:rPr>
                <w:sz w:val="20"/>
                <w:szCs w:val="20"/>
                <w:lang w:eastAsia="en-US"/>
              </w:rPr>
              <w:t xml:space="preserve"> – 50%.</w:t>
            </w:r>
          </w:p>
        </w:tc>
      </w:tr>
      <w:tr w:rsidR="007E0527" w:rsidRPr="006546CD" w14:paraId="0EC02B61" w14:textId="77777777" w:rsidTr="002119D4">
        <w:tc>
          <w:tcPr>
            <w:tcW w:w="504" w:type="dxa"/>
          </w:tcPr>
          <w:p w14:paraId="754BF73C" w14:textId="77777777" w:rsidR="007E0527" w:rsidRDefault="007E0527" w:rsidP="00444D8F">
            <w:pPr>
              <w:widowControl w:val="0"/>
              <w:autoSpaceDE w:val="0"/>
              <w:autoSpaceDN w:val="0"/>
              <w:adjustRightInd w:val="0"/>
              <w:spacing w:line="276" w:lineRule="auto"/>
              <w:jc w:val="both"/>
              <w:rPr>
                <w:sz w:val="20"/>
                <w:szCs w:val="20"/>
                <w:lang w:eastAsia="en-US"/>
              </w:rPr>
            </w:pPr>
            <w:r>
              <w:rPr>
                <w:sz w:val="20"/>
                <w:szCs w:val="20"/>
                <w:lang w:eastAsia="en-US"/>
              </w:rPr>
              <w:lastRenderedPageBreak/>
              <w:t>12</w:t>
            </w:r>
          </w:p>
        </w:tc>
        <w:tc>
          <w:tcPr>
            <w:tcW w:w="2204" w:type="dxa"/>
          </w:tcPr>
          <w:p w14:paraId="7E58BBC5" w14:textId="77777777" w:rsidR="007E0527" w:rsidRDefault="007E0527" w:rsidP="00444D8F">
            <w:pPr>
              <w:spacing w:line="276" w:lineRule="auto"/>
              <w:jc w:val="both"/>
              <w:rPr>
                <w:sz w:val="20"/>
                <w:szCs w:val="20"/>
                <w:lang w:eastAsia="en-US"/>
              </w:rPr>
            </w:pPr>
            <w:r>
              <w:rPr>
                <w:sz w:val="20"/>
                <w:szCs w:val="20"/>
                <w:lang w:eastAsia="en-US"/>
              </w:rPr>
              <w:t>Строительная пр</w:t>
            </w:r>
            <w:r>
              <w:rPr>
                <w:sz w:val="20"/>
                <w:szCs w:val="20"/>
                <w:lang w:eastAsia="en-US"/>
              </w:rPr>
              <w:t>о</w:t>
            </w:r>
            <w:r>
              <w:rPr>
                <w:sz w:val="20"/>
                <w:szCs w:val="20"/>
                <w:lang w:eastAsia="en-US"/>
              </w:rPr>
              <w:t xml:space="preserve">мышленность </w:t>
            </w:r>
          </w:p>
          <w:p w14:paraId="2D2861E3" w14:textId="77777777" w:rsidR="007E0527" w:rsidRDefault="007E0527" w:rsidP="00444D8F">
            <w:pPr>
              <w:spacing w:line="276" w:lineRule="auto"/>
              <w:jc w:val="both"/>
              <w:rPr>
                <w:sz w:val="20"/>
                <w:szCs w:val="20"/>
                <w:lang w:eastAsia="en-US"/>
              </w:rPr>
            </w:pPr>
            <w:r>
              <w:rPr>
                <w:sz w:val="20"/>
                <w:szCs w:val="20"/>
                <w:lang w:eastAsia="en-US"/>
              </w:rPr>
              <w:t>(код 6.6)</w:t>
            </w:r>
          </w:p>
        </w:tc>
        <w:tc>
          <w:tcPr>
            <w:tcW w:w="2356" w:type="dxa"/>
          </w:tcPr>
          <w:p w14:paraId="01401BE8" w14:textId="77777777" w:rsidR="007E0527" w:rsidRDefault="007E0527" w:rsidP="00444D8F">
            <w:pPr>
              <w:widowControl w:val="0"/>
              <w:autoSpaceDE w:val="0"/>
              <w:autoSpaceDN w:val="0"/>
              <w:adjustRightInd w:val="0"/>
              <w:spacing w:line="276" w:lineRule="auto"/>
              <w:jc w:val="both"/>
              <w:rPr>
                <w:sz w:val="20"/>
                <w:szCs w:val="20"/>
                <w:lang w:eastAsia="en-US"/>
              </w:rPr>
            </w:pPr>
            <w:r w:rsidRPr="005A6A04">
              <w:rPr>
                <w:sz w:val="20"/>
                <w:szCs w:val="20"/>
                <w:lang w:eastAsia="en-US"/>
              </w:rPr>
              <w:t>Размещение объектов капитального стро</w:t>
            </w:r>
            <w:r w:rsidRPr="005A6A04">
              <w:rPr>
                <w:sz w:val="20"/>
                <w:szCs w:val="20"/>
                <w:lang w:eastAsia="en-US"/>
              </w:rPr>
              <w:t>и</w:t>
            </w:r>
            <w:r w:rsidRPr="005A6A04">
              <w:rPr>
                <w:sz w:val="20"/>
                <w:szCs w:val="20"/>
                <w:lang w:eastAsia="en-US"/>
              </w:rPr>
              <w:t>тельства, предназначе</w:t>
            </w:r>
            <w:r w:rsidRPr="005A6A04">
              <w:rPr>
                <w:sz w:val="20"/>
                <w:szCs w:val="20"/>
                <w:lang w:eastAsia="en-US"/>
              </w:rPr>
              <w:t>н</w:t>
            </w:r>
            <w:r w:rsidRPr="005A6A04">
              <w:rPr>
                <w:sz w:val="20"/>
                <w:szCs w:val="20"/>
                <w:lang w:eastAsia="en-US"/>
              </w:rPr>
              <w:t>ных для производства: строительных матери</w:t>
            </w:r>
            <w:r w:rsidRPr="005A6A04">
              <w:rPr>
                <w:sz w:val="20"/>
                <w:szCs w:val="20"/>
                <w:lang w:eastAsia="en-US"/>
              </w:rPr>
              <w:t>а</w:t>
            </w:r>
            <w:r w:rsidRPr="005A6A04">
              <w:rPr>
                <w:sz w:val="20"/>
                <w:szCs w:val="20"/>
                <w:lang w:eastAsia="en-US"/>
              </w:rPr>
              <w:t>лов (кирпичей, пилом</w:t>
            </w:r>
            <w:r w:rsidRPr="005A6A04">
              <w:rPr>
                <w:sz w:val="20"/>
                <w:szCs w:val="20"/>
                <w:lang w:eastAsia="en-US"/>
              </w:rPr>
              <w:t>а</w:t>
            </w:r>
            <w:r w:rsidRPr="005A6A04">
              <w:rPr>
                <w:sz w:val="20"/>
                <w:szCs w:val="20"/>
                <w:lang w:eastAsia="en-US"/>
              </w:rPr>
              <w:t>териалов, цемента, кр</w:t>
            </w:r>
            <w:r w:rsidRPr="005A6A04">
              <w:rPr>
                <w:sz w:val="20"/>
                <w:szCs w:val="20"/>
                <w:lang w:eastAsia="en-US"/>
              </w:rPr>
              <w:t>е</w:t>
            </w:r>
            <w:r w:rsidRPr="005A6A04">
              <w:rPr>
                <w:sz w:val="20"/>
                <w:szCs w:val="20"/>
                <w:lang w:eastAsia="en-US"/>
              </w:rPr>
              <w:t>пежных материалов), бытового и строител</w:t>
            </w:r>
            <w:r w:rsidRPr="005A6A04">
              <w:rPr>
                <w:sz w:val="20"/>
                <w:szCs w:val="20"/>
                <w:lang w:eastAsia="en-US"/>
              </w:rPr>
              <w:t>ь</w:t>
            </w:r>
            <w:r w:rsidRPr="005A6A04">
              <w:rPr>
                <w:sz w:val="20"/>
                <w:szCs w:val="20"/>
                <w:lang w:eastAsia="en-US"/>
              </w:rPr>
              <w:t>ного газового и санте</w:t>
            </w:r>
            <w:r w:rsidRPr="005A6A04">
              <w:rPr>
                <w:sz w:val="20"/>
                <w:szCs w:val="20"/>
                <w:lang w:eastAsia="en-US"/>
              </w:rPr>
              <w:t>х</w:t>
            </w:r>
            <w:r w:rsidRPr="005A6A04">
              <w:rPr>
                <w:sz w:val="20"/>
                <w:szCs w:val="20"/>
                <w:lang w:eastAsia="en-US"/>
              </w:rPr>
              <w:t>нического оборудов</w:t>
            </w:r>
            <w:r w:rsidRPr="005A6A04">
              <w:rPr>
                <w:sz w:val="20"/>
                <w:szCs w:val="20"/>
                <w:lang w:eastAsia="en-US"/>
              </w:rPr>
              <w:t>а</w:t>
            </w:r>
            <w:r w:rsidRPr="005A6A04">
              <w:rPr>
                <w:sz w:val="20"/>
                <w:szCs w:val="20"/>
                <w:lang w:eastAsia="en-US"/>
              </w:rPr>
              <w:t>ния, лифтов и подъе</w:t>
            </w:r>
            <w:r w:rsidRPr="005A6A04">
              <w:rPr>
                <w:sz w:val="20"/>
                <w:szCs w:val="20"/>
                <w:lang w:eastAsia="en-US"/>
              </w:rPr>
              <w:t>м</w:t>
            </w:r>
            <w:r w:rsidRPr="005A6A04">
              <w:rPr>
                <w:sz w:val="20"/>
                <w:szCs w:val="20"/>
                <w:lang w:eastAsia="en-US"/>
              </w:rPr>
              <w:t>ников, столярной пр</w:t>
            </w:r>
            <w:r w:rsidRPr="005A6A04">
              <w:rPr>
                <w:sz w:val="20"/>
                <w:szCs w:val="20"/>
                <w:lang w:eastAsia="en-US"/>
              </w:rPr>
              <w:t>о</w:t>
            </w:r>
            <w:r w:rsidRPr="005A6A04">
              <w:rPr>
                <w:sz w:val="20"/>
                <w:szCs w:val="20"/>
                <w:lang w:eastAsia="en-US"/>
              </w:rPr>
              <w:t>дукции, сборных домов или их частей и тому подобной продукции</w:t>
            </w:r>
          </w:p>
        </w:tc>
        <w:tc>
          <w:tcPr>
            <w:tcW w:w="4008" w:type="dxa"/>
          </w:tcPr>
          <w:p w14:paraId="137B4FFA" w14:textId="77777777" w:rsidR="007E0527" w:rsidRDefault="007E0527" w:rsidP="00444D8F">
            <w:pPr>
              <w:autoSpaceDE w:val="0"/>
              <w:autoSpaceDN w:val="0"/>
              <w:adjustRightInd w:val="0"/>
              <w:spacing w:line="276" w:lineRule="auto"/>
              <w:jc w:val="both"/>
              <w:rPr>
                <w:b/>
                <w:sz w:val="20"/>
                <w:szCs w:val="20"/>
                <w:lang w:eastAsia="en-US"/>
              </w:rPr>
            </w:pPr>
            <w:r>
              <w:rPr>
                <w:b/>
                <w:sz w:val="20"/>
                <w:szCs w:val="20"/>
                <w:lang w:eastAsia="en-US"/>
              </w:rPr>
              <w:t>Предельные размеры земельных учас</w:t>
            </w:r>
            <w:r>
              <w:rPr>
                <w:b/>
                <w:sz w:val="20"/>
                <w:szCs w:val="20"/>
                <w:lang w:eastAsia="en-US"/>
              </w:rPr>
              <w:t>т</w:t>
            </w:r>
            <w:r>
              <w:rPr>
                <w:b/>
                <w:sz w:val="20"/>
                <w:szCs w:val="20"/>
                <w:lang w:eastAsia="en-US"/>
              </w:rPr>
              <w:t>ков, в том числе их площадь:</w:t>
            </w:r>
          </w:p>
          <w:p w14:paraId="7CB7E23D" w14:textId="77777777" w:rsidR="007E0527" w:rsidRDefault="007E0527" w:rsidP="00444D8F">
            <w:pPr>
              <w:autoSpaceDE w:val="0"/>
              <w:autoSpaceDN w:val="0"/>
              <w:adjustRightInd w:val="0"/>
              <w:spacing w:line="276" w:lineRule="auto"/>
              <w:jc w:val="both"/>
              <w:rPr>
                <w:sz w:val="20"/>
                <w:szCs w:val="20"/>
                <w:lang w:eastAsia="en-US"/>
              </w:rPr>
            </w:pPr>
            <w:r>
              <w:rPr>
                <w:sz w:val="20"/>
                <w:szCs w:val="20"/>
                <w:lang w:eastAsia="en-US"/>
              </w:rPr>
              <w:t>Минимальный размер земельного участка: 20 м.</w:t>
            </w:r>
          </w:p>
          <w:p w14:paraId="356F4140" w14:textId="77777777" w:rsidR="007E0527" w:rsidRDefault="007E0527" w:rsidP="00444D8F">
            <w:pPr>
              <w:autoSpaceDE w:val="0"/>
              <w:autoSpaceDN w:val="0"/>
              <w:adjustRightInd w:val="0"/>
              <w:spacing w:line="276" w:lineRule="auto"/>
              <w:jc w:val="both"/>
              <w:rPr>
                <w:sz w:val="20"/>
                <w:szCs w:val="20"/>
                <w:lang w:eastAsia="en-US"/>
              </w:rPr>
            </w:pPr>
            <w:r>
              <w:rPr>
                <w:sz w:val="20"/>
                <w:szCs w:val="20"/>
                <w:lang w:eastAsia="en-US"/>
              </w:rPr>
              <w:t>Минимальная площадь земельного участка: 1000 </w:t>
            </w:r>
            <w:proofErr w:type="spellStart"/>
            <w:r>
              <w:rPr>
                <w:sz w:val="20"/>
                <w:szCs w:val="20"/>
                <w:lang w:eastAsia="en-US"/>
              </w:rPr>
              <w:t>кв.м</w:t>
            </w:r>
            <w:proofErr w:type="spellEnd"/>
            <w:r>
              <w:rPr>
                <w:sz w:val="20"/>
                <w:szCs w:val="20"/>
                <w:lang w:eastAsia="en-US"/>
              </w:rPr>
              <w:t>.</w:t>
            </w:r>
          </w:p>
          <w:p w14:paraId="0826F285" w14:textId="77777777" w:rsidR="007E0527" w:rsidRDefault="007E0527" w:rsidP="00444D8F">
            <w:pPr>
              <w:widowControl w:val="0"/>
              <w:autoSpaceDE w:val="0"/>
              <w:autoSpaceDN w:val="0"/>
              <w:adjustRightInd w:val="0"/>
              <w:spacing w:line="276" w:lineRule="auto"/>
              <w:jc w:val="both"/>
              <w:rPr>
                <w:sz w:val="20"/>
                <w:szCs w:val="20"/>
                <w:lang w:eastAsia="en-US"/>
              </w:rPr>
            </w:pPr>
            <w:r>
              <w:rPr>
                <w:sz w:val="20"/>
                <w:szCs w:val="20"/>
                <w:lang w:eastAsia="en-US"/>
              </w:rPr>
              <w:t>Примечание: Значение предельных разм</w:t>
            </w:r>
            <w:r>
              <w:rPr>
                <w:sz w:val="20"/>
                <w:szCs w:val="20"/>
                <w:lang w:eastAsia="en-US"/>
              </w:rPr>
              <w:t>е</w:t>
            </w:r>
            <w:r>
              <w:rPr>
                <w:sz w:val="20"/>
                <w:szCs w:val="20"/>
                <w:lang w:eastAsia="en-US"/>
              </w:rPr>
              <w:t>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5932899E" w14:textId="77777777" w:rsidR="007E0527" w:rsidRDefault="007E0527" w:rsidP="00444D8F">
            <w:pPr>
              <w:widowControl w:val="0"/>
              <w:autoSpaceDE w:val="0"/>
              <w:autoSpaceDN w:val="0"/>
              <w:adjustRightInd w:val="0"/>
              <w:spacing w:line="276" w:lineRule="auto"/>
              <w:jc w:val="both"/>
              <w:rPr>
                <w:b/>
                <w:sz w:val="20"/>
                <w:szCs w:val="20"/>
                <w:lang w:eastAsia="en-US"/>
              </w:rPr>
            </w:pPr>
            <w:r>
              <w:rPr>
                <w:b/>
                <w:sz w:val="20"/>
                <w:szCs w:val="20"/>
                <w:lang w:eastAsia="en-US"/>
              </w:rPr>
              <w:t>Минимальные отступы от границ з</w:t>
            </w:r>
            <w:r>
              <w:rPr>
                <w:b/>
                <w:sz w:val="20"/>
                <w:szCs w:val="20"/>
                <w:lang w:eastAsia="en-US"/>
              </w:rPr>
              <w:t>е</w:t>
            </w:r>
            <w:r>
              <w:rPr>
                <w:b/>
                <w:sz w:val="20"/>
                <w:szCs w:val="20"/>
                <w:lang w:eastAsia="en-US"/>
              </w:rPr>
              <w:t>мельных участков в целях определения мест допустимого размещения зданий, строений, сооружений, за пределами к</w:t>
            </w:r>
            <w:r>
              <w:rPr>
                <w:b/>
                <w:sz w:val="20"/>
                <w:szCs w:val="20"/>
                <w:lang w:eastAsia="en-US"/>
              </w:rPr>
              <w:t>о</w:t>
            </w:r>
            <w:r>
              <w:rPr>
                <w:b/>
                <w:sz w:val="20"/>
                <w:szCs w:val="20"/>
                <w:lang w:eastAsia="en-US"/>
              </w:rPr>
              <w:t>торых запрещено строительство зданий, строений, сооружений – 3 м.</w:t>
            </w:r>
          </w:p>
          <w:p w14:paraId="02D6602C" w14:textId="77777777" w:rsidR="007E0527" w:rsidRDefault="007E0527" w:rsidP="00444D8F">
            <w:pPr>
              <w:autoSpaceDE w:val="0"/>
              <w:autoSpaceDN w:val="0"/>
              <w:adjustRightInd w:val="0"/>
              <w:spacing w:line="276" w:lineRule="auto"/>
              <w:jc w:val="both"/>
              <w:rPr>
                <w:sz w:val="20"/>
                <w:szCs w:val="20"/>
                <w:lang w:eastAsia="en-US"/>
              </w:rPr>
            </w:pPr>
            <w:r>
              <w:rPr>
                <w:sz w:val="20"/>
                <w:szCs w:val="20"/>
                <w:lang w:eastAsia="en-US"/>
              </w:rPr>
              <w:t>от красной линии улиц - 5 м,</w:t>
            </w:r>
          </w:p>
          <w:p w14:paraId="75342F6E" w14:textId="77777777" w:rsidR="007E0527" w:rsidRDefault="007E0527" w:rsidP="00444D8F">
            <w:pPr>
              <w:widowControl w:val="0"/>
              <w:autoSpaceDE w:val="0"/>
              <w:autoSpaceDN w:val="0"/>
              <w:adjustRightInd w:val="0"/>
              <w:spacing w:line="276" w:lineRule="auto"/>
              <w:jc w:val="both"/>
              <w:rPr>
                <w:b/>
                <w:sz w:val="20"/>
                <w:szCs w:val="20"/>
                <w:lang w:eastAsia="en-US"/>
              </w:rPr>
            </w:pPr>
            <w:r>
              <w:rPr>
                <w:sz w:val="20"/>
                <w:szCs w:val="20"/>
                <w:lang w:eastAsia="en-US"/>
              </w:rPr>
              <w:t>от красной линии однополосных проездов - 3 м</w:t>
            </w:r>
          </w:p>
          <w:p w14:paraId="6E0C78AF" w14:textId="77777777" w:rsidR="007E0527" w:rsidRDefault="007E0527" w:rsidP="00444D8F">
            <w:pPr>
              <w:autoSpaceDE w:val="0"/>
              <w:autoSpaceDN w:val="0"/>
              <w:adjustRightInd w:val="0"/>
              <w:spacing w:line="276" w:lineRule="auto"/>
              <w:jc w:val="both"/>
              <w:rPr>
                <w:sz w:val="20"/>
                <w:szCs w:val="20"/>
                <w:lang w:eastAsia="en-US"/>
              </w:rPr>
            </w:pPr>
            <w:r>
              <w:rPr>
                <w:sz w:val="20"/>
                <w:szCs w:val="20"/>
                <w:lang w:eastAsia="en-US"/>
              </w:rPr>
              <w:t>Для застроенных земельных участков при реконструкции объектов допускается ра</w:t>
            </w:r>
            <w:r>
              <w:rPr>
                <w:sz w:val="20"/>
                <w:szCs w:val="20"/>
                <w:lang w:eastAsia="en-US"/>
              </w:rPr>
              <w:t>з</w:t>
            </w:r>
            <w:r>
              <w:rPr>
                <w:sz w:val="20"/>
                <w:szCs w:val="20"/>
                <w:lang w:eastAsia="en-US"/>
              </w:rPr>
              <w:t>мещать объект по сложившейся линии з</w:t>
            </w:r>
            <w:r>
              <w:rPr>
                <w:sz w:val="20"/>
                <w:szCs w:val="20"/>
                <w:lang w:eastAsia="en-US"/>
              </w:rPr>
              <w:t>а</w:t>
            </w:r>
            <w:r>
              <w:rPr>
                <w:sz w:val="20"/>
                <w:szCs w:val="20"/>
                <w:lang w:eastAsia="en-US"/>
              </w:rPr>
              <w:t>стройки.</w:t>
            </w:r>
          </w:p>
          <w:p w14:paraId="6F7ECDBA" w14:textId="77777777" w:rsidR="007E0527" w:rsidRDefault="007E0527" w:rsidP="00444D8F">
            <w:pPr>
              <w:autoSpaceDE w:val="0"/>
              <w:autoSpaceDN w:val="0"/>
              <w:adjustRightInd w:val="0"/>
              <w:spacing w:line="276" w:lineRule="auto"/>
              <w:jc w:val="both"/>
              <w:rPr>
                <w:b/>
                <w:sz w:val="20"/>
                <w:szCs w:val="20"/>
                <w:lang w:eastAsia="en-US"/>
              </w:rPr>
            </w:pPr>
            <w:r>
              <w:rPr>
                <w:b/>
                <w:sz w:val="20"/>
                <w:szCs w:val="20"/>
                <w:lang w:eastAsia="en-US"/>
              </w:rPr>
              <w:t>Предельное количество этажей или пр</w:t>
            </w:r>
            <w:r>
              <w:rPr>
                <w:b/>
                <w:sz w:val="20"/>
                <w:szCs w:val="20"/>
                <w:lang w:eastAsia="en-US"/>
              </w:rPr>
              <w:t>е</w:t>
            </w:r>
            <w:r>
              <w:rPr>
                <w:b/>
                <w:sz w:val="20"/>
                <w:szCs w:val="20"/>
                <w:lang w:eastAsia="en-US"/>
              </w:rPr>
              <w:t>дельная высота зданий, строений, соор</w:t>
            </w:r>
            <w:r>
              <w:rPr>
                <w:b/>
                <w:sz w:val="20"/>
                <w:szCs w:val="20"/>
                <w:lang w:eastAsia="en-US"/>
              </w:rPr>
              <w:t>у</w:t>
            </w:r>
            <w:r>
              <w:rPr>
                <w:b/>
                <w:sz w:val="20"/>
                <w:szCs w:val="20"/>
                <w:lang w:eastAsia="en-US"/>
              </w:rPr>
              <w:t>жений</w:t>
            </w:r>
          </w:p>
          <w:p w14:paraId="6EA75805" w14:textId="77777777" w:rsidR="007E0527" w:rsidRDefault="007E0527" w:rsidP="00444D8F">
            <w:pPr>
              <w:widowControl w:val="0"/>
              <w:autoSpaceDE w:val="0"/>
              <w:autoSpaceDN w:val="0"/>
              <w:adjustRightInd w:val="0"/>
              <w:spacing w:line="276" w:lineRule="auto"/>
              <w:jc w:val="both"/>
              <w:rPr>
                <w:sz w:val="20"/>
                <w:szCs w:val="20"/>
                <w:lang w:eastAsia="en-US"/>
              </w:rPr>
            </w:pPr>
            <w:r>
              <w:rPr>
                <w:sz w:val="20"/>
                <w:szCs w:val="20"/>
                <w:lang w:eastAsia="en-US"/>
              </w:rPr>
              <w:t>Максимальное количество этажей – 3.</w:t>
            </w:r>
          </w:p>
          <w:p w14:paraId="24E8B6F9" w14:textId="77777777" w:rsidR="007E0527" w:rsidRDefault="007E0527" w:rsidP="00444D8F">
            <w:pPr>
              <w:autoSpaceDE w:val="0"/>
              <w:autoSpaceDN w:val="0"/>
              <w:adjustRightInd w:val="0"/>
              <w:spacing w:line="276" w:lineRule="auto"/>
              <w:jc w:val="both"/>
              <w:rPr>
                <w:b/>
                <w:sz w:val="20"/>
                <w:szCs w:val="20"/>
                <w:lang w:eastAsia="en-US"/>
              </w:rPr>
            </w:pPr>
            <w:r>
              <w:rPr>
                <w:b/>
                <w:sz w:val="20"/>
                <w:szCs w:val="20"/>
                <w:lang w:eastAsia="en-US"/>
              </w:rPr>
              <w:t>Максимальный процент застройки в границах земельного участка</w:t>
            </w:r>
            <w:r>
              <w:rPr>
                <w:sz w:val="20"/>
                <w:szCs w:val="20"/>
                <w:lang w:eastAsia="en-US"/>
              </w:rPr>
              <w:t xml:space="preserve"> – 50%.</w:t>
            </w:r>
          </w:p>
        </w:tc>
      </w:tr>
      <w:tr w:rsidR="007E0527" w:rsidRPr="006546CD" w14:paraId="013DF3AC" w14:textId="77777777" w:rsidTr="002119D4">
        <w:tc>
          <w:tcPr>
            <w:tcW w:w="504" w:type="dxa"/>
          </w:tcPr>
          <w:p w14:paraId="7D4CCF33" w14:textId="77777777" w:rsidR="007E0527" w:rsidRPr="008314CC" w:rsidRDefault="007E0527" w:rsidP="00444D8F">
            <w:pPr>
              <w:widowControl w:val="0"/>
              <w:autoSpaceDE w:val="0"/>
              <w:autoSpaceDN w:val="0"/>
              <w:adjustRightInd w:val="0"/>
              <w:spacing w:line="276" w:lineRule="auto"/>
              <w:jc w:val="both"/>
              <w:rPr>
                <w:sz w:val="20"/>
                <w:szCs w:val="20"/>
                <w:lang w:eastAsia="en-US"/>
              </w:rPr>
            </w:pPr>
            <w:r>
              <w:rPr>
                <w:sz w:val="20"/>
                <w:szCs w:val="20"/>
                <w:lang w:eastAsia="en-US"/>
              </w:rPr>
              <w:t>13</w:t>
            </w:r>
          </w:p>
        </w:tc>
        <w:tc>
          <w:tcPr>
            <w:tcW w:w="2204" w:type="dxa"/>
          </w:tcPr>
          <w:p w14:paraId="06B5C2C1" w14:textId="77777777" w:rsidR="007E0527" w:rsidRPr="008314CC" w:rsidRDefault="007E0527" w:rsidP="00444D8F">
            <w:pPr>
              <w:autoSpaceDE w:val="0"/>
              <w:autoSpaceDN w:val="0"/>
              <w:adjustRightInd w:val="0"/>
              <w:spacing w:line="276" w:lineRule="auto"/>
              <w:jc w:val="both"/>
              <w:rPr>
                <w:sz w:val="20"/>
                <w:szCs w:val="20"/>
                <w:lang w:eastAsia="en-US"/>
              </w:rPr>
            </w:pPr>
            <w:r w:rsidRPr="008314CC">
              <w:rPr>
                <w:sz w:val="20"/>
                <w:szCs w:val="20"/>
                <w:lang w:eastAsia="en-US"/>
              </w:rPr>
              <w:t>Земельные участки (территории) общего пользования</w:t>
            </w:r>
          </w:p>
          <w:p w14:paraId="05FD16E5" w14:textId="77777777" w:rsidR="007E0527" w:rsidRPr="008314CC" w:rsidRDefault="007E0527" w:rsidP="00444D8F">
            <w:pPr>
              <w:autoSpaceDE w:val="0"/>
              <w:autoSpaceDN w:val="0"/>
              <w:adjustRightInd w:val="0"/>
              <w:spacing w:line="276" w:lineRule="auto"/>
              <w:jc w:val="both"/>
              <w:rPr>
                <w:sz w:val="20"/>
                <w:szCs w:val="20"/>
                <w:lang w:eastAsia="en-US"/>
              </w:rPr>
            </w:pPr>
            <w:r w:rsidRPr="008314CC">
              <w:rPr>
                <w:sz w:val="20"/>
                <w:szCs w:val="20"/>
                <w:lang w:eastAsia="en-US"/>
              </w:rPr>
              <w:t>(код 12.0)</w:t>
            </w:r>
          </w:p>
          <w:p w14:paraId="59640C2F" w14:textId="77777777" w:rsidR="007E0527" w:rsidRPr="008314CC" w:rsidRDefault="007E0527" w:rsidP="00444D8F">
            <w:pPr>
              <w:widowControl w:val="0"/>
              <w:autoSpaceDE w:val="0"/>
              <w:autoSpaceDN w:val="0"/>
              <w:adjustRightInd w:val="0"/>
              <w:spacing w:line="276" w:lineRule="auto"/>
              <w:jc w:val="both"/>
              <w:rPr>
                <w:sz w:val="20"/>
                <w:szCs w:val="20"/>
                <w:lang w:eastAsia="en-US"/>
              </w:rPr>
            </w:pPr>
          </w:p>
        </w:tc>
        <w:tc>
          <w:tcPr>
            <w:tcW w:w="2356" w:type="dxa"/>
          </w:tcPr>
          <w:p w14:paraId="6E343B5E" w14:textId="77777777" w:rsidR="007E0527" w:rsidRDefault="007E0527" w:rsidP="00444D8F">
            <w:pPr>
              <w:autoSpaceDE w:val="0"/>
              <w:autoSpaceDN w:val="0"/>
              <w:adjustRightInd w:val="0"/>
              <w:spacing w:line="276" w:lineRule="auto"/>
              <w:jc w:val="both"/>
              <w:rPr>
                <w:sz w:val="20"/>
                <w:szCs w:val="20"/>
                <w:lang w:eastAsia="en-US"/>
              </w:rPr>
            </w:pPr>
            <w:r w:rsidRPr="00DB2765">
              <w:rPr>
                <w:sz w:val="20"/>
                <w:szCs w:val="20"/>
                <w:lang w:eastAsia="en-US"/>
              </w:rPr>
              <w:t xml:space="preserve">Размещение объектов улично-дорожной сети: автомобильных дорог, пешеходных тротуаров в границах населенных </w:t>
            </w:r>
            <w:r w:rsidRPr="00DB2765">
              <w:rPr>
                <w:sz w:val="20"/>
                <w:szCs w:val="20"/>
                <w:lang w:eastAsia="en-US"/>
              </w:rPr>
              <w:lastRenderedPageBreak/>
              <w:t xml:space="preserve">пунктов, </w:t>
            </w:r>
          </w:p>
          <w:p w14:paraId="64D66C3F" w14:textId="77777777" w:rsidR="007E0527" w:rsidRDefault="007E0527" w:rsidP="00444D8F">
            <w:pPr>
              <w:autoSpaceDE w:val="0"/>
              <w:autoSpaceDN w:val="0"/>
              <w:adjustRightInd w:val="0"/>
              <w:spacing w:line="276" w:lineRule="auto"/>
              <w:jc w:val="both"/>
              <w:rPr>
                <w:sz w:val="20"/>
                <w:szCs w:val="20"/>
                <w:lang w:eastAsia="en-US"/>
              </w:rPr>
            </w:pPr>
            <w:r w:rsidRPr="00DB2765">
              <w:rPr>
                <w:sz w:val="20"/>
                <w:szCs w:val="20"/>
                <w:lang w:eastAsia="en-US"/>
              </w:rPr>
              <w:t xml:space="preserve">пешеходных переходов, бульваров, </w:t>
            </w:r>
          </w:p>
          <w:p w14:paraId="1103AAB2" w14:textId="77777777" w:rsidR="007E0527" w:rsidRDefault="007E0527" w:rsidP="00444D8F">
            <w:pPr>
              <w:autoSpaceDE w:val="0"/>
              <w:autoSpaceDN w:val="0"/>
              <w:adjustRightInd w:val="0"/>
              <w:spacing w:line="276" w:lineRule="auto"/>
              <w:jc w:val="both"/>
              <w:rPr>
                <w:sz w:val="20"/>
                <w:szCs w:val="20"/>
                <w:lang w:eastAsia="en-US"/>
              </w:rPr>
            </w:pPr>
            <w:r w:rsidRPr="00DB2765">
              <w:rPr>
                <w:sz w:val="20"/>
                <w:szCs w:val="20"/>
                <w:lang w:eastAsia="en-US"/>
              </w:rPr>
              <w:t xml:space="preserve">площадей, </w:t>
            </w:r>
          </w:p>
          <w:p w14:paraId="54B8212A" w14:textId="77777777" w:rsidR="007E0527" w:rsidRDefault="007E0527" w:rsidP="00444D8F">
            <w:pPr>
              <w:autoSpaceDE w:val="0"/>
              <w:autoSpaceDN w:val="0"/>
              <w:adjustRightInd w:val="0"/>
              <w:spacing w:line="276" w:lineRule="auto"/>
              <w:jc w:val="both"/>
              <w:rPr>
                <w:sz w:val="20"/>
                <w:szCs w:val="20"/>
                <w:lang w:eastAsia="en-US"/>
              </w:rPr>
            </w:pPr>
            <w:r w:rsidRPr="00DB2765">
              <w:rPr>
                <w:sz w:val="20"/>
                <w:szCs w:val="20"/>
                <w:lang w:eastAsia="en-US"/>
              </w:rPr>
              <w:t xml:space="preserve">проездов, </w:t>
            </w:r>
          </w:p>
          <w:p w14:paraId="36DD326F" w14:textId="77777777" w:rsidR="007E0527" w:rsidRPr="008314CC" w:rsidRDefault="007E0527" w:rsidP="00444D8F">
            <w:pPr>
              <w:autoSpaceDE w:val="0"/>
              <w:autoSpaceDN w:val="0"/>
              <w:adjustRightInd w:val="0"/>
              <w:spacing w:line="276" w:lineRule="auto"/>
              <w:jc w:val="both"/>
              <w:rPr>
                <w:sz w:val="20"/>
                <w:szCs w:val="20"/>
                <w:lang w:eastAsia="en-US"/>
              </w:rPr>
            </w:pPr>
            <w:r w:rsidRPr="00DB2765">
              <w:rPr>
                <w:sz w:val="20"/>
                <w:szCs w:val="20"/>
                <w:lang w:eastAsia="en-US"/>
              </w:rPr>
              <w:t xml:space="preserve">велодорожек и объектов </w:t>
            </w:r>
            <w:proofErr w:type="spellStart"/>
            <w:r w:rsidRPr="00DB2765">
              <w:rPr>
                <w:sz w:val="20"/>
                <w:szCs w:val="20"/>
                <w:lang w:eastAsia="en-US"/>
              </w:rPr>
              <w:t>велотранспорт</w:t>
            </w:r>
            <w:r>
              <w:rPr>
                <w:sz w:val="20"/>
                <w:szCs w:val="20"/>
                <w:lang w:eastAsia="en-US"/>
              </w:rPr>
              <w:t>ной</w:t>
            </w:r>
            <w:proofErr w:type="spellEnd"/>
            <w:r>
              <w:rPr>
                <w:sz w:val="20"/>
                <w:szCs w:val="20"/>
                <w:lang w:eastAsia="en-US"/>
              </w:rPr>
              <w:t xml:space="preserve"> и и</w:t>
            </w:r>
            <w:r>
              <w:rPr>
                <w:sz w:val="20"/>
                <w:szCs w:val="20"/>
                <w:lang w:eastAsia="en-US"/>
              </w:rPr>
              <w:t>н</w:t>
            </w:r>
            <w:r>
              <w:rPr>
                <w:sz w:val="20"/>
                <w:szCs w:val="20"/>
                <w:lang w:eastAsia="en-US"/>
              </w:rPr>
              <w:t>женерной инфрастру</w:t>
            </w:r>
            <w:r>
              <w:rPr>
                <w:sz w:val="20"/>
                <w:szCs w:val="20"/>
                <w:lang w:eastAsia="en-US"/>
              </w:rPr>
              <w:t>к</w:t>
            </w:r>
            <w:r>
              <w:rPr>
                <w:sz w:val="20"/>
                <w:szCs w:val="20"/>
                <w:lang w:eastAsia="en-US"/>
              </w:rPr>
              <w:t>туры</w:t>
            </w:r>
          </w:p>
        </w:tc>
        <w:tc>
          <w:tcPr>
            <w:tcW w:w="4008" w:type="dxa"/>
          </w:tcPr>
          <w:p w14:paraId="5EE48E8F" w14:textId="77777777" w:rsidR="007E0527" w:rsidRPr="008314CC" w:rsidRDefault="007E0527" w:rsidP="00444D8F">
            <w:pPr>
              <w:widowControl w:val="0"/>
              <w:autoSpaceDE w:val="0"/>
              <w:autoSpaceDN w:val="0"/>
              <w:adjustRightInd w:val="0"/>
              <w:spacing w:line="276" w:lineRule="auto"/>
              <w:jc w:val="both"/>
              <w:rPr>
                <w:sz w:val="20"/>
                <w:szCs w:val="20"/>
                <w:lang w:eastAsia="en-US"/>
              </w:rPr>
            </w:pPr>
            <w:r w:rsidRPr="008314CC">
              <w:rPr>
                <w:sz w:val="20"/>
                <w:szCs w:val="20"/>
                <w:lang w:eastAsia="en-US"/>
              </w:rPr>
              <w:lastRenderedPageBreak/>
              <w:t>не подлежат установлению</w:t>
            </w:r>
          </w:p>
        </w:tc>
      </w:tr>
    </w:tbl>
    <w:p w14:paraId="40B9BA4B" w14:textId="77777777" w:rsidR="007E0527" w:rsidRDefault="007E0527" w:rsidP="00BC205F">
      <w:pPr>
        <w:widowControl w:val="0"/>
        <w:autoSpaceDE w:val="0"/>
        <w:autoSpaceDN w:val="0"/>
        <w:adjustRightInd w:val="0"/>
        <w:jc w:val="both"/>
        <w:rPr>
          <w:b/>
        </w:rPr>
      </w:pPr>
    </w:p>
    <w:p w14:paraId="302C9A8D" w14:textId="77777777" w:rsidR="007E0527" w:rsidRDefault="007E0527" w:rsidP="00BC205F">
      <w:pPr>
        <w:widowControl w:val="0"/>
        <w:autoSpaceDE w:val="0"/>
        <w:autoSpaceDN w:val="0"/>
        <w:adjustRightInd w:val="0"/>
        <w:jc w:val="both"/>
        <w:rPr>
          <w:b/>
        </w:rPr>
      </w:pPr>
      <w:r>
        <w:rPr>
          <w:b/>
        </w:rPr>
        <w:t>Условно разрешенные виды использования:</w:t>
      </w:r>
    </w:p>
    <w:p w14:paraId="3A31E738" w14:textId="77777777" w:rsidR="007E0527" w:rsidRDefault="007E0527" w:rsidP="00BC205F">
      <w:pPr>
        <w:jc w:val="both"/>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2049"/>
        <w:gridCol w:w="2551"/>
        <w:gridCol w:w="3969"/>
      </w:tblGrid>
      <w:tr w:rsidR="007E0527" w14:paraId="30DA768B" w14:textId="77777777" w:rsidTr="002119D4">
        <w:tc>
          <w:tcPr>
            <w:tcW w:w="645" w:type="dxa"/>
          </w:tcPr>
          <w:p w14:paraId="27801A93" w14:textId="77777777" w:rsidR="007E0527" w:rsidRDefault="007E0527" w:rsidP="00BC205F">
            <w:pPr>
              <w:widowControl w:val="0"/>
              <w:autoSpaceDE w:val="0"/>
              <w:autoSpaceDN w:val="0"/>
              <w:adjustRightInd w:val="0"/>
              <w:spacing w:line="276" w:lineRule="auto"/>
              <w:jc w:val="both"/>
              <w:rPr>
                <w:b/>
                <w:sz w:val="20"/>
                <w:szCs w:val="20"/>
                <w:lang w:eastAsia="en-US"/>
              </w:rPr>
            </w:pPr>
            <w:r>
              <w:rPr>
                <w:b/>
                <w:sz w:val="20"/>
                <w:szCs w:val="20"/>
                <w:lang w:eastAsia="en-US"/>
              </w:rPr>
              <w:t>№</w:t>
            </w:r>
          </w:p>
          <w:p w14:paraId="78883AF6" w14:textId="77777777" w:rsidR="007E0527" w:rsidRDefault="007E0527" w:rsidP="00BC205F">
            <w:pPr>
              <w:widowControl w:val="0"/>
              <w:autoSpaceDE w:val="0"/>
              <w:autoSpaceDN w:val="0"/>
              <w:adjustRightInd w:val="0"/>
              <w:spacing w:line="276" w:lineRule="auto"/>
              <w:jc w:val="both"/>
              <w:rPr>
                <w:b/>
                <w:sz w:val="20"/>
                <w:szCs w:val="20"/>
                <w:lang w:eastAsia="en-US"/>
              </w:rPr>
            </w:pPr>
            <w:r>
              <w:rPr>
                <w:b/>
                <w:sz w:val="20"/>
                <w:szCs w:val="20"/>
                <w:lang w:eastAsia="en-US"/>
              </w:rPr>
              <w:t>п/п</w:t>
            </w:r>
          </w:p>
        </w:tc>
        <w:tc>
          <w:tcPr>
            <w:tcW w:w="2049" w:type="dxa"/>
          </w:tcPr>
          <w:p w14:paraId="1D4AED19" w14:textId="77777777" w:rsidR="007E0527" w:rsidRDefault="007E0527" w:rsidP="00BC205F">
            <w:pPr>
              <w:widowControl w:val="0"/>
              <w:autoSpaceDE w:val="0"/>
              <w:autoSpaceDN w:val="0"/>
              <w:adjustRightInd w:val="0"/>
              <w:spacing w:line="276" w:lineRule="auto"/>
              <w:jc w:val="both"/>
              <w:rPr>
                <w:sz w:val="20"/>
                <w:szCs w:val="20"/>
                <w:lang w:eastAsia="en-US"/>
              </w:rPr>
            </w:pPr>
            <w:r>
              <w:rPr>
                <w:b/>
                <w:sz w:val="20"/>
                <w:szCs w:val="20"/>
                <w:lang w:eastAsia="en-US"/>
              </w:rPr>
              <w:t>Виды разрешенного использования з</w:t>
            </w:r>
            <w:r>
              <w:rPr>
                <w:b/>
                <w:sz w:val="20"/>
                <w:szCs w:val="20"/>
                <w:lang w:eastAsia="en-US"/>
              </w:rPr>
              <w:t>е</w:t>
            </w:r>
            <w:r>
              <w:rPr>
                <w:b/>
                <w:sz w:val="20"/>
                <w:szCs w:val="20"/>
                <w:lang w:eastAsia="en-US"/>
              </w:rPr>
              <w:t>мельных участков</w:t>
            </w:r>
          </w:p>
        </w:tc>
        <w:tc>
          <w:tcPr>
            <w:tcW w:w="2551" w:type="dxa"/>
          </w:tcPr>
          <w:p w14:paraId="5E76AA21" w14:textId="77777777" w:rsidR="007E0527" w:rsidRDefault="007E0527" w:rsidP="00BC205F">
            <w:pPr>
              <w:widowControl w:val="0"/>
              <w:autoSpaceDE w:val="0"/>
              <w:autoSpaceDN w:val="0"/>
              <w:adjustRightInd w:val="0"/>
              <w:spacing w:line="276" w:lineRule="auto"/>
              <w:jc w:val="both"/>
              <w:rPr>
                <w:sz w:val="20"/>
                <w:szCs w:val="20"/>
                <w:lang w:eastAsia="en-US"/>
              </w:rPr>
            </w:pPr>
            <w:r>
              <w:rPr>
                <w:b/>
                <w:sz w:val="20"/>
                <w:szCs w:val="20"/>
                <w:lang w:eastAsia="en-US"/>
              </w:rPr>
              <w:t>Виды разрешенного и</w:t>
            </w:r>
            <w:r>
              <w:rPr>
                <w:b/>
                <w:sz w:val="20"/>
                <w:szCs w:val="20"/>
                <w:lang w:eastAsia="en-US"/>
              </w:rPr>
              <w:t>с</w:t>
            </w:r>
            <w:r>
              <w:rPr>
                <w:b/>
                <w:sz w:val="20"/>
                <w:szCs w:val="20"/>
                <w:lang w:eastAsia="en-US"/>
              </w:rPr>
              <w:t>пользования объектов капитального строител</w:t>
            </w:r>
            <w:r>
              <w:rPr>
                <w:b/>
                <w:sz w:val="20"/>
                <w:szCs w:val="20"/>
                <w:lang w:eastAsia="en-US"/>
              </w:rPr>
              <w:t>ь</w:t>
            </w:r>
            <w:r>
              <w:rPr>
                <w:b/>
                <w:sz w:val="20"/>
                <w:szCs w:val="20"/>
                <w:lang w:eastAsia="en-US"/>
              </w:rPr>
              <w:t>ства</w:t>
            </w:r>
          </w:p>
        </w:tc>
        <w:tc>
          <w:tcPr>
            <w:tcW w:w="3969" w:type="dxa"/>
          </w:tcPr>
          <w:p w14:paraId="096989DC" w14:textId="77777777" w:rsidR="007E0527" w:rsidRDefault="007E0527" w:rsidP="00BC205F">
            <w:pPr>
              <w:widowControl w:val="0"/>
              <w:autoSpaceDE w:val="0"/>
              <w:autoSpaceDN w:val="0"/>
              <w:adjustRightInd w:val="0"/>
              <w:spacing w:line="276" w:lineRule="auto"/>
              <w:jc w:val="both"/>
              <w:rPr>
                <w:b/>
                <w:sz w:val="20"/>
                <w:szCs w:val="20"/>
                <w:lang w:eastAsia="en-US"/>
              </w:rPr>
            </w:pPr>
            <w:r>
              <w:rPr>
                <w:b/>
                <w:sz w:val="20"/>
                <w:szCs w:val="20"/>
                <w:lang w:eastAsia="en-US"/>
              </w:rPr>
              <w:t>Предельные (минимальные и (или) ма</w:t>
            </w:r>
            <w:r>
              <w:rPr>
                <w:b/>
                <w:sz w:val="20"/>
                <w:szCs w:val="20"/>
                <w:lang w:eastAsia="en-US"/>
              </w:rPr>
              <w:t>к</w:t>
            </w:r>
            <w:r>
              <w:rPr>
                <w:b/>
                <w:sz w:val="20"/>
                <w:szCs w:val="20"/>
                <w:lang w:eastAsia="en-US"/>
              </w:rPr>
              <w:t>симальные) размеры земельных учас</w:t>
            </w:r>
            <w:r>
              <w:rPr>
                <w:b/>
                <w:sz w:val="20"/>
                <w:szCs w:val="20"/>
                <w:lang w:eastAsia="en-US"/>
              </w:rPr>
              <w:t>т</w:t>
            </w:r>
            <w:r>
              <w:rPr>
                <w:b/>
                <w:sz w:val="20"/>
                <w:szCs w:val="20"/>
                <w:lang w:eastAsia="en-US"/>
              </w:rPr>
              <w:t>ков и предельные параметры разреше</w:t>
            </w:r>
            <w:r>
              <w:rPr>
                <w:b/>
                <w:sz w:val="20"/>
                <w:szCs w:val="20"/>
                <w:lang w:eastAsia="en-US"/>
              </w:rPr>
              <w:t>н</w:t>
            </w:r>
            <w:r>
              <w:rPr>
                <w:b/>
                <w:sz w:val="20"/>
                <w:szCs w:val="20"/>
                <w:lang w:eastAsia="en-US"/>
              </w:rPr>
              <w:t>ного строительства, реконструкции об</w:t>
            </w:r>
            <w:r>
              <w:rPr>
                <w:b/>
                <w:sz w:val="20"/>
                <w:szCs w:val="20"/>
                <w:lang w:eastAsia="en-US"/>
              </w:rPr>
              <w:t>ъ</w:t>
            </w:r>
            <w:r>
              <w:rPr>
                <w:b/>
                <w:sz w:val="20"/>
                <w:szCs w:val="20"/>
                <w:lang w:eastAsia="en-US"/>
              </w:rPr>
              <w:t>ектов капитального строительства</w:t>
            </w:r>
          </w:p>
        </w:tc>
      </w:tr>
      <w:tr w:rsidR="007E0527" w14:paraId="02B4B8B4" w14:textId="77777777" w:rsidTr="002119D4">
        <w:tc>
          <w:tcPr>
            <w:tcW w:w="645" w:type="dxa"/>
          </w:tcPr>
          <w:p w14:paraId="4802801F" w14:textId="77777777" w:rsidR="007E0527" w:rsidRDefault="007E0527" w:rsidP="00444D8F">
            <w:pPr>
              <w:widowControl w:val="0"/>
              <w:autoSpaceDE w:val="0"/>
              <w:autoSpaceDN w:val="0"/>
              <w:adjustRightInd w:val="0"/>
              <w:spacing w:line="276" w:lineRule="auto"/>
              <w:jc w:val="both"/>
              <w:rPr>
                <w:sz w:val="20"/>
                <w:szCs w:val="20"/>
                <w:lang w:eastAsia="en-US"/>
              </w:rPr>
            </w:pPr>
            <w:r>
              <w:rPr>
                <w:sz w:val="20"/>
                <w:szCs w:val="20"/>
                <w:lang w:eastAsia="en-US"/>
              </w:rPr>
              <w:t>1</w:t>
            </w:r>
          </w:p>
        </w:tc>
        <w:tc>
          <w:tcPr>
            <w:tcW w:w="2049" w:type="dxa"/>
          </w:tcPr>
          <w:p w14:paraId="22FA05FF" w14:textId="77777777" w:rsidR="007E0527" w:rsidRDefault="007E0527" w:rsidP="00444D8F">
            <w:pPr>
              <w:shd w:val="clear" w:color="auto" w:fill="FFFFFF"/>
              <w:tabs>
                <w:tab w:val="left" w:pos="0"/>
              </w:tabs>
              <w:spacing w:line="276" w:lineRule="auto"/>
              <w:ind w:right="-79"/>
              <w:jc w:val="both"/>
              <w:rPr>
                <w:sz w:val="20"/>
                <w:szCs w:val="20"/>
                <w:lang w:eastAsia="en-US"/>
              </w:rPr>
            </w:pPr>
            <w:r>
              <w:rPr>
                <w:sz w:val="20"/>
                <w:szCs w:val="20"/>
                <w:lang w:eastAsia="en-US"/>
              </w:rPr>
              <w:t>Специальная де</w:t>
            </w:r>
            <w:r>
              <w:rPr>
                <w:sz w:val="20"/>
                <w:szCs w:val="20"/>
                <w:lang w:eastAsia="en-US"/>
              </w:rPr>
              <w:t>я</w:t>
            </w:r>
            <w:r>
              <w:rPr>
                <w:sz w:val="20"/>
                <w:szCs w:val="20"/>
                <w:lang w:eastAsia="en-US"/>
              </w:rPr>
              <w:t xml:space="preserve">тельность </w:t>
            </w:r>
          </w:p>
          <w:p w14:paraId="6CC4CE37" w14:textId="77777777" w:rsidR="007E0527" w:rsidRDefault="007E0527" w:rsidP="00444D8F">
            <w:pPr>
              <w:shd w:val="clear" w:color="auto" w:fill="FFFFFF"/>
              <w:tabs>
                <w:tab w:val="left" w:pos="0"/>
              </w:tabs>
              <w:spacing w:line="276" w:lineRule="auto"/>
              <w:ind w:right="-79"/>
              <w:jc w:val="both"/>
              <w:rPr>
                <w:sz w:val="20"/>
                <w:szCs w:val="20"/>
                <w:lang w:eastAsia="en-US"/>
              </w:rPr>
            </w:pPr>
            <w:r>
              <w:rPr>
                <w:sz w:val="20"/>
                <w:szCs w:val="20"/>
                <w:lang w:eastAsia="en-US"/>
              </w:rPr>
              <w:t>(код 12.2)</w:t>
            </w:r>
          </w:p>
        </w:tc>
        <w:tc>
          <w:tcPr>
            <w:tcW w:w="2551" w:type="dxa"/>
          </w:tcPr>
          <w:p w14:paraId="5528183A" w14:textId="77777777" w:rsidR="007E0527" w:rsidRDefault="007E0527" w:rsidP="00444D8F">
            <w:pPr>
              <w:widowControl w:val="0"/>
              <w:autoSpaceDE w:val="0"/>
              <w:autoSpaceDN w:val="0"/>
              <w:adjustRightInd w:val="0"/>
              <w:spacing w:line="276" w:lineRule="auto"/>
              <w:jc w:val="both"/>
              <w:rPr>
                <w:bCs/>
                <w:spacing w:val="-1"/>
                <w:sz w:val="20"/>
                <w:szCs w:val="20"/>
                <w:lang w:eastAsia="en-US"/>
              </w:rPr>
            </w:pPr>
            <w:r w:rsidRPr="005A6A04">
              <w:rPr>
                <w:sz w:val="20"/>
                <w:szCs w:val="20"/>
                <w:lang w:eastAsia="en-US"/>
              </w:rPr>
              <w:t>Размещение объектов к</w:t>
            </w:r>
            <w:r w:rsidRPr="005A6A04">
              <w:rPr>
                <w:sz w:val="20"/>
                <w:szCs w:val="20"/>
                <w:lang w:eastAsia="en-US"/>
              </w:rPr>
              <w:t>а</w:t>
            </w:r>
            <w:r w:rsidRPr="005A6A04">
              <w:rPr>
                <w:sz w:val="20"/>
                <w:szCs w:val="20"/>
                <w:lang w:eastAsia="en-US"/>
              </w:rPr>
              <w:t>питального строительства</w:t>
            </w:r>
            <w:r>
              <w:rPr>
                <w:bCs/>
                <w:spacing w:val="-1"/>
                <w:sz w:val="20"/>
                <w:szCs w:val="20"/>
                <w:lang w:eastAsia="en-US"/>
              </w:rPr>
              <w:t>,</w:t>
            </w:r>
            <w:r w:rsidRPr="005A6A04">
              <w:rPr>
                <w:sz w:val="20"/>
                <w:szCs w:val="20"/>
                <w:lang w:eastAsia="en-US"/>
              </w:rPr>
              <w:t xml:space="preserve"> предназначенных для</w:t>
            </w:r>
            <w:r>
              <w:rPr>
                <w:bCs/>
                <w:spacing w:val="-1"/>
                <w:sz w:val="20"/>
                <w:szCs w:val="20"/>
                <w:lang w:eastAsia="en-US"/>
              </w:rPr>
              <w:t xml:space="preserve"> хр</w:t>
            </w:r>
            <w:r>
              <w:rPr>
                <w:bCs/>
                <w:spacing w:val="-1"/>
                <w:sz w:val="20"/>
                <w:szCs w:val="20"/>
                <w:lang w:eastAsia="en-US"/>
              </w:rPr>
              <w:t>а</w:t>
            </w:r>
            <w:r>
              <w:rPr>
                <w:bCs/>
                <w:spacing w:val="-1"/>
                <w:sz w:val="20"/>
                <w:szCs w:val="20"/>
                <w:lang w:eastAsia="en-US"/>
              </w:rPr>
              <w:t>нения,</w:t>
            </w:r>
          </w:p>
          <w:p w14:paraId="7E3659D5" w14:textId="77777777" w:rsidR="007E0527" w:rsidRDefault="007E0527" w:rsidP="00444D8F">
            <w:pPr>
              <w:widowControl w:val="0"/>
              <w:autoSpaceDE w:val="0"/>
              <w:autoSpaceDN w:val="0"/>
              <w:adjustRightInd w:val="0"/>
              <w:spacing w:line="276" w:lineRule="auto"/>
              <w:jc w:val="both"/>
              <w:rPr>
                <w:bCs/>
                <w:spacing w:val="-1"/>
                <w:sz w:val="20"/>
                <w:szCs w:val="20"/>
                <w:lang w:eastAsia="en-US"/>
              </w:rPr>
            </w:pPr>
            <w:r>
              <w:rPr>
                <w:bCs/>
                <w:spacing w:val="-1"/>
                <w:sz w:val="20"/>
                <w:szCs w:val="20"/>
                <w:lang w:eastAsia="en-US"/>
              </w:rPr>
              <w:t>захоронения, утилизации,</w:t>
            </w:r>
          </w:p>
          <w:p w14:paraId="06214EBF" w14:textId="77777777" w:rsidR="007E0527" w:rsidRDefault="007E0527" w:rsidP="00444D8F">
            <w:pPr>
              <w:widowControl w:val="0"/>
              <w:autoSpaceDE w:val="0"/>
              <w:autoSpaceDN w:val="0"/>
              <w:adjustRightInd w:val="0"/>
              <w:spacing w:line="276" w:lineRule="auto"/>
              <w:jc w:val="both"/>
              <w:rPr>
                <w:bCs/>
                <w:spacing w:val="-1"/>
                <w:sz w:val="20"/>
                <w:szCs w:val="20"/>
                <w:lang w:eastAsia="en-US"/>
              </w:rPr>
            </w:pPr>
            <w:r>
              <w:rPr>
                <w:bCs/>
                <w:spacing w:val="-1"/>
                <w:sz w:val="20"/>
                <w:szCs w:val="20"/>
                <w:lang w:eastAsia="en-US"/>
              </w:rPr>
              <w:t>накопления, обработки,</w:t>
            </w:r>
          </w:p>
          <w:p w14:paraId="46D6AD5C" w14:textId="77777777" w:rsidR="007E0527" w:rsidRDefault="007E0527" w:rsidP="00444D8F">
            <w:pPr>
              <w:widowControl w:val="0"/>
              <w:autoSpaceDE w:val="0"/>
              <w:autoSpaceDN w:val="0"/>
              <w:adjustRightInd w:val="0"/>
              <w:spacing w:line="276" w:lineRule="auto"/>
              <w:jc w:val="both"/>
              <w:rPr>
                <w:bCs/>
                <w:spacing w:val="-1"/>
                <w:sz w:val="20"/>
                <w:szCs w:val="20"/>
                <w:lang w:eastAsia="en-US"/>
              </w:rPr>
            </w:pPr>
            <w:r>
              <w:rPr>
                <w:bCs/>
                <w:spacing w:val="-1"/>
                <w:sz w:val="20"/>
                <w:szCs w:val="20"/>
                <w:lang w:eastAsia="en-US"/>
              </w:rPr>
              <w:t>обезвреживания отходов</w:t>
            </w:r>
          </w:p>
          <w:p w14:paraId="34C57033" w14:textId="77777777" w:rsidR="007E0527" w:rsidRDefault="007E0527" w:rsidP="00444D8F">
            <w:pPr>
              <w:widowControl w:val="0"/>
              <w:autoSpaceDE w:val="0"/>
              <w:autoSpaceDN w:val="0"/>
              <w:adjustRightInd w:val="0"/>
              <w:spacing w:line="276" w:lineRule="auto"/>
              <w:jc w:val="both"/>
              <w:rPr>
                <w:bCs/>
                <w:spacing w:val="-1"/>
                <w:sz w:val="20"/>
                <w:szCs w:val="20"/>
                <w:lang w:eastAsia="en-US"/>
              </w:rPr>
            </w:pPr>
            <w:r>
              <w:rPr>
                <w:bCs/>
                <w:spacing w:val="-1"/>
                <w:sz w:val="20"/>
                <w:szCs w:val="20"/>
                <w:lang w:eastAsia="en-US"/>
              </w:rPr>
              <w:t>производства и потребл</w:t>
            </w:r>
            <w:r>
              <w:rPr>
                <w:bCs/>
                <w:spacing w:val="-1"/>
                <w:sz w:val="20"/>
                <w:szCs w:val="20"/>
                <w:lang w:eastAsia="en-US"/>
              </w:rPr>
              <w:t>е</w:t>
            </w:r>
            <w:r>
              <w:rPr>
                <w:bCs/>
                <w:spacing w:val="-1"/>
                <w:sz w:val="20"/>
                <w:szCs w:val="20"/>
                <w:lang w:eastAsia="en-US"/>
              </w:rPr>
              <w:t>ния,</w:t>
            </w:r>
          </w:p>
          <w:p w14:paraId="156E1CD6" w14:textId="77777777" w:rsidR="007E0527" w:rsidRDefault="007E0527" w:rsidP="00444D8F">
            <w:pPr>
              <w:widowControl w:val="0"/>
              <w:autoSpaceDE w:val="0"/>
              <w:autoSpaceDN w:val="0"/>
              <w:adjustRightInd w:val="0"/>
              <w:spacing w:line="276" w:lineRule="auto"/>
              <w:jc w:val="both"/>
              <w:rPr>
                <w:bCs/>
                <w:spacing w:val="-1"/>
                <w:sz w:val="20"/>
                <w:szCs w:val="20"/>
                <w:lang w:eastAsia="en-US"/>
              </w:rPr>
            </w:pPr>
            <w:r>
              <w:rPr>
                <w:bCs/>
                <w:spacing w:val="-1"/>
                <w:sz w:val="20"/>
                <w:szCs w:val="20"/>
                <w:lang w:eastAsia="en-US"/>
              </w:rPr>
              <w:t>медицинских отходов, биологических отходов</w:t>
            </w:r>
          </w:p>
          <w:p w14:paraId="3C54FC15" w14:textId="77777777" w:rsidR="007E0527" w:rsidRDefault="007E0527" w:rsidP="00444D8F">
            <w:pPr>
              <w:widowControl w:val="0"/>
              <w:autoSpaceDE w:val="0"/>
              <w:autoSpaceDN w:val="0"/>
              <w:adjustRightInd w:val="0"/>
              <w:spacing w:line="276" w:lineRule="auto"/>
              <w:jc w:val="both"/>
              <w:rPr>
                <w:bCs/>
                <w:spacing w:val="-1"/>
                <w:sz w:val="20"/>
                <w:szCs w:val="20"/>
                <w:lang w:eastAsia="en-US"/>
              </w:rPr>
            </w:pPr>
            <w:r>
              <w:rPr>
                <w:bCs/>
                <w:spacing w:val="-1"/>
                <w:sz w:val="20"/>
                <w:szCs w:val="20"/>
                <w:lang w:eastAsia="en-US"/>
              </w:rPr>
              <w:t>(скотомогильников), мус</w:t>
            </w:r>
            <w:r>
              <w:rPr>
                <w:bCs/>
                <w:spacing w:val="-1"/>
                <w:sz w:val="20"/>
                <w:szCs w:val="20"/>
                <w:lang w:eastAsia="en-US"/>
              </w:rPr>
              <w:t>о</w:t>
            </w:r>
            <w:r>
              <w:rPr>
                <w:bCs/>
                <w:spacing w:val="-1"/>
                <w:sz w:val="20"/>
                <w:szCs w:val="20"/>
                <w:lang w:eastAsia="en-US"/>
              </w:rPr>
              <w:t>росжигательных и</w:t>
            </w:r>
          </w:p>
          <w:p w14:paraId="23579044" w14:textId="77777777" w:rsidR="007E0527" w:rsidRDefault="007E0527" w:rsidP="00444D8F">
            <w:pPr>
              <w:widowControl w:val="0"/>
              <w:autoSpaceDE w:val="0"/>
              <w:autoSpaceDN w:val="0"/>
              <w:adjustRightInd w:val="0"/>
              <w:spacing w:line="276" w:lineRule="auto"/>
              <w:jc w:val="both"/>
              <w:rPr>
                <w:bCs/>
                <w:spacing w:val="-1"/>
                <w:sz w:val="20"/>
                <w:szCs w:val="20"/>
                <w:lang w:eastAsia="en-US"/>
              </w:rPr>
            </w:pPr>
            <w:r>
              <w:rPr>
                <w:bCs/>
                <w:spacing w:val="-1"/>
                <w:sz w:val="20"/>
                <w:szCs w:val="20"/>
                <w:lang w:eastAsia="en-US"/>
              </w:rPr>
              <w:t>мусороперерабатывающих</w:t>
            </w:r>
          </w:p>
          <w:p w14:paraId="714643FC" w14:textId="77777777" w:rsidR="007E0527" w:rsidRDefault="007E0527" w:rsidP="00444D8F">
            <w:pPr>
              <w:widowControl w:val="0"/>
              <w:autoSpaceDE w:val="0"/>
              <w:autoSpaceDN w:val="0"/>
              <w:adjustRightInd w:val="0"/>
              <w:spacing w:line="276" w:lineRule="auto"/>
              <w:jc w:val="both"/>
              <w:rPr>
                <w:bCs/>
                <w:spacing w:val="-1"/>
                <w:sz w:val="20"/>
                <w:szCs w:val="20"/>
                <w:lang w:eastAsia="en-US"/>
              </w:rPr>
            </w:pPr>
            <w:r>
              <w:rPr>
                <w:bCs/>
                <w:spacing w:val="-1"/>
                <w:sz w:val="20"/>
                <w:szCs w:val="20"/>
                <w:lang w:eastAsia="en-US"/>
              </w:rPr>
              <w:t>заводов, полигонов по з</w:t>
            </w:r>
            <w:r>
              <w:rPr>
                <w:bCs/>
                <w:spacing w:val="-1"/>
                <w:sz w:val="20"/>
                <w:szCs w:val="20"/>
                <w:lang w:eastAsia="en-US"/>
              </w:rPr>
              <w:t>а</w:t>
            </w:r>
            <w:r>
              <w:rPr>
                <w:bCs/>
                <w:spacing w:val="-1"/>
                <w:sz w:val="20"/>
                <w:szCs w:val="20"/>
                <w:lang w:eastAsia="en-US"/>
              </w:rPr>
              <w:t>хоронению и сортировке бытового мусора и отх</w:t>
            </w:r>
            <w:r>
              <w:rPr>
                <w:bCs/>
                <w:spacing w:val="-1"/>
                <w:sz w:val="20"/>
                <w:szCs w:val="20"/>
                <w:lang w:eastAsia="en-US"/>
              </w:rPr>
              <w:t>о</w:t>
            </w:r>
            <w:r>
              <w:rPr>
                <w:bCs/>
                <w:spacing w:val="-1"/>
                <w:sz w:val="20"/>
                <w:szCs w:val="20"/>
                <w:lang w:eastAsia="en-US"/>
              </w:rPr>
              <w:t>дов, мест сбора вещей для их вторичной переработки</w:t>
            </w:r>
          </w:p>
        </w:tc>
        <w:tc>
          <w:tcPr>
            <w:tcW w:w="3969" w:type="dxa"/>
          </w:tcPr>
          <w:p w14:paraId="2FAB1F19" w14:textId="77777777" w:rsidR="007E0527" w:rsidRDefault="007E0527" w:rsidP="00444D8F">
            <w:pPr>
              <w:autoSpaceDE w:val="0"/>
              <w:autoSpaceDN w:val="0"/>
              <w:adjustRightInd w:val="0"/>
              <w:spacing w:line="276" w:lineRule="auto"/>
              <w:jc w:val="both"/>
              <w:rPr>
                <w:b/>
                <w:sz w:val="20"/>
                <w:szCs w:val="20"/>
                <w:lang w:eastAsia="en-US"/>
              </w:rPr>
            </w:pPr>
            <w:r>
              <w:rPr>
                <w:b/>
                <w:sz w:val="20"/>
                <w:szCs w:val="20"/>
                <w:lang w:eastAsia="en-US"/>
              </w:rPr>
              <w:t>Предельные размеры земельных учас</w:t>
            </w:r>
            <w:r>
              <w:rPr>
                <w:b/>
                <w:sz w:val="20"/>
                <w:szCs w:val="20"/>
                <w:lang w:eastAsia="en-US"/>
              </w:rPr>
              <w:t>т</w:t>
            </w:r>
            <w:r>
              <w:rPr>
                <w:b/>
                <w:sz w:val="20"/>
                <w:szCs w:val="20"/>
                <w:lang w:eastAsia="en-US"/>
              </w:rPr>
              <w:t>ков, в том числе их площадь:</w:t>
            </w:r>
          </w:p>
          <w:p w14:paraId="52D4C1FF" w14:textId="77777777" w:rsidR="007E0527" w:rsidRDefault="007E0527" w:rsidP="00444D8F">
            <w:pPr>
              <w:autoSpaceDE w:val="0"/>
              <w:autoSpaceDN w:val="0"/>
              <w:adjustRightInd w:val="0"/>
              <w:spacing w:line="276" w:lineRule="auto"/>
              <w:jc w:val="both"/>
              <w:rPr>
                <w:sz w:val="20"/>
                <w:szCs w:val="20"/>
                <w:lang w:eastAsia="en-US"/>
              </w:rPr>
            </w:pPr>
            <w:r>
              <w:rPr>
                <w:sz w:val="20"/>
                <w:szCs w:val="20"/>
                <w:lang w:eastAsia="en-US"/>
              </w:rPr>
              <w:t>Минимальный размер земельного участка: 30 м.</w:t>
            </w:r>
          </w:p>
          <w:p w14:paraId="47232B27" w14:textId="77777777" w:rsidR="007E0527" w:rsidRDefault="007E0527" w:rsidP="00444D8F">
            <w:pPr>
              <w:autoSpaceDE w:val="0"/>
              <w:autoSpaceDN w:val="0"/>
              <w:adjustRightInd w:val="0"/>
              <w:spacing w:line="276" w:lineRule="auto"/>
              <w:jc w:val="both"/>
              <w:rPr>
                <w:sz w:val="20"/>
                <w:szCs w:val="20"/>
                <w:lang w:eastAsia="en-US"/>
              </w:rPr>
            </w:pPr>
            <w:r>
              <w:rPr>
                <w:sz w:val="20"/>
                <w:szCs w:val="20"/>
                <w:lang w:eastAsia="en-US"/>
              </w:rPr>
              <w:t>Минимальная площадь земельного учас</w:t>
            </w:r>
            <w:r>
              <w:rPr>
                <w:sz w:val="20"/>
                <w:szCs w:val="20"/>
                <w:lang w:eastAsia="en-US"/>
              </w:rPr>
              <w:t>т</w:t>
            </w:r>
            <w:r>
              <w:rPr>
                <w:sz w:val="20"/>
                <w:szCs w:val="20"/>
                <w:lang w:eastAsia="en-US"/>
              </w:rPr>
              <w:t>ка:1000 </w:t>
            </w:r>
            <w:proofErr w:type="spellStart"/>
            <w:r>
              <w:rPr>
                <w:sz w:val="20"/>
                <w:szCs w:val="20"/>
                <w:lang w:eastAsia="en-US"/>
              </w:rPr>
              <w:t>кв.м</w:t>
            </w:r>
            <w:proofErr w:type="spellEnd"/>
            <w:r>
              <w:rPr>
                <w:sz w:val="20"/>
                <w:szCs w:val="20"/>
                <w:lang w:eastAsia="en-US"/>
              </w:rPr>
              <w:t>.</w:t>
            </w:r>
          </w:p>
          <w:p w14:paraId="2B3B5701" w14:textId="77777777" w:rsidR="007E0527" w:rsidRDefault="007E0527" w:rsidP="00444D8F">
            <w:pPr>
              <w:widowControl w:val="0"/>
              <w:autoSpaceDE w:val="0"/>
              <w:autoSpaceDN w:val="0"/>
              <w:adjustRightInd w:val="0"/>
              <w:spacing w:line="276" w:lineRule="auto"/>
              <w:jc w:val="both"/>
              <w:rPr>
                <w:sz w:val="20"/>
                <w:szCs w:val="20"/>
                <w:lang w:eastAsia="en-US"/>
              </w:rPr>
            </w:pPr>
            <w:r>
              <w:rPr>
                <w:sz w:val="20"/>
                <w:szCs w:val="20"/>
                <w:lang w:eastAsia="en-US"/>
              </w:rPr>
              <w:t>Примечание: Значение предельных разм</w:t>
            </w:r>
            <w:r>
              <w:rPr>
                <w:sz w:val="20"/>
                <w:szCs w:val="20"/>
                <w:lang w:eastAsia="en-US"/>
              </w:rPr>
              <w:t>е</w:t>
            </w:r>
            <w:r>
              <w:rPr>
                <w:sz w:val="20"/>
                <w:szCs w:val="20"/>
                <w:lang w:eastAsia="en-US"/>
              </w:rPr>
              <w:t>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1E85810E" w14:textId="77777777" w:rsidR="007E0527" w:rsidRDefault="007E0527" w:rsidP="00444D8F">
            <w:pPr>
              <w:autoSpaceDE w:val="0"/>
              <w:autoSpaceDN w:val="0"/>
              <w:adjustRightInd w:val="0"/>
              <w:spacing w:line="276" w:lineRule="auto"/>
              <w:jc w:val="both"/>
              <w:rPr>
                <w:b/>
                <w:sz w:val="20"/>
                <w:szCs w:val="20"/>
                <w:lang w:eastAsia="en-US"/>
              </w:rPr>
            </w:pPr>
            <w:r>
              <w:rPr>
                <w:b/>
                <w:sz w:val="20"/>
                <w:szCs w:val="20"/>
                <w:lang w:eastAsia="en-US"/>
              </w:rPr>
              <w:t xml:space="preserve">Предельные параметры разрешенного строительства, реконструкции объектов капитального строительства: </w:t>
            </w:r>
            <w:r>
              <w:rPr>
                <w:sz w:val="20"/>
                <w:szCs w:val="20"/>
                <w:lang w:eastAsia="en-US"/>
              </w:rPr>
              <w:t>не подл</w:t>
            </w:r>
            <w:r>
              <w:rPr>
                <w:sz w:val="20"/>
                <w:szCs w:val="20"/>
                <w:lang w:eastAsia="en-US"/>
              </w:rPr>
              <w:t>е</w:t>
            </w:r>
            <w:r>
              <w:rPr>
                <w:sz w:val="20"/>
                <w:szCs w:val="20"/>
                <w:lang w:eastAsia="en-US"/>
              </w:rPr>
              <w:t>жат установлению.</w:t>
            </w:r>
          </w:p>
        </w:tc>
      </w:tr>
    </w:tbl>
    <w:p w14:paraId="6A1E70DC" w14:textId="77777777" w:rsidR="007E0527" w:rsidRDefault="007E0527" w:rsidP="00BC205F">
      <w:pPr>
        <w:widowControl w:val="0"/>
        <w:autoSpaceDE w:val="0"/>
        <w:autoSpaceDN w:val="0"/>
        <w:adjustRightInd w:val="0"/>
        <w:jc w:val="both"/>
        <w:rPr>
          <w:b/>
        </w:rPr>
      </w:pPr>
    </w:p>
    <w:p w14:paraId="2CDC8CDB" w14:textId="77777777" w:rsidR="007E0527" w:rsidRPr="006546CD" w:rsidRDefault="007E0527" w:rsidP="00DB38C3">
      <w:pPr>
        <w:widowControl w:val="0"/>
        <w:autoSpaceDE w:val="0"/>
        <w:autoSpaceDN w:val="0"/>
        <w:adjustRightInd w:val="0"/>
        <w:jc w:val="both"/>
        <w:rPr>
          <w:b/>
        </w:rPr>
      </w:pPr>
      <w:r w:rsidRPr="006546CD">
        <w:rPr>
          <w:b/>
        </w:rPr>
        <w:t>Вспомогательные виды разрешенного использования:</w:t>
      </w:r>
    </w:p>
    <w:p w14:paraId="24146B60" w14:textId="77777777" w:rsidR="007E0527" w:rsidRPr="006546CD" w:rsidRDefault="007E0527" w:rsidP="00043EF7">
      <w:pPr>
        <w:widowControl w:val="0"/>
        <w:autoSpaceDE w:val="0"/>
        <w:autoSpaceDN w:val="0"/>
        <w:adjustRightInd w:val="0"/>
        <w:jc w:val="both"/>
        <w:rPr>
          <w:b/>
        </w:rPr>
      </w:pPr>
    </w:p>
    <w:p w14:paraId="3E681618" w14:textId="77777777" w:rsidR="007E0527" w:rsidRPr="006E030C" w:rsidRDefault="007E0527" w:rsidP="00043EF7">
      <w:pPr>
        <w:shd w:val="clear" w:color="auto" w:fill="FFFFFF"/>
        <w:tabs>
          <w:tab w:val="left" w:pos="9781"/>
        </w:tabs>
        <w:ind w:right="-82" w:firstLine="567"/>
        <w:jc w:val="both"/>
      </w:pPr>
      <w:r w:rsidRPr="006E030C">
        <w:t>сети инженерно-технического обслуживания;</w:t>
      </w:r>
    </w:p>
    <w:p w14:paraId="3A2476DA" w14:textId="77777777" w:rsidR="007E0527" w:rsidRPr="006E030C" w:rsidRDefault="007E0527" w:rsidP="00043EF7">
      <w:pPr>
        <w:autoSpaceDE w:val="0"/>
        <w:autoSpaceDN w:val="0"/>
        <w:adjustRightInd w:val="0"/>
        <w:ind w:firstLine="567"/>
      </w:pPr>
      <w:r w:rsidRPr="006E030C">
        <w:t xml:space="preserve">элементы благоустройства территории (малые архитектурные формы, </w:t>
      </w:r>
      <w:r>
        <w:t xml:space="preserve"> отдыха взро</w:t>
      </w:r>
      <w:r>
        <w:t>с</w:t>
      </w:r>
      <w:r>
        <w:t>лых, установки мусоросборников</w:t>
      </w:r>
      <w:r w:rsidRPr="006E030C">
        <w:t>);</w:t>
      </w:r>
    </w:p>
    <w:p w14:paraId="23F064C2" w14:textId="77777777" w:rsidR="007E0527" w:rsidRDefault="007E0527" w:rsidP="00043EF7">
      <w:pPr>
        <w:autoSpaceDE w:val="0"/>
        <w:autoSpaceDN w:val="0"/>
        <w:adjustRightInd w:val="0"/>
        <w:ind w:firstLine="567"/>
      </w:pPr>
      <w:r w:rsidRPr="006E030C">
        <w:t>парковки, открытые стоянки краткосрочного хранения автомобилей.</w:t>
      </w:r>
    </w:p>
    <w:p w14:paraId="58563EF7" w14:textId="77777777" w:rsidR="007E0527" w:rsidRPr="006546CD" w:rsidRDefault="007E0527" w:rsidP="00043EF7">
      <w:pPr>
        <w:autoSpaceDE w:val="0"/>
        <w:autoSpaceDN w:val="0"/>
        <w:adjustRightInd w:val="0"/>
        <w:ind w:firstLine="567"/>
      </w:pPr>
      <w:r w:rsidRPr="006546CD">
        <w:t>открытые площадки складирования.</w:t>
      </w:r>
    </w:p>
    <w:p w14:paraId="7FBA776C" w14:textId="77777777" w:rsidR="007E0527" w:rsidRPr="006E030C" w:rsidRDefault="007E0527" w:rsidP="00043EF7">
      <w:pPr>
        <w:autoSpaceDE w:val="0"/>
        <w:autoSpaceDN w:val="0"/>
        <w:adjustRightInd w:val="0"/>
        <w:ind w:firstLine="567"/>
      </w:pPr>
    </w:p>
    <w:p w14:paraId="2F846771" w14:textId="77777777" w:rsidR="007E0527" w:rsidRPr="006E030C" w:rsidRDefault="007E0527" w:rsidP="00043EF7">
      <w:pPr>
        <w:jc w:val="both"/>
        <w:rPr>
          <w:b/>
        </w:rPr>
      </w:pPr>
      <w:r w:rsidRPr="006E030C">
        <w:rPr>
          <w:b/>
        </w:rPr>
        <w:t>Для установления вида разрешенного использования с кодом 12.0 необходима разр</w:t>
      </w:r>
      <w:r w:rsidRPr="006E030C">
        <w:rPr>
          <w:b/>
        </w:rPr>
        <w:t>а</w:t>
      </w:r>
      <w:r w:rsidRPr="006E030C">
        <w:rPr>
          <w:b/>
        </w:rPr>
        <w:t>ботка и утверждение документации по планировке территории, включающей в себя установление красных линий обозначающих границы территорий общего пользования.</w:t>
      </w:r>
    </w:p>
    <w:p w14:paraId="0581219C" w14:textId="77777777" w:rsidR="007E0527" w:rsidRPr="006E030C" w:rsidRDefault="007E0527" w:rsidP="00043EF7">
      <w:pPr>
        <w:shd w:val="clear" w:color="auto" w:fill="FFFFFF"/>
        <w:tabs>
          <w:tab w:val="num" w:pos="1254"/>
          <w:tab w:val="left" w:pos="9781"/>
        </w:tabs>
        <w:ind w:right="-82"/>
        <w:jc w:val="both"/>
        <w:rPr>
          <w:spacing w:val="-1"/>
        </w:rPr>
      </w:pPr>
      <w:r>
        <w:rPr>
          <w:b/>
          <w:bCs/>
          <w:spacing w:val="-1"/>
        </w:rPr>
        <w:t xml:space="preserve">          </w:t>
      </w:r>
      <w:r w:rsidRPr="006E030C">
        <w:rPr>
          <w:spacing w:val="-1"/>
        </w:rPr>
        <w:t>Элементы благоустройства основных и условно разрешенных видов использования об</w:t>
      </w:r>
      <w:r w:rsidRPr="006E030C">
        <w:rPr>
          <w:spacing w:val="-1"/>
        </w:rPr>
        <w:t>ъ</w:t>
      </w:r>
      <w:r w:rsidRPr="006E030C">
        <w:rPr>
          <w:spacing w:val="-1"/>
        </w:rPr>
        <w:t xml:space="preserve">ектов капитального строительства в соответствии со </w:t>
      </w:r>
      <w:r w:rsidRPr="006E030C">
        <w:t>СП 42.13330.2011 «Градостроительство. Планировка и застройка городских и сельских поселений»</w:t>
      </w:r>
      <w:r w:rsidRPr="006E030C">
        <w:rPr>
          <w:spacing w:val="-1"/>
        </w:rPr>
        <w:t>, нормативами градостроительного проектирования Кировской области.</w:t>
      </w:r>
    </w:p>
    <w:p w14:paraId="45F3230E" w14:textId="77777777" w:rsidR="007E0527" w:rsidRPr="006E030C" w:rsidRDefault="007E0527" w:rsidP="00043EF7">
      <w:pPr>
        <w:shd w:val="clear" w:color="auto" w:fill="FFFFFF"/>
        <w:tabs>
          <w:tab w:val="left" w:pos="9781"/>
        </w:tabs>
        <w:ind w:right="-82"/>
        <w:jc w:val="both"/>
        <w:rPr>
          <w:b/>
          <w:bCs/>
        </w:rPr>
      </w:pPr>
      <w:r>
        <w:lastRenderedPageBreak/>
        <w:t xml:space="preserve">         </w:t>
      </w:r>
      <w:r w:rsidRPr="006E030C">
        <w:t>Противопожарные расстояния между зданиями, строениями и сооружениями устанавл</w:t>
      </w:r>
      <w:r w:rsidRPr="006E030C">
        <w:t>и</w:t>
      </w:r>
      <w:r w:rsidRPr="006E030C">
        <w:t>ваются в соответствии с СП 4.13130.2013 "Системы противопожарной защиты. Ограничение распространения пожара на объектах защиты. Требования к объемно-планировочным и ко</w:t>
      </w:r>
      <w:r w:rsidRPr="006E030C">
        <w:t>н</w:t>
      </w:r>
      <w:r w:rsidRPr="006E030C">
        <w:t>структивным решениям".</w:t>
      </w:r>
    </w:p>
    <w:p w14:paraId="1B94B192" w14:textId="77777777" w:rsidR="007E0527" w:rsidRPr="006E030C" w:rsidRDefault="007E0527" w:rsidP="00043EF7">
      <w:pPr>
        <w:autoSpaceDE w:val="0"/>
        <w:autoSpaceDN w:val="0"/>
        <w:adjustRightInd w:val="0"/>
        <w:ind w:firstLine="567"/>
      </w:pPr>
    </w:p>
    <w:p w14:paraId="326CED94" w14:textId="77777777" w:rsidR="007E0527" w:rsidRPr="006546CD" w:rsidRDefault="007E0527" w:rsidP="00043EF7">
      <w:pPr>
        <w:jc w:val="both"/>
      </w:pPr>
    </w:p>
    <w:p w14:paraId="17E321CE" w14:textId="77777777" w:rsidR="007E0527" w:rsidRPr="006546CD" w:rsidRDefault="007E0527" w:rsidP="00043EF7">
      <w:pPr>
        <w:autoSpaceDE w:val="0"/>
        <w:autoSpaceDN w:val="0"/>
        <w:adjustRightInd w:val="0"/>
        <w:ind w:firstLine="540"/>
        <w:jc w:val="center"/>
        <w:rPr>
          <w:b/>
        </w:rPr>
      </w:pPr>
      <w:r w:rsidRPr="006546CD">
        <w:rPr>
          <w:b/>
        </w:rPr>
        <w:t xml:space="preserve">Ограничения использования земельных участков и объектов капитального </w:t>
      </w:r>
    </w:p>
    <w:p w14:paraId="7F94A9E8" w14:textId="77777777" w:rsidR="007E0527" w:rsidRPr="006546CD" w:rsidRDefault="007E0527" w:rsidP="00043EF7">
      <w:pPr>
        <w:autoSpaceDE w:val="0"/>
        <w:autoSpaceDN w:val="0"/>
        <w:adjustRightInd w:val="0"/>
        <w:ind w:firstLine="540"/>
        <w:jc w:val="center"/>
        <w:rPr>
          <w:b/>
        </w:rPr>
      </w:pPr>
      <w:r w:rsidRPr="006546CD">
        <w:rPr>
          <w:b/>
        </w:rPr>
        <w:t>строительства</w:t>
      </w:r>
    </w:p>
    <w:p w14:paraId="054733D4" w14:textId="77777777" w:rsidR="007E0527" w:rsidRPr="006546CD" w:rsidRDefault="007E0527" w:rsidP="00043EF7">
      <w:pPr>
        <w:autoSpaceDE w:val="0"/>
        <w:autoSpaceDN w:val="0"/>
        <w:adjustRightInd w:val="0"/>
        <w:ind w:firstLine="540"/>
        <w:jc w:val="both"/>
      </w:pPr>
    </w:p>
    <w:p w14:paraId="179BF9F3" w14:textId="77777777" w:rsidR="007E0527" w:rsidRPr="00E0550E" w:rsidRDefault="007E0527" w:rsidP="00043EF7">
      <w:pPr>
        <w:ind w:firstLine="567"/>
        <w:jc w:val="both"/>
        <w:rPr>
          <w:bCs/>
          <w:kern w:val="2"/>
        </w:rPr>
      </w:pPr>
      <w:r>
        <w:rPr>
          <w:szCs w:val="28"/>
        </w:rPr>
        <w:t>1</w:t>
      </w:r>
      <w:r w:rsidRPr="006546CD">
        <w:rPr>
          <w:szCs w:val="28"/>
        </w:rPr>
        <w:t>.</w:t>
      </w:r>
      <w:r w:rsidRPr="00E0550E">
        <w:rPr>
          <w:sz w:val="28"/>
          <w:szCs w:val="28"/>
        </w:rPr>
        <w:t xml:space="preserve"> </w:t>
      </w:r>
      <w:r w:rsidRPr="00E0550E">
        <w:t>Для земельных участков и иных объектов недвижимости, расположенных в границах з</w:t>
      </w:r>
      <w:r w:rsidRPr="00E0550E">
        <w:rPr>
          <w:bCs/>
          <w:kern w:val="2"/>
        </w:rPr>
        <w:t>оны санитарной охраны источников питьевого водоснабжения.</w:t>
      </w:r>
    </w:p>
    <w:p w14:paraId="55D0A004" w14:textId="77777777" w:rsidR="007E0527" w:rsidRPr="00E0550E" w:rsidRDefault="007E0527" w:rsidP="00043EF7">
      <w:pPr>
        <w:autoSpaceDE w:val="0"/>
        <w:autoSpaceDN w:val="0"/>
        <w:adjustRightInd w:val="0"/>
        <w:ind w:firstLine="567"/>
        <w:jc w:val="both"/>
      </w:pPr>
      <w:r w:rsidRPr="00E0550E">
        <w:t>На территории первого пояса запрещается:</w:t>
      </w:r>
    </w:p>
    <w:p w14:paraId="3F9790E5" w14:textId="77777777" w:rsidR="007E0527" w:rsidRPr="00E0550E" w:rsidRDefault="007E0527" w:rsidP="00043EF7">
      <w:pPr>
        <w:autoSpaceDE w:val="0"/>
        <w:autoSpaceDN w:val="0"/>
        <w:adjustRightInd w:val="0"/>
        <w:ind w:firstLine="567"/>
        <w:jc w:val="both"/>
      </w:pPr>
      <w:r w:rsidRPr="00E0550E">
        <w:t>- посадка высокоствольных деревьев;</w:t>
      </w:r>
    </w:p>
    <w:p w14:paraId="349E7A0F" w14:textId="77777777" w:rsidR="007E0527" w:rsidRPr="00E0550E" w:rsidRDefault="007E0527" w:rsidP="00043EF7">
      <w:pPr>
        <w:autoSpaceDE w:val="0"/>
        <w:autoSpaceDN w:val="0"/>
        <w:adjustRightInd w:val="0"/>
        <w:ind w:firstLine="567"/>
        <w:jc w:val="both"/>
      </w:pPr>
      <w:r w:rsidRPr="00E0550E">
        <w:t>-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w:t>
      </w:r>
      <w:r w:rsidRPr="00E0550E">
        <w:t>о</w:t>
      </w:r>
      <w:r w:rsidRPr="00E0550E">
        <w:t>водов различного назначения;</w:t>
      </w:r>
    </w:p>
    <w:p w14:paraId="3EBD5542" w14:textId="77777777" w:rsidR="007E0527" w:rsidRPr="00E0550E" w:rsidRDefault="007E0527" w:rsidP="00043EF7">
      <w:pPr>
        <w:autoSpaceDE w:val="0"/>
        <w:autoSpaceDN w:val="0"/>
        <w:adjustRightInd w:val="0"/>
        <w:ind w:firstLine="567"/>
        <w:jc w:val="both"/>
      </w:pPr>
      <w:r w:rsidRPr="00E0550E">
        <w:t>- размещение жилых и общественных зданий, проживание людей;</w:t>
      </w:r>
    </w:p>
    <w:p w14:paraId="007CAD95" w14:textId="77777777" w:rsidR="007E0527" w:rsidRPr="00E0550E" w:rsidRDefault="007E0527" w:rsidP="00043EF7">
      <w:pPr>
        <w:autoSpaceDE w:val="0"/>
        <w:autoSpaceDN w:val="0"/>
        <w:adjustRightInd w:val="0"/>
        <w:ind w:firstLine="567"/>
        <w:jc w:val="both"/>
      </w:pPr>
      <w:r w:rsidRPr="00E0550E">
        <w:t>- выпуск в поверхностные источники сточных вод, купание, водопой и выпас скота, стирка белья, рыбная ловля, применение ядохимикатов, удобрений и другие виды водопол</w:t>
      </w:r>
      <w:r w:rsidRPr="00E0550E">
        <w:t>ь</w:t>
      </w:r>
      <w:r w:rsidRPr="00E0550E">
        <w:t>зования, оказывающие влияние на качество воды.</w:t>
      </w:r>
    </w:p>
    <w:p w14:paraId="4A1BD01F" w14:textId="77777777" w:rsidR="007E0527" w:rsidRPr="00E0550E" w:rsidRDefault="007E0527" w:rsidP="00043EF7">
      <w:pPr>
        <w:autoSpaceDE w:val="0"/>
        <w:autoSpaceDN w:val="0"/>
        <w:adjustRightInd w:val="0"/>
        <w:ind w:firstLine="567"/>
        <w:jc w:val="both"/>
      </w:pPr>
      <w:r w:rsidRPr="00E0550E">
        <w:t>На территории первого пояса здания должны быть оборудованы канализацией с отв</w:t>
      </w:r>
      <w:r w:rsidRPr="00E0550E">
        <w:t>е</w:t>
      </w:r>
      <w:r w:rsidRPr="00E0550E">
        <w:t>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зоны санитарной охраны с учетом санитарного режима на территории второго пояса. В исключ</w:t>
      </w:r>
      <w:r w:rsidRPr="00E0550E">
        <w:t>и</w:t>
      </w:r>
      <w:r w:rsidRPr="00E0550E">
        <w:t>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w:t>
      </w:r>
      <w:r w:rsidRPr="00E0550E">
        <w:t>е</w:t>
      </w:r>
      <w:r w:rsidRPr="00E0550E">
        <w:t>ние территории первого пояса при их вывозе.</w:t>
      </w:r>
    </w:p>
    <w:p w14:paraId="280C086F" w14:textId="77777777" w:rsidR="007E0527" w:rsidRPr="00E0550E" w:rsidRDefault="007E0527" w:rsidP="00043EF7">
      <w:pPr>
        <w:autoSpaceDE w:val="0"/>
        <w:autoSpaceDN w:val="0"/>
        <w:adjustRightInd w:val="0"/>
        <w:ind w:firstLine="567"/>
        <w:jc w:val="both"/>
      </w:pPr>
      <w:r w:rsidRPr="00E0550E">
        <w:t>Допускаются рубки ухода и санитарные рубки леса.</w:t>
      </w:r>
    </w:p>
    <w:p w14:paraId="70AC6117" w14:textId="77777777" w:rsidR="007E0527" w:rsidRPr="00E0550E" w:rsidRDefault="007E0527" w:rsidP="00043EF7">
      <w:pPr>
        <w:autoSpaceDE w:val="0"/>
        <w:autoSpaceDN w:val="0"/>
        <w:adjustRightInd w:val="0"/>
        <w:ind w:firstLine="567"/>
        <w:jc w:val="both"/>
      </w:pPr>
      <w:r w:rsidRPr="00E0550E">
        <w:t>На территории второго и третьего пояса зоны санитарной охраны поверхностных и</w:t>
      </w:r>
      <w:r w:rsidRPr="00E0550E">
        <w:t>с</w:t>
      </w:r>
      <w:r w:rsidRPr="00E0550E">
        <w:t>точников водоснабжения запрещается:</w:t>
      </w:r>
    </w:p>
    <w:p w14:paraId="2015963C" w14:textId="77777777" w:rsidR="007E0527" w:rsidRPr="00E0550E" w:rsidRDefault="007E0527" w:rsidP="00043EF7">
      <w:pPr>
        <w:autoSpaceDE w:val="0"/>
        <w:autoSpaceDN w:val="0"/>
        <w:adjustRightInd w:val="0"/>
        <w:ind w:firstLine="567"/>
        <w:jc w:val="both"/>
      </w:pPr>
      <w:r w:rsidRPr="00E0550E">
        <w:t>- отведение сточных вод в зоне водосбора источника водоснабжения, включая его пр</w:t>
      </w:r>
      <w:r w:rsidRPr="00E0550E">
        <w:t>и</w:t>
      </w:r>
      <w:r w:rsidRPr="00E0550E">
        <w:t>токи, не отвечающих гигиеническим требованиям к охране поверхностных вод;</w:t>
      </w:r>
    </w:p>
    <w:p w14:paraId="77313E68" w14:textId="77777777" w:rsidR="007E0527" w:rsidRPr="00E0550E" w:rsidRDefault="007E0527" w:rsidP="00043EF7">
      <w:pPr>
        <w:autoSpaceDE w:val="0"/>
        <w:autoSpaceDN w:val="0"/>
        <w:adjustRightInd w:val="0"/>
        <w:ind w:firstLine="567"/>
        <w:jc w:val="both"/>
      </w:pPr>
      <w:r w:rsidRPr="00E0550E">
        <w:t>- загрязнение территории нечистотами, мусором, навозом, промышленными отходами и др.;</w:t>
      </w:r>
    </w:p>
    <w:p w14:paraId="373407FB" w14:textId="77777777" w:rsidR="007E0527" w:rsidRPr="00E0550E" w:rsidRDefault="007E0527" w:rsidP="00043EF7">
      <w:pPr>
        <w:autoSpaceDE w:val="0"/>
        <w:autoSpaceDN w:val="0"/>
        <w:adjustRightInd w:val="0"/>
        <w:ind w:firstLine="567"/>
        <w:jc w:val="both"/>
      </w:pPr>
      <w:r w:rsidRPr="00E0550E">
        <w:t xml:space="preserve">- размещение складов горюче-смазочных материалов, ядохимикатов и минеральных удобрений, накопителей, </w:t>
      </w:r>
      <w:proofErr w:type="spellStart"/>
      <w:r w:rsidRPr="00E0550E">
        <w:t>шламохранилищ</w:t>
      </w:r>
      <w:proofErr w:type="spellEnd"/>
      <w:r w:rsidRPr="00E0550E">
        <w:t xml:space="preserve"> и других объектов, которые могут вызвать хим</w:t>
      </w:r>
      <w:r w:rsidRPr="00E0550E">
        <w:t>и</w:t>
      </w:r>
      <w:r w:rsidRPr="00E0550E">
        <w:t>ческие загрязнения источников водоснабжения;</w:t>
      </w:r>
    </w:p>
    <w:p w14:paraId="6222E6BF" w14:textId="77777777" w:rsidR="007E0527" w:rsidRPr="00E0550E" w:rsidRDefault="007E0527" w:rsidP="00043EF7">
      <w:pPr>
        <w:autoSpaceDE w:val="0"/>
        <w:autoSpaceDN w:val="0"/>
        <w:adjustRightInd w:val="0"/>
        <w:ind w:firstLine="567"/>
        <w:jc w:val="both"/>
      </w:pPr>
      <w:r w:rsidRPr="00E0550E">
        <w:t>- размещение кладбищ, скотомогильников, полей ассенизации, полей фильтрации, зе</w:t>
      </w:r>
      <w:r w:rsidRPr="00E0550E">
        <w:t>м</w:t>
      </w:r>
      <w:r w:rsidRPr="00E0550E">
        <w:t>ледельческих полей орошения, животноводческих и птицеводческих предприятий и других объектов, которые могут вызвать микробные загрязнения источников водоснабжения;</w:t>
      </w:r>
    </w:p>
    <w:p w14:paraId="6FFB20EC" w14:textId="77777777" w:rsidR="007E0527" w:rsidRPr="00E0550E" w:rsidRDefault="007E0527" w:rsidP="00043EF7">
      <w:pPr>
        <w:autoSpaceDE w:val="0"/>
        <w:autoSpaceDN w:val="0"/>
        <w:adjustRightInd w:val="0"/>
        <w:ind w:firstLine="567"/>
        <w:jc w:val="both"/>
      </w:pPr>
      <w:r w:rsidRPr="00E0550E">
        <w:t>- применение удобрений и ядохимикатов;</w:t>
      </w:r>
    </w:p>
    <w:p w14:paraId="102B0163" w14:textId="77777777" w:rsidR="007E0527" w:rsidRPr="00E0550E" w:rsidRDefault="007E0527" w:rsidP="00043EF7">
      <w:pPr>
        <w:autoSpaceDE w:val="0"/>
        <w:autoSpaceDN w:val="0"/>
        <w:adjustRightInd w:val="0"/>
        <w:ind w:firstLine="567"/>
        <w:jc w:val="both"/>
      </w:pPr>
      <w:r w:rsidRPr="00E0550E">
        <w:t>- добыча песка и гравия из водотока или водоема, а также дноуглубительные работы;</w:t>
      </w:r>
    </w:p>
    <w:p w14:paraId="5CE0EBFC" w14:textId="77777777" w:rsidR="007E0527" w:rsidRPr="00E0550E" w:rsidRDefault="007E0527" w:rsidP="00043EF7">
      <w:pPr>
        <w:autoSpaceDE w:val="0"/>
        <w:autoSpaceDN w:val="0"/>
        <w:adjustRightInd w:val="0"/>
        <w:ind w:firstLine="567"/>
        <w:jc w:val="both"/>
      </w:pPr>
      <w:r w:rsidRPr="00E0550E">
        <w:t>- расположение стойбищ и выпаса скота, а также другое использование водоема и з</w:t>
      </w:r>
      <w:r w:rsidRPr="00E0550E">
        <w:t>е</w:t>
      </w:r>
      <w:r w:rsidRPr="00E0550E">
        <w:t>мельных участков, лесных угодий в пределах прибрежной полосы шириной не менее 500 м, которое может привести к ухудшению качества или уменьшению количества воды источн</w:t>
      </w:r>
      <w:r w:rsidRPr="00E0550E">
        <w:t>и</w:t>
      </w:r>
      <w:r w:rsidRPr="00E0550E">
        <w:t>ка водоснабжения;</w:t>
      </w:r>
    </w:p>
    <w:p w14:paraId="3BCA0527" w14:textId="77777777" w:rsidR="007E0527" w:rsidRPr="00E0550E" w:rsidRDefault="007E0527" w:rsidP="00043EF7">
      <w:pPr>
        <w:autoSpaceDE w:val="0"/>
        <w:autoSpaceDN w:val="0"/>
        <w:adjustRightInd w:val="0"/>
        <w:ind w:firstLine="567"/>
        <w:jc w:val="both"/>
      </w:pPr>
      <w:r w:rsidRPr="00E0550E">
        <w:t>- на территории третьего пояса рубка леса главного пользования и реконструкции. Д</w:t>
      </w:r>
      <w:r w:rsidRPr="00E0550E">
        <w:t>о</w:t>
      </w:r>
      <w:r w:rsidRPr="00E0550E">
        <w:t>пускаются только рубки ухода и санитарные рубки леса.</w:t>
      </w:r>
    </w:p>
    <w:p w14:paraId="50348481" w14:textId="77777777" w:rsidR="007E0527" w:rsidRDefault="007E0527" w:rsidP="00043EF7">
      <w:pPr>
        <w:autoSpaceDE w:val="0"/>
        <w:autoSpaceDN w:val="0"/>
        <w:adjustRightInd w:val="0"/>
        <w:ind w:firstLine="567"/>
        <w:jc w:val="both"/>
      </w:pPr>
      <w:r w:rsidRPr="00E0550E">
        <w:t>В пределах второго пояса зоны санитарной охраны поверхностного источника вод</w:t>
      </w:r>
      <w:r w:rsidRPr="00E0550E">
        <w:t>о</w:t>
      </w:r>
      <w:r w:rsidRPr="00E0550E">
        <w:t xml:space="preserve">снабжения допускаются: птицеразведение, стирка белья, купание, туризм, водный спорт, устройство пляжей и рыбная ловля в установленных местах при обеспечении специального режима, согласованного с органами </w:t>
      </w:r>
      <w:proofErr w:type="spellStart"/>
      <w:r w:rsidRPr="00E0550E">
        <w:t>Роспотребнадзора</w:t>
      </w:r>
      <w:proofErr w:type="spellEnd"/>
      <w:r w:rsidRPr="00E0550E">
        <w:t>.</w:t>
      </w:r>
    </w:p>
    <w:p w14:paraId="09CC32D1" w14:textId="77777777" w:rsidR="007E0527" w:rsidRPr="003F5ED5" w:rsidRDefault="007E0527" w:rsidP="00043EF7">
      <w:pPr>
        <w:ind w:firstLine="567"/>
        <w:jc w:val="both"/>
        <w:rPr>
          <w:bCs/>
        </w:rPr>
      </w:pPr>
      <w:r>
        <w:lastRenderedPageBreak/>
        <w:t>2</w:t>
      </w:r>
      <w:r w:rsidRPr="003F5ED5">
        <w:t>.Для земельных участков и иных объектов недвижимости, расположенных в границах о</w:t>
      </w:r>
      <w:r w:rsidRPr="003F5ED5">
        <w:rPr>
          <w:bCs/>
        </w:rPr>
        <w:t>хранных зон объектов электросетевого хозяйства:</w:t>
      </w:r>
    </w:p>
    <w:p w14:paraId="79C62941" w14:textId="77777777" w:rsidR="007E0527" w:rsidRPr="003F5ED5" w:rsidRDefault="007E0527" w:rsidP="00043EF7">
      <w:pPr>
        <w:autoSpaceDE w:val="0"/>
        <w:autoSpaceDN w:val="0"/>
        <w:adjustRightInd w:val="0"/>
        <w:ind w:firstLine="540"/>
        <w:jc w:val="both"/>
      </w:pPr>
      <w:r w:rsidRPr="003F5ED5">
        <w:rPr>
          <w:bCs/>
        </w:rPr>
        <w:t>В охранных зонах запрещается</w:t>
      </w:r>
      <w:r w:rsidRPr="003F5ED5">
        <w:t xml:space="preserve"> осуществлять любые действия, которые могут нарушить безопасную работу объектов электросетевого хозяйства, в том числе привести к их повр</w:t>
      </w:r>
      <w:r w:rsidRPr="003F5ED5">
        <w:t>е</w:t>
      </w:r>
      <w:r w:rsidRPr="003F5ED5">
        <w:t>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w:t>
      </w:r>
    </w:p>
    <w:p w14:paraId="42299EB2" w14:textId="77777777" w:rsidR="007E0527" w:rsidRPr="003F5ED5" w:rsidRDefault="007E0527" w:rsidP="00043EF7">
      <w:pPr>
        <w:autoSpaceDE w:val="0"/>
        <w:autoSpaceDN w:val="0"/>
        <w:adjustRightInd w:val="0"/>
        <w:ind w:firstLine="540"/>
        <w:jc w:val="both"/>
      </w:pPr>
      <w:r w:rsidRPr="003F5ED5">
        <w:t>В пределах охранных зон без письменного решения о согласовании сетевых организ</w:t>
      </w:r>
      <w:r w:rsidRPr="003F5ED5">
        <w:t>а</w:t>
      </w:r>
      <w:r w:rsidRPr="003F5ED5">
        <w:t>ций юридическим и физическим лицам запрещаются:</w:t>
      </w:r>
    </w:p>
    <w:p w14:paraId="51B9E4B6" w14:textId="77777777" w:rsidR="007E0527" w:rsidRPr="003F5ED5" w:rsidRDefault="007E0527" w:rsidP="00043EF7">
      <w:pPr>
        <w:autoSpaceDE w:val="0"/>
        <w:autoSpaceDN w:val="0"/>
        <w:adjustRightInd w:val="0"/>
        <w:ind w:firstLine="540"/>
        <w:jc w:val="both"/>
      </w:pPr>
      <w:r w:rsidRPr="003F5ED5">
        <w:t>а) строительство, капитальный ремонт, реконструкция или снос зданий и сооружений;</w:t>
      </w:r>
    </w:p>
    <w:p w14:paraId="6387EFFC" w14:textId="77777777" w:rsidR="007E0527" w:rsidRPr="003F5ED5" w:rsidRDefault="007E0527" w:rsidP="00043EF7">
      <w:pPr>
        <w:autoSpaceDE w:val="0"/>
        <w:autoSpaceDN w:val="0"/>
        <w:adjustRightInd w:val="0"/>
        <w:ind w:firstLine="540"/>
        <w:jc w:val="both"/>
      </w:pPr>
      <w:r w:rsidRPr="003F5ED5">
        <w:t>б) горные, взрывные, мелиоративные работы, в том числе связанные с временным з</w:t>
      </w:r>
      <w:r w:rsidRPr="003F5ED5">
        <w:t>а</w:t>
      </w:r>
      <w:r w:rsidRPr="003F5ED5">
        <w:t>топлением земель;</w:t>
      </w:r>
    </w:p>
    <w:p w14:paraId="710E7687" w14:textId="77777777" w:rsidR="007E0527" w:rsidRPr="003F5ED5" w:rsidRDefault="007E0527" w:rsidP="00043EF7">
      <w:pPr>
        <w:autoSpaceDE w:val="0"/>
        <w:autoSpaceDN w:val="0"/>
        <w:adjustRightInd w:val="0"/>
        <w:ind w:firstLine="540"/>
        <w:jc w:val="both"/>
      </w:pPr>
      <w:r w:rsidRPr="003F5ED5">
        <w:t>в) посадка и вырубка деревьев и кустарников;</w:t>
      </w:r>
    </w:p>
    <w:p w14:paraId="52E60D08" w14:textId="77777777" w:rsidR="007E0527" w:rsidRPr="003F5ED5" w:rsidRDefault="007E0527" w:rsidP="00043EF7">
      <w:pPr>
        <w:autoSpaceDE w:val="0"/>
        <w:autoSpaceDN w:val="0"/>
        <w:adjustRightInd w:val="0"/>
        <w:ind w:firstLine="540"/>
        <w:jc w:val="both"/>
      </w:pPr>
      <w:r w:rsidRPr="003F5ED5">
        <w:t>г) дноуглубительные, землечерпальные и погрузочно-разгрузочные работы, добыча р</w:t>
      </w:r>
      <w:r w:rsidRPr="003F5ED5">
        <w:t>ы</w:t>
      </w:r>
      <w:r w:rsidRPr="003F5ED5">
        <w:t>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14:paraId="5E8ECCA3" w14:textId="77777777" w:rsidR="007E0527" w:rsidRPr="003F5ED5" w:rsidRDefault="007E0527" w:rsidP="00043EF7">
      <w:pPr>
        <w:autoSpaceDE w:val="0"/>
        <w:autoSpaceDN w:val="0"/>
        <w:adjustRightInd w:val="0"/>
        <w:ind w:firstLine="540"/>
        <w:jc w:val="both"/>
      </w:pPr>
      <w:r w:rsidRPr="003F5ED5">
        <w:t>д)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w:t>
      </w:r>
      <w:r w:rsidRPr="003F5ED5">
        <w:t>к</w:t>
      </w:r>
      <w:r w:rsidRPr="003F5ED5">
        <w:t>тропередачи через водоемы менее минимально допустимого расстояния, в том числе с уч</w:t>
      </w:r>
      <w:r w:rsidRPr="003F5ED5">
        <w:t>е</w:t>
      </w:r>
      <w:r w:rsidRPr="003F5ED5">
        <w:t>том максимального уровня подъема воды при паводке;</w:t>
      </w:r>
    </w:p>
    <w:p w14:paraId="274D762A" w14:textId="77777777" w:rsidR="007E0527" w:rsidRPr="003F5ED5" w:rsidRDefault="007E0527" w:rsidP="00043EF7">
      <w:pPr>
        <w:autoSpaceDE w:val="0"/>
        <w:autoSpaceDN w:val="0"/>
        <w:adjustRightInd w:val="0"/>
        <w:ind w:firstLine="540"/>
        <w:jc w:val="both"/>
      </w:pPr>
      <w:r w:rsidRPr="003F5ED5">
        <w:t>е) проезд машин и механизмов, имеющих общую высоту с грузом или без груза от п</w:t>
      </w:r>
      <w:r w:rsidRPr="003F5ED5">
        <w:t>о</w:t>
      </w:r>
      <w:r w:rsidRPr="003F5ED5">
        <w:t>верхности дороги более 4,5 метра (в охранных зонах воздушных линий электропередачи);</w:t>
      </w:r>
    </w:p>
    <w:p w14:paraId="61BAE0C7" w14:textId="77777777" w:rsidR="007E0527" w:rsidRPr="003F5ED5" w:rsidRDefault="007E0527" w:rsidP="00043EF7">
      <w:pPr>
        <w:autoSpaceDE w:val="0"/>
        <w:autoSpaceDN w:val="0"/>
        <w:adjustRightInd w:val="0"/>
        <w:ind w:firstLine="540"/>
        <w:jc w:val="both"/>
      </w:pPr>
      <w:r w:rsidRPr="003F5ED5">
        <w:t>ж)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w:t>
      </w:r>
      <w:r w:rsidRPr="003F5ED5">
        <w:t>и</w:t>
      </w:r>
      <w:r w:rsidRPr="003F5ED5">
        <w:t>ний электропередачи);</w:t>
      </w:r>
    </w:p>
    <w:p w14:paraId="594E22FC" w14:textId="77777777" w:rsidR="007E0527" w:rsidRPr="003F5ED5" w:rsidRDefault="007E0527" w:rsidP="00043EF7">
      <w:pPr>
        <w:autoSpaceDE w:val="0"/>
        <w:autoSpaceDN w:val="0"/>
        <w:adjustRightInd w:val="0"/>
        <w:ind w:firstLine="540"/>
        <w:jc w:val="both"/>
      </w:pPr>
      <w:r w:rsidRPr="003F5ED5">
        <w:t>з) полив сельскохозяйственных культур в случае, если высота струи воды может сост</w:t>
      </w:r>
      <w:r w:rsidRPr="003F5ED5">
        <w:t>а</w:t>
      </w:r>
      <w:r w:rsidRPr="003F5ED5">
        <w:t>вить свыше 3 метров (в охранных зонах воздушных линий электропередачи);</w:t>
      </w:r>
    </w:p>
    <w:p w14:paraId="25A0FE95" w14:textId="77777777" w:rsidR="007E0527" w:rsidRPr="003F5ED5" w:rsidRDefault="007E0527" w:rsidP="00043EF7">
      <w:pPr>
        <w:autoSpaceDE w:val="0"/>
        <w:autoSpaceDN w:val="0"/>
        <w:adjustRightInd w:val="0"/>
        <w:ind w:firstLine="540"/>
        <w:jc w:val="both"/>
      </w:pPr>
      <w:r w:rsidRPr="003F5ED5">
        <w:t>и)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w:t>
      </w:r>
      <w:r w:rsidRPr="003F5ED5">
        <w:t>е</w:t>
      </w:r>
      <w:r w:rsidRPr="003F5ED5">
        <w:t>дачи) или полевые сельскохозяйственные работы, связанные с вспашкой земли (в охранных зонах кабельных линий электропередачи).</w:t>
      </w:r>
    </w:p>
    <w:p w14:paraId="2C535639" w14:textId="77777777" w:rsidR="007E0527" w:rsidRPr="00002154" w:rsidRDefault="007E0527" w:rsidP="00043EF7">
      <w:pPr>
        <w:pStyle w:val="31"/>
        <w:tabs>
          <w:tab w:val="left" w:pos="9781"/>
        </w:tabs>
        <w:ind w:left="0" w:right="-82" w:firstLine="573"/>
        <w:rPr>
          <w:color w:val="000000"/>
          <w:sz w:val="24"/>
          <w:szCs w:val="24"/>
        </w:rPr>
      </w:pPr>
      <w:r>
        <w:rPr>
          <w:rStyle w:val="eop"/>
          <w:sz w:val="24"/>
          <w:szCs w:val="24"/>
        </w:rPr>
        <w:t>3</w:t>
      </w:r>
      <w:r w:rsidRPr="00002154">
        <w:rPr>
          <w:rStyle w:val="eop"/>
          <w:sz w:val="24"/>
          <w:szCs w:val="24"/>
        </w:rPr>
        <w:t>.</w:t>
      </w:r>
      <w:r w:rsidRPr="00002154">
        <w:rPr>
          <w:color w:val="000000"/>
          <w:sz w:val="24"/>
          <w:szCs w:val="24"/>
        </w:rPr>
        <w:t>Виды ограничений использования земельных участков и объектов капитального стр</w:t>
      </w:r>
      <w:r w:rsidRPr="00002154">
        <w:rPr>
          <w:color w:val="000000"/>
          <w:sz w:val="24"/>
          <w:szCs w:val="24"/>
        </w:rPr>
        <w:t>о</w:t>
      </w:r>
      <w:r w:rsidRPr="00002154">
        <w:rPr>
          <w:color w:val="000000"/>
          <w:sz w:val="24"/>
          <w:szCs w:val="24"/>
        </w:rPr>
        <w:t xml:space="preserve">ительства  в санитарно-защитных зонах предприятий и объектов капитального строительства. </w:t>
      </w:r>
    </w:p>
    <w:p w14:paraId="141F961C" w14:textId="77777777" w:rsidR="007E0527" w:rsidRPr="00002154" w:rsidRDefault="007E0527" w:rsidP="00043EF7">
      <w:pPr>
        <w:pStyle w:val="31"/>
        <w:tabs>
          <w:tab w:val="num" w:pos="360"/>
          <w:tab w:val="left" w:pos="9781"/>
        </w:tabs>
        <w:spacing w:line="260" w:lineRule="exact"/>
        <w:ind w:left="0" w:right="516"/>
        <w:rPr>
          <w:sz w:val="24"/>
          <w:szCs w:val="24"/>
          <w:u w:val="single"/>
        </w:rPr>
      </w:pPr>
      <w:r w:rsidRPr="00002154">
        <w:rPr>
          <w:color w:val="000000"/>
          <w:sz w:val="24"/>
          <w:szCs w:val="24"/>
          <w:u w:val="single"/>
        </w:rPr>
        <w:t>В санитарно-защитной зоне не допускается размещать:</w:t>
      </w:r>
      <w:r w:rsidRPr="00002154">
        <w:rPr>
          <w:color w:val="000000"/>
          <w:sz w:val="24"/>
          <w:szCs w:val="24"/>
        </w:rPr>
        <w:t xml:space="preserve"> </w:t>
      </w:r>
    </w:p>
    <w:p w14:paraId="1ACE7C00" w14:textId="77777777" w:rsidR="007E0527" w:rsidRDefault="007E0527" w:rsidP="00043EF7">
      <w:pPr>
        <w:pStyle w:val="s1"/>
        <w:shd w:val="clear" w:color="auto" w:fill="FFFFFF"/>
        <w:spacing w:before="0" w:beforeAutospacing="0" w:after="0" w:afterAutospacing="0"/>
        <w:ind w:firstLine="720"/>
        <w:jc w:val="both"/>
        <w:rPr>
          <w:color w:val="000000"/>
        </w:rPr>
      </w:pPr>
      <w:r>
        <w:rPr>
          <w:color w:val="000000"/>
        </w:rPr>
        <w:t xml:space="preserve">жилую застройку, включая отдельные жилые дома; </w:t>
      </w:r>
    </w:p>
    <w:p w14:paraId="7E77DEF1" w14:textId="77777777" w:rsidR="007E0527" w:rsidRDefault="007E0527" w:rsidP="00043EF7">
      <w:pPr>
        <w:pStyle w:val="s1"/>
        <w:shd w:val="clear" w:color="auto" w:fill="FFFFFF"/>
        <w:spacing w:before="0" w:beforeAutospacing="0" w:after="0" w:afterAutospacing="0"/>
        <w:ind w:firstLine="720"/>
        <w:jc w:val="both"/>
        <w:rPr>
          <w:color w:val="000000"/>
        </w:rPr>
      </w:pPr>
      <w:r>
        <w:rPr>
          <w:color w:val="000000"/>
        </w:rPr>
        <w:t xml:space="preserve">ландшафтно-рекреационные зоны; </w:t>
      </w:r>
    </w:p>
    <w:p w14:paraId="57B0C6AD" w14:textId="77777777" w:rsidR="007E0527" w:rsidRDefault="007E0527" w:rsidP="00043EF7">
      <w:pPr>
        <w:pStyle w:val="s1"/>
        <w:shd w:val="clear" w:color="auto" w:fill="FFFFFF"/>
        <w:spacing w:before="0" w:beforeAutospacing="0" w:after="0" w:afterAutospacing="0"/>
        <w:ind w:firstLine="720"/>
        <w:jc w:val="both"/>
        <w:rPr>
          <w:color w:val="000000"/>
        </w:rPr>
      </w:pPr>
      <w:r>
        <w:rPr>
          <w:color w:val="000000"/>
        </w:rPr>
        <w:t xml:space="preserve">зоны отдыха; </w:t>
      </w:r>
    </w:p>
    <w:p w14:paraId="33C2AFE4" w14:textId="77777777" w:rsidR="007E0527" w:rsidRDefault="007E0527" w:rsidP="00043EF7">
      <w:pPr>
        <w:pStyle w:val="s1"/>
        <w:shd w:val="clear" w:color="auto" w:fill="FFFFFF"/>
        <w:spacing w:before="0" w:beforeAutospacing="0" w:after="0" w:afterAutospacing="0"/>
        <w:ind w:firstLine="720"/>
        <w:jc w:val="both"/>
        <w:rPr>
          <w:color w:val="000000"/>
        </w:rPr>
      </w:pPr>
      <w:r>
        <w:rPr>
          <w:color w:val="000000"/>
        </w:rPr>
        <w:t xml:space="preserve">территории курортов, санаториев и домов отдыха; </w:t>
      </w:r>
    </w:p>
    <w:p w14:paraId="4EE29DE3" w14:textId="77777777" w:rsidR="007E0527" w:rsidRDefault="007E0527" w:rsidP="00043EF7">
      <w:pPr>
        <w:pStyle w:val="s1"/>
        <w:shd w:val="clear" w:color="auto" w:fill="FFFFFF"/>
        <w:spacing w:before="0" w:beforeAutospacing="0" w:after="0" w:afterAutospacing="0"/>
        <w:ind w:firstLine="720"/>
        <w:jc w:val="both"/>
        <w:rPr>
          <w:color w:val="000000"/>
        </w:rPr>
      </w:pPr>
      <w:r>
        <w:rPr>
          <w:color w:val="000000"/>
        </w:rPr>
        <w:t xml:space="preserve">территории садоводческих товариществ и коттеджной застройки; </w:t>
      </w:r>
    </w:p>
    <w:p w14:paraId="66CFE20F" w14:textId="77777777" w:rsidR="007E0527" w:rsidRDefault="007E0527" w:rsidP="00043EF7">
      <w:pPr>
        <w:pStyle w:val="s1"/>
        <w:shd w:val="clear" w:color="auto" w:fill="FFFFFF"/>
        <w:spacing w:before="0" w:beforeAutospacing="0" w:after="0" w:afterAutospacing="0"/>
        <w:ind w:firstLine="720"/>
        <w:jc w:val="both"/>
        <w:rPr>
          <w:color w:val="000000"/>
        </w:rPr>
      </w:pPr>
      <w:r>
        <w:rPr>
          <w:color w:val="000000"/>
        </w:rPr>
        <w:t xml:space="preserve">территории коллективных или индивидуальных дачных и садово-огородных участков, а также других территорий с нормируемыми показателями качества среды обитания; </w:t>
      </w:r>
    </w:p>
    <w:p w14:paraId="5020360F" w14:textId="77777777" w:rsidR="007E0527" w:rsidRDefault="007E0527" w:rsidP="00043EF7">
      <w:pPr>
        <w:pStyle w:val="s1"/>
        <w:shd w:val="clear" w:color="auto" w:fill="FFFFFF"/>
        <w:spacing w:before="0" w:beforeAutospacing="0" w:after="0" w:afterAutospacing="0"/>
        <w:ind w:firstLine="720"/>
        <w:jc w:val="both"/>
        <w:rPr>
          <w:color w:val="000000"/>
        </w:rPr>
      </w:pPr>
      <w:r>
        <w:rPr>
          <w:color w:val="000000"/>
        </w:rPr>
        <w:t xml:space="preserve">спортивные сооружения; </w:t>
      </w:r>
    </w:p>
    <w:p w14:paraId="7EC6CAC4" w14:textId="77777777" w:rsidR="007E0527" w:rsidRDefault="007E0527" w:rsidP="00043EF7">
      <w:pPr>
        <w:pStyle w:val="s1"/>
        <w:shd w:val="clear" w:color="auto" w:fill="FFFFFF"/>
        <w:spacing w:before="0" w:beforeAutospacing="0" w:after="0" w:afterAutospacing="0"/>
        <w:ind w:firstLine="720"/>
        <w:jc w:val="both"/>
        <w:rPr>
          <w:color w:val="000000"/>
        </w:rPr>
      </w:pPr>
      <w:r>
        <w:rPr>
          <w:color w:val="000000"/>
        </w:rPr>
        <w:t xml:space="preserve">детские площадки; </w:t>
      </w:r>
    </w:p>
    <w:p w14:paraId="2B5DC1EE" w14:textId="77777777" w:rsidR="007E0527" w:rsidRDefault="007E0527" w:rsidP="00043EF7">
      <w:pPr>
        <w:pStyle w:val="s1"/>
        <w:shd w:val="clear" w:color="auto" w:fill="FFFFFF"/>
        <w:spacing w:before="0" w:beforeAutospacing="0" w:after="0" w:afterAutospacing="0"/>
        <w:ind w:firstLine="720"/>
        <w:jc w:val="both"/>
        <w:rPr>
          <w:color w:val="000000"/>
        </w:rPr>
      </w:pPr>
      <w:r>
        <w:rPr>
          <w:color w:val="000000"/>
        </w:rPr>
        <w:t xml:space="preserve">образовательные и детские учреждения; </w:t>
      </w:r>
    </w:p>
    <w:p w14:paraId="46E5A3B3" w14:textId="77777777" w:rsidR="007E0527" w:rsidRDefault="007E0527" w:rsidP="00043EF7">
      <w:pPr>
        <w:pStyle w:val="s1"/>
        <w:shd w:val="clear" w:color="auto" w:fill="FFFFFF"/>
        <w:spacing w:before="0" w:beforeAutospacing="0" w:after="0" w:afterAutospacing="0"/>
        <w:ind w:firstLine="720"/>
        <w:jc w:val="both"/>
        <w:rPr>
          <w:color w:val="000000"/>
        </w:rPr>
      </w:pPr>
      <w:r>
        <w:rPr>
          <w:color w:val="000000"/>
        </w:rPr>
        <w:t>лечебно-профилактические и оздоровительные учреждения общего пользования.</w:t>
      </w:r>
    </w:p>
    <w:p w14:paraId="72C5D481" w14:textId="77777777" w:rsidR="007E0527" w:rsidRDefault="007E0527" w:rsidP="00043EF7">
      <w:pPr>
        <w:pStyle w:val="s1"/>
        <w:shd w:val="clear" w:color="auto" w:fill="FFFFFF"/>
        <w:spacing w:before="0" w:beforeAutospacing="0" w:after="0" w:afterAutospacing="0"/>
        <w:ind w:firstLine="720"/>
        <w:jc w:val="both"/>
        <w:rPr>
          <w:color w:val="000000"/>
        </w:rPr>
      </w:pPr>
    </w:p>
    <w:p w14:paraId="2A7647D5" w14:textId="77777777" w:rsidR="007E0527" w:rsidRDefault="007E0527" w:rsidP="00043EF7">
      <w:pPr>
        <w:pStyle w:val="s1"/>
        <w:shd w:val="clear" w:color="auto" w:fill="FFFFFF"/>
        <w:spacing w:before="0" w:beforeAutospacing="0" w:after="0" w:afterAutospacing="0"/>
        <w:ind w:firstLine="720"/>
        <w:jc w:val="both"/>
        <w:rPr>
          <w:color w:val="000000"/>
        </w:rPr>
      </w:pPr>
      <w:r>
        <w:rPr>
          <w:b/>
          <w:bCs/>
        </w:rPr>
        <w:t xml:space="preserve"> </w:t>
      </w:r>
      <w:r>
        <w:rPr>
          <w:color w:val="000000"/>
        </w:rPr>
        <w:t>В санитарно-защитной зоне и на территории объектов других отраслей промышле</w:t>
      </w:r>
      <w:r>
        <w:rPr>
          <w:color w:val="000000"/>
        </w:rPr>
        <w:t>н</w:t>
      </w:r>
      <w:r>
        <w:rPr>
          <w:color w:val="000000"/>
        </w:rPr>
        <w:t>ности не допускается размещать объекты по производству лекарственных веществ, лека</w:t>
      </w:r>
      <w:r>
        <w:rPr>
          <w:color w:val="000000"/>
        </w:rPr>
        <w:t>р</w:t>
      </w:r>
      <w:r>
        <w:rPr>
          <w:color w:val="000000"/>
        </w:rPr>
        <w:t>ственных средств и (или) лекарственных форм, склады сырья и полупродуктов для фарм</w:t>
      </w:r>
      <w:r>
        <w:rPr>
          <w:color w:val="000000"/>
        </w:rPr>
        <w:t>а</w:t>
      </w:r>
      <w:r>
        <w:rPr>
          <w:color w:val="000000"/>
        </w:rPr>
        <w:t xml:space="preserve">цевтических предприятий; объекты пищевых отраслей промышленности, оптовые склады </w:t>
      </w:r>
      <w:r>
        <w:rPr>
          <w:color w:val="000000"/>
        </w:rPr>
        <w:lastRenderedPageBreak/>
        <w:t>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14:paraId="16AE90AC" w14:textId="77777777" w:rsidR="007E0527" w:rsidRDefault="007E0527" w:rsidP="00043EF7">
      <w:pPr>
        <w:pStyle w:val="s1"/>
        <w:shd w:val="clear" w:color="auto" w:fill="FFFFFF"/>
        <w:spacing w:before="0" w:beforeAutospacing="0" w:after="0" w:afterAutospacing="0"/>
        <w:ind w:firstLine="720"/>
        <w:jc w:val="both"/>
        <w:rPr>
          <w:color w:val="000000"/>
          <w:u w:val="single"/>
        </w:rPr>
      </w:pPr>
    </w:p>
    <w:p w14:paraId="41F0C53D" w14:textId="77777777" w:rsidR="007E0527" w:rsidRDefault="007E0527" w:rsidP="00043EF7">
      <w:pPr>
        <w:pStyle w:val="s1"/>
        <w:shd w:val="clear" w:color="auto" w:fill="FFFFFF"/>
        <w:spacing w:before="0" w:beforeAutospacing="0" w:after="0" w:afterAutospacing="0"/>
        <w:ind w:firstLine="720"/>
        <w:jc w:val="both"/>
        <w:rPr>
          <w:color w:val="000000"/>
          <w:u w:val="single"/>
        </w:rPr>
      </w:pPr>
      <w:r>
        <w:rPr>
          <w:color w:val="000000"/>
          <w:u w:val="single"/>
        </w:rPr>
        <w:t>Допускается размещать в границах санитарно-защитной зоны промышленного объе</w:t>
      </w:r>
      <w:r>
        <w:rPr>
          <w:color w:val="000000"/>
          <w:u w:val="single"/>
        </w:rPr>
        <w:t>к</w:t>
      </w:r>
      <w:r>
        <w:rPr>
          <w:color w:val="000000"/>
          <w:u w:val="single"/>
        </w:rPr>
        <w:t>та или производства:</w:t>
      </w:r>
    </w:p>
    <w:p w14:paraId="4CCB9C30" w14:textId="77777777" w:rsidR="007E0527" w:rsidRDefault="007E0527" w:rsidP="00043EF7">
      <w:pPr>
        <w:pStyle w:val="s1"/>
        <w:shd w:val="clear" w:color="auto" w:fill="FFFFFF"/>
        <w:spacing w:before="0" w:beforeAutospacing="0" w:after="0" w:afterAutospacing="0"/>
        <w:ind w:firstLine="720"/>
        <w:jc w:val="both"/>
        <w:rPr>
          <w:color w:val="000000"/>
        </w:rPr>
      </w:pPr>
      <w:r>
        <w:rPr>
          <w:color w:val="000000"/>
        </w:rPr>
        <w:t>нежилые помещения для дежурного аварийного персонала;</w:t>
      </w:r>
    </w:p>
    <w:p w14:paraId="3A33ADE9" w14:textId="77777777" w:rsidR="007E0527" w:rsidRDefault="007E0527" w:rsidP="00043EF7">
      <w:pPr>
        <w:pStyle w:val="s1"/>
        <w:shd w:val="clear" w:color="auto" w:fill="FFFFFF"/>
        <w:spacing w:before="0" w:beforeAutospacing="0" w:after="0" w:afterAutospacing="0"/>
        <w:ind w:firstLine="720"/>
        <w:jc w:val="both"/>
        <w:rPr>
          <w:color w:val="000000"/>
        </w:rPr>
      </w:pPr>
      <w:r>
        <w:rPr>
          <w:color w:val="000000"/>
        </w:rPr>
        <w:t>помещения для пребывания работающих по вахтовому методу (не более двух недель);</w:t>
      </w:r>
    </w:p>
    <w:p w14:paraId="6BA3A0A1" w14:textId="77777777" w:rsidR="007E0527" w:rsidRDefault="007E0527" w:rsidP="00043EF7">
      <w:pPr>
        <w:pStyle w:val="s1"/>
        <w:shd w:val="clear" w:color="auto" w:fill="FFFFFF"/>
        <w:spacing w:before="0" w:beforeAutospacing="0" w:after="0" w:afterAutospacing="0"/>
        <w:ind w:firstLine="720"/>
        <w:jc w:val="both"/>
        <w:rPr>
          <w:color w:val="000000"/>
        </w:rPr>
      </w:pPr>
      <w:r>
        <w:rPr>
          <w:color w:val="000000"/>
        </w:rPr>
        <w:t>здания управления;</w:t>
      </w:r>
    </w:p>
    <w:p w14:paraId="7F562A49" w14:textId="77777777" w:rsidR="007E0527" w:rsidRDefault="007E0527" w:rsidP="00043EF7">
      <w:pPr>
        <w:pStyle w:val="s1"/>
        <w:shd w:val="clear" w:color="auto" w:fill="FFFFFF"/>
        <w:spacing w:before="0" w:beforeAutospacing="0" w:after="0" w:afterAutospacing="0"/>
        <w:ind w:firstLine="720"/>
        <w:jc w:val="both"/>
        <w:rPr>
          <w:color w:val="000000"/>
        </w:rPr>
      </w:pPr>
      <w:r>
        <w:rPr>
          <w:color w:val="000000"/>
        </w:rPr>
        <w:t>конструкторские бюро;</w:t>
      </w:r>
    </w:p>
    <w:p w14:paraId="27A11EA5" w14:textId="77777777" w:rsidR="007E0527" w:rsidRDefault="007E0527" w:rsidP="00043EF7">
      <w:pPr>
        <w:pStyle w:val="s1"/>
        <w:shd w:val="clear" w:color="auto" w:fill="FFFFFF"/>
        <w:spacing w:before="0" w:beforeAutospacing="0" w:after="0" w:afterAutospacing="0"/>
        <w:ind w:firstLine="720"/>
        <w:jc w:val="both"/>
        <w:rPr>
          <w:color w:val="000000"/>
        </w:rPr>
      </w:pPr>
      <w:r>
        <w:rPr>
          <w:color w:val="000000"/>
        </w:rPr>
        <w:t>здания административного назначения;</w:t>
      </w:r>
    </w:p>
    <w:p w14:paraId="6B21579C" w14:textId="77777777" w:rsidR="007E0527" w:rsidRDefault="007E0527" w:rsidP="00043EF7">
      <w:pPr>
        <w:pStyle w:val="s1"/>
        <w:shd w:val="clear" w:color="auto" w:fill="FFFFFF"/>
        <w:spacing w:before="0" w:beforeAutospacing="0" w:after="0" w:afterAutospacing="0"/>
        <w:ind w:firstLine="720"/>
        <w:jc w:val="both"/>
        <w:rPr>
          <w:color w:val="000000"/>
        </w:rPr>
      </w:pPr>
      <w:r>
        <w:rPr>
          <w:color w:val="000000"/>
        </w:rPr>
        <w:t>научно-исследовательские лаборатории;</w:t>
      </w:r>
    </w:p>
    <w:p w14:paraId="792AFA4C" w14:textId="77777777" w:rsidR="007E0527" w:rsidRDefault="007E0527" w:rsidP="00043EF7">
      <w:pPr>
        <w:pStyle w:val="s1"/>
        <w:shd w:val="clear" w:color="auto" w:fill="FFFFFF"/>
        <w:spacing w:before="0" w:beforeAutospacing="0" w:after="0" w:afterAutospacing="0"/>
        <w:ind w:firstLine="720"/>
        <w:jc w:val="both"/>
        <w:rPr>
          <w:color w:val="000000"/>
        </w:rPr>
      </w:pPr>
      <w:r>
        <w:rPr>
          <w:color w:val="000000"/>
        </w:rPr>
        <w:t>поликлиники;</w:t>
      </w:r>
    </w:p>
    <w:p w14:paraId="00D134EB" w14:textId="77777777" w:rsidR="007E0527" w:rsidRDefault="007E0527" w:rsidP="00043EF7">
      <w:pPr>
        <w:pStyle w:val="s1"/>
        <w:shd w:val="clear" w:color="auto" w:fill="FFFFFF"/>
        <w:spacing w:before="0" w:beforeAutospacing="0" w:after="0" w:afterAutospacing="0"/>
        <w:ind w:firstLine="720"/>
        <w:jc w:val="both"/>
        <w:rPr>
          <w:color w:val="000000"/>
        </w:rPr>
      </w:pPr>
      <w:r>
        <w:rPr>
          <w:color w:val="000000"/>
        </w:rPr>
        <w:t>спортивно-оздоровительные сооружения закрытого типа;</w:t>
      </w:r>
    </w:p>
    <w:p w14:paraId="74E7BFDC" w14:textId="77777777" w:rsidR="007E0527" w:rsidRDefault="007E0527" w:rsidP="00043EF7">
      <w:pPr>
        <w:pStyle w:val="s1"/>
        <w:shd w:val="clear" w:color="auto" w:fill="FFFFFF"/>
        <w:spacing w:before="0" w:beforeAutospacing="0" w:after="0" w:afterAutospacing="0"/>
        <w:ind w:firstLine="720"/>
        <w:jc w:val="both"/>
        <w:rPr>
          <w:color w:val="000000"/>
        </w:rPr>
      </w:pPr>
      <w:r>
        <w:rPr>
          <w:color w:val="000000"/>
        </w:rPr>
        <w:t>бани;</w:t>
      </w:r>
    </w:p>
    <w:p w14:paraId="79B8465E" w14:textId="77777777" w:rsidR="007E0527" w:rsidRDefault="007E0527" w:rsidP="00043EF7">
      <w:pPr>
        <w:pStyle w:val="s1"/>
        <w:shd w:val="clear" w:color="auto" w:fill="FFFFFF"/>
        <w:spacing w:before="0" w:beforeAutospacing="0" w:after="0" w:afterAutospacing="0"/>
        <w:ind w:firstLine="720"/>
        <w:jc w:val="both"/>
        <w:rPr>
          <w:color w:val="000000"/>
        </w:rPr>
      </w:pPr>
      <w:r>
        <w:rPr>
          <w:color w:val="000000"/>
        </w:rPr>
        <w:t>прачечные;</w:t>
      </w:r>
    </w:p>
    <w:p w14:paraId="2D707BA9" w14:textId="77777777" w:rsidR="007E0527" w:rsidRDefault="007E0527" w:rsidP="00043EF7">
      <w:pPr>
        <w:pStyle w:val="s1"/>
        <w:shd w:val="clear" w:color="auto" w:fill="FFFFFF"/>
        <w:spacing w:before="0" w:beforeAutospacing="0" w:after="0" w:afterAutospacing="0"/>
        <w:ind w:firstLine="720"/>
        <w:jc w:val="both"/>
        <w:rPr>
          <w:color w:val="000000"/>
        </w:rPr>
      </w:pPr>
      <w:r>
        <w:rPr>
          <w:color w:val="000000"/>
        </w:rPr>
        <w:t>объекты торговли и общественного питания;</w:t>
      </w:r>
    </w:p>
    <w:p w14:paraId="4F44D171" w14:textId="77777777" w:rsidR="007E0527" w:rsidRDefault="007E0527" w:rsidP="00043EF7">
      <w:pPr>
        <w:pStyle w:val="s1"/>
        <w:shd w:val="clear" w:color="auto" w:fill="FFFFFF"/>
        <w:spacing w:before="0" w:beforeAutospacing="0" w:after="0" w:afterAutospacing="0"/>
        <w:ind w:firstLine="720"/>
        <w:jc w:val="both"/>
        <w:rPr>
          <w:color w:val="000000"/>
        </w:rPr>
      </w:pPr>
      <w:r>
        <w:rPr>
          <w:color w:val="000000"/>
        </w:rPr>
        <w:t>мотели;</w:t>
      </w:r>
    </w:p>
    <w:p w14:paraId="1E23CE18" w14:textId="77777777" w:rsidR="007E0527" w:rsidRDefault="007E0527" w:rsidP="00043EF7">
      <w:pPr>
        <w:pStyle w:val="s1"/>
        <w:shd w:val="clear" w:color="auto" w:fill="FFFFFF"/>
        <w:spacing w:before="0" w:beforeAutospacing="0" w:after="0" w:afterAutospacing="0"/>
        <w:ind w:firstLine="720"/>
        <w:jc w:val="both"/>
        <w:rPr>
          <w:color w:val="000000"/>
        </w:rPr>
      </w:pPr>
      <w:r>
        <w:rPr>
          <w:color w:val="000000"/>
        </w:rPr>
        <w:t>гостиницы;</w:t>
      </w:r>
    </w:p>
    <w:p w14:paraId="5EA633BA" w14:textId="77777777" w:rsidR="007E0527" w:rsidRDefault="007E0527" w:rsidP="00043EF7">
      <w:pPr>
        <w:pStyle w:val="s1"/>
        <w:shd w:val="clear" w:color="auto" w:fill="FFFFFF"/>
        <w:spacing w:before="0" w:beforeAutospacing="0" w:after="0" w:afterAutospacing="0"/>
        <w:ind w:firstLine="720"/>
        <w:jc w:val="both"/>
        <w:rPr>
          <w:color w:val="000000"/>
        </w:rPr>
      </w:pPr>
      <w:r>
        <w:rPr>
          <w:color w:val="000000"/>
        </w:rPr>
        <w:t>гаражи;</w:t>
      </w:r>
    </w:p>
    <w:p w14:paraId="291B4B93" w14:textId="77777777" w:rsidR="007E0527" w:rsidRDefault="007E0527" w:rsidP="00043EF7">
      <w:pPr>
        <w:pStyle w:val="s1"/>
        <w:shd w:val="clear" w:color="auto" w:fill="FFFFFF"/>
        <w:spacing w:before="0" w:beforeAutospacing="0" w:after="0" w:afterAutospacing="0"/>
        <w:ind w:firstLine="720"/>
        <w:jc w:val="both"/>
        <w:rPr>
          <w:color w:val="000000"/>
        </w:rPr>
      </w:pPr>
      <w:r>
        <w:rPr>
          <w:color w:val="000000"/>
        </w:rPr>
        <w:t>площадки и сооружения для хранения общественного и индивидуального транспорта;</w:t>
      </w:r>
    </w:p>
    <w:p w14:paraId="172F1A8D" w14:textId="77777777" w:rsidR="007E0527" w:rsidRDefault="007E0527" w:rsidP="00043EF7">
      <w:pPr>
        <w:pStyle w:val="s1"/>
        <w:shd w:val="clear" w:color="auto" w:fill="FFFFFF"/>
        <w:spacing w:before="0" w:beforeAutospacing="0" w:after="0" w:afterAutospacing="0"/>
        <w:ind w:firstLine="720"/>
        <w:jc w:val="both"/>
        <w:rPr>
          <w:color w:val="000000"/>
        </w:rPr>
      </w:pPr>
      <w:r>
        <w:rPr>
          <w:color w:val="000000"/>
        </w:rPr>
        <w:t>пожарные депо;</w:t>
      </w:r>
    </w:p>
    <w:p w14:paraId="051A4607" w14:textId="77777777" w:rsidR="007E0527" w:rsidRDefault="007E0527" w:rsidP="00043EF7">
      <w:pPr>
        <w:pStyle w:val="s1"/>
        <w:shd w:val="clear" w:color="auto" w:fill="FFFFFF"/>
        <w:spacing w:before="0" w:beforeAutospacing="0" w:after="0" w:afterAutospacing="0"/>
        <w:ind w:firstLine="720"/>
        <w:jc w:val="both"/>
        <w:rPr>
          <w:color w:val="000000"/>
        </w:rPr>
      </w:pPr>
      <w:r>
        <w:rPr>
          <w:color w:val="000000"/>
        </w:rPr>
        <w:t>местные и транзитные коммуникации;</w:t>
      </w:r>
    </w:p>
    <w:p w14:paraId="5BFD33DD" w14:textId="77777777" w:rsidR="007E0527" w:rsidRDefault="007E0527" w:rsidP="00043EF7">
      <w:pPr>
        <w:pStyle w:val="s1"/>
        <w:shd w:val="clear" w:color="auto" w:fill="FFFFFF"/>
        <w:spacing w:before="0" w:beforeAutospacing="0" w:after="0" w:afterAutospacing="0"/>
        <w:ind w:firstLine="720"/>
        <w:jc w:val="both"/>
        <w:rPr>
          <w:color w:val="000000"/>
        </w:rPr>
      </w:pPr>
      <w:r>
        <w:rPr>
          <w:color w:val="000000"/>
        </w:rPr>
        <w:t>ЛЭП, электроподстанции;</w:t>
      </w:r>
    </w:p>
    <w:p w14:paraId="1BBB7D67" w14:textId="77777777" w:rsidR="007E0527" w:rsidRDefault="007E0527" w:rsidP="00043EF7">
      <w:pPr>
        <w:pStyle w:val="s1"/>
        <w:shd w:val="clear" w:color="auto" w:fill="FFFFFF"/>
        <w:spacing w:before="0" w:beforeAutospacing="0" w:after="0" w:afterAutospacing="0"/>
        <w:ind w:firstLine="720"/>
        <w:jc w:val="both"/>
        <w:rPr>
          <w:color w:val="000000"/>
        </w:rPr>
      </w:pPr>
      <w:proofErr w:type="spellStart"/>
      <w:r>
        <w:rPr>
          <w:color w:val="000000"/>
        </w:rPr>
        <w:t>нефте</w:t>
      </w:r>
      <w:proofErr w:type="spellEnd"/>
      <w:r>
        <w:rPr>
          <w:color w:val="000000"/>
        </w:rPr>
        <w:t>- и газопроводы;</w:t>
      </w:r>
    </w:p>
    <w:p w14:paraId="02C6A347" w14:textId="77777777" w:rsidR="007E0527" w:rsidRDefault="007E0527" w:rsidP="00043EF7">
      <w:pPr>
        <w:pStyle w:val="s1"/>
        <w:shd w:val="clear" w:color="auto" w:fill="FFFFFF"/>
        <w:spacing w:before="0" w:beforeAutospacing="0" w:after="0" w:afterAutospacing="0"/>
        <w:ind w:firstLine="720"/>
        <w:jc w:val="both"/>
        <w:rPr>
          <w:color w:val="000000"/>
        </w:rPr>
      </w:pPr>
      <w:r>
        <w:rPr>
          <w:color w:val="000000"/>
        </w:rPr>
        <w:t>артезианские скважины для технического водоснабжения;</w:t>
      </w:r>
    </w:p>
    <w:p w14:paraId="19727984" w14:textId="77777777" w:rsidR="007E0527" w:rsidRDefault="007E0527" w:rsidP="00043EF7">
      <w:pPr>
        <w:pStyle w:val="s1"/>
        <w:shd w:val="clear" w:color="auto" w:fill="FFFFFF"/>
        <w:spacing w:before="0" w:beforeAutospacing="0" w:after="0" w:afterAutospacing="0"/>
        <w:ind w:firstLine="720"/>
        <w:jc w:val="both"/>
        <w:rPr>
          <w:color w:val="000000"/>
        </w:rPr>
      </w:pPr>
      <w:proofErr w:type="spellStart"/>
      <w:r>
        <w:rPr>
          <w:color w:val="000000"/>
        </w:rPr>
        <w:t>водоохлаждающие</w:t>
      </w:r>
      <w:proofErr w:type="spellEnd"/>
      <w:r>
        <w:rPr>
          <w:color w:val="000000"/>
        </w:rPr>
        <w:t xml:space="preserve"> сооружения для подготовки технической воды;</w:t>
      </w:r>
    </w:p>
    <w:p w14:paraId="57AC8290" w14:textId="77777777" w:rsidR="007E0527" w:rsidRDefault="007E0527" w:rsidP="00043EF7">
      <w:pPr>
        <w:pStyle w:val="s1"/>
        <w:shd w:val="clear" w:color="auto" w:fill="FFFFFF"/>
        <w:spacing w:before="0" w:beforeAutospacing="0" w:after="0" w:afterAutospacing="0"/>
        <w:ind w:firstLine="720"/>
        <w:jc w:val="both"/>
        <w:rPr>
          <w:color w:val="000000"/>
        </w:rPr>
      </w:pPr>
      <w:r>
        <w:rPr>
          <w:color w:val="000000"/>
        </w:rPr>
        <w:t>канализационные насосные станции, сооружения оборотного водоснабжения;</w:t>
      </w:r>
    </w:p>
    <w:p w14:paraId="1019B558" w14:textId="77777777" w:rsidR="007E0527" w:rsidRDefault="007E0527" w:rsidP="00043EF7">
      <w:pPr>
        <w:pStyle w:val="s1"/>
        <w:shd w:val="clear" w:color="auto" w:fill="FFFFFF"/>
        <w:spacing w:before="0" w:beforeAutospacing="0" w:after="0" w:afterAutospacing="0"/>
        <w:ind w:firstLine="720"/>
        <w:jc w:val="both"/>
        <w:rPr>
          <w:color w:val="000000"/>
        </w:rPr>
      </w:pPr>
      <w:r>
        <w:rPr>
          <w:color w:val="000000"/>
        </w:rPr>
        <w:t>автозаправочные станции;</w:t>
      </w:r>
    </w:p>
    <w:p w14:paraId="454E9B14" w14:textId="77777777" w:rsidR="007E0527" w:rsidRDefault="007E0527" w:rsidP="00043EF7">
      <w:pPr>
        <w:pStyle w:val="s1"/>
        <w:shd w:val="clear" w:color="auto" w:fill="FFFFFF"/>
        <w:spacing w:before="0" w:beforeAutospacing="0" w:after="0" w:afterAutospacing="0"/>
        <w:ind w:firstLine="720"/>
        <w:jc w:val="both"/>
        <w:rPr>
          <w:color w:val="000000"/>
        </w:rPr>
      </w:pPr>
      <w:r>
        <w:rPr>
          <w:color w:val="000000"/>
        </w:rPr>
        <w:t>станции технического обслуживания автомобилей.</w:t>
      </w:r>
    </w:p>
    <w:p w14:paraId="73A02B40" w14:textId="77777777" w:rsidR="007E0527" w:rsidRDefault="007E0527" w:rsidP="00043EF7">
      <w:pPr>
        <w:shd w:val="clear" w:color="auto" w:fill="FFFFFF"/>
        <w:tabs>
          <w:tab w:val="left" w:pos="9781"/>
        </w:tabs>
        <w:ind w:right="-82"/>
        <w:jc w:val="both"/>
        <w:rPr>
          <w:b/>
          <w:color w:val="000000"/>
        </w:rPr>
      </w:pPr>
      <w:r>
        <w:rPr>
          <w:sz w:val="16"/>
          <w:szCs w:val="16"/>
        </w:rPr>
        <w:t xml:space="preserve">           </w:t>
      </w:r>
      <w:r>
        <w:rPr>
          <w:color w:val="000000"/>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w:t>
      </w:r>
      <w:r>
        <w:rPr>
          <w:color w:val="000000"/>
        </w:rPr>
        <w:t>е</w:t>
      </w:r>
      <w:r>
        <w:rPr>
          <w:color w:val="000000"/>
        </w:rPr>
        <w:t>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w:t>
      </w:r>
      <w:r>
        <w:rPr>
          <w:color w:val="000000"/>
        </w:rPr>
        <w:t>п</w:t>
      </w:r>
      <w:r>
        <w:rPr>
          <w:color w:val="000000"/>
        </w:rPr>
        <w:t>ных объектов, при исключении взаимного негативного воздействия на продукцию, среду об</w:t>
      </w:r>
      <w:r>
        <w:rPr>
          <w:color w:val="000000"/>
        </w:rPr>
        <w:t>и</w:t>
      </w:r>
      <w:r>
        <w:rPr>
          <w:color w:val="000000"/>
        </w:rPr>
        <w:t>тания и здоровье человека.</w:t>
      </w:r>
    </w:p>
    <w:p w14:paraId="62A8200C" w14:textId="77777777" w:rsidR="007E0527" w:rsidRPr="000B2FD5" w:rsidRDefault="007E0527" w:rsidP="000B2FD5">
      <w:pPr>
        <w:shd w:val="clear" w:color="auto" w:fill="FFFFFF"/>
        <w:tabs>
          <w:tab w:val="num" w:pos="1368"/>
          <w:tab w:val="left" w:pos="9781"/>
        </w:tabs>
        <w:spacing w:line="274" w:lineRule="exact"/>
        <w:ind w:right="-82"/>
        <w:jc w:val="both"/>
        <w:rPr>
          <w:color w:val="000000"/>
        </w:rPr>
      </w:pPr>
      <w:r>
        <w:rPr>
          <w:color w:val="000000"/>
        </w:rPr>
        <w:t xml:space="preserve">       Санитарно-защитная зона или какая-либо ее часть не может рассматриваться как резер</w:t>
      </w:r>
      <w:r>
        <w:rPr>
          <w:color w:val="000000"/>
        </w:rPr>
        <w:t>в</w:t>
      </w:r>
      <w:r>
        <w:rPr>
          <w:color w:val="000000"/>
        </w:rPr>
        <w:t>ная территория объекта и использоваться для расширения промышленной или жилой терр</w:t>
      </w:r>
      <w:r>
        <w:rPr>
          <w:color w:val="000000"/>
        </w:rPr>
        <w:t>и</w:t>
      </w:r>
      <w:r>
        <w:rPr>
          <w:color w:val="000000"/>
        </w:rPr>
        <w:t xml:space="preserve">тории без соответствующей обоснованной корректировки </w:t>
      </w:r>
      <w:r w:rsidR="000B2FD5">
        <w:rPr>
          <w:color w:val="000000"/>
        </w:rPr>
        <w:t>границ санитарно-защитной зоны.</w:t>
      </w:r>
    </w:p>
    <w:p w14:paraId="66E2587B" w14:textId="77777777" w:rsidR="007E0527" w:rsidRPr="006546CD" w:rsidRDefault="007E0527" w:rsidP="00DB38C3">
      <w:pPr>
        <w:jc w:val="both"/>
        <w:rPr>
          <w:b/>
        </w:rPr>
      </w:pPr>
    </w:p>
    <w:p w14:paraId="146944A6" w14:textId="77777777" w:rsidR="007E0527" w:rsidRPr="006546CD" w:rsidRDefault="007E0527" w:rsidP="001E3AD6">
      <w:pPr>
        <w:pStyle w:val="Default"/>
        <w:jc w:val="both"/>
        <w:rPr>
          <w:b/>
          <w:bCs/>
          <w:color w:val="auto"/>
        </w:rPr>
      </w:pPr>
      <w:r w:rsidRPr="006546CD">
        <w:rPr>
          <w:b/>
          <w:bCs/>
          <w:color w:val="auto"/>
        </w:rPr>
        <w:t>Раздел 4. Зоны инженерной</w:t>
      </w:r>
      <w:r>
        <w:rPr>
          <w:b/>
          <w:bCs/>
          <w:color w:val="auto"/>
        </w:rPr>
        <w:t xml:space="preserve"> и транспортной</w:t>
      </w:r>
      <w:r w:rsidRPr="006546CD">
        <w:rPr>
          <w:b/>
          <w:bCs/>
          <w:color w:val="auto"/>
        </w:rPr>
        <w:t xml:space="preserve"> инфраструктуры</w:t>
      </w:r>
    </w:p>
    <w:p w14:paraId="257B3F3E" w14:textId="77777777" w:rsidR="007E0527" w:rsidRPr="006546CD" w:rsidRDefault="007E0527" w:rsidP="001E3AD6">
      <w:pPr>
        <w:pStyle w:val="Default"/>
        <w:jc w:val="both"/>
        <w:rPr>
          <w:b/>
          <w:bCs/>
          <w:color w:val="auto"/>
        </w:rPr>
      </w:pPr>
    </w:p>
    <w:p w14:paraId="0435E413" w14:textId="77777777" w:rsidR="007E0527" w:rsidRPr="006546CD" w:rsidRDefault="007E0527" w:rsidP="001E3AD6">
      <w:pPr>
        <w:widowControl w:val="0"/>
        <w:autoSpaceDE w:val="0"/>
        <w:autoSpaceDN w:val="0"/>
        <w:adjustRightInd w:val="0"/>
        <w:jc w:val="both"/>
        <w:outlineLvl w:val="2"/>
        <w:rPr>
          <w:b/>
        </w:rPr>
      </w:pPr>
      <w:r w:rsidRPr="006546CD">
        <w:rPr>
          <w:b/>
        </w:rPr>
        <w:t xml:space="preserve">ИТИ-1. </w:t>
      </w:r>
      <w:r w:rsidRPr="006546CD">
        <w:rPr>
          <w:b/>
          <w:bCs/>
        </w:rPr>
        <w:t xml:space="preserve">Зона </w:t>
      </w:r>
      <w:r w:rsidR="00D575E2">
        <w:rPr>
          <w:b/>
          <w:bCs/>
        </w:rPr>
        <w:t>инженерных сооружений</w:t>
      </w:r>
    </w:p>
    <w:p w14:paraId="227B695F" w14:textId="77777777" w:rsidR="007E0527" w:rsidRPr="006546CD" w:rsidRDefault="007E0527" w:rsidP="001E3AD6">
      <w:pPr>
        <w:widowControl w:val="0"/>
        <w:autoSpaceDE w:val="0"/>
        <w:autoSpaceDN w:val="0"/>
        <w:adjustRightInd w:val="0"/>
        <w:ind w:hanging="142"/>
        <w:jc w:val="both"/>
      </w:pPr>
    </w:p>
    <w:p w14:paraId="73862B63" w14:textId="77777777" w:rsidR="007E0527" w:rsidRDefault="007E0527" w:rsidP="001E3AD6">
      <w:pPr>
        <w:widowControl w:val="0"/>
        <w:autoSpaceDE w:val="0"/>
        <w:autoSpaceDN w:val="0"/>
        <w:adjustRightInd w:val="0"/>
        <w:jc w:val="both"/>
        <w:rPr>
          <w:b/>
        </w:rPr>
      </w:pPr>
      <w:r w:rsidRPr="006546CD">
        <w:rPr>
          <w:b/>
        </w:rPr>
        <w:t>Основные виды разрешенного использования:</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
        <w:gridCol w:w="2204"/>
        <w:gridCol w:w="2363"/>
        <w:gridCol w:w="4286"/>
      </w:tblGrid>
      <w:tr w:rsidR="007E0527" w:rsidRPr="006546CD" w14:paraId="21D9A49A" w14:textId="77777777" w:rsidTr="002119D4">
        <w:tc>
          <w:tcPr>
            <w:tcW w:w="503" w:type="dxa"/>
          </w:tcPr>
          <w:p w14:paraId="7D3B78E9" w14:textId="77777777" w:rsidR="007E0527" w:rsidRPr="006546CD" w:rsidRDefault="007E0527" w:rsidP="007A00A6">
            <w:pPr>
              <w:widowControl w:val="0"/>
              <w:autoSpaceDE w:val="0"/>
              <w:autoSpaceDN w:val="0"/>
              <w:adjustRightInd w:val="0"/>
              <w:spacing w:line="276" w:lineRule="auto"/>
              <w:jc w:val="both"/>
              <w:rPr>
                <w:b/>
                <w:sz w:val="20"/>
                <w:szCs w:val="20"/>
                <w:lang w:eastAsia="en-US"/>
              </w:rPr>
            </w:pPr>
            <w:r w:rsidRPr="006546CD">
              <w:rPr>
                <w:b/>
                <w:sz w:val="20"/>
                <w:szCs w:val="20"/>
                <w:lang w:eastAsia="en-US"/>
              </w:rPr>
              <w:t>№</w:t>
            </w:r>
          </w:p>
          <w:p w14:paraId="6D9A7DE6" w14:textId="77777777" w:rsidR="007E0527" w:rsidRPr="006546CD" w:rsidRDefault="007E0527" w:rsidP="007A00A6">
            <w:pPr>
              <w:widowControl w:val="0"/>
              <w:autoSpaceDE w:val="0"/>
              <w:autoSpaceDN w:val="0"/>
              <w:adjustRightInd w:val="0"/>
              <w:spacing w:line="276" w:lineRule="auto"/>
              <w:jc w:val="both"/>
              <w:rPr>
                <w:b/>
                <w:sz w:val="20"/>
                <w:szCs w:val="20"/>
                <w:lang w:eastAsia="en-US"/>
              </w:rPr>
            </w:pPr>
            <w:r w:rsidRPr="006546CD">
              <w:rPr>
                <w:b/>
                <w:sz w:val="20"/>
                <w:szCs w:val="20"/>
                <w:lang w:eastAsia="en-US"/>
              </w:rPr>
              <w:t>п/п</w:t>
            </w:r>
          </w:p>
        </w:tc>
        <w:tc>
          <w:tcPr>
            <w:tcW w:w="2204" w:type="dxa"/>
          </w:tcPr>
          <w:p w14:paraId="5ADCD91D" w14:textId="77777777" w:rsidR="007E0527" w:rsidRPr="006546CD" w:rsidRDefault="007E0527" w:rsidP="007A00A6">
            <w:pPr>
              <w:widowControl w:val="0"/>
              <w:autoSpaceDE w:val="0"/>
              <w:autoSpaceDN w:val="0"/>
              <w:adjustRightInd w:val="0"/>
              <w:spacing w:line="276" w:lineRule="auto"/>
              <w:jc w:val="both"/>
              <w:rPr>
                <w:sz w:val="20"/>
                <w:szCs w:val="20"/>
                <w:lang w:eastAsia="en-US"/>
              </w:rPr>
            </w:pPr>
            <w:r w:rsidRPr="006546CD">
              <w:rPr>
                <w:b/>
                <w:sz w:val="20"/>
                <w:szCs w:val="20"/>
                <w:lang w:eastAsia="en-US"/>
              </w:rPr>
              <w:t>Виды разрешенного использования з</w:t>
            </w:r>
            <w:r w:rsidRPr="006546CD">
              <w:rPr>
                <w:b/>
                <w:sz w:val="20"/>
                <w:szCs w:val="20"/>
                <w:lang w:eastAsia="en-US"/>
              </w:rPr>
              <w:t>е</w:t>
            </w:r>
            <w:r w:rsidRPr="006546CD">
              <w:rPr>
                <w:b/>
                <w:sz w:val="20"/>
                <w:szCs w:val="20"/>
                <w:lang w:eastAsia="en-US"/>
              </w:rPr>
              <w:t>мельных участков</w:t>
            </w:r>
          </w:p>
        </w:tc>
        <w:tc>
          <w:tcPr>
            <w:tcW w:w="2363" w:type="dxa"/>
          </w:tcPr>
          <w:p w14:paraId="6582116A" w14:textId="77777777" w:rsidR="007E0527" w:rsidRPr="006546CD" w:rsidRDefault="007E0527" w:rsidP="007A00A6">
            <w:pPr>
              <w:widowControl w:val="0"/>
              <w:autoSpaceDE w:val="0"/>
              <w:autoSpaceDN w:val="0"/>
              <w:adjustRightInd w:val="0"/>
              <w:spacing w:line="276" w:lineRule="auto"/>
              <w:jc w:val="both"/>
              <w:rPr>
                <w:sz w:val="20"/>
                <w:szCs w:val="20"/>
                <w:lang w:eastAsia="en-US"/>
              </w:rPr>
            </w:pPr>
            <w:r w:rsidRPr="006546CD">
              <w:rPr>
                <w:b/>
                <w:sz w:val="20"/>
                <w:szCs w:val="20"/>
                <w:lang w:eastAsia="en-US"/>
              </w:rPr>
              <w:t>Виды разрешенного использования объе</w:t>
            </w:r>
            <w:r w:rsidRPr="006546CD">
              <w:rPr>
                <w:b/>
                <w:sz w:val="20"/>
                <w:szCs w:val="20"/>
                <w:lang w:eastAsia="en-US"/>
              </w:rPr>
              <w:t>к</w:t>
            </w:r>
            <w:r w:rsidRPr="006546CD">
              <w:rPr>
                <w:b/>
                <w:sz w:val="20"/>
                <w:szCs w:val="20"/>
                <w:lang w:eastAsia="en-US"/>
              </w:rPr>
              <w:t>тов капитального строительства</w:t>
            </w:r>
          </w:p>
        </w:tc>
        <w:tc>
          <w:tcPr>
            <w:tcW w:w="4286" w:type="dxa"/>
          </w:tcPr>
          <w:p w14:paraId="49E2EE38" w14:textId="77777777" w:rsidR="007E0527" w:rsidRPr="006546CD" w:rsidRDefault="007E0527" w:rsidP="007A00A6">
            <w:pPr>
              <w:widowControl w:val="0"/>
              <w:autoSpaceDE w:val="0"/>
              <w:autoSpaceDN w:val="0"/>
              <w:adjustRightInd w:val="0"/>
              <w:spacing w:line="276" w:lineRule="auto"/>
              <w:jc w:val="both"/>
              <w:rPr>
                <w:b/>
                <w:sz w:val="20"/>
                <w:szCs w:val="20"/>
                <w:lang w:eastAsia="en-US"/>
              </w:rPr>
            </w:pPr>
            <w:r w:rsidRPr="006546CD">
              <w:rPr>
                <w:b/>
                <w:sz w:val="20"/>
                <w:szCs w:val="20"/>
                <w:lang w:eastAsia="en-US"/>
              </w:rPr>
              <w:t>Предельные (минимальные и (или) макс</w:t>
            </w:r>
            <w:r w:rsidRPr="006546CD">
              <w:rPr>
                <w:b/>
                <w:sz w:val="20"/>
                <w:szCs w:val="20"/>
                <w:lang w:eastAsia="en-US"/>
              </w:rPr>
              <w:t>и</w:t>
            </w:r>
            <w:r w:rsidRPr="006546CD">
              <w:rPr>
                <w:b/>
                <w:sz w:val="20"/>
                <w:szCs w:val="20"/>
                <w:lang w:eastAsia="en-US"/>
              </w:rPr>
              <w:t>мальные) размеры земельных участков и предельные параметры разрешенного стр</w:t>
            </w:r>
            <w:r w:rsidRPr="006546CD">
              <w:rPr>
                <w:b/>
                <w:sz w:val="20"/>
                <w:szCs w:val="20"/>
                <w:lang w:eastAsia="en-US"/>
              </w:rPr>
              <w:t>о</w:t>
            </w:r>
            <w:r w:rsidRPr="006546CD">
              <w:rPr>
                <w:b/>
                <w:sz w:val="20"/>
                <w:szCs w:val="20"/>
                <w:lang w:eastAsia="en-US"/>
              </w:rPr>
              <w:t>ительства, реконструкции объектов кап</w:t>
            </w:r>
            <w:r w:rsidRPr="006546CD">
              <w:rPr>
                <w:b/>
                <w:sz w:val="20"/>
                <w:szCs w:val="20"/>
                <w:lang w:eastAsia="en-US"/>
              </w:rPr>
              <w:t>и</w:t>
            </w:r>
            <w:r w:rsidRPr="006546CD">
              <w:rPr>
                <w:b/>
                <w:sz w:val="20"/>
                <w:szCs w:val="20"/>
                <w:lang w:eastAsia="en-US"/>
              </w:rPr>
              <w:t>тального строительства</w:t>
            </w:r>
          </w:p>
        </w:tc>
      </w:tr>
      <w:tr w:rsidR="007E0527" w:rsidRPr="006546CD" w14:paraId="6C0AB0DB" w14:textId="77777777" w:rsidTr="002119D4">
        <w:tc>
          <w:tcPr>
            <w:tcW w:w="503" w:type="dxa"/>
          </w:tcPr>
          <w:p w14:paraId="358C5BA6" w14:textId="77777777" w:rsidR="007E0527" w:rsidRPr="006546CD" w:rsidRDefault="007E0527" w:rsidP="007A00A6">
            <w:pPr>
              <w:widowControl w:val="0"/>
              <w:autoSpaceDE w:val="0"/>
              <w:autoSpaceDN w:val="0"/>
              <w:adjustRightInd w:val="0"/>
              <w:spacing w:line="276" w:lineRule="auto"/>
              <w:jc w:val="both"/>
              <w:rPr>
                <w:sz w:val="20"/>
                <w:szCs w:val="20"/>
                <w:lang w:eastAsia="en-US"/>
              </w:rPr>
            </w:pPr>
            <w:r>
              <w:rPr>
                <w:sz w:val="20"/>
                <w:szCs w:val="20"/>
                <w:lang w:eastAsia="en-US"/>
              </w:rPr>
              <w:t>1</w:t>
            </w:r>
          </w:p>
        </w:tc>
        <w:tc>
          <w:tcPr>
            <w:tcW w:w="2204" w:type="dxa"/>
          </w:tcPr>
          <w:p w14:paraId="64A4AF84" w14:textId="77777777" w:rsidR="007E0527" w:rsidRPr="002E5DA2" w:rsidRDefault="007E0527" w:rsidP="001F317A">
            <w:pPr>
              <w:pStyle w:val="ConsPlusNormal"/>
              <w:ind w:firstLine="0"/>
              <w:jc w:val="both"/>
              <w:rPr>
                <w:rFonts w:ascii="Times New Roman" w:hAnsi="Times New Roman"/>
                <w:sz w:val="20"/>
              </w:rPr>
            </w:pPr>
            <w:r w:rsidRPr="00F15D36">
              <w:rPr>
                <w:rFonts w:ascii="Times New Roman" w:hAnsi="Times New Roman"/>
                <w:sz w:val="20"/>
              </w:rPr>
              <w:t xml:space="preserve">Предоставление </w:t>
            </w:r>
            <w:r w:rsidRPr="002E5DA2">
              <w:rPr>
                <w:rFonts w:ascii="Times New Roman" w:hAnsi="Times New Roman"/>
                <w:sz w:val="20"/>
              </w:rPr>
              <w:t>ко</w:t>
            </w:r>
            <w:r w:rsidRPr="002E5DA2">
              <w:rPr>
                <w:rFonts w:ascii="Times New Roman" w:hAnsi="Times New Roman"/>
                <w:sz w:val="20"/>
              </w:rPr>
              <w:t>м</w:t>
            </w:r>
            <w:r w:rsidRPr="002E5DA2">
              <w:rPr>
                <w:rFonts w:ascii="Times New Roman" w:hAnsi="Times New Roman"/>
                <w:sz w:val="20"/>
              </w:rPr>
              <w:t>мунальных услуг</w:t>
            </w:r>
          </w:p>
          <w:p w14:paraId="1CEE4E58" w14:textId="77777777" w:rsidR="007E0527" w:rsidRPr="00F15D36" w:rsidRDefault="007E0527" w:rsidP="001F317A">
            <w:pPr>
              <w:pStyle w:val="ConsPlusNormal"/>
              <w:ind w:firstLine="0"/>
              <w:jc w:val="both"/>
              <w:rPr>
                <w:rFonts w:ascii="Times New Roman" w:hAnsi="Times New Roman"/>
                <w:sz w:val="20"/>
              </w:rPr>
            </w:pPr>
            <w:r w:rsidRPr="002E5DA2">
              <w:rPr>
                <w:rFonts w:ascii="Times New Roman" w:hAnsi="Times New Roman"/>
                <w:sz w:val="20"/>
                <w:szCs w:val="20"/>
                <w:lang w:eastAsia="en-US"/>
              </w:rPr>
              <w:t>(код 3.1.1)</w:t>
            </w:r>
          </w:p>
        </w:tc>
        <w:tc>
          <w:tcPr>
            <w:tcW w:w="2363" w:type="dxa"/>
          </w:tcPr>
          <w:p w14:paraId="7D405550" w14:textId="77777777" w:rsidR="007E0527" w:rsidRPr="00F15D36" w:rsidRDefault="007E0527" w:rsidP="002E5DA2">
            <w:pPr>
              <w:pStyle w:val="ConsPlusNormal"/>
              <w:ind w:firstLine="0"/>
              <w:jc w:val="both"/>
              <w:rPr>
                <w:rFonts w:ascii="Times New Roman" w:hAnsi="Times New Roman"/>
                <w:sz w:val="20"/>
              </w:rPr>
            </w:pPr>
            <w:r w:rsidRPr="00F15D36">
              <w:rPr>
                <w:rFonts w:ascii="Times New Roman" w:hAnsi="Times New Roman"/>
                <w:sz w:val="20"/>
              </w:rPr>
              <w:t>Размещение зданий и сооружений, обеспеч</w:t>
            </w:r>
            <w:r w:rsidRPr="00F15D36">
              <w:rPr>
                <w:rFonts w:ascii="Times New Roman" w:hAnsi="Times New Roman"/>
                <w:sz w:val="20"/>
              </w:rPr>
              <w:t>и</w:t>
            </w:r>
            <w:r w:rsidRPr="00F15D36">
              <w:rPr>
                <w:rFonts w:ascii="Times New Roman" w:hAnsi="Times New Roman"/>
                <w:sz w:val="20"/>
              </w:rPr>
              <w:t xml:space="preserve">вающих поставку воды, тепла, электричества, </w:t>
            </w:r>
            <w:r w:rsidRPr="00F15D36">
              <w:rPr>
                <w:rFonts w:ascii="Times New Roman" w:hAnsi="Times New Roman"/>
                <w:sz w:val="20"/>
              </w:rPr>
              <w:lastRenderedPageBreak/>
              <w:t>газа, отвод канализац</w:t>
            </w:r>
            <w:r w:rsidRPr="00F15D36">
              <w:rPr>
                <w:rFonts w:ascii="Times New Roman" w:hAnsi="Times New Roman"/>
                <w:sz w:val="20"/>
              </w:rPr>
              <w:t>и</w:t>
            </w:r>
            <w:r w:rsidRPr="00F15D36">
              <w:rPr>
                <w:rFonts w:ascii="Times New Roman" w:hAnsi="Times New Roman"/>
                <w:sz w:val="20"/>
              </w:rPr>
              <w:t>онных стоков, очистку и уборку объектов недв</w:t>
            </w:r>
            <w:r w:rsidRPr="00F15D36">
              <w:rPr>
                <w:rFonts w:ascii="Times New Roman" w:hAnsi="Times New Roman"/>
                <w:sz w:val="20"/>
              </w:rPr>
              <w:t>и</w:t>
            </w:r>
            <w:r w:rsidRPr="00F15D36">
              <w:rPr>
                <w:rFonts w:ascii="Times New Roman" w:hAnsi="Times New Roman"/>
                <w:sz w:val="20"/>
              </w:rPr>
              <w:t>жимости (котельных, водозаборов, очистных сооружений, насосных станций, водопроводов, линий электропередач, трансформаторных по</w:t>
            </w:r>
            <w:r w:rsidRPr="00F15D36">
              <w:rPr>
                <w:rFonts w:ascii="Times New Roman" w:hAnsi="Times New Roman"/>
                <w:sz w:val="20"/>
              </w:rPr>
              <w:t>д</w:t>
            </w:r>
            <w:r w:rsidRPr="00F15D36">
              <w:rPr>
                <w:rFonts w:ascii="Times New Roman" w:hAnsi="Times New Roman"/>
                <w:sz w:val="20"/>
              </w:rPr>
              <w:t>станций, газопроводов, линий связи, телефо</w:t>
            </w:r>
            <w:r w:rsidRPr="00F15D36">
              <w:rPr>
                <w:rFonts w:ascii="Times New Roman" w:hAnsi="Times New Roman"/>
                <w:sz w:val="20"/>
              </w:rPr>
              <w:t>н</w:t>
            </w:r>
            <w:r w:rsidRPr="00F15D36">
              <w:rPr>
                <w:rFonts w:ascii="Times New Roman" w:hAnsi="Times New Roman"/>
                <w:sz w:val="20"/>
              </w:rPr>
              <w:t>ных станций, канализ</w:t>
            </w:r>
            <w:r w:rsidRPr="00F15D36">
              <w:rPr>
                <w:rFonts w:ascii="Times New Roman" w:hAnsi="Times New Roman"/>
                <w:sz w:val="20"/>
              </w:rPr>
              <w:t>а</w:t>
            </w:r>
            <w:r w:rsidRPr="00F15D36">
              <w:rPr>
                <w:rFonts w:ascii="Times New Roman" w:hAnsi="Times New Roman"/>
                <w:sz w:val="20"/>
              </w:rPr>
              <w:t>ций, стоянок, гаражей и мастерских для обсл</w:t>
            </w:r>
            <w:r w:rsidRPr="00F15D36">
              <w:rPr>
                <w:rFonts w:ascii="Times New Roman" w:hAnsi="Times New Roman"/>
                <w:sz w:val="20"/>
              </w:rPr>
              <w:t>у</w:t>
            </w:r>
            <w:r w:rsidRPr="00F15D36">
              <w:rPr>
                <w:rFonts w:ascii="Times New Roman" w:hAnsi="Times New Roman"/>
                <w:sz w:val="20"/>
              </w:rPr>
              <w:t>живания уборочной и аварийной техники, с</w:t>
            </w:r>
            <w:r w:rsidRPr="00F15D36">
              <w:rPr>
                <w:rFonts w:ascii="Times New Roman" w:hAnsi="Times New Roman"/>
                <w:sz w:val="20"/>
              </w:rPr>
              <w:t>о</w:t>
            </w:r>
            <w:r w:rsidRPr="00F15D36">
              <w:rPr>
                <w:rFonts w:ascii="Times New Roman" w:hAnsi="Times New Roman"/>
                <w:sz w:val="20"/>
              </w:rPr>
              <w:t>оружений, необходимых для сбора и плавки сн</w:t>
            </w:r>
            <w:r w:rsidRPr="00F15D36">
              <w:rPr>
                <w:rFonts w:ascii="Times New Roman" w:hAnsi="Times New Roman"/>
                <w:sz w:val="20"/>
              </w:rPr>
              <w:t>е</w:t>
            </w:r>
            <w:r w:rsidRPr="00F15D36">
              <w:rPr>
                <w:rFonts w:ascii="Times New Roman" w:hAnsi="Times New Roman"/>
                <w:sz w:val="20"/>
              </w:rPr>
              <w:t>га)</w:t>
            </w:r>
          </w:p>
        </w:tc>
        <w:tc>
          <w:tcPr>
            <w:tcW w:w="4286" w:type="dxa"/>
          </w:tcPr>
          <w:p w14:paraId="2815EBFA" w14:textId="77777777" w:rsidR="007E0527" w:rsidRPr="00E44D37" w:rsidRDefault="007E0527" w:rsidP="002E5DA2">
            <w:pPr>
              <w:widowControl w:val="0"/>
              <w:autoSpaceDE w:val="0"/>
              <w:autoSpaceDN w:val="0"/>
              <w:adjustRightInd w:val="0"/>
              <w:spacing w:line="276" w:lineRule="auto"/>
              <w:jc w:val="both"/>
              <w:rPr>
                <w:sz w:val="20"/>
                <w:szCs w:val="20"/>
                <w:lang w:eastAsia="en-US"/>
              </w:rPr>
            </w:pPr>
            <w:r w:rsidRPr="00E44D37">
              <w:rPr>
                <w:sz w:val="20"/>
                <w:szCs w:val="20"/>
                <w:lang w:eastAsia="en-US"/>
              </w:rPr>
              <w:lastRenderedPageBreak/>
              <w:t>не подлеж</w:t>
            </w:r>
            <w:r w:rsidR="002E5DA2">
              <w:rPr>
                <w:sz w:val="20"/>
                <w:szCs w:val="20"/>
                <w:lang w:eastAsia="en-US"/>
              </w:rPr>
              <w:t>а</w:t>
            </w:r>
            <w:r w:rsidRPr="00E44D37">
              <w:rPr>
                <w:sz w:val="20"/>
                <w:szCs w:val="20"/>
                <w:lang w:eastAsia="en-US"/>
              </w:rPr>
              <w:t>т установлению</w:t>
            </w:r>
          </w:p>
        </w:tc>
      </w:tr>
    </w:tbl>
    <w:p w14:paraId="712FB5FF" w14:textId="77777777" w:rsidR="007E0527" w:rsidRPr="006546CD" w:rsidRDefault="007E0527" w:rsidP="00037684">
      <w:pPr>
        <w:jc w:val="both"/>
        <w:rPr>
          <w:b/>
          <w:bCs/>
        </w:rPr>
      </w:pPr>
    </w:p>
    <w:p w14:paraId="4E65DBF7" w14:textId="77777777" w:rsidR="007E0527" w:rsidRPr="006546CD" w:rsidRDefault="007E0527" w:rsidP="00037684">
      <w:pPr>
        <w:autoSpaceDE w:val="0"/>
        <w:autoSpaceDN w:val="0"/>
        <w:adjustRightInd w:val="0"/>
        <w:jc w:val="both"/>
      </w:pPr>
      <w:r w:rsidRPr="006546CD">
        <w:rPr>
          <w:b/>
        </w:rPr>
        <w:t>Условно разрешенные виды использования</w:t>
      </w:r>
      <w:r w:rsidRPr="006546CD">
        <w:t xml:space="preserve"> – не установлены.</w:t>
      </w:r>
    </w:p>
    <w:p w14:paraId="34B474F6" w14:textId="77777777" w:rsidR="007E0527" w:rsidRPr="006546CD" w:rsidRDefault="007E0527" w:rsidP="00037684">
      <w:pPr>
        <w:autoSpaceDE w:val="0"/>
        <w:autoSpaceDN w:val="0"/>
        <w:adjustRightInd w:val="0"/>
        <w:jc w:val="both"/>
      </w:pPr>
      <w:r w:rsidRPr="006546CD">
        <w:rPr>
          <w:b/>
        </w:rPr>
        <w:t>Вспомогательные виды разрешенного использования</w:t>
      </w:r>
      <w:r w:rsidRPr="006546CD">
        <w:t xml:space="preserve"> – не установлены.</w:t>
      </w:r>
    </w:p>
    <w:p w14:paraId="09F7E03B" w14:textId="77777777" w:rsidR="007E0527" w:rsidRDefault="007E0527" w:rsidP="008B51EB">
      <w:pPr>
        <w:autoSpaceDE w:val="0"/>
        <w:autoSpaceDN w:val="0"/>
        <w:adjustRightInd w:val="0"/>
        <w:ind w:firstLine="540"/>
        <w:jc w:val="center"/>
        <w:rPr>
          <w:b/>
        </w:rPr>
      </w:pPr>
    </w:p>
    <w:p w14:paraId="0561E944" w14:textId="77777777" w:rsidR="007E0527" w:rsidRPr="006546CD" w:rsidRDefault="007E0527" w:rsidP="008B51EB">
      <w:pPr>
        <w:autoSpaceDE w:val="0"/>
        <w:autoSpaceDN w:val="0"/>
        <w:adjustRightInd w:val="0"/>
        <w:ind w:firstLine="540"/>
        <w:jc w:val="center"/>
        <w:rPr>
          <w:b/>
        </w:rPr>
      </w:pPr>
      <w:r w:rsidRPr="006546CD">
        <w:rPr>
          <w:b/>
        </w:rPr>
        <w:t xml:space="preserve">Ограничения использования земельных участков и объектов капитального </w:t>
      </w:r>
    </w:p>
    <w:p w14:paraId="183E812A" w14:textId="77777777" w:rsidR="007E0527" w:rsidRPr="006546CD" w:rsidRDefault="007E0527" w:rsidP="008B51EB">
      <w:pPr>
        <w:autoSpaceDE w:val="0"/>
        <w:autoSpaceDN w:val="0"/>
        <w:adjustRightInd w:val="0"/>
        <w:ind w:firstLine="540"/>
        <w:jc w:val="center"/>
        <w:rPr>
          <w:b/>
        </w:rPr>
      </w:pPr>
      <w:r w:rsidRPr="006546CD">
        <w:rPr>
          <w:b/>
        </w:rPr>
        <w:t>строительства</w:t>
      </w:r>
    </w:p>
    <w:p w14:paraId="30EDE939" w14:textId="77777777" w:rsidR="007E0527" w:rsidRPr="006546CD" w:rsidRDefault="007E0527" w:rsidP="008B51EB">
      <w:pPr>
        <w:autoSpaceDE w:val="0"/>
        <w:autoSpaceDN w:val="0"/>
        <w:adjustRightInd w:val="0"/>
        <w:ind w:firstLine="540"/>
        <w:jc w:val="both"/>
      </w:pPr>
    </w:p>
    <w:p w14:paraId="3218F5B1" w14:textId="77777777" w:rsidR="007E0527" w:rsidRPr="003F5ED5" w:rsidRDefault="007E0527" w:rsidP="008B51EB">
      <w:pPr>
        <w:ind w:firstLine="567"/>
        <w:jc w:val="both"/>
        <w:rPr>
          <w:bCs/>
        </w:rPr>
      </w:pPr>
      <w:r>
        <w:t>1</w:t>
      </w:r>
      <w:r w:rsidRPr="003F5ED5">
        <w:t>.</w:t>
      </w:r>
      <w:r w:rsidR="002E5DA2">
        <w:t xml:space="preserve"> </w:t>
      </w:r>
      <w:r w:rsidRPr="003F5ED5">
        <w:t>Для земельных участков и иных объектов недвижимости, расположенных в границах о</w:t>
      </w:r>
      <w:r w:rsidRPr="003F5ED5">
        <w:rPr>
          <w:bCs/>
        </w:rPr>
        <w:t>хранных зон объектов электросетевого хозяйства:</w:t>
      </w:r>
    </w:p>
    <w:p w14:paraId="029653CF" w14:textId="77777777" w:rsidR="007E0527" w:rsidRPr="003F5ED5" w:rsidRDefault="007E0527" w:rsidP="008B51EB">
      <w:pPr>
        <w:autoSpaceDE w:val="0"/>
        <w:autoSpaceDN w:val="0"/>
        <w:adjustRightInd w:val="0"/>
        <w:ind w:firstLine="540"/>
        <w:jc w:val="both"/>
      </w:pPr>
      <w:r w:rsidRPr="003F5ED5">
        <w:rPr>
          <w:bCs/>
        </w:rPr>
        <w:t>В охранных зонах запрещается</w:t>
      </w:r>
      <w:r w:rsidRPr="003F5ED5">
        <w:t xml:space="preserve"> осуществлять любые действия, которые могут нарушить безопасную работу объектов электросетевого хозяйства, в том числе привести к их повр</w:t>
      </w:r>
      <w:r w:rsidRPr="003F5ED5">
        <w:t>е</w:t>
      </w:r>
      <w:r w:rsidRPr="003F5ED5">
        <w:t>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w:t>
      </w:r>
    </w:p>
    <w:p w14:paraId="5C19CAC5" w14:textId="77777777" w:rsidR="007E0527" w:rsidRPr="003F5ED5" w:rsidRDefault="007E0527" w:rsidP="008B51EB">
      <w:pPr>
        <w:autoSpaceDE w:val="0"/>
        <w:autoSpaceDN w:val="0"/>
        <w:adjustRightInd w:val="0"/>
        <w:ind w:firstLine="540"/>
        <w:jc w:val="both"/>
      </w:pPr>
      <w:r w:rsidRPr="003F5ED5">
        <w:t>В пределах охранных зон без письменного решения о согласовании сетевых организ</w:t>
      </w:r>
      <w:r w:rsidRPr="003F5ED5">
        <w:t>а</w:t>
      </w:r>
      <w:r w:rsidRPr="003F5ED5">
        <w:t>ций юридическим и физическим лицам запрещаются:</w:t>
      </w:r>
    </w:p>
    <w:p w14:paraId="6484C59A" w14:textId="77777777" w:rsidR="007E0527" w:rsidRPr="003F5ED5" w:rsidRDefault="007E0527" w:rsidP="008B51EB">
      <w:pPr>
        <w:autoSpaceDE w:val="0"/>
        <w:autoSpaceDN w:val="0"/>
        <w:adjustRightInd w:val="0"/>
        <w:ind w:firstLine="540"/>
        <w:jc w:val="both"/>
      </w:pPr>
      <w:r w:rsidRPr="003F5ED5">
        <w:t>а) строительство, капитальный ремонт, реконструкция или снос зданий и сооружений;</w:t>
      </w:r>
    </w:p>
    <w:p w14:paraId="549D9437" w14:textId="77777777" w:rsidR="007E0527" w:rsidRPr="003F5ED5" w:rsidRDefault="007E0527" w:rsidP="008B51EB">
      <w:pPr>
        <w:autoSpaceDE w:val="0"/>
        <w:autoSpaceDN w:val="0"/>
        <w:adjustRightInd w:val="0"/>
        <w:ind w:firstLine="540"/>
        <w:jc w:val="both"/>
      </w:pPr>
      <w:r w:rsidRPr="003F5ED5">
        <w:t>б) горные, взрывные, мелиоративные работы, в том числе связанные с временным з</w:t>
      </w:r>
      <w:r w:rsidRPr="003F5ED5">
        <w:t>а</w:t>
      </w:r>
      <w:r w:rsidRPr="003F5ED5">
        <w:t>топлением земель;</w:t>
      </w:r>
    </w:p>
    <w:p w14:paraId="3C4BD1B4" w14:textId="77777777" w:rsidR="007E0527" w:rsidRPr="003F5ED5" w:rsidRDefault="007E0527" w:rsidP="008B51EB">
      <w:pPr>
        <w:autoSpaceDE w:val="0"/>
        <w:autoSpaceDN w:val="0"/>
        <w:adjustRightInd w:val="0"/>
        <w:ind w:firstLine="540"/>
        <w:jc w:val="both"/>
      </w:pPr>
      <w:r w:rsidRPr="003F5ED5">
        <w:t>в) посадка и вырубка деревьев и кустарников;</w:t>
      </w:r>
    </w:p>
    <w:p w14:paraId="43B8CA6C" w14:textId="77777777" w:rsidR="007E0527" w:rsidRPr="003F5ED5" w:rsidRDefault="007E0527" w:rsidP="008B51EB">
      <w:pPr>
        <w:autoSpaceDE w:val="0"/>
        <w:autoSpaceDN w:val="0"/>
        <w:adjustRightInd w:val="0"/>
        <w:ind w:firstLine="540"/>
        <w:jc w:val="both"/>
      </w:pPr>
      <w:r w:rsidRPr="003F5ED5">
        <w:t>г) дноуглубительные, землечерпальные и погрузочно-разгрузочные работы, добыча р</w:t>
      </w:r>
      <w:r w:rsidRPr="003F5ED5">
        <w:t>ы</w:t>
      </w:r>
      <w:r w:rsidRPr="003F5ED5">
        <w:t>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14:paraId="233A5785" w14:textId="77777777" w:rsidR="007E0527" w:rsidRPr="003F5ED5" w:rsidRDefault="007E0527" w:rsidP="008B51EB">
      <w:pPr>
        <w:autoSpaceDE w:val="0"/>
        <w:autoSpaceDN w:val="0"/>
        <w:adjustRightInd w:val="0"/>
        <w:ind w:firstLine="540"/>
        <w:jc w:val="both"/>
      </w:pPr>
      <w:r w:rsidRPr="003F5ED5">
        <w:t>д)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w:t>
      </w:r>
      <w:r w:rsidRPr="003F5ED5">
        <w:t>к</w:t>
      </w:r>
      <w:r w:rsidRPr="003F5ED5">
        <w:t>тропередачи через водоемы менее минимально допустимого расстояния, в том числе с уч</w:t>
      </w:r>
      <w:r w:rsidRPr="003F5ED5">
        <w:t>е</w:t>
      </w:r>
      <w:r w:rsidRPr="003F5ED5">
        <w:t>том максимального уровня подъема воды при паводке;</w:t>
      </w:r>
    </w:p>
    <w:p w14:paraId="103C4B55" w14:textId="77777777" w:rsidR="007E0527" w:rsidRPr="003F5ED5" w:rsidRDefault="007E0527" w:rsidP="008B51EB">
      <w:pPr>
        <w:autoSpaceDE w:val="0"/>
        <w:autoSpaceDN w:val="0"/>
        <w:adjustRightInd w:val="0"/>
        <w:ind w:firstLine="540"/>
        <w:jc w:val="both"/>
      </w:pPr>
      <w:r w:rsidRPr="003F5ED5">
        <w:t>е) проезд машин и механизмов, имеющих общую высоту с грузом или без груза от п</w:t>
      </w:r>
      <w:r w:rsidRPr="003F5ED5">
        <w:t>о</w:t>
      </w:r>
      <w:r w:rsidRPr="003F5ED5">
        <w:t>верхности дороги более 4,5 метра (в охранных зонах воздушных линий электропередачи);</w:t>
      </w:r>
    </w:p>
    <w:p w14:paraId="7422B053" w14:textId="77777777" w:rsidR="007E0527" w:rsidRPr="003F5ED5" w:rsidRDefault="007E0527" w:rsidP="008B51EB">
      <w:pPr>
        <w:autoSpaceDE w:val="0"/>
        <w:autoSpaceDN w:val="0"/>
        <w:adjustRightInd w:val="0"/>
        <w:ind w:firstLine="540"/>
        <w:jc w:val="both"/>
      </w:pPr>
      <w:r w:rsidRPr="003F5ED5">
        <w:t>ж)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w:t>
      </w:r>
      <w:r w:rsidRPr="003F5ED5">
        <w:t>и</w:t>
      </w:r>
      <w:r w:rsidRPr="003F5ED5">
        <w:t>ний электропередачи);</w:t>
      </w:r>
    </w:p>
    <w:p w14:paraId="71D3660C" w14:textId="77777777" w:rsidR="007E0527" w:rsidRPr="003F5ED5" w:rsidRDefault="007E0527" w:rsidP="008B51EB">
      <w:pPr>
        <w:autoSpaceDE w:val="0"/>
        <w:autoSpaceDN w:val="0"/>
        <w:adjustRightInd w:val="0"/>
        <w:ind w:firstLine="540"/>
        <w:jc w:val="both"/>
      </w:pPr>
      <w:r w:rsidRPr="003F5ED5">
        <w:t>з) полив сельскохозяйственных культур в случае, если высота струи воды может сост</w:t>
      </w:r>
      <w:r w:rsidRPr="003F5ED5">
        <w:t>а</w:t>
      </w:r>
      <w:r w:rsidRPr="003F5ED5">
        <w:t>вить свыше 3 метров (в охранных зонах воздушных линий электропередачи);</w:t>
      </w:r>
    </w:p>
    <w:p w14:paraId="55FECAFA" w14:textId="77777777" w:rsidR="007E0527" w:rsidRPr="003F5ED5" w:rsidRDefault="007E0527" w:rsidP="008B51EB">
      <w:pPr>
        <w:autoSpaceDE w:val="0"/>
        <w:autoSpaceDN w:val="0"/>
        <w:adjustRightInd w:val="0"/>
        <w:ind w:firstLine="540"/>
        <w:jc w:val="both"/>
      </w:pPr>
      <w:r w:rsidRPr="003F5ED5">
        <w:t>и)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w:t>
      </w:r>
      <w:r w:rsidRPr="003F5ED5">
        <w:t>е</w:t>
      </w:r>
      <w:r w:rsidRPr="003F5ED5">
        <w:lastRenderedPageBreak/>
        <w:t>дачи) или полевые сельскохозяйственные работы, связанные с вспашкой земли (в охранных зонах кабельных линий электропередачи).</w:t>
      </w:r>
    </w:p>
    <w:p w14:paraId="2ABDB2F6" w14:textId="77777777" w:rsidR="007E0527" w:rsidRPr="00002154" w:rsidRDefault="007E0527" w:rsidP="008B51EB">
      <w:pPr>
        <w:pStyle w:val="31"/>
        <w:tabs>
          <w:tab w:val="left" w:pos="9781"/>
        </w:tabs>
        <w:ind w:left="0" w:right="-82" w:firstLine="573"/>
        <w:rPr>
          <w:color w:val="000000"/>
          <w:sz w:val="24"/>
          <w:szCs w:val="24"/>
        </w:rPr>
      </w:pPr>
      <w:r>
        <w:rPr>
          <w:rStyle w:val="eop"/>
          <w:sz w:val="24"/>
          <w:szCs w:val="24"/>
        </w:rPr>
        <w:t>2</w:t>
      </w:r>
      <w:r w:rsidRPr="00002154">
        <w:rPr>
          <w:rStyle w:val="eop"/>
          <w:sz w:val="24"/>
          <w:szCs w:val="24"/>
        </w:rPr>
        <w:t>.</w:t>
      </w:r>
      <w:r w:rsidRPr="00002154">
        <w:rPr>
          <w:color w:val="000000"/>
          <w:sz w:val="24"/>
          <w:szCs w:val="24"/>
        </w:rPr>
        <w:t>Виды ограничений использования земельных участков и объектов капитального стр</w:t>
      </w:r>
      <w:r w:rsidRPr="00002154">
        <w:rPr>
          <w:color w:val="000000"/>
          <w:sz w:val="24"/>
          <w:szCs w:val="24"/>
        </w:rPr>
        <w:t>о</w:t>
      </w:r>
      <w:r w:rsidRPr="00002154">
        <w:rPr>
          <w:color w:val="000000"/>
          <w:sz w:val="24"/>
          <w:szCs w:val="24"/>
        </w:rPr>
        <w:t xml:space="preserve">ительства  в санитарно-защитных зонах предприятий и объектов капитального строительства. </w:t>
      </w:r>
    </w:p>
    <w:p w14:paraId="4A874E8C" w14:textId="77777777" w:rsidR="007E0527" w:rsidRPr="00002154" w:rsidRDefault="007E0527" w:rsidP="008B51EB">
      <w:pPr>
        <w:pStyle w:val="31"/>
        <w:tabs>
          <w:tab w:val="num" w:pos="360"/>
          <w:tab w:val="left" w:pos="9781"/>
        </w:tabs>
        <w:spacing w:line="260" w:lineRule="exact"/>
        <w:ind w:left="0" w:right="516"/>
        <w:rPr>
          <w:sz w:val="24"/>
          <w:szCs w:val="24"/>
          <w:u w:val="single"/>
        </w:rPr>
      </w:pPr>
      <w:r w:rsidRPr="00002154">
        <w:rPr>
          <w:color w:val="000000"/>
          <w:sz w:val="24"/>
          <w:szCs w:val="24"/>
          <w:u w:val="single"/>
        </w:rPr>
        <w:t>В санитарно-защитной зоне не допускается размещать:</w:t>
      </w:r>
      <w:r w:rsidRPr="00002154">
        <w:rPr>
          <w:color w:val="000000"/>
          <w:sz w:val="24"/>
          <w:szCs w:val="24"/>
        </w:rPr>
        <w:t xml:space="preserve"> </w:t>
      </w:r>
    </w:p>
    <w:p w14:paraId="43DD4021" w14:textId="77777777" w:rsidR="007E0527" w:rsidRDefault="007E0527" w:rsidP="008B51EB">
      <w:pPr>
        <w:pStyle w:val="s1"/>
        <w:shd w:val="clear" w:color="auto" w:fill="FFFFFF"/>
        <w:spacing w:before="0" w:beforeAutospacing="0" w:after="0" w:afterAutospacing="0"/>
        <w:ind w:firstLine="720"/>
        <w:jc w:val="both"/>
        <w:rPr>
          <w:color w:val="000000"/>
        </w:rPr>
      </w:pPr>
      <w:r>
        <w:rPr>
          <w:color w:val="000000"/>
        </w:rPr>
        <w:t xml:space="preserve">жилую застройку, включая отдельные жилые дома; </w:t>
      </w:r>
    </w:p>
    <w:p w14:paraId="19F201B7" w14:textId="77777777" w:rsidR="007E0527" w:rsidRDefault="007E0527" w:rsidP="008B51EB">
      <w:pPr>
        <w:pStyle w:val="s1"/>
        <w:shd w:val="clear" w:color="auto" w:fill="FFFFFF"/>
        <w:spacing w:before="0" w:beforeAutospacing="0" w:after="0" w:afterAutospacing="0"/>
        <w:ind w:firstLine="720"/>
        <w:jc w:val="both"/>
        <w:rPr>
          <w:color w:val="000000"/>
        </w:rPr>
      </w:pPr>
      <w:r>
        <w:rPr>
          <w:color w:val="000000"/>
        </w:rPr>
        <w:t xml:space="preserve">ландшафтно-рекреационные зоны; </w:t>
      </w:r>
    </w:p>
    <w:p w14:paraId="74388725" w14:textId="77777777" w:rsidR="007E0527" w:rsidRDefault="007E0527" w:rsidP="008B51EB">
      <w:pPr>
        <w:pStyle w:val="s1"/>
        <w:shd w:val="clear" w:color="auto" w:fill="FFFFFF"/>
        <w:spacing w:before="0" w:beforeAutospacing="0" w:after="0" w:afterAutospacing="0"/>
        <w:ind w:firstLine="720"/>
        <w:jc w:val="both"/>
        <w:rPr>
          <w:color w:val="000000"/>
        </w:rPr>
      </w:pPr>
      <w:r>
        <w:rPr>
          <w:color w:val="000000"/>
        </w:rPr>
        <w:t xml:space="preserve">зоны отдыха; </w:t>
      </w:r>
    </w:p>
    <w:p w14:paraId="37A58317" w14:textId="77777777" w:rsidR="007E0527" w:rsidRDefault="007E0527" w:rsidP="008B51EB">
      <w:pPr>
        <w:pStyle w:val="s1"/>
        <w:shd w:val="clear" w:color="auto" w:fill="FFFFFF"/>
        <w:spacing w:before="0" w:beforeAutospacing="0" w:after="0" w:afterAutospacing="0"/>
        <w:ind w:firstLine="720"/>
        <w:jc w:val="both"/>
        <w:rPr>
          <w:color w:val="000000"/>
        </w:rPr>
      </w:pPr>
      <w:r>
        <w:rPr>
          <w:color w:val="000000"/>
        </w:rPr>
        <w:t xml:space="preserve">территории курортов, санаториев и домов отдыха; </w:t>
      </w:r>
    </w:p>
    <w:p w14:paraId="63A2CB84" w14:textId="77777777" w:rsidR="007E0527" w:rsidRDefault="007E0527" w:rsidP="008B51EB">
      <w:pPr>
        <w:pStyle w:val="s1"/>
        <w:shd w:val="clear" w:color="auto" w:fill="FFFFFF"/>
        <w:spacing w:before="0" w:beforeAutospacing="0" w:after="0" w:afterAutospacing="0"/>
        <w:ind w:firstLine="720"/>
        <w:jc w:val="both"/>
        <w:rPr>
          <w:color w:val="000000"/>
        </w:rPr>
      </w:pPr>
      <w:r>
        <w:rPr>
          <w:color w:val="000000"/>
        </w:rPr>
        <w:t xml:space="preserve">территории садоводческих товариществ и коттеджной застройки; </w:t>
      </w:r>
    </w:p>
    <w:p w14:paraId="77666FB3" w14:textId="77777777" w:rsidR="007E0527" w:rsidRDefault="007E0527" w:rsidP="008B51EB">
      <w:pPr>
        <w:pStyle w:val="s1"/>
        <w:shd w:val="clear" w:color="auto" w:fill="FFFFFF"/>
        <w:spacing w:before="0" w:beforeAutospacing="0" w:after="0" w:afterAutospacing="0"/>
        <w:ind w:firstLine="720"/>
        <w:jc w:val="both"/>
        <w:rPr>
          <w:color w:val="000000"/>
        </w:rPr>
      </w:pPr>
      <w:r>
        <w:rPr>
          <w:color w:val="000000"/>
        </w:rPr>
        <w:t xml:space="preserve">территории коллективных или индивидуальных дачных и садово-огородных участков, а также других территорий с нормируемыми показателями качества среды обитания; </w:t>
      </w:r>
    </w:p>
    <w:p w14:paraId="2FD823AF" w14:textId="77777777" w:rsidR="007E0527" w:rsidRDefault="007E0527" w:rsidP="008B51EB">
      <w:pPr>
        <w:pStyle w:val="s1"/>
        <w:shd w:val="clear" w:color="auto" w:fill="FFFFFF"/>
        <w:spacing w:before="0" w:beforeAutospacing="0" w:after="0" w:afterAutospacing="0"/>
        <w:ind w:firstLine="720"/>
        <w:jc w:val="both"/>
        <w:rPr>
          <w:color w:val="000000"/>
        </w:rPr>
      </w:pPr>
      <w:r>
        <w:rPr>
          <w:color w:val="000000"/>
        </w:rPr>
        <w:t xml:space="preserve">спортивные сооружения; </w:t>
      </w:r>
    </w:p>
    <w:p w14:paraId="11DDBB95" w14:textId="77777777" w:rsidR="007E0527" w:rsidRDefault="007E0527" w:rsidP="008B51EB">
      <w:pPr>
        <w:pStyle w:val="s1"/>
        <w:shd w:val="clear" w:color="auto" w:fill="FFFFFF"/>
        <w:spacing w:before="0" w:beforeAutospacing="0" w:after="0" w:afterAutospacing="0"/>
        <w:ind w:firstLine="720"/>
        <w:jc w:val="both"/>
        <w:rPr>
          <w:color w:val="000000"/>
        </w:rPr>
      </w:pPr>
      <w:r>
        <w:rPr>
          <w:color w:val="000000"/>
        </w:rPr>
        <w:t xml:space="preserve">детские площадки; </w:t>
      </w:r>
    </w:p>
    <w:p w14:paraId="0271EFCA" w14:textId="77777777" w:rsidR="007E0527" w:rsidRDefault="007E0527" w:rsidP="008B51EB">
      <w:pPr>
        <w:pStyle w:val="s1"/>
        <w:shd w:val="clear" w:color="auto" w:fill="FFFFFF"/>
        <w:spacing w:before="0" w:beforeAutospacing="0" w:after="0" w:afterAutospacing="0"/>
        <w:ind w:firstLine="720"/>
        <w:jc w:val="both"/>
        <w:rPr>
          <w:color w:val="000000"/>
        </w:rPr>
      </w:pPr>
      <w:r>
        <w:rPr>
          <w:color w:val="000000"/>
        </w:rPr>
        <w:t xml:space="preserve">образовательные и детские учреждения; </w:t>
      </w:r>
    </w:p>
    <w:p w14:paraId="6808D5BF" w14:textId="77777777" w:rsidR="007E0527" w:rsidRDefault="007E0527" w:rsidP="008B51EB">
      <w:pPr>
        <w:pStyle w:val="s1"/>
        <w:shd w:val="clear" w:color="auto" w:fill="FFFFFF"/>
        <w:spacing w:before="0" w:beforeAutospacing="0" w:after="0" w:afterAutospacing="0"/>
        <w:ind w:firstLine="720"/>
        <w:jc w:val="both"/>
        <w:rPr>
          <w:color w:val="000000"/>
        </w:rPr>
      </w:pPr>
      <w:r>
        <w:rPr>
          <w:color w:val="000000"/>
        </w:rPr>
        <w:t>лечебно-профилактические и оздоровительные учреждения общего пользования.</w:t>
      </w:r>
    </w:p>
    <w:p w14:paraId="35FCF787" w14:textId="77777777" w:rsidR="007E0527" w:rsidRDefault="007E0527" w:rsidP="008B51EB">
      <w:pPr>
        <w:pStyle w:val="s1"/>
        <w:shd w:val="clear" w:color="auto" w:fill="FFFFFF"/>
        <w:spacing w:before="0" w:beforeAutospacing="0" w:after="0" w:afterAutospacing="0"/>
        <w:ind w:firstLine="720"/>
        <w:jc w:val="both"/>
        <w:rPr>
          <w:color w:val="000000"/>
        </w:rPr>
      </w:pPr>
    </w:p>
    <w:p w14:paraId="44B0B92E" w14:textId="77777777" w:rsidR="007E0527" w:rsidRDefault="007E0527" w:rsidP="008B51EB">
      <w:pPr>
        <w:pStyle w:val="s1"/>
        <w:shd w:val="clear" w:color="auto" w:fill="FFFFFF"/>
        <w:spacing w:before="0" w:beforeAutospacing="0" w:after="0" w:afterAutospacing="0"/>
        <w:ind w:firstLine="720"/>
        <w:jc w:val="both"/>
        <w:rPr>
          <w:color w:val="000000"/>
        </w:rPr>
      </w:pPr>
      <w:r>
        <w:rPr>
          <w:b/>
          <w:bCs/>
        </w:rPr>
        <w:t xml:space="preserve"> </w:t>
      </w:r>
      <w:r>
        <w:rPr>
          <w:color w:val="000000"/>
        </w:rPr>
        <w:t>В санитарно-защитной зоне и на территории объектов других отраслей промышле</w:t>
      </w:r>
      <w:r>
        <w:rPr>
          <w:color w:val="000000"/>
        </w:rPr>
        <w:t>н</w:t>
      </w:r>
      <w:r>
        <w:rPr>
          <w:color w:val="000000"/>
        </w:rPr>
        <w:t>ности не допускается размещать объекты по производству лекарственных веществ, лека</w:t>
      </w:r>
      <w:r>
        <w:rPr>
          <w:color w:val="000000"/>
        </w:rPr>
        <w:t>р</w:t>
      </w:r>
      <w:r>
        <w:rPr>
          <w:color w:val="000000"/>
        </w:rPr>
        <w:t>ственных средств и (или) лекарственных форм, склады сырья и полупродуктов для фарм</w:t>
      </w:r>
      <w:r>
        <w:rPr>
          <w:color w:val="000000"/>
        </w:rPr>
        <w:t>а</w:t>
      </w:r>
      <w:r>
        <w:rPr>
          <w:color w:val="000000"/>
        </w:rPr>
        <w:t>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14:paraId="4ABCE9F5" w14:textId="77777777" w:rsidR="007E0527" w:rsidRDefault="007E0527" w:rsidP="008B51EB">
      <w:pPr>
        <w:pStyle w:val="s1"/>
        <w:shd w:val="clear" w:color="auto" w:fill="FFFFFF"/>
        <w:spacing w:before="0" w:beforeAutospacing="0" w:after="0" w:afterAutospacing="0"/>
        <w:ind w:firstLine="720"/>
        <w:jc w:val="both"/>
        <w:rPr>
          <w:color w:val="000000"/>
          <w:u w:val="single"/>
        </w:rPr>
      </w:pPr>
    </w:p>
    <w:p w14:paraId="4C684A73" w14:textId="77777777" w:rsidR="007E0527" w:rsidRDefault="007E0527" w:rsidP="008B51EB">
      <w:pPr>
        <w:pStyle w:val="s1"/>
        <w:shd w:val="clear" w:color="auto" w:fill="FFFFFF"/>
        <w:spacing w:before="0" w:beforeAutospacing="0" w:after="0" w:afterAutospacing="0"/>
        <w:ind w:firstLine="720"/>
        <w:jc w:val="both"/>
        <w:rPr>
          <w:color w:val="000000"/>
          <w:u w:val="single"/>
        </w:rPr>
      </w:pPr>
      <w:r>
        <w:rPr>
          <w:color w:val="000000"/>
          <w:u w:val="single"/>
        </w:rPr>
        <w:t>Допускается размещать в границах санитарно-защитной зоны промышленного объе</w:t>
      </w:r>
      <w:r>
        <w:rPr>
          <w:color w:val="000000"/>
          <w:u w:val="single"/>
        </w:rPr>
        <w:t>к</w:t>
      </w:r>
      <w:r>
        <w:rPr>
          <w:color w:val="000000"/>
          <w:u w:val="single"/>
        </w:rPr>
        <w:t>та или производства:</w:t>
      </w:r>
    </w:p>
    <w:p w14:paraId="57FCED93" w14:textId="77777777" w:rsidR="007E0527" w:rsidRDefault="007E0527" w:rsidP="008B51EB">
      <w:pPr>
        <w:pStyle w:val="s1"/>
        <w:shd w:val="clear" w:color="auto" w:fill="FFFFFF"/>
        <w:spacing w:before="0" w:beforeAutospacing="0" w:after="0" w:afterAutospacing="0"/>
        <w:ind w:firstLine="720"/>
        <w:jc w:val="both"/>
        <w:rPr>
          <w:color w:val="000000"/>
        </w:rPr>
      </w:pPr>
      <w:r>
        <w:rPr>
          <w:color w:val="000000"/>
        </w:rPr>
        <w:t>нежилые помещения для дежурного аварийного персонала;</w:t>
      </w:r>
    </w:p>
    <w:p w14:paraId="1D330B67" w14:textId="77777777" w:rsidR="007E0527" w:rsidRDefault="007E0527" w:rsidP="008B51EB">
      <w:pPr>
        <w:pStyle w:val="s1"/>
        <w:shd w:val="clear" w:color="auto" w:fill="FFFFFF"/>
        <w:spacing w:before="0" w:beforeAutospacing="0" w:after="0" w:afterAutospacing="0"/>
        <w:ind w:firstLine="720"/>
        <w:jc w:val="both"/>
        <w:rPr>
          <w:color w:val="000000"/>
        </w:rPr>
      </w:pPr>
      <w:r>
        <w:rPr>
          <w:color w:val="000000"/>
        </w:rPr>
        <w:t>помещения для пребывания работающих по вахтовому методу (не более двух недель);</w:t>
      </w:r>
    </w:p>
    <w:p w14:paraId="4A493094" w14:textId="77777777" w:rsidR="007E0527" w:rsidRDefault="007E0527" w:rsidP="008B51EB">
      <w:pPr>
        <w:pStyle w:val="s1"/>
        <w:shd w:val="clear" w:color="auto" w:fill="FFFFFF"/>
        <w:spacing w:before="0" w:beforeAutospacing="0" w:after="0" w:afterAutospacing="0"/>
        <w:ind w:firstLine="720"/>
        <w:jc w:val="both"/>
        <w:rPr>
          <w:color w:val="000000"/>
        </w:rPr>
      </w:pPr>
      <w:r>
        <w:rPr>
          <w:color w:val="000000"/>
        </w:rPr>
        <w:t>здания управления;</w:t>
      </w:r>
    </w:p>
    <w:p w14:paraId="74D98683" w14:textId="77777777" w:rsidR="007E0527" w:rsidRDefault="007E0527" w:rsidP="008B51EB">
      <w:pPr>
        <w:pStyle w:val="s1"/>
        <w:shd w:val="clear" w:color="auto" w:fill="FFFFFF"/>
        <w:spacing w:before="0" w:beforeAutospacing="0" w:after="0" w:afterAutospacing="0"/>
        <w:ind w:firstLine="720"/>
        <w:jc w:val="both"/>
        <w:rPr>
          <w:color w:val="000000"/>
        </w:rPr>
      </w:pPr>
      <w:r>
        <w:rPr>
          <w:color w:val="000000"/>
        </w:rPr>
        <w:t>конструкторские бюро;</w:t>
      </w:r>
    </w:p>
    <w:p w14:paraId="580A4D3E" w14:textId="77777777" w:rsidR="007E0527" w:rsidRDefault="007E0527" w:rsidP="008B51EB">
      <w:pPr>
        <w:pStyle w:val="s1"/>
        <w:shd w:val="clear" w:color="auto" w:fill="FFFFFF"/>
        <w:spacing w:before="0" w:beforeAutospacing="0" w:after="0" w:afterAutospacing="0"/>
        <w:ind w:firstLine="720"/>
        <w:jc w:val="both"/>
        <w:rPr>
          <w:color w:val="000000"/>
        </w:rPr>
      </w:pPr>
      <w:r>
        <w:rPr>
          <w:color w:val="000000"/>
        </w:rPr>
        <w:t>здания административного назначения;</w:t>
      </w:r>
    </w:p>
    <w:p w14:paraId="1E4234E4" w14:textId="77777777" w:rsidR="007E0527" w:rsidRDefault="007E0527" w:rsidP="008B51EB">
      <w:pPr>
        <w:pStyle w:val="s1"/>
        <w:shd w:val="clear" w:color="auto" w:fill="FFFFFF"/>
        <w:spacing w:before="0" w:beforeAutospacing="0" w:after="0" w:afterAutospacing="0"/>
        <w:ind w:firstLine="720"/>
        <w:jc w:val="both"/>
        <w:rPr>
          <w:color w:val="000000"/>
        </w:rPr>
      </w:pPr>
      <w:r>
        <w:rPr>
          <w:color w:val="000000"/>
        </w:rPr>
        <w:t>научно-исследовательские лаборатории;</w:t>
      </w:r>
    </w:p>
    <w:p w14:paraId="6CF3E1D9" w14:textId="77777777" w:rsidR="007E0527" w:rsidRDefault="007E0527" w:rsidP="008B51EB">
      <w:pPr>
        <w:pStyle w:val="s1"/>
        <w:shd w:val="clear" w:color="auto" w:fill="FFFFFF"/>
        <w:spacing w:before="0" w:beforeAutospacing="0" w:after="0" w:afterAutospacing="0"/>
        <w:ind w:firstLine="720"/>
        <w:jc w:val="both"/>
        <w:rPr>
          <w:color w:val="000000"/>
        </w:rPr>
      </w:pPr>
      <w:r>
        <w:rPr>
          <w:color w:val="000000"/>
        </w:rPr>
        <w:t>поликлиники;</w:t>
      </w:r>
    </w:p>
    <w:p w14:paraId="632C258F" w14:textId="77777777" w:rsidR="007E0527" w:rsidRDefault="007E0527" w:rsidP="008B51EB">
      <w:pPr>
        <w:pStyle w:val="s1"/>
        <w:shd w:val="clear" w:color="auto" w:fill="FFFFFF"/>
        <w:spacing w:before="0" w:beforeAutospacing="0" w:after="0" w:afterAutospacing="0"/>
        <w:ind w:firstLine="720"/>
        <w:jc w:val="both"/>
        <w:rPr>
          <w:color w:val="000000"/>
        </w:rPr>
      </w:pPr>
      <w:r>
        <w:rPr>
          <w:color w:val="000000"/>
        </w:rPr>
        <w:t>спортивно-оздоровительные сооружения закрытого типа;</w:t>
      </w:r>
    </w:p>
    <w:p w14:paraId="2FA9D629" w14:textId="77777777" w:rsidR="007E0527" w:rsidRDefault="007E0527" w:rsidP="008B51EB">
      <w:pPr>
        <w:pStyle w:val="s1"/>
        <w:shd w:val="clear" w:color="auto" w:fill="FFFFFF"/>
        <w:spacing w:before="0" w:beforeAutospacing="0" w:after="0" w:afterAutospacing="0"/>
        <w:ind w:firstLine="720"/>
        <w:jc w:val="both"/>
        <w:rPr>
          <w:color w:val="000000"/>
        </w:rPr>
      </w:pPr>
      <w:r>
        <w:rPr>
          <w:color w:val="000000"/>
        </w:rPr>
        <w:t>бани;</w:t>
      </w:r>
    </w:p>
    <w:p w14:paraId="2189BC5C" w14:textId="77777777" w:rsidR="007E0527" w:rsidRDefault="007E0527" w:rsidP="008B51EB">
      <w:pPr>
        <w:pStyle w:val="s1"/>
        <w:shd w:val="clear" w:color="auto" w:fill="FFFFFF"/>
        <w:spacing w:before="0" w:beforeAutospacing="0" w:after="0" w:afterAutospacing="0"/>
        <w:ind w:firstLine="720"/>
        <w:jc w:val="both"/>
        <w:rPr>
          <w:color w:val="000000"/>
        </w:rPr>
      </w:pPr>
      <w:r>
        <w:rPr>
          <w:color w:val="000000"/>
        </w:rPr>
        <w:t>прачечные;</w:t>
      </w:r>
    </w:p>
    <w:p w14:paraId="3C0BEA9E" w14:textId="77777777" w:rsidR="007E0527" w:rsidRDefault="007E0527" w:rsidP="008B51EB">
      <w:pPr>
        <w:pStyle w:val="s1"/>
        <w:shd w:val="clear" w:color="auto" w:fill="FFFFFF"/>
        <w:spacing w:before="0" w:beforeAutospacing="0" w:after="0" w:afterAutospacing="0"/>
        <w:ind w:firstLine="720"/>
        <w:jc w:val="both"/>
        <w:rPr>
          <w:color w:val="000000"/>
        </w:rPr>
      </w:pPr>
      <w:r>
        <w:rPr>
          <w:color w:val="000000"/>
        </w:rPr>
        <w:t>объекты торговли и общественного питания;</w:t>
      </w:r>
    </w:p>
    <w:p w14:paraId="30347708" w14:textId="77777777" w:rsidR="007E0527" w:rsidRDefault="007E0527" w:rsidP="008B51EB">
      <w:pPr>
        <w:pStyle w:val="s1"/>
        <w:shd w:val="clear" w:color="auto" w:fill="FFFFFF"/>
        <w:spacing w:before="0" w:beforeAutospacing="0" w:after="0" w:afterAutospacing="0"/>
        <w:ind w:firstLine="720"/>
        <w:jc w:val="both"/>
        <w:rPr>
          <w:color w:val="000000"/>
        </w:rPr>
      </w:pPr>
      <w:r>
        <w:rPr>
          <w:color w:val="000000"/>
        </w:rPr>
        <w:t>мотели;</w:t>
      </w:r>
    </w:p>
    <w:p w14:paraId="67C73A42" w14:textId="77777777" w:rsidR="007E0527" w:rsidRDefault="007E0527" w:rsidP="008B51EB">
      <w:pPr>
        <w:pStyle w:val="s1"/>
        <w:shd w:val="clear" w:color="auto" w:fill="FFFFFF"/>
        <w:spacing w:before="0" w:beforeAutospacing="0" w:after="0" w:afterAutospacing="0"/>
        <w:ind w:firstLine="720"/>
        <w:jc w:val="both"/>
        <w:rPr>
          <w:color w:val="000000"/>
        </w:rPr>
      </w:pPr>
      <w:r>
        <w:rPr>
          <w:color w:val="000000"/>
        </w:rPr>
        <w:t>гостиницы;</w:t>
      </w:r>
    </w:p>
    <w:p w14:paraId="6112D356" w14:textId="77777777" w:rsidR="007E0527" w:rsidRDefault="007E0527" w:rsidP="008B51EB">
      <w:pPr>
        <w:pStyle w:val="s1"/>
        <w:shd w:val="clear" w:color="auto" w:fill="FFFFFF"/>
        <w:spacing w:before="0" w:beforeAutospacing="0" w:after="0" w:afterAutospacing="0"/>
        <w:ind w:firstLine="720"/>
        <w:jc w:val="both"/>
        <w:rPr>
          <w:color w:val="000000"/>
        </w:rPr>
      </w:pPr>
      <w:r>
        <w:rPr>
          <w:color w:val="000000"/>
        </w:rPr>
        <w:t>гаражи;</w:t>
      </w:r>
    </w:p>
    <w:p w14:paraId="2A427085" w14:textId="77777777" w:rsidR="007E0527" w:rsidRDefault="007E0527" w:rsidP="008B51EB">
      <w:pPr>
        <w:pStyle w:val="s1"/>
        <w:shd w:val="clear" w:color="auto" w:fill="FFFFFF"/>
        <w:spacing w:before="0" w:beforeAutospacing="0" w:after="0" w:afterAutospacing="0"/>
        <w:ind w:firstLine="720"/>
        <w:jc w:val="both"/>
        <w:rPr>
          <w:color w:val="000000"/>
        </w:rPr>
      </w:pPr>
      <w:r>
        <w:rPr>
          <w:color w:val="000000"/>
        </w:rPr>
        <w:t>площадки и сооружения для хранения общественного и индивидуального транспорта;</w:t>
      </w:r>
    </w:p>
    <w:p w14:paraId="51E375D5" w14:textId="77777777" w:rsidR="007E0527" w:rsidRDefault="007E0527" w:rsidP="008B51EB">
      <w:pPr>
        <w:pStyle w:val="s1"/>
        <w:shd w:val="clear" w:color="auto" w:fill="FFFFFF"/>
        <w:spacing w:before="0" w:beforeAutospacing="0" w:after="0" w:afterAutospacing="0"/>
        <w:ind w:firstLine="720"/>
        <w:jc w:val="both"/>
        <w:rPr>
          <w:color w:val="000000"/>
        </w:rPr>
      </w:pPr>
      <w:r>
        <w:rPr>
          <w:color w:val="000000"/>
        </w:rPr>
        <w:t>пожарные депо;</w:t>
      </w:r>
    </w:p>
    <w:p w14:paraId="1E2C4C37" w14:textId="77777777" w:rsidR="007E0527" w:rsidRDefault="007E0527" w:rsidP="008B51EB">
      <w:pPr>
        <w:pStyle w:val="s1"/>
        <w:shd w:val="clear" w:color="auto" w:fill="FFFFFF"/>
        <w:spacing w:before="0" w:beforeAutospacing="0" w:after="0" w:afterAutospacing="0"/>
        <w:ind w:firstLine="720"/>
        <w:jc w:val="both"/>
        <w:rPr>
          <w:color w:val="000000"/>
        </w:rPr>
      </w:pPr>
      <w:r>
        <w:rPr>
          <w:color w:val="000000"/>
        </w:rPr>
        <w:t>местные и транзитные коммуникации;</w:t>
      </w:r>
    </w:p>
    <w:p w14:paraId="247499AC" w14:textId="77777777" w:rsidR="007E0527" w:rsidRDefault="007E0527" w:rsidP="008B51EB">
      <w:pPr>
        <w:pStyle w:val="s1"/>
        <w:shd w:val="clear" w:color="auto" w:fill="FFFFFF"/>
        <w:spacing w:before="0" w:beforeAutospacing="0" w:after="0" w:afterAutospacing="0"/>
        <w:ind w:firstLine="720"/>
        <w:jc w:val="both"/>
        <w:rPr>
          <w:color w:val="000000"/>
        </w:rPr>
      </w:pPr>
      <w:r>
        <w:rPr>
          <w:color w:val="000000"/>
        </w:rPr>
        <w:t>ЛЭП, электроподстанции;</w:t>
      </w:r>
    </w:p>
    <w:p w14:paraId="28381E19" w14:textId="77777777" w:rsidR="007E0527" w:rsidRDefault="007E0527" w:rsidP="008B51EB">
      <w:pPr>
        <w:pStyle w:val="s1"/>
        <w:shd w:val="clear" w:color="auto" w:fill="FFFFFF"/>
        <w:spacing w:before="0" w:beforeAutospacing="0" w:after="0" w:afterAutospacing="0"/>
        <w:ind w:firstLine="720"/>
        <w:jc w:val="both"/>
        <w:rPr>
          <w:color w:val="000000"/>
        </w:rPr>
      </w:pPr>
      <w:proofErr w:type="spellStart"/>
      <w:r>
        <w:rPr>
          <w:color w:val="000000"/>
        </w:rPr>
        <w:t>нефте</w:t>
      </w:r>
      <w:proofErr w:type="spellEnd"/>
      <w:r>
        <w:rPr>
          <w:color w:val="000000"/>
        </w:rPr>
        <w:t>- и газопроводы;</w:t>
      </w:r>
    </w:p>
    <w:p w14:paraId="0BE76AEB" w14:textId="77777777" w:rsidR="007E0527" w:rsidRDefault="007E0527" w:rsidP="008B51EB">
      <w:pPr>
        <w:pStyle w:val="s1"/>
        <w:shd w:val="clear" w:color="auto" w:fill="FFFFFF"/>
        <w:spacing w:before="0" w:beforeAutospacing="0" w:after="0" w:afterAutospacing="0"/>
        <w:ind w:firstLine="720"/>
        <w:jc w:val="both"/>
        <w:rPr>
          <w:color w:val="000000"/>
        </w:rPr>
      </w:pPr>
      <w:r>
        <w:rPr>
          <w:color w:val="000000"/>
        </w:rPr>
        <w:t>артезианские скважины для технического водоснабжения;</w:t>
      </w:r>
    </w:p>
    <w:p w14:paraId="47FD77F0" w14:textId="77777777" w:rsidR="007E0527" w:rsidRDefault="007E0527" w:rsidP="008B51EB">
      <w:pPr>
        <w:pStyle w:val="s1"/>
        <w:shd w:val="clear" w:color="auto" w:fill="FFFFFF"/>
        <w:spacing w:before="0" w:beforeAutospacing="0" w:after="0" w:afterAutospacing="0"/>
        <w:ind w:firstLine="720"/>
        <w:jc w:val="both"/>
        <w:rPr>
          <w:color w:val="000000"/>
        </w:rPr>
      </w:pPr>
      <w:proofErr w:type="spellStart"/>
      <w:r>
        <w:rPr>
          <w:color w:val="000000"/>
        </w:rPr>
        <w:t>водоохлаждающие</w:t>
      </w:r>
      <w:proofErr w:type="spellEnd"/>
      <w:r>
        <w:rPr>
          <w:color w:val="000000"/>
        </w:rPr>
        <w:t xml:space="preserve"> сооружения для подготовки технической воды;</w:t>
      </w:r>
    </w:p>
    <w:p w14:paraId="61EEFF5D" w14:textId="77777777" w:rsidR="007E0527" w:rsidRDefault="007E0527" w:rsidP="008B51EB">
      <w:pPr>
        <w:pStyle w:val="s1"/>
        <w:shd w:val="clear" w:color="auto" w:fill="FFFFFF"/>
        <w:spacing w:before="0" w:beforeAutospacing="0" w:after="0" w:afterAutospacing="0"/>
        <w:ind w:firstLine="720"/>
        <w:jc w:val="both"/>
        <w:rPr>
          <w:color w:val="000000"/>
        </w:rPr>
      </w:pPr>
      <w:r>
        <w:rPr>
          <w:color w:val="000000"/>
        </w:rPr>
        <w:t>канализационные насосные станции, сооружения оборотного водоснабжения;</w:t>
      </w:r>
    </w:p>
    <w:p w14:paraId="28C77013" w14:textId="77777777" w:rsidR="007E0527" w:rsidRDefault="007E0527" w:rsidP="008B51EB">
      <w:pPr>
        <w:pStyle w:val="s1"/>
        <w:shd w:val="clear" w:color="auto" w:fill="FFFFFF"/>
        <w:spacing w:before="0" w:beforeAutospacing="0" w:after="0" w:afterAutospacing="0"/>
        <w:ind w:firstLine="720"/>
        <w:jc w:val="both"/>
        <w:rPr>
          <w:color w:val="000000"/>
        </w:rPr>
      </w:pPr>
      <w:r>
        <w:rPr>
          <w:color w:val="000000"/>
        </w:rPr>
        <w:t>автозаправочные станции;</w:t>
      </w:r>
    </w:p>
    <w:p w14:paraId="062341DA" w14:textId="77777777" w:rsidR="007E0527" w:rsidRDefault="007E0527" w:rsidP="008B51EB">
      <w:pPr>
        <w:pStyle w:val="s1"/>
        <w:shd w:val="clear" w:color="auto" w:fill="FFFFFF"/>
        <w:spacing w:before="0" w:beforeAutospacing="0" w:after="0" w:afterAutospacing="0"/>
        <w:ind w:firstLine="720"/>
        <w:jc w:val="both"/>
        <w:rPr>
          <w:color w:val="000000"/>
        </w:rPr>
      </w:pPr>
      <w:r>
        <w:rPr>
          <w:color w:val="000000"/>
        </w:rPr>
        <w:t>станции технического обслуживания автомобилей.</w:t>
      </w:r>
    </w:p>
    <w:p w14:paraId="11A1FD79" w14:textId="77777777" w:rsidR="007E0527" w:rsidRDefault="007E0527" w:rsidP="008B51EB">
      <w:pPr>
        <w:shd w:val="clear" w:color="auto" w:fill="FFFFFF"/>
        <w:tabs>
          <w:tab w:val="left" w:pos="9781"/>
        </w:tabs>
        <w:ind w:right="-82"/>
        <w:jc w:val="both"/>
        <w:rPr>
          <w:b/>
          <w:color w:val="000000"/>
        </w:rPr>
      </w:pPr>
      <w:r>
        <w:rPr>
          <w:sz w:val="16"/>
          <w:szCs w:val="16"/>
        </w:rPr>
        <w:lastRenderedPageBreak/>
        <w:t xml:space="preserve">           </w:t>
      </w:r>
      <w:r>
        <w:rPr>
          <w:color w:val="000000"/>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w:t>
      </w:r>
      <w:r>
        <w:rPr>
          <w:color w:val="000000"/>
        </w:rPr>
        <w:t>е</w:t>
      </w:r>
      <w:r>
        <w:rPr>
          <w:color w:val="000000"/>
        </w:rPr>
        <w:t>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w:t>
      </w:r>
      <w:r>
        <w:rPr>
          <w:color w:val="000000"/>
        </w:rPr>
        <w:t>п</w:t>
      </w:r>
      <w:r>
        <w:rPr>
          <w:color w:val="000000"/>
        </w:rPr>
        <w:t>ных объектов, при исключении взаимного негативного воздействия на продукцию, среду об</w:t>
      </w:r>
      <w:r>
        <w:rPr>
          <w:color w:val="000000"/>
        </w:rPr>
        <w:t>и</w:t>
      </w:r>
      <w:r>
        <w:rPr>
          <w:color w:val="000000"/>
        </w:rPr>
        <w:t>тания и здоровье человека.</w:t>
      </w:r>
    </w:p>
    <w:p w14:paraId="0E85C40E" w14:textId="77777777" w:rsidR="007E0527" w:rsidRDefault="007E0527" w:rsidP="008B51EB">
      <w:pPr>
        <w:shd w:val="clear" w:color="auto" w:fill="FFFFFF"/>
        <w:tabs>
          <w:tab w:val="num" w:pos="1368"/>
          <w:tab w:val="left" w:pos="9781"/>
        </w:tabs>
        <w:spacing w:line="274" w:lineRule="exact"/>
        <w:ind w:right="-82"/>
        <w:jc w:val="both"/>
        <w:rPr>
          <w:color w:val="000000"/>
        </w:rPr>
      </w:pPr>
      <w:r>
        <w:rPr>
          <w:color w:val="000000"/>
        </w:rPr>
        <w:t xml:space="preserve">       Санитарно-защитная зона или какая-либо ее часть не может рассматриваться как резер</w:t>
      </w:r>
      <w:r>
        <w:rPr>
          <w:color w:val="000000"/>
        </w:rPr>
        <w:t>в</w:t>
      </w:r>
      <w:r>
        <w:rPr>
          <w:color w:val="000000"/>
        </w:rPr>
        <w:t>ная территория объекта и использоваться для расширения промышленной или жилой терр</w:t>
      </w:r>
      <w:r>
        <w:rPr>
          <w:color w:val="000000"/>
        </w:rPr>
        <w:t>и</w:t>
      </w:r>
      <w:r>
        <w:rPr>
          <w:color w:val="000000"/>
        </w:rPr>
        <w:t>тории без соответствующей обоснованной корректировки границ санитарно-защитной зоны.</w:t>
      </w:r>
    </w:p>
    <w:p w14:paraId="3CBF104C" w14:textId="77777777" w:rsidR="007E0527" w:rsidRPr="00F40298" w:rsidRDefault="007E0527" w:rsidP="00D575E2">
      <w:pPr>
        <w:pStyle w:val="ab"/>
        <w:spacing w:after="0" w:line="200" w:lineRule="atLeast"/>
        <w:jc w:val="both"/>
        <w:rPr>
          <w:highlight w:val="yellow"/>
        </w:rPr>
      </w:pPr>
    </w:p>
    <w:p w14:paraId="08E10AD4" w14:textId="77777777" w:rsidR="007E0527" w:rsidRPr="006546CD" w:rsidRDefault="007E0527" w:rsidP="00A06A96">
      <w:pPr>
        <w:pStyle w:val="Default"/>
        <w:jc w:val="both"/>
        <w:rPr>
          <w:b/>
          <w:bCs/>
          <w:color w:val="auto"/>
        </w:rPr>
      </w:pPr>
      <w:r w:rsidRPr="006546CD">
        <w:rPr>
          <w:b/>
          <w:bCs/>
          <w:color w:val="auto"/>
        </w:rPr>
        <w:t>Раздел 5. Зоны специального назначения</w:t>
      </w:r>
    </w:p>
    <w:p w14:paraId="3C692AFA" w14:textId="77777777" w:rsidR="007E0527" w:rsidRPr="006546CD" w:rsidRDefault="007E0527" w:rsidP="00A06A96">
      <w:pPr>
        <w:pStyle w:val="Default"/>
        <w:jc w:val="both"/>
        <w:rPr>
          <w:b/>
          <w:bCs/>
          <w:color w:val="auto"/>
        </w:rPr>
      </w:pPr>
    </w:p>
    <w:p w14:paraId="29A288FF" w14:textId="77777777" w:rsidR="007E0527" w:rsidRPr="006546CD" w:rsidRDefault="007E0527" w:rsidP="00A06A96">
      <w:pPr>
        <w:widowControl w:val="0"/>
        <w:autoSpaceDE w:val="0"/>
        <w:autoSpaceDN w:val="0"/>
        <w:adjustRightInd w:val="0"/>
        <w:jc w:val="both"/>
        <w:outlineLvl w:val="2"/>
        <w:rPr>
          <w:b/>
        </w:rPr>
      </w:pPr>
      <w:r w:rsidRPr="006546CD">
        <w:rPr>
          <w:b/>
        </w:rPr>
        <w:t xml:space="preserve">СН. </w:t>
      </w:r>
      <w:r w:rsidRPr="006546CD">
        <w:rPr>
          <w:b/>
          <w:bCs/>
        </w:rPr>
        <w:t>Зона кладбищ</w:t>
      </w:r>
    </w:p>
    <w:p w14:paraId="5B6E5FC0" w14:textId="77777777" w:rsidR="007E0527" w:rsidRPr="006546CD" w:rsidRDefault="007E0527" w:rsidP="00A06A96">
      <w:pPr>
        <w:widowControl w:val="0"/>
        <w:autoSpaceDE w:val="0"/>
        <w:autoSpaceDN w:val="0"/>
        <w:adjustRightInd w:val="0"/>
        <w:jc w:val="both"/>
        <w:rPr>
          <w:b/>
        </w:rPr>
      </w:pPr>
      <w:r w:rsidRPr="006546CD">
        <w:rPr>
          <w:b/>
        </w:rPr>
        <w:t>Основные виды разрешенного использования:</w:t>
      </w:r>
    </w:p>
    <w:p w14:paraId="345C1CAC" w14:textId="77777777" w:rsidR="007E0527" w:rsidRPr="006546CD" w:rsidRDefault="007E0527" w:rsidP="00A06A96">
      <w:pPr>
        <w:widowControl w:val="0"/>
        <w:autoSpaceDE w:val="0"/>
        <w:autoSpaceDN w:val="0"/>
        <w:adjustRightInd w:val="0"/>
        <w:jc w:val="both"/>
        <w:rPr>
          <w:b/>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
        <w:gridCol w:w="2204"/>
        <w:gridCol w:w="2363"/>
        <w:gridCol w:w="4144"/>
      </w:tblGrid>
      <w:tr w:rsidR="007E0527" w:rsidRPr="006546CD" w14:paraId="75F8CCC9" w14:textId="77777777" w:rsidTr="002119D4">
        <w:tc>
          <w:tcPr>
            <w:tcW w:w="503" w:type="dxa"/>
          </w:tcPr>
          <w:p w14:paraId="4CC4B6BE" w14:textId="77777777" w:rsidR="007E0527" w:rsidRPr="006546CD" w:rsidRDefault="007E0527" w:rsidP="007A00A6">
            <w:pPr>
              <w:widowControl w:val="0"/>
              <w:autoSpaceDE w:val="0"/>
              <w:autoSpaceDN w:val="0"/>
              <w:adjustRightInd w:val="0"/>
              <w:spacing w:line="276" w:lineRule="auto"/>
              <w:jc w:val="both"/>
              <w:rPr>
                <w:b/>
                <w:sz w:val="20"/>
                <w:szCs w:val="20"/>
                <w:lang w:eastAsia="en-US"/>
              </w:rPr>
            </w:pPr>
            <w:r w:rsidRPr="006546CD">
              <w:rPr>
                <w:b/>
                <w:sz w:val="20"/>
                <w:szCs w:val="20"/>
                <w:lang w:eastAsia="en-US"/>
              </w:rPr>
              <w:t>№</w:t>
            </w:r>
          </w:p>
          <w:p w14:paraId="31A38312" w14:textId="77777777" w:rsidR="007E0527" w:rsidRPr="006546CD" w:rsidRDefault="007E0527" w:rsidP="007A00A6">
            <w:pPr>
              <w:widowControl w:val="0"/>
              <w:autoSpaceDE w:val="0"/>
              <w:autoSpaceDN w:val="0"/>
              <w:adjustRightInd w:val="0"/>
              <w:spacing w:line="276" w:lineRule="auto"/>
              <w:jc w:val="both"/>
              <w:rPr>
                <w:b/>
                <w:sz w:val="20"/>
                <w:szCs w:val="20"/>
                <w:lang w:eastAsia="en-US"/>
              </w:rPr>
            </w:pPr>
            <w:r w:rsidRPr="006546CD">
              <w:rPr>
                <w:b/>
                <w:sz w:val="20"/>
                <w:szCs w:val="20"/>
                <w:lang w:eastAsia="en-US"/>
              </w:rPr>
              <w:t>п/п</w:t>
            </w:r>
          </w:p>
        </w:tc>
        <w:tc>
          <w:tcPr>
            <w:tcW w:w="2204" w:type="dxa"/>
          </w:tcPr>
          <w:p w14:paraId="68E82087" w14:textId="77777777" w:rsidR="007E0527" w:rsidRPr="006546CD" w:rsidRDefault="007E0527" w:rsidP="007A00A6">
            <w:pPr>
              <w:widowControl w:val="0"/>
              <w:autoSpaceDE w:val="0"/>
              <w:autoSpaceDN w:val="0"/>
              <w:adjustRightInd w:val="0"/>
              <w:spacing w:line="276" w:lineRule="auto"/>
              <w:jc w:val="both"/>
              <w:rPr>
                <w:sz w:val="20"/>
                <w:szCs w:val="20"/>
                <w:lang w:eastAsia="en-US"/>
              </w:rPr>
            </w:pPr>
            <w:r w:rsidRPr="006546CD">
              <w:rPr>
                <w:b/>
                <w:sz w:val="20"/>
                <w:szCs w:val="20"/>
                <w:lang w:eastAsia="en-US"/>
              </w:rPr>
              <w:t>Виды разрешенного использования з</w:t>
            </w:r>
            <w:r w:rsidRPr="006546CD">
              <w:rPr>
                <w:b/>
                <w:sz w:val="20"/>
                <w:szCs w:val="20"/>
                <w:lang w:eastAsia="en-US"/>
              </w:rPr>
              <w:t>е</w:t>
            </w:r>
            <w:r w:rsidRPr="006546CD">
              <w:rPr>
                <w:b/>
                <w:sz w:val="20"/>
                <w:szCs w:val="20"/>
                <w:lang w:eastAsia="en-US"/>
              </w:rPr>
              <w:t>мельных участков</w:t>
            </w:r>
          </w:p>
        </w:tc>
        <w:tc>
          <w:tcPr>
            <w:tcW w:w="2363" w:type="dxa"/>
          </w:tcPr>
          <w:p w14:paraId="2C34D6D3" w14:textId="77777777" w:rsidR="007E0527" w:rsidRPr="006546CD" w:rsidRDefault="007E0527" w:rsidP="007A00A6">
            <w:pPr>
              <w:widowControl w:val="0"/>
              <w:autoSpaceDE w:val="0"/>
              <w:autoSpaceDN w:val="0"/>
              <w:adjustRightInd w:val="0"/>
              <w:spacing w:line="276" w:lineRule="auto"/>
              <w:jc w:val="both"/>
              <w:rPr>
                <w:sz w:val="20"/>
                <w:szCs w:val="20"/>
                <w:lang w:eastAsia="en-US"/>
              </w:rPr>
            </w:pPr>
            <w:r w:rsidRPr="006546CD">
              <w:rPr>
                <w:b/>
                <w:sz w:val="20"/>
                <w:szCs w:val="20"/>
                <w:lang w:eastAsia="en-US"/>
              </w:rPr>
              <w:t>Виды разрешенного использования объе</w:t>
            </w:r>
            <w:r w:rsidRPr="006546CD">
              <w:rPr>
                <w:b/>
                <w:sz w:val="20"/>
                <w:szCs w:val="20"/>
                <w:lang w:eastAsia="en-US"/>
              </w:rPr>
              <w:t>к</w:t>
            </w:r>
            <w:r w:rsidRPr="006546CD">
              <w:rPr>
                <w:b/>
                <w:sz w:val="20"/>
                <w:szCs w:val="20"/>
                <w:lang w:eastAsia="en-US"/>
              </w:rPr>
              <w:t>тов капитального строительства</w:t>
            </w:r>
          </w:p>
        </w:tc>
        <w:tc>
          <w:tcPr>
            <w:tcW w:w="4144" w:type="dxa"/>
          </w:tcPr>
          <w:p w14:paraId="02223931" w14:textId="77777777" w:rsidR="007E0527" w:rsidRPr="006546CD" w:rsidRDefault="007E0527" w:rsidP="007A00A6">
            <w:pPr>
              <w:widowControl w:val="0"/>
              <w:autoSpaceDE w:val="0"/>
              <w:autoSpaceDN w:val="0"/>
              <w:adjustRightInd w:val="0"/>
              <w:spacing w:line="276" w:lineRule="auto"/>
              <w:jc w:val="both"/>
              <w:rPr>
                <w:b/>
                <w:sz w:val="20"/>
                <w:szCs w:val="20"/>
                <w:lang w:eastAsia="en-US"/>
              </w:rPr>
            </w:pPr>
            <w:r w:rsidRPr="006546CD">
              <w:rPr>
                <w:b/>
                <w:sz w:val="20"/>
                <w:szCs w:val="20"/>
                <w:lang w:eastAsia="en-US"/>
              </w:rPr>
              <w:t>Предельные (минимальные и (или) ма</w:t>
            </w:r>
            <w:r w:rsidRPr="006546CD">
              <w:rPr>
                <w:b/>
                <w:sz w:val="20"/>
                <w:szCs w:val="20"/>
                <w:lang w:eastAsia="en-US"/>
              </w:rPr>
              <w:t>к</w:t>
            </w:r>
            <w:r w:rsidRPr="006546CD">
              <w:rPr>
                <w:b/>
                <w:sz w:val="20"/>
                <w:szCs w:val="20"/>
                <w:lang w:eastAsia="en-US"/>
              </w:rPr>
              <w:t>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E0527" w:rsidRPr="006546CD" w14:paraId="1D5CB1AA" w14:textId="77777777" w:rsidTr="002119D4">
        <w:tc>
          <w:tcPr>
            <w:tcW w:w="503" w:type="dxa"/>
          </w:tcPr>
          <w:p w14:paraId="64D53FDE" w14:textId="77777777" w:rsidR="007E0527" w:rsidRPr="006546CD" w:rsidRDefault="007E0527" w:rsidP="007A00A6">
            <w:pPr>
              <w:widowControl w:val="0"/>
              <w:autoSpaceDE w:val="0"/>
              <w:autoSpaceDN w:val="0"/>
              <w:adjustRightInd w:val="0"/>
              <w:spacing w:line="276" w:lineRule="auto"/>
              <w:jc w:val="center"/>
              <w:rPr>
                <w:sz w:val="20"/>
                <w:szCs w:val="20"/>
                <w:lang w:eastAsia="en-US"/>
              </w:rPr>
            </w:pPr>
            <w:r w:rsidRPr="006546CD">
              <w:rPr>
                <w:sz w:val="20"/>
                <w:szCs w:val="20"/>
                <w:lang w:eastAsia="en-US"/>
              </w:rPr>
              <w:t>1</w:t>
            </w:r>
          </w:p>
        </w:tc>
        <w:tc>
          <w:tcPr>
            <w:tcW w:w="2204" w:type="dxa"/>
          </w:tcPr>
          <w:p w14:paraId="64001A5D" w14:textId="77777777" w:rsidR="007E0527" w:rsidRPr="007C71A7" w:rsidRDefault="007E0527" w:rsidP="007A00A6">
            <w:pPr>
              <w:widowControl w:val="0"/>
              <w:autoSpaceDE w:val="0"/>
              <w:autoSpaceDN w:val="0"/>
              <w:adjustRightInd w:val="0"/>
              <w:spacing w:line="276" w:lineRule="auto"/>
              <w:jc w:val="both"/>
              <w:rPr>
                <w:b/>
                <w:sz w:val="20"/>
                <w:szCs w:val="20"/>
                <w:lang w:eastAsia="en-US"/>
              </w:rPr>
            </w:pPr>
            <w:r w:rsidRPr="007C71A7">
              <w:rPr>
                <w:sz w:val="20"/>
                <w:szCs w:val="20"/>
                <w:lang w:eastAsia="en-US"/>
              </w:rPr>
              <w:t>Ритуальная деятел</w:t>
            </w:r>
            <w:r w:rsidRPr="007C71A7">
              <w:rPr>
                <w:sz w:val="20"/>
                <w:szCs w:val="20"/>
                <w:lang w:eastAsia="en-US"/>
              </w:rPr>
              <w:t>ь</w:t>
            </w:r>
            <w:r w:rsidRPr="007C71A7">
              <w:rPr>
                <w:sz w:val="20"/>
                <w:szCs w:val="20"/>
                <w:lang w:eastAsia="en-US"/>
              </w:rPr>
              <w:t>ность (код 12.1)</w:t>
            </w:r>
          </w:p>
        </w:tc>
        <w:tc>
          <w:tcPr>
            <w:tcW w:w="2363" w:type="dxa"/>
          </w:tcPr>
          <w:p w14:paraId="73003F25" w14:textId="77777777" w:rsidR="007E0527" w:rsidRPr="00877C31" w:rsidRDefault="007E0527" w:rsidP="007C71A7">
            <w:pPr>
              <w:pStyle w:val="ConsPlusNormal"/>
              <w:ind w:firstLine="0"/>
              <w:jc w:val="both"/>
              <w:rPr>
                <w:rFonts w:ascii="Times New Roman" w:hAnsi="Times New Roman"/>
                <w:sz w:val="20"/>
                <w:szCs w:val="20"/>
                <w:lang w:eastAsia="en-US"/>
              </w:rPr>
            </w:pPr>
            <w:r w:rsidRPr="00877C31">
              <w:rPr>
                <w:rFonts w:ascii="Times New Roman" w:hAnsi="Times New Roman"/>
                <w:sz w:val="20"/>
                <w:szCs w:val="20"/>
                <w:lang w:eastAsia="en-US"/>
              </w:rPr>
              <w:t>Размещение кладбищ, крематориев и мест з</w:t>
            </w:r>
            <w:r w:rsidRPr="00877C31">
              <w:rPr>
                <w:rFonts w:ascii="Times New Roman" w:hAnsi="Times New Roman"/>
                <w:sz w:val="20"/>
                <w:szCs w:val="20"/>
                <w:lang w:eastAsia="en-US"/>
              </w:rPr>
              <w:t>а</w:t>
            </w:r>
            <w:r w:rsidRPr="00877C31">
              <w:rPr>
                <w:rFonts w:ascii="Times New Roman" w:hAnsi="Times New Roman"/>
                <w:sz w:val="20"/>
                <w:szCs w:val="20"/>
                <w:lang w:eastAsia="en-US"/>
              </w:rPr>
              <w:t>хоронения;</w:t>
            </w:r>
          </w:p>
          <w:p w14:paraId="6B8354B7" w14:textId="77777777" w:rsidR="007E0527" w:rsidRPr="00877C31" w:rsidRDefault="007E0527" w:rsidP="007C71A7">
            <w:pPr>
              <w:pStyle w:val="ConsPlusNormal"/>
              <w:ind w:firstLine="0"/>
              <w:jc w:val="both"/>
              <w:rPr>
                <w:rFonts w:ascii="Times New Roman" w:hAnsi="Times New Roman"/>
                <w:sz w:val="20"/>
                <w:szCs w:val="20"/>
                <w:lang w:eastAsia="en-US"/>
              </w:rPr>
            </w:pPr>
            <w:r w:rsidRPr="00877C31">
              <w:rPr>
                <w:rFonts w:ascii="Times New Roman" w:hAnsi="Times New Roman"/>
                <w:sz w:val="20"/>
                <w:szCs w:val="20"/>
                <w:lang w:eastAsia="en-US"/>
              </w:rPr>
              <w:t>размещение соотве</w:t>
            </w:r>
            <w:r w:rsidRPr="00877C31">
              <w:rPr>
                <w:rFonts w:ascii="Times New Roman" w:hAnsi="Times New Roman"/>
                <w:sz w:val="20"/>
                <w:szCs w:val="20"/>
                <w:lang w:eastAsia="en-US"/>
              </w:rPr>
              <w:t>т</w:t>
            </w:r>
            <w:r w:rsidRPr="00877C31">
              <w:rPr>
                <w:rFonts w:ascii="Times New Roman" w:hAnsi="Times New Roman"/>
                <w:sz w:val="20"/>
                <w:szCs w:val="20"/>
                <w:lang w:eastAsia="en-US"/>
              </w:rPr>
              <w:t>ствующих культовых сооружений;</w:t>
            </w:r>
          </w:p>
          <w:p w14:paraId="2855EE70" w14:textId="77777777" w:rsidR="007E0527" w:rsidRPr="007C71A7" w:rsidRDefault="007E0527" w:rsidP="007C71A7">
            <w:pPr>
              <w:widowControl w:val="0"/>
              <w:autoSpaceDE w:val="0"/>
              <w:autoSpaceDN w:val="0"/>
              <w:adjustRightInd w:val="0"/>
              <w:spacing w:line="276" w:lineRule="auto"/>
              <w:jc w:val="both"/>
              <w:rPr>
                <w:sz w:val="20"/>
                <w:szCs w:val="20"/>
                <w:lang w:eastAsia="en-US"/>
              </w:rPr>
            </w:pPr>
            <w:r w:rsidRPr="007C71A7">
              <w:rPr>
                <w:sz w:val="20"/>
                <w:szCs w:val="20"/>
                <w:lang w:eastAsia="en-US"/>
              </w:rPr>
              <w:t>осуществление деятел</w:t>
            </w:r>
            <w:r w:rsidRPr="007C71A7">
              <w:rPr>
                <w:sz w:val="20"/>
                <w:szCs w:val="20"/>
                <w:lang w:eastAsia="en-US"/>
              </w:rPr>
              <w:t>ь</w:t>
            </w:r>
            <w:r w:rsidRPr="007C71A7">
              <w:rPr>
                <w:sz w:val="20"/>
                <w:szCs w:val="20"/>
                <w:lang w:eastAsia="en-US"/>
              </w:rPr>
              <w:t>ности по производству продукции ритуально-обрядового назначения</w:t>
            </w:r>
          </w:p>
        </w:tc>
        <w:tc>
          <w:tcPr>
            <w:tcW w:w="4144" w:type="dxa"/>
          </w:tcPr>
          <w:p w14:paraId="03A8FF34" w14:textId="77777777" w:rsidR="007E0527" w:rsidRPr="006546CD" w:rsidRDefault="007E0527" w:rsidP="007A00A6">
            <w:pPr>
              <w:autoSpaceDE w:val="0"/>
              <w:autoSpaceDN w:val="0"/>
              <w:adjustRightInd w:val="0"/>
              <w:spacing w:line="276" w:lineRule="auto"/>
              <w:jc w:val="both"/>
              <w:rPr>
                <w:b/>
                <w:sz w:val="20"/>
                <w:szCs w:val="20"/>
                <w:lang w:eastAsia="en-US"/>
              </w:rPr>
            </w:pPr>
            <w:r w:rsidRPr="006546CD">
              <w:rPr>
                <w:b/>
                <w:sz w:val="20"/>
                <w:szCs w:val="20"/>
                <w:lang w:eastAsia="en-US"/>
              </w:rPr>
              <w:t>Предельные размеры земельных участков, в том числе их площадь:</w:t>
            </w:r>
          </w:p>
          <w:p w14:paraId="0553306E" w14:textId="77777777" w:rsidR="007E0527" w:rsidRPr="006546CD" w:rsidRDefault="007E0527" w:rsidP="007A00A6">
            <w:pPr>
              <w:autoSpaceDE w:val="0"/>
              <w:autoSpaceDN w:val="0"/>
              <w:adjustRightInd w:val="0"/>
              <w:spacing w:line="276" w:lineRule="auto"/>
              <w:jc w:val="both"/>
              <w:rPr>
                <w:sz w:val="20"/>
                <w:szCs w:val="20"/>
                <w:lang w:eastAsia="en-US"/>
              </w:rPr>
            </w:pPr>
            <w:r w:rsidRPr="006546CD">
              <w:rPr>
                <w:sz w:val="20"/>
                <w:szCs w:val="20"/>
                <w:lang w:eastAsia="en-US"/>
              </w:rPr>
              <w:t>Минималь</w:t>
            </w:r>
            <w:r>
              <w:rPr>
                <w:sz w:val="20"/>
                <w:szCs w:val="20"/>
                <w:lang w:eastAsia="en-US"/>
              </w:rPr>
              <w:t>ный размер земельного участка: 4</w:t>
            </w:r>
            <w:r w:rsidRPr="006546CD">
              <w:rPr>
                <w:sz w:val="20"/>
                <w:szCs w:val="20"/>
                <w:lang w:eastAsia="en-US"/>
              </w:rPr>
              <w:t>00 м</w:t>
            </w:r>
          </w:p>
          <w:p w14:paraId="6375AAD3" w14:textId="77777777" w:rsidR="007E0527" w:rsidRPr="006546CD" w:rsidRDefault="007E0527" w:rsidP="007A00A6">
            <w:pPr>
              <w:autoSpaceDE w:val="0"/>
              <w:autoSpaceDN w:val="0"/>
              <w:adjustRightInd w:val="0"/>
              <w:spacing w:line="276" w:lineRule="auto"/>
              <w:jc w:val="both"/>
              <w:rPr>
                <w:sz w:val="20"/>
                <w:szCs w:val="20"/>
                <w:lang w:eastAsia="en-US"/>
              </w:rPr>
            </w:pPr>
            <w:r>
              <w:rPr>
                <w:sz w:val="20"/>
                <w:szCs w:val="20"/>
                <w:lang w:eastAsia="en-US"/>
              </w:rPr>
              <w:t>Максимальная площадь: 1</w:t>
            </w:r>
            <w:r w:rsidRPr="006546CD">
              <w:rPr>
                <w:sz w:val="20"/>
                <w:szCs w:val="20"/>
                <w:lang w:eastAsia="en-US"/>
              </w:rPr>
              <w:t xml:space="preserve"> га</w:t>
            </w:r>
          </w:p>
          <w:p w14:paraId="342749B4" w14:textId="77777777" w:rsidR="007E0527" w:rsidRPr="006546CD" w:rsidRDefault="007E0527" w:rsidP="007A00A6">
            <w:pPr>
              <w:widowControl w:val="0"/>
              <w:autoSpaceDE w:val="0"/>
              <w:autoSpaceDN w:val="0"/>
              <w:adjustRightInd w:val="0"/>
              <w:spacing w:line="276" w:lineRule="auto"/>
              <w:jc w:val="both"/>
              <w:rPr>
                <w:sz w:val="20"/>
                <w:szCs w:val="20"/>
                <w:lang w:eastAsia="en-US"/>
              </w:rPr>
            </w:pPr>
            <w:r w:rsidRPr="006546CD">
              <w:rPr>
                <w:sz w:val="20"/>
                <w:szCs w:val="20"/>
                <w:lang w:eastAsia="en-US"/>
              </w:rPr>
              <w:t>Примечание: Значение предельных размеров земельных участков, в том числе их площади применяются только при разделе и образов</w:t>
            </w:r>
            <w:r w:rsidRPr="006546CD">
              <w:rPr>
                <w:sz w:val="20"/>
                <w:szCs w:val="20"/>
                <w:lang w:eastAsia="en-US"/>
              </w:rPr>
              <w:t>а</w:t>
            </w:r>
            <w:r w:rsidRPr="006546CD">
              <w:rPr>
                <w:sz w:val="20"/>
                <w:szCs w:val="20"/>
                <w:lang w:eastAsia="en-US"/>
              </w:rPr>
              <w:t>нии новых земельных участков, и не учит</w:t>
            </w:r>
            <w:r w:rsidRPr="006546CD">
              <w:rPr>
                <w:sz w:val="20"/>
                <w:szCs w:val="20"/>
                <w:lang w:eastAsia="en-US"/>
              </w:rPr>
              <w:t>ы</w:t>
            </w:r>
            <w:r w:rsidRPr="006546CD">
              <w:rPr>
                <w:sz w:val="20"/>
                <w:szCs w:val="20"/>
                <w:lang w:eastAsia="en-US"/>
              </w:rPr>
              <w:t>ваются при уточнении ранее учтенных гр</w:t>
            </w:r>
            <w:r w:rsidRPr="006546CD">
              <w:rPr>
                <w:sz w:val="20"/>
                <w:szCs w:val="20"/>
                <w:lang w:eastAsia="en-US"/>
              </w:rPr>
              <w:t>а</w:t>
            </w:r>
            <w:r w:rsidRPr="006546CD">
              <w:rPr>
                <w:sz w:val="20"/>
                <w:szCs w:val="20"/>
                <w:lang w:eastAsia="en-US"/>
              </w:rPr>
              <w:t>ниц земельных участков.</w:t>
            </w:r>
          </w:p>
          <w:p w14:paraId="62434B31" w14:textId="77777777" w:rsidR="007E0527" w:rsidRPr="006546CD" w:rsidRDefault="007E0527" w:rsidP="007A00A6">
            <w:pPr>
              <w:autoSpaceDE w:val="0"/>
              <w:autoSpaceDN w:val="0"/>
              <w:adjustRightInd w:val="0"/>
              <w:spacing w:line="276" w:lineRule="auto"/>
              <w:jc w:val="both"/>
              <w:rPr>
                <w:b/>
                <w:sz w:val="20"/>
                <w:szCs w:val="20"/>
                <w:lang w:eastAsia="en-US"/>
              </w:rPr>
            </w:pPr>
            <w:r w:rsidRPr="006546CD">
              <w:rPr>
                <w:b/>
                <w:sz w:val="20"/>
                <w:szCs w:val="20"/>
                <w:lang w:eastAsia="en-US"/>
              </w:rPr>
              <w:t>Минимальные отступы от границ земел</w:t>
            </w:r>
            <w:r w:rsidRPr="006546CD">
              <w:rPr>
                <w:b/>
                <w:sz w:val="20"/>
                <w:szCs w:val="20"/>
                <w:lang w:eastAsia="en-US"/>
              </w:rPr>
              <w:t>ь</w:t>
            </w:r>
            <w:r w:rsidRPr="006546CD">
              <w:rPr>
                <w:b/>
                <w:sz w:val="20"/>
                <w:szCs w:val="20"/>
                <w:lang w:eastAsia="en-US"/>
              </w:rPr>
              <w:t>ных участков в целях определения мест допустимого размещения зданий, стро</w:t>
            </w:r>
            <w:r w:rsidRPr="006546CD">
              <w:rPr>
                <w:b/>
                <w:sz w:val="20"/>
                <w:szCs w:val="20"/>
                <w:lang w:eastAsia="en-US"/>
              </w:rPr>
              <w:t>е</w:t>
            </w:r>
            <w:r w:rsidRPr="006546CD">
              <w:rPr>
                <w:b/>
                <w:sz w:val="20"/>
                <w:szCs w:val="20"/>
                <w:lang w:eastAsia="en-US"/>
              </w:rPr>
              <w:t>ний, сооружений, за пределами которых запрещено строительство зданий, стро</w:t>
            </w:r>
            <w:r w:rsidRPr="006546CD">
              <w:rPr>
                <w:b/>
                <w:sz w:val="20"/>
                <w:szCs w:val="20"/>
                <w:lang w:eastAsia="en-US"/>
              </w:rPr>
              <w:t>е</w:t>
            </w:r>
            <w:r w:rsidRPr="006546CD">
              <w:rPr>
                <w:b/>
                <w:sz w:val="20"/>
                <w:szCs w:val="20"/>
                <w:lang w:eastAsia="en-US"/>
              </w:rPr>
              <w:t>ний, сооружений – 5 м.</w:t>
            </w:r>
          </w:p>
          <w:p w14:paraId="4AA8779C" w14:textId="77777777" w:rsidR="007E0527" w:rsidRPr="006546CD" w:rsidRDefault="007E0527" w:rsidP="007A00A6">
            <w:pPr>
              <w:autoSpaceDE w:val="0"/>
              <w:autoSpaceDN w:val="0"/>
              <w:adjustRightInd w:val="0"/>
              <w:spacing w:line="276" w:lineRule="auto"/>
              <w:jc w:val="both"/>
              <w:rPr>
                <w:b/>
                <w:sz w:val="20"/>
                <w:szCs w:val="20"/>
                <w:lang w:eastAsia="en-US"/>
              </w:rPr>
            </w:pPr>
            <w:r w:rsidRPr="006546CD">
              <w:rPr>
                <w:b/>
                <w:sz w:val="20"/>
                <w:szCs w:val="20"/>
                <w:lang w:eastAsia="en-US"/>
              </w:rPr>
              <w:t>Предельное количество этажей или пр</w:t>
            </w:r>
            <w:r w:rsidRPr="006546CD">
              <w:rPr>
                <w:b/>
                <w:sz w:val="20"/>
                <w:szCs w:val="20"/>
                <w:lang w:eastAsia="en-US"/>
              </w:rPr>
              <w:t>е</w:t>
            </w:r>
            <w:r w:rsidRPr="006546CD">
              <w:rPr>
                <w:b/>
                <w:sz w:val="20"/>
                <w:szCs w:val="20"/>
                <w:lang w:eastAsia="en-US"/>
              </w:rPr>
              <w:t>дельная высота зданий, строений, соор</w:t>
            </w:r>
            <w:r w:rsidRPr="006546CD">
              <w:rPr>
                <w:b/>
                <w:sz w:val="20"/>
                <w:szCs w:val="20"/>
                <w:lang w:eastAsia="en-US"/>
              </w:rPr>
              <w:t>у</w:t>
            </w:r>
            <w:r w:rsidRPr="006546CD">
              <w:rPr>
                <w:b/>
                <w:sz w:val="20"/>
                <w:szCs w:val="20"/>
                <w:lang w:eastAsia="en-US"/>
              </w:rPr>
              <w:t>жений</w:t>
            </w:r>
          </w:p>
          <w:p w14:paraId="3C016939" w14:textId="77777777" w:rsidR="007E0527" w:rsidRPr="006546CD" w:rsidRDefault="007E0527" w:rsidP="007A00A6">
            <w:pPr>
              <w:spacing w:line="276" w:lineRule="auto"/>
              <w:rPr>
                <w:sz w:val="20"/>
                <w:szCs w:val="20"/>
                <w:lang w:eastAsia="en-US"/>
              </w:rPr>
            </w:pPr>
            <w:r w:rsidRPr="006546CD">
              <w:rPr>
                <w:sz w:val="20"/>
                <w:szCs w:val="20"/>
                <w:lang w:eastAsia="en-US"/>
              </w:rPr>
              <w:t>Предельная высота 10 м.</w:t>
            </w:r>
          </w:p>
          <w:p w14:paraId="1D2E8979" w14:textId="77777777" w:rsidR="007E0527" w:rsidRPr="006546CD" w:rsidRDefault="007E0527" w:rsidP="007A00A6">
            <w:pPr>
              <w:widowControl w:val="0"/>
              <w:autoSpaceDE w:val="0"/>
              <w:autoSpaceDN w:val="0"/>
              <w:adjustRightInd w:val="0"/>
              <w:spacing w:line="276" w:lineRule="auto"/>
              <w:jc w:val="both"/>
              <w:rPr>
                <w:b/>
                <w:sz w:val="20"/>
                <w:szCs w:val="20"/>
                <w:lang w:eastAsia="en-US"/>
              </w:rPr>
            </w:pPr>
            <w:r w:rsidRPr="006546CD">
              <w:rPr>
                <w:b/>
                <w:sz w:val="20"/>
                <w:szCs w:val="20"/>
                <w:lang w:eastAsia="en-US"/>
              </w:rPr>
              <w:t>Максимальный процент застройки в</w:t>
            </w:r>
            <w:r>
              <w:rPr>
                <w:b/>
                <w:sz w:val="20"/>
                <w:szCs w:val="20"/>
                <w:lang w:eastAsia="en-US"/>
              </w:rPr>
              <w:t xml:space="preserve"> гр</w:t>
            </w:r>
            <w:r>
              <w:rPr>
                <w:b/>
                <w:sz w:val="20"/>
                <w:szCs w:val="20"/>
                <w:lang w:eastAsia="en-US"/>
              </w:rPr>
              <w:t>а</w:t>
            </w:r>
            <w:r>
              <w:rPr>
                <w:b/>
                <w:sz w:val="20"/>
                <w:szCs w:val="20"/>
                <w:lang w:eastAsia="en-US"/>
              </w:rPr>
              <w:t>ницах земельного участка – 6</w:t>
            </w:r>
            <w:r w:rsidRPr="006546CD">
              <w:rPr>
                <w:b/>
                <w:sz w:val="20"/>
                <w:szCs w:val="20"/>
                <w:lang w:eastAsia="en-US"/>
              </w:rPr>
              <w:t>0 %.</w:t>
            </w:r>
          </w:p>
        </w:tc>
      </w:tr>
      <w:tr w:rsidR="007E0527" w:rsidRPr="006546CD" w14:paraId="2199672F" w14:textId="77777777" w:rsidTr="002119D4">
        <w:tc>
          <w:tcPr>
            <w:tcW w:w="503" w:type="dxa"/>
          </w:tcPr>
          <w:p w14:paraId="08187DE9" w14:textId="77777777" w:rsidR="007E0527" w:rsidRPr="008314CC" w:rsidRDefault="007E0527" w:rsidP="00444D8F">
            <w:pPr>
              <w:widowControl w:val="0"/>
              <w:autoSpaceDE w:val="0"/>
              <w:autoSpaceDN w:val="0"/>
              <w:adjustRightInd w:val="0"/>
              <w:spacing w:line="276" w:lineRule="auto"/>
              <w:jc w:val="both"/>
              <w:rPr>
                <w:sz w:val="20"/>
                <w:szCs w:val="20"/>
                <w:lang w:eastAsia="en-US"/>
              </w:rPr>
            </w:pPr>
            <w:r>
              <w:rPr>
                <w:sz w:val="20"/>
                <w:szCs w:val="20"/>
                <w:lang w:eastAsia="en-US"/>
              </w:rPr>
              <w:t>2</w:t>
            </w:r>
          </w:p>
        </w:tc>
        <w:tc>
          <w:tcPr>
            <w:tcW w:w="2204" w:type="dxa"/>
          </w:tcPr>
          <w:p w14:paraId="2EA2FB22" w14:textId="77777777" w:rsidR="007E0527" w:rsidRPr="008314CC" w:rsidRDefault="007E0527" w:rsidP="00444D8F">
            <w:pPr>
              <w:autoSpaceDE w:val="0"/>
              <w:autoSpaceDN w:val="0"/>
              <w:adjustRightInd w:val="0"/>
              <w:spacing w:line="276" w:lineRule="auto"/>
              <w:jc w:val="both"/>
              <w:rPr>
                <w:sz w:val="20"/>
                <w:szCs w:val="20"/>
                <w:lang w:eastAsia="en-US"/>
              </w:rPr>
            </w:pPr>
            <w:r w:rsidRPr="008314CC">
              <w:rPr>
                <w:sz w:val="20"/>
                <w:szCs w:val="20"/>
                <w:lang w:eastAsia="en-US"/>
              </w:rPr>
              <w:t>Земельные участки (территории) общего пользования</w:t>
            </w:r>
          </w:p>
          <w:p w14:paraId="3D8916A0" w14:textId="77777777" w:rsidR="007E0527" w:rsidRPr="008314CC" w:rsidRDefault="007E0527" w:rsidP="00444D8F">
            <w:pPr>
              <w:autoSpaceDE w:val="0"/>
              <w:autoSpaceDN w:val="0"/>
              <w:adjustRightInd w:val="0"/>
              <w:spacing w:line="276" w:lineRule="auto"/>
              <w:jc w:val="both"/>
              <w:rPr>
                <w:sz w:val="20"/>
                <w:szCs w:val="20"/>
                <w:lang w:eastAsia="en-US"/>
              </w:rPr>
            </w:pPr>
            <w:r w:rsidRPr="008314CC">
              <w:rPr>
                <w:sz w:val="20"/>
                <w:szCs w:val="20"/>
                <w:lang w:eastAsia="en-US"/>
              </w:rPr>
              <w:t>(код 12.0)</w:t>
            </w:r>
          </w:p>
          <w:p w14:paraId="4F35D8B5" w14:textId="77777777" w:rsidR="007E0527" w:rsidRPr="008314CC" w:rsidRDefault="007E0527" w:rsidP="00444D8F">
            <w:pPr>
              <w:widowControl w:val="0"/>
              <w:autoSpaceDE w:val="0"/>
              <w:autoSpaceDN w:val="0"/>
              <w:adjustRightInd w:val="0"/>
              <w:spacing w:line="276" w:lineRule="auto"/>
              <w:jc w:val="both"/>
              <w:rPr>
                <w:sz w:val="20"/>
                <w:szCs w:val="20"/>
                <w:lang w:eastAsia="en-US"/>
              </w:rPr>
            </w:pPr>
          </w:p>
        </w:tc>
        <w:tc>
          <w:tcPr>
            <w:tcW w:w="2363" w:type="dxa"/>
          </w:tcPr>
          <w:p w14:paraId="5FC776C3" w14:textId="77777777" w:rsidR="007E0527" w:rsidRDefault="007E0527" w:rsidP="00444D8F">
            <w:pPr>
              <w:autoSpaceDE w:val="0"/>
              <w:autoSpaceDN w:val="0"/>
              <w:adjustRightInd w:val="0"/>
              <w:spacing w:line="276" w:lineRule="auto"/>
              <w:jc w:val="both"/>
              <w:rPr>
                <w:sz w:val="20"/>
                <w:szCs w:val="20"/>
                <w:lang w:eastAsia="en-US"/>
              </w:rPr>
            </w:pPr>
            <w:r w:rsidRPr="00DB2765">
              <w:rPr>
                <w:sz w:val="20"/>
                <w:szCs w:val="20"/>
                <w:lang w:eastAsia="en-US"/>
              </w:rPr>
              <w:t xml:space="preserve">Размещение объектов улично-дорожной сети: автомобильных дорог, пешеходных тротуаров в границах населенных пунктов, </w:t>
            </w:r>
          </w:p>
          <w:p w14:paraId="0223FCF9" w14:textId="77777777" w:rsidR="007E0527" w:rsidRDefault="007E0527" w:rsidP="00444D8F">
            <w:pPr>
              <w:autoSpaceDE w:val="0"/>
              <w:autoSpaceDN w:val="0"/>
              <w:adjustRightInd w:val="0"/>
              <w:spacing w:line="276" w:lineRule="auto"/>
              <w:jc w:val="both"/>
              <w:rPr>
                <w:sz w:val="20"/>
                <w:szCs w:val="20"/>
                <w:lang w:eastAsia="en-US"/>
              </w:rPr>
            </w:pPr>
            <w:r w:rsidRPr="00DB2765">
              <w:rPr>
                <w:sz w:val="20"/>
                <w:szCs w:val="20"/>
                <w:lang w:eastAsia="en-US"/>
              </w:rPr>
              <w:t xml:space="preserve">пешеходных переходов, бульваров, </w:t>
            </w:r>
          </w:p>
          <w:p w14:paraId="39AC7FAD" w14:textId="77777777" w:rsidR="007E0527" w:rsidRDefault="007E0527" w:rsidP="00444D8F">
            <w:pPr>
              <w:autoSpaceDE w:val="0"/>
              <w:autoSpaceDN w:val="0"/>
              <w:adjustRightInd w:val="0"/>
              <w:spacing w:line="276" w:lineRule="auto"/>
              <w:jc w:val="both"/>
              <w:rPr>
                <w:sz w:val="20"/>
                <w:szCs w:val="20"/>
                <w:lang w:eastAsia="en-US"/>
              </w:rPr>
            </w:pPr>
            <w:r w:rsidRPr="00DB2765">
              <w:rPr>
                <w:sz w:val="20"/>
                <w:szCs w:val="20"/>
                <w:lang w:eastAsia="en-US"/>
              </w:rPr>
              <w:t xml:space="preserve">площадей, </w:t>
            </w:r>
          </w:p>
          <w:p w14:paraId="29AAD190" w14:textId="77777777" w:rsidR="007E0527" w:rsidRDefault="007E0527" w:rsidP="00444D8F">
            <w:pPr>
              <w:autoSpaceDE w:val="0"/>
              <w:autoSpaceDN w:val="0"/>
              <w:adjustRightInd w:val="0"/>
              <w:spacing w:line="276" w:lineRule="auto"/>
              <w:jc w:val="both"/>
              <w:rPr>
                <w:sz w:val="20"/>
                <w:szCs w:val="20"/>
                <w:lang w:eastAsia="en-US"/>
              </w:rPr>
            </w:pPr>
            <w:r w:rsidRPr="00DB2765">
              <w:rPr>
                <w:sz w:val="20"/>
                <w:szCs w:val="20"/>
                <w:lang w:eastAsia="en-US"/>
              </w:rPr>
              <w:t xml:space="preserve">проездов, </w:t>
            </w:r>
          </w:p>
          <w:p w14:paraId="19365742" w14:textId="77777777" w:rsidR="007E0527" w:rsidRPr="008314CC" w:rsidRDefault="007E0527" w:rsidP="00444D8F">
            <w:pPr>
              <w:autoSpaceDE w:val="0"/>
              <w:autoSpaceDN w:val="0"/>
              <w:adjustRightInd w:val="0"/>
              <w:spacing w:line="276" w:lineRule="auto"/>
              <w:jc w:val="both"/>
              <w:rPr>
                <w:sz w:val="20"/>
                <w:szCs w:val="20"/>
                <w:lang w:eastAsia="en-US"/>
              </w:rPr>
            </w:pPr>
            <w:r w:rsidRPr="00DB2765">
              <w:rPr>
                <w:sz w:val="20"/>
                <w:szCs w:val="20"/>
                <w:lang w:eastAsia="en-US"/>
              </w:rPr>
              <w:t xml:space="preserve">велодорожек и объектов </w:t>
            </w:r>
            <w:proofErr w:type="spellStart"/>
            <w:r w:rsidRPr="00DB2765">
              <w:rPr>
                <w:sz w:val="20"/>
                <w:szCs w:val="20"/>
                <w:lang w:eastAsia="en-US"/>
              </w:rPr>
              <w:lastRenderedPageBreak/>
              <w:t>велотранспорт</w:t>
            </w:r>
            <w:r>
              <w:rPr>
                <w:sz w:val="20"/>
                <w:szCs w:val="20"/>
                <w:lang w:eastAsia="en-US"/>
              </w:rPr>
              <w:t>ной</w:t>
            </w:r>
            <w:proofErr w:type="spellEnd"/>
            <w:r>
              <w:rPr>
                <w:sz w:val="20"/>
                <w:szCs w:val="20"/>
                <w:lang w:eastAsia="en-US"/>
              </w:rPr>
              <w:t xml:space="preserve"> и и</w:t>
            </w:r>
            <w:r>
              <w:rPr>
                <w:sz w:val="20"/>
                <w:szCs w:val="20"/>
                <w:lang w:eastAsia="en-US"/>
              </w:rPr>
              <w:t>н</w:t>
            </w:r>
            <w:r>
              <w:rPr>
                <w:sz w:val="20"/>
                <w:szCs w:val="20"/>
                <w:lang w:eastAsia="en-US"/>
              </w:rPr>
              <w:t>женерной инфрастру</w:t>
            </w:r>
            <w:r>
              <w:rPr>
                <w:sz w:val="20"/>
                <w:szCs w:val="20"/>
                <w:lang w:eastAsia="en-US"/>
              </w:rPr>
              <w:t>к</w:t>
            </w:r>
            <w:r>
              <w:rPr>
                <w:sz w:val="20"/>
                <w:szCs w:val="20"/>
                <w:lang w:eastAsia="en-US"/>
              </w:rPr>
              <w:t>туры</w:t>
            </w:r>
          </w:p>
        </w:tc>
        <w:tc>
          <w:tcPr>
            <w:tcW w:w="4144" w:type="dxa"/>
          </w:tcPr>
          <w:p w14:paraId="54BE3F90" w14:textId="77777777" w:rsidR="007E0527" w:rsidRPr="008314CC" w:rsidRDefault="007E0527" w:rsidP="00444D8F">
            <w:pPr>
              <w:widowControl w:val="0"/>
              <w:autoSpaceDE w:val="0"/>
              <w:autoSpaceDN w:val="0"/>
              <w:adjustRightInd w:val="0"/>
              <w:spacing w:line="276" w:lineRule="auto"/>
              <w:jc w:val="both"/>
              <w:rPr>
                <w:sz w:val="20"/>
                <w:szCs w:val="20"/>
                <w:lang w:eastAsia="en-US"/>
              </w:rPr>
            </w:pPr>
            <w:r w:rsidRPr="008314CC">
              <w:rPr>
                <w:sz w:val="20"/>
                <w:szCs w:val="20"/>
                <w:lang w:eastAsia="en-US"/>
              </w:rPr>
              <w:lastRenderedPageBreak/>
              <w:t>не подлежат установлению</w:t>
            </w:r>
          </w:p>
        </w:tc>
      </w:tr>
    </w:tbl>
    <w:p w14:paraId="151830D2" w14:textId="77777777" w:rsidR="007E0527" w:rsidRDefault="007E0527" w:rsidP="00A06A96">
      <w:pPr>
        <w:autoSpaceDE w:val="0"/>
        <w:autoSpaceDN w:val="0"/>
        <w:adjustRightInd w:val="0"/>
        <w:jc w:val="both"/>
      </w:pPr>
      <w:r w:rsidRPr="006546CD">
        <w:rPr>
          <w:b/>
        </w:rPr>
        <w:lastRenderedPageBreak/>
        <w:t>Условно разрешенные виды использования</w:t>
      </w:r>
      <w:r w:rsidRPr="006546CD">
        <w:t xml:space="preserve"> – не установлены.</w:t>
      </w:r>
    </w:p>
    <w:p w14:paraId="5C15AB59" w14:textId="77777777" w:rsidR="007E0527" w:rsidRPr="006546CD" w:rsidRDefault="007E0527" w:rsidP="00A06A96">
      <w:pPr>
        <w:autoSpaceDE w:val="0"/>
        <w:autoSpaceDN w:val="0"/>
        <w:adjustRightInd w:val="0"/>
        <w:jc w:val="both"/>
      </w:pPr>
    </w:p>
    <w:p w14:paraId="465B64FA" w14:textId="77777777" w:rsidR="007E0527" w:rsidRPr="007C71A7" w:rsidRDefault="007E0527" w:rsidP="007C71A7">
      <w:pPr>
        <w:widowControl w:val="0"/>
        <w:autoSpaceDE w:val="0"/>
        <w:autoSpaceDN w:val="0"/>
        <w:adjustRightInd w:val="0"/>
        <w:jc w:val="both"/>
        <w:rPr>
          <w:b/>
        </w:rPr>
      </w:pPr>
      <w:r w:rsidRPr="006546CD">
        <w:rPr>
          <w:b/>
        </w:rPr>
        <w:t>Вспомогательные в</w:t>
      </w:r>
      <w:r>
        <w:rPr>
          <w:b/>
        </w:rPr>
        <w:t>иды разрешенного использования:</w:t>
      </w:r>
    </w:p>
    <w:p w14:paraId="3B3D9706" w14:textId="77777777" w:rsidR="007E0527" w:rsidRPr="006E030C" w:rsidRDefault="007E0527" w:rsidP="00680D27">
      <w:pPr>
        <w:shd w:val="clear" w:color="auto" w:fill="FFFFFF"/>
        <w:tabs>
          <w:tab w:val="left" w:pos="9781"/>
        </w:tabs>
        <w:ind w:right="-82" w:firstLine="567"/>
        <w:jc w:val="both"/>
      </w:pPr>
      <w:r w:rsidRPr="006E030C">
        <w:t>сети инженерно-технического обслуживания;</w:t>
      </w:r>
    </w:p>
    <w:p w14:paraId="44D7909B" w14:textId="77777777" w:rsidR="007E0527" w:rsidRPr="006E030C" w:rsidRDefault="007E0527" w:rsidP="00680D27">
      <w:pPr>
        <w:autoSpaceDE w:val="0"/>
        <w:autoSpaceDN w:val="0"/>
        <w:adjustRightInd w:val="0"/>
        <w:ind w:firstLine="567"/>
      </w:pPr>
      <w:r w:rsidRPr="006E030C">
        <w:t>элементы благоустройства территории (малые архитектурные формы, установки мус</w:t>
      </w:r>
      <w:r w:rsidRPr="006E030C">
        <w:t>о</w:t>
      </w:r>
      <w:r w:rsidRPr="006E030C">
        <w:t>росборн</w:t>
      </w:r>
      <w:r>
        <w:t>иков</w:t>
      </w:r>
      <w:r w:rsidRPr="006E030C">
        <w:t>);</w:t>
      </w:r>
    </w:p>
    <w:p w14:paraId="1CD35278" w14:textId="77777777" w:rsidR="007E0527" w:rsidRDefault="007E0527" w:rsidP="00680D27">
      <w:pPr>
        <w:autoSpaceDE w:val="0"/>
        <w:autoSpaceDN w:val="0"/>
        <w:adjustRightInd w:val="0"/>
        <w:ind w:firstLine="567"/>
      </w:pPr>
      <w:r w:rsidRPr="006E030C">
        <w:t>парковки, открытые стоянки краткосрочного хранения автомобилей.</w:t>
      </w:r>
    </w:p>
    <w:p w14:paraId="720F75FF" w14:textId="77777777" w:rsidR="007E0527" w:rsidRPr="006546CD" w:rsidRDefault="007E0527" w:rsidP="00A06A96">
      <w:pPr>
        <w:ind w:firstLine="567"/>
        <w:jc w:val="both"/>
      </w:pPr>
      <w:r w:rsidRPr="006546CD">
        <w:rPr>
          <w:spacing w:val="-1"/>
        </w:rPr>
        <w:t>хозяйственные строения и сооружения.</w:t>
      </w:r>
    </w:p>
    <w:p w14:paraId="562E9E83" w14:textId="77777777" w:rsidR="007E0527" w:rsidRDefault="007E0527" w:rsidP="00680D27">
      <w:pPr>
        <w:jc w:val="both"/>
        <w:rPr>
          <w:b/>
        </w:rPr>
      </w:pPr>
    </w:p>
    <w:p w14:paraId="5583F090" w14:textId="77777777" w:rsidR="007E0527" w:rsidRPr="006E030C" w:rsidRDefault="007E0527" w:rsidP="00680D27">
      <w:pPr>
        <w:jc w:val="both"/>
        <w:rPr>
          <w:b/>
        </w:rPr>
      </w:pPr>
      <w:r w:rsidRPr="006E030C">
        <w:rPr>
          <w:b/>
        </w:rPr>
        <w:t>Для установления вида разрешенного использования с кодом 12.0 необходима разр</w:t>
      </w:r>
      <w:r w:rsidRPr="006E030C">
        <w:rPr>
          <w:b/>
        </w:rPr>
        <w:t>а</w:t>
      </w:r>
      <w:r w:rsidRPr="006E030C">
        <w:rPr>
          <w:b/>
        </w:rPr>
        <w:t>ботка и утверждение документации по планировке территории, включающей в себя установление красных линий обозначающих границы территорий общего пользования.</w:t>
      </w:r>
    </w:p>
    <w:p w14:paraId="41B0B082" w14:textId="77777777" w:rsidR="007E0527" w:rsidRPr="006E030C" w:rsidRDefault="007E0527" w:rsidP="00680D27">
      <w:pPr>
        <w:shd w:val="clear" w:color="auto" w:fill="FFFFFF"/>
        <w:tabs>
          <w:tab w:val="num" w:pos="1254"/>
          <w:tab w:val="left" w:pos="9781"/>
        </w:tabs>
        <w:ind w:right="-82"/>
        <w:jc w:val="both"/>
        <w:rPr>
          <w:spacing w:val="-1"/>
        </w:rPr>
      </w:pPr>
      <w:r>
        <w:rPr>
          <w:b/>
          <w:bCs/>
          <w:spacing w:val="-1"/>
        </w:rPr>
        <w:t xml:space="preserve">          </w:t>
      </w:r>
      <w:r w:rsidRPr="006E030C">
        <w:rPr>
          <w:spacing w:val="-1"/>
        </w:rPr>
        <w:t>Элементы благоустройства основных и условно разрешенных видов использования об</w:t>
      </w:r>
      <w:r w:rsidRPr="006E030C">
        <w:rPr>
          <w:spacing w:val="-1"/>
        </w:rPr>
        <w:t>ъ</w:t>
      </w:r>
      <w:r w:rsidRPr="006E030C">
        <w:rPr>
          <w:spacing w:val="-1"/>
        </w:rPr>
        <w:t xml:space="preserve">ектов капитального строительства в соответствии со </w:t>
      </w:r>
      <w:r w:rsidRPr="006E030C">
        <w:t>СП 42.13330.2011 «Градостроительство. Планировка и застройка городских и сельских поселений»</w:t>
      </w:r>
      <w:r w:rsidRPr="006E030C">
        <w:rPr>
          <w:spacing w:val="-1"/>
        </w:rPr>
        <w:t>, нормативами градостроительного проектирования Кировской области.</w:t>
      </w:r>
    </w:p>
    <w:p w14:paraId="32705028" w14:textId="77777777" w:rsidR="007E0527" w:rsidRPr="006E030C" w:rsidRDefault="007E0527" w:rsidP="00680D27">
      <w:pPr>
        <w:shd w:val="clear" w:color="auto" w:fill="FFFFFF"/>
        <w:tabs>
          <w:tab w:val="left" w:pos="9781"/>
        </w:tabs>
        <w:ind w:right="-82"/>
        <w:jc w:val="both"/>
        <w:rPr>
          <w:b/>
          <w:bCs/>
        </w:rPr>
      </w:pPr>
      <w:r>
        <w:t xml:space="preserve">         </w:t>
      </w:r>
      <w:r w:rsidRPr="006E030C">
        <w:t>Противопожарные расстояния между зданиями, строениями и сооружениями устанавл</w:t>
      </w:r>
      <w:r w:rsidRPr="006E030C">
        <w:t>и</w:t>
      </w:r>
      <w:r w:rsidRPr="006E030C">
        <w:t>ваются в соответствии с СП 4.13130.2013 "Системы противопожарной защиты. Ограничение распространения пожара на объектах защиты. Требования к объемно-планировочным и ко</w:t>
      </w:r>
      <w:r w:rsidRPr="006E030C">
        <w:t>н</w:t>
      </w:r>
      <w:r w:rsidRPr="006E030C">
        <w:t>структивным решениям".</w:t>
      </w:r>
    </w:p>
    <w:p w14:paraId="19BFDBB6" w14:textId="77777777" w:rsidR="007E0527" w:rsidRDefault="007E0527" w:rsidP="00680D27">
      <w:pPr>
        <w:autoSpaceDE w:val="0"/>
        <w:autoSpaceDN w:val="0"/>
        <w:adjustRightInd w:val="0"/>
        <w:ind w:firstLine="540"/>
        <w:jc w:val="center"/>
        <w:rPr>
          <w:b/>
        </w:rPr>
      </w:pPr>
    </w:p>
    <w:p w14:paraId="705C8C09" w14:textId="77777777" w:rsidR="007E0527" w:rsidRPr="006546CD" w:rsidRDefault="007E0527" w:rsidP="00680D27">
      <w:pPr>
        <w:autoSpaceDE w:val="0"/>
        <w:autoSpaceDN w:val="0"/>
        <w:adjustRightInd w:val="0"/>
        <w:ind w:firstLine="540"/>
        <w:jc w:val="center"/>
        <w:rPr>
          <w:b/>
        </w:rPr>
      </w:pPr>
      <w:r w:rsidRPr="006546CD">
        <w:rPr>
          <w:b/>
        </w:rPr>
        <w:t xml:space="preserve">Ограничения использования земельных участков и объектов капитального </w:t>
      </w:r>
    </w:p>
    <w:p w14:paraId="29753AF1" w14:textId="77777777" w:rsidR="007E0527" w:rsidRPr="006546CD" w:rsidRDefault="007E0527" w:rsidP="00680D27">
      <w:pPr>
        <w:autoSpaceDE w:val="0"/>
        <w:autoSpaceDN w:val="0"/>
        <w:adjustRightInd w:val="0"/>
        <w:ind w:firstLine="540"/>
        <w:jc w:val="center"/>
        <w:rPr>
          <w:b/>
        </w:rPr>
      </w:pPr>
      <w:r w:rsidRPr="006546CD">
        <w:rPr>
          <w:b/>
        </w:rPr>
        <w:t>строительства</w:t>
      </w:r>
    </w:p>
    <w:p w14:paraId="11630B31" w14:textId="77777777" w:rsidR="007E0527" w:rsidRDefault="007E0527" w:rsidP="00680D27">
      <w:pPr>
        <w:widowControl w:val="0"/>
        <w:autoSpaceDE w:val="0"/>
        <w:autoSpaceDN w:val="0"/>
        <w:adjustRightInd w:val="0"/>
        <w:jc w:val="both"/>
        <w:rPr>
          <w:b/>
          <w:highlight w:val="yellow"/>
        </w:rPr>
      </w:pPr>
    </w:p>
    <w:p w14:paraId="1FB10FE6" w14:textId="77777777" w:rsidR="007E0527" w:rsidRPr="003F5ED5" w:rsidRDefault="007E0527" w:rsidP="00680D27">
      <w:pPr>
        <w:ind w:firstLine="567"/>
        <w:jc w:val="both"/>
        <w:rPr>
          <w:bCs/>
        </w:rPr>
      </w:pPr>
      <w:r>
        <w:t>1</w:t>
      </w:r>
      <w:r w:rsidRPr="003F5ED5">
        <w:t>.</w:t>
      </w:r>
      <w:r w:rsidR="002E5DA2">
        <w:t xml:space="preserve"> </w:t>
      </w:r>
      <w:r w:rsidRPr="003F5ED5">
        <w:t>Для земельных участков и иных объектов недвижимости, расположенных в границах о</w:t>
      </w:r>
      <w:r w:rsidRPr="003F5ED5">
        <w:rPr>
          <w:bCs/>
        </w:rPr>
        <w:t>хранных зон объектов электросетевого хозяйства:</w:t>
      </w:r>
    </w:p>
    <w:p w14:paraId="66BBADC3" w14:textId="77777777" w:rsidR="007E0527" w:rsidRPr="003F5ED5" w:rsidRDefault="007E0527" w:rsidP="00680D27">
      <w:pPr>
        <w:autoSpaceDE w:val="0"/>
        <w:autoSpaceDN w:val="0"/>
        <w:adjustRightInd w:val="0"/>
        <w:ind w:firstLine="540"/>
        <w:jc w:val="both"/>
      </w:pPr>
      <w:r w:rsidRPr="003F5ED5">
        <w:rPr>
          <w:bCs/>
        </w:rPr>
        <w:t>В охранных зонах запрещается</w:t>
      </w:r>
      <w:r w:rsidRPr="003F5ED5">
        <w:t xml:space="preserve"> осуществлять любые действия, которые могут нарушить безопасную работу объектов электросетевого хозяйства, в том числе привести к их повр</w:t>
      </w:r>
      <w:r w:rsidRPr="003F5ED5">
        <w:t>е</w:t>
      </w:r>
      <w:r w:rsidRPr="003F5ED5">
        <w:t>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w:t>
      </w:r>
    </w:p>
    <w:p w14:paraId="49060F6B" w14:textId="77777777" w:rsidR="007E0527" w:rsidRPr="003F5ED5" w:rsidRDefault="007E0527" w:rsidP="00680D27">
      <w:pPr>
        <w:autoSpaceDE w:val="0"/>
        <w:autoSpaceDN w:val="0"/>
        <w:adjustRightInd w:val="0"/>
        <w:ind w:firstLine="540"/>
        <w:jc w:val="both"/>
      </w:pPr>
      <w:r w:rsidRPr="003F5ED5">
        <w:t>В пределах охранных зон без письменного решения о согласовании сетевых организ</w:t>
      </w:r>
      <w:r w:rsidRPr="003F5ED5">
        <w:t>а</w:t>
      </w:r>
      <w:r w:rsidRPr="003F5ED5">
        <w:t>ций юридическим и физическим лицам запрещаются:</w:t>
      </w:r>
    </w:p>
    <w:p w14:paraId="088A6633" w14:textId="77777777" w:rsidR="007E0527" w:rsidRPr="003F5ED5" w:rsidRDefault="007E0527" w:rsidP="00680D27">
      <w:pPr>
        <w:autoSpaceDE w:val="0"/>
        <w:autoSpaceDN w:val="0"/>
        <w:adjustRightInd w:val="0"/>
        <w:ind w:firstLine="540"/>
        <w:jc w:val="both"/>
      </w:pPr>
      <w:r w:rsidRPr="003F5ED5">
        <w:t>а) строительство, капитальный ремонт, реконструкция или снос зданий и сооружений;</w:t>
      </w:r>
    </w:p>
    <w:p w14:paraId="407F5C56" w14:textId="77777777" w:rsidR="007E0527" w:rsidRPr="003F5ED5" w:rsidRDefault="007E0527" w:rsidP="00680D27">
      <w:pPr>
        <w:autoSpaceDE w:val="0"/>
        <w:autoSpaceDN w:val="0"/>
        <w:adjustRightInd w:val="0"/>
        <w:ind w:firstLine="540"/>
        <w:jc w:val="both"/>
      </w:pPr>
      <w:r w:rsidRPr="003F5ED5">
        <w:t>б) горные, взрывные, мелиоративные работы, в том числе связанные с временным з</w:t>
      </w:r>
      <w:r w:rsidRPr="003F5ED5">
        <w:t>а</w:t>
      </w:r>
      <w:r w:rsidRPr="003F5ED5">
        <w:t>топлением земель;</w:t>
      </w:r>
    </w:p>
    <w:p w14:paraId="710636B7" w14:textId="77777777" w:rsidR="007E0527" w:rsidRPr="003F5ED5" w:rsidRDefault="007E0527" w:rsidP="00680D27">
      <w:pPr>
        <w:autoSpaceDE w:val="0"/>
        <w:autoSpaceDN w:val="0"/>
        <w:adjustRightInd w:val="0"/>
        <w:ind w:firstLine="540"/>
        <w:jc w:val="both"/>
      </w:pPr>
      <w:r w:rsidRPr="003F5ED5">
        <w:t>в) посадка и вырубка деревьев и кустарников;</w:t>
      </w:r>
    </w:p>
    <w:p w14:paraId="166E04C4" w14:textId="77777777" w:rsidR="007E0527" w:rsidRPr="003F5ED5" w:rsidRDefault="007E0527" w:rsidP="00680D27">
      <w:pPr>
        <w:autoSpaceDE w:val="0"/>
        <w:autoSpaceDN w:val="0"/>
        <w:adjustRightInd w:val="0"/>
        <w:ind w:firstLine="540"/>
        <w:jc w:val="both"/>
      </w:pPr>
      <w:r w:rsidRPr="003F5ED5">
        <w:t>г) дноуглубительные, землечерпальные и погрузочно-разгрузочные работы, добыча р</w:t>
      </w:r>
      <w:r w:rsidRPr="003F5ED5">
        <w:t>ы</w:t>
      </w:r>
      <w:r w:rsidRPr="003F5ED5">
        <w:t>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14:paraId="15B99777" w14:textId="77777777" w:rsidR="007E0527" w:rsidRPr="003F5ED5" w:rsidRDefault="007E0527" w:rsidP="00680D27">
      <w:pPr>
        <w:autoSpaceDE w:val="0"/>
        <w:autoSpaceDN w:val="0"/>
        <w:adjustRightInd w:val="0"/>
        <w:ind w:firstLine="540"/>
        <w:jc w:val="both"/>
      </w:pPr>
      <w:r w:rsidRPr="003F5ED5">
        <w:t>д)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w:t>
      </w:r>
      <w:r w:rsidRPr="003F5ED5">
        <w:t>к</w:t>
      </w:r>
      <w:r w:rsidRPr="003F5ED5">
        <w:t>тропередачи через водоемы менее минимально допустимого расстояния, в том числе с уч</w:t>
      </w:r>
      <w:r w:rsidRPr="003F5ED5">
        <w:t>е</w:t>
      </w:r>
      <w:r w:rsidRPr="003F5ED5">
        <w:t>том максимального уровня подъема воды при паводке;</w:t>
      </w:r>
    </w:p>
    <w:p w14:paraId="0BF475EB" w14:textId="77777777" w:rsidR="007E0527" w:rsidRPr="003F5ED5" w:rsidRDefault="007E0527" w:rsidP="00680D27">
      <w:pPr>
        <w:autoSpaceDE w:val="0"/>
        <w:autoSpaceDN w:val="0"/>
        <w:adjustRightInd w:val="0"/>
        <w:ind w:firstLine="540"/>
        <w:jc w:val="both"/>
      </w:pPr>
      <w:r w:rsidRPr="003F5ED5">
        <w:t>е) проезд машин и механизмов, имеющих общую высоту с грузом или без груза от п</w:t>
      </w:r>
      <w:r w:rsidRPr="003F5ED5">
        <w:t>о</w:t>
      </w:r>
      <w:r w:rsidRPr="003F5ED5">
        <w:t>верхности дороги более 4,5 метра (в охранных зонах воздушных линий электропередачи);</w:t>
      </w:r>
    </w:p>
    <w:p w14:paraId="3C5C6900" w14:textId="77777777" w:rsidR="007E0527" w:rsidRPr="003F5ED5" w:rsidRDefault="007E0527" w:rsidP="00680D27">
      <w:pPr>
        <w:autoSpaceDE w:val="0"/>
        <w:autoSpaceDN w:val="0"/>
        <w:adjustRightInd w:val="0"/>
        <w:ind w:firstLine="540"/>
        <w:jc w:val="both"/>
      </w:pPr>
      <w:r w:rsidRPr="003F5ED5">
        <w:t>ж)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w:t>
      </w:r>
      <w:r w:rsidRPr="003F5ED5">
        <w:t>и</w:t>
      </w:r>
      <w:r w:rsidRPr="003F5ED5">
        <w:t>ний электропередачи);</w:t>
      </w:r>
    </w:p>
    <w:p w14:paraId="4034FA6B" w14:textId="77777777" w:rsidR="007E0527" w:rsidRPr="003F5ED5" w:rsidRDefault="007E0527" w:rsidP="00680D27">
      <w:pPr>
        <w:autoSpaceDE w:val="0"/>
        <w:autoSpaceDN w:val="0"/>
        <w:adjustRightInd w:val="0"/>
        <w:ind w:firstLine="540"/>
        <w:jc w:val="both"/>
      </w:pPr>
      <w:r w:rsidRPr="003F5ED5">
        <w:lastRenderedPageBreak/>
        <w:t>з) полив сельскохозяйственных культур в случае, если высота струи воды может сост</w:t>
      </w:r>
      <w:r w:rsidRPr="003F5ED5">
        <w:t>а</w:t>
      </w:r>
      <w:r w:rsidRPr="003F5ED5">
        <w:t>вить свыше 3 метров (в охранных зонах воздушных линий электропередачи);</w:t>
      </w:r>
    </w:p>
    <w:p w14:paraId="4B77B768" w14:textId="77777777" w:rsidR="007E0527" w:rsidRPr="003F5ED5" w:rsidRDefault="007E0527" w:rsidP="00680D27">
      <w:pPr>
        <w:autoSpaceDE w:val="0"/>
        <w:autoSpaceDN w:val="0"/>
        <w:adjustRightInd w:val="0"/>
        <w:ind w:firstLine="540"/>
        <w:jc w:val="both"/>
      </w:pPr>
      <w:r w:rsidRPr="003F5ED5">
        <w:t>и)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w:t>
      </w:r>
      <w:r w:rsidRPr="003F5ED5">
        <w:t>е</w:t>
      </w:r>
      <w:r w:rsidRPr="003F5ED5">
        <w:t>дачи) или полевые сельскохозяйственные работы, связанные с вспашкой земли (в охранных зонах кабельных линий электропередачи).</w:t>
      </w:r>
    </w:p>
    <w:p w14:paraId="4AC3F722" w14:textId="77777777" w:rsidR="007E0527" w:rsidRDefault="007E0527"/>
    <w:p w14:paraId="5AECB1D6" w14:textId="77777777" w:rsidR="007E0527" w:rsidRPr="006546CD" w:rsidRDefault="007E0527" w:rsidP="00136F99">
      <w:pPr>
        <w:pStyle w:val="Default"/>
        <w:jc w:val="both"/>
        <w:rPr>
          <w:b/>
          <w:bCs/>
          <w:color w:val="auto"/>
        </w:rPr>
      </w:pPr>
      <w:r w:rsidRPr="006546CD">
        <w:rPr>
          <w:b/>
          <w:bCs/>
          <w:color w:val="auto"/>
        </w:rPr>
        <w:t>Раздел 6. Зоны сельскохозяйственного использования</w:t>
      </w:r>
    </w:p>
    <w:p w14:paraId="456F3A74" w14:textId="77777777" w:rsidR="007E0527" w:rsidRPr="006546CD" w:rsidRDefault="007E0527" w:rsidP="00136F99">
      <w:pPr>
        <w:pStyle w:val="Default"/>
        <w:jc w:val="both"/>
        <w:rPr>
          <w:b/>
          <w:bCs/>
          <w:color w:val="auto"/>
        </w:rPr>
      </w:pPr>
    </w:p>
    <w:p w14:paraId="57225A91" w14:textId="47F7C159" w:rsidR="007E0527" w:rsidRPr="006546CD" w:rsidRDefault="007E0527" w:rsidP="00136F99">
      <w:pPr>
        <w:widowControl w:val="0"/>
        <w:autoSpaceDE w:val="0"/>
        <w:autoSpaceDN w:val="0"/>
        <w:adjustRightInd w:val="0"/>
        <w:jc w:val="both"/>
        <w:outlineLvl w:val="2"/>
        <w:rPr>
          <w:b/>
        </w:rPr>
      </w:pPr>
      <w:r w:rsidRPr="00BA3AA1">
        <w:rPr>
          <w:b/>
          <w:highlight w:val="yellow"/>
        </w:rPr>
        <w:t xml:space="preserve">СХ. </w:t>
      </w:r>
      <w:r w:rsidRPr="00BA3AA1">
        <w:rPr>
          <w:b/>
          <w:bCs/>
          <w:highlight w:val="yellow"/>
        </w:rPr>
        <w:t>Зона сельскохозяйственн</w:t>
      </w:r>
      <w:r w:rsidR="001B4636" w:rsidRPr="00BA3AA1">
        <w:rPr>
          <w:b/>
          <w:bCs/>
          <w:highlight w:val="yellow"/>
        </w:rPr>
        <w:t>ых угодий</w:t>
      </w:r>
      <w:r w:rsidRPr="00BA3AA1">
        <w:rPr>
          <w:b/>
          <w:bCs/>
          <w:highlight w:val="yellow"/>
        </w:rPr>
        <w:t>.</w:t>
      </w:r>
    </w:p>
    <w:p w14:paraId="5BF95221" w14:textId="77777777" w:rsidR="007E0527" w:rsidRPr="006546CD" w:rsidRDefault="007E0527" w:rsidP="00136F99">
      <w:pPr>
        <w:widowControl w:val="0"/>
        <w:autoSpaceDE w:val="0"/>
        <w:autoSpaceDN w:val="0"/>
        <w:adjustRightInd w:val="0"/>
        <w:ind w:hanging="142"/>
        <w:jc w:val="both"/>
      </w:pPr>
    </w:p>
    <w:p w14:paraId="06D09395" w14:textId="77777777" w:rsidR="007E0527" w:rsidRPr="006546CD" w:rsidRDefault="007E0527" w:rsidP="00136F99">
      <w:pPr>
        <w:widowControl w:val="0"/>
        <w:autoSpaceDE w:val="0"/>
        <w:autoSpaceDN w:val="0"/>
        <w:adjustRightInd w:val="0"/>
        <w:jc w:val="both"/>
        <w:rPr>
          <w:b/>
        </w:rPr>
      </w:pPr>
      <w:r w:rsidRPr="006546CD">
        <w:rPr>
          <w:b/>
        </w:rPr>
        <w:t>Основные виды разрешенного использования:</w:t>
      </w:r>
    </w:p>
    <w:p w14:paraId="0ABA7B92" w14:textId="77777777" w:rsidR="007E0527" w:rsidRPr="006546CD" w:rsidRDefault="007E0527" w:rsidP="00136F99">
      <w:pPr>
        <w:pStyle w:val="Default"/>
        <w:jc w:val="both"/>
        <w:rPr>
          <w:b/>
          <w:bCs/>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2581"/>
        <w:gridCol w:w="2498"/>
        <w:gridCol w:w="4136"/>
      </w:tblGrid>
      <w:tr w:rsidR="007E0527" w:rsidRPr="006546CD" w14:paraId="47B909FE" w14:textId="77777777" w:rsidTr="007A00A6">
        <w:tc>
          <w:tcPr>
            <w:tcW w:w="530" w:type="dxa"/>
          </w:tcPr>
          <w:p w14:paraId="2F234B9C" w14:textId="77777777" w:rsidR="007E0527" w:rsidRPr="006546CD" w:rsidRDefault="007E0527" w:rsidP="007A00A6">
            <w:pPr>
              <w:widowControl w:val="0"/>
              <w:autoSpaceDE w:val="0"/>
              <w:autoSpaceDN w:val="0"/>
              <w:adjustRightInd w:val="0"/>
              <w:spacing w:line="276" w:lineRule="auto"/>
              <w:jc w:val="both"/>
              <w:rPr>
                <w:b/>
                <w:sz w:val="20"/>
                <w:szCs w:val="20"/>
                <w:lang w:eastAsia="en-US"/>
              </w:rPr>
            </w:pPr>
            <w:r w:rsidRPr="006546CD">
              <w:rPr>
                <w:b/>
                <w:sz w:val="20"/>
                <w:szCs w:val="20"/>
                <w:lang w:eastAsia="en-US"/>
              </w:rPr>
              <w:t>№</w:t>
            </w:r>
          </w:p>
          <w:p w14:paraId="781862A8" w14:textId="77777777" w:rsidR="007E0527" w:rsidRPr="006546CD" w:rsidRDefault="007E0527" w:rsidP="007A00A6">
            <w:pPr>
              <w:widowControl w:val="0"/>
              <w:autoSpaceDE w:val="0"/>
              <w:autoSpaceDN w:val="0"/>
              <w:adjustRightInd w:val="0"/>
              <w:spacing w:line="276" w:lineRule="auto"/>
              <w:jc w:val="both"/>
              <w:rPr>
                <w:b/>
                <w:sz w:val="20"/>
                <w:szCs w:val="20"/>
                <w:lang w:eastAsia="en-US"/>
              </w:rPr>
            </w:pPr>
            <w:r w:rsidRPr="006546CD">
              <w:rPr>
                <w:b/>
                <w:sz w:val="20"/>
                <w:szCs w:val="20"/>
                <w:lang w:eastAsia="en-US"/>
              </w:rPr>
              <w:t>п/п</w:t>
            </w:r>
          </w:p>
        </w:tc>
        <w:tc>
          <w:tcPr>
            <w:tcW w:w="2602" w:type="dxa"/>
          </w:tcPr>
          <w:p w14:paraId="5A8DAFB4" w14:textId="77777777" w:rsidR="007E0527" w:rsidRPr="006546CD" w:rsidRDefault="007E0527" w:rsidP="007A00A6">
            <w:pPr>
              <w:widowControl w:val="0"/>
              <w:autoSpaceDE w:val="0"/>
              <w:autoSpaceDN w:val="0"/>
              <w:adjustRightInd w:val="0"/>
              <w:spacing w:line="276" w:lineRule="auto"/>
              <w:jc w:val="both"/>
              <w:rPr>
                <w:sz w:val="20"/>
                <w:szCs w:val="20"/>
                <w:lang w:eastAsia="en-US"/>
              </w:rPr>
            </w:pPr>
            <w:r w:rsidRPr="006546CD">
              <w:rPr>
                <w:b/>
                <w:sz w:val="20"/>
                <w:szCs w:val="20"/>
                <w:lang w:eastAsia="en-US"/>
              </w:rPr>
              <w:t>Виды разрешенного и</w:t>
            </w:r>
            <w:r w:rsidRPr="006546CD">
              <w:rPr>
                <w:b/>
                <w:sz w:val="20"/>
                <w:szCs w:val="20"/>
                <w:lang w:eastAsia="en-US"/>
              </w:rPr>
              <w:t>с</w:t>
            </w:r>
            <w:r w:rsidRPr="006546CD">
              <w:rPr>
                <w:b/>
                <w:sz w:val="20"/>
                <w:szCs w:val="20"/>
                <w:lang w:eastAsia="en-US"/>
              </w:rPr>
              <w:t>пользования земельных участков</w:t>
            </w:r>
          </w:p>
        </w:tc>
        <w:tc>
          <w:tcPr>
            <w:tcW w:w="2507" w:type="dxa"/>
          </w:tcPr>
          <w:p w14:paraId="089A8328" w14:textId="77777777" w:rsidR="007E0527" w:rsidRPr="006546CD" w:rsidRDefault="007E0527" w:rsidP="007A00A6">
            <w:pPr>
              <w:widowControl w:val="0"/>
              <w:autoSpaceDE w:val="0"/>
              <w:autoSpaceDN w:val="0"/>
              <w:adjustRightInd w:val="0"/>
              <w:spacing w:line="276" w:lineRule="auto"/>
              <w:jc w:val="both"/>
              <w:rPr>
                <w:sz w:val="20"/>
                <w:szCs w:val="20"/>
                <w:lang w:eastAsia="en-US"/>
              </w:rPr>
            </w:pPr>
            <w:r w:rsidRPr="006546CD">
              <w:rPr>
                <w:b/>
                <w:sz w:val="20"/>
                <w:szCs w:val="20"/>
                <w:lang w:eastAsia="en-US"/>
              </w:rPr>
              <w:t>Виды разрешенного и</w:t>
            </w:r>
            <w:r w:rsidRPr="006546CD">
              <w:rPr>
                <w:b/>
                <w:sz w:val="20"/>
                <w:szCs w:val="20"/>
                <w:lang w:eastAsia="en-US"/>
              </w:rPr>
              <w:t>с</w:t>
            </w:r>
            <w:r w:rsidRPr="006546CD">
              <w:rPr>
                <w:b/>
                <w:sz w:val="20"/>
                <w:szCs w:val="20"/>
                <w:lang w:eastAsia="en-US"/>
              </w:rPr>
              <w:t>пользования объектов капитального стро</w:t>
            </w:r>
            <w:r w:rsidRPr="006546CD">
              <w:rPr>
                <w:b/>
                <w:sz w:val="20"/>
                <w:szCs w:val="20"/>
                <w:lang w:eastAsia="en-US"/>
              </w:rPr>
              <w:t>и</w:t>
            </w:r>
            <w:r w:rsidRPr="006546CD">
              <w:rPr>
                <w:b/>
                <w:sz w:val="20"/>
                <w:szCs w:val="20"/>
                <w:lang w:eastAsia="en-US"/>
              </w:rPr>
              <w:t>тельства</w:t>
            </w:r>
          </w:p>
        </w:tc>
        <w:tc>
          <w:tcPr>
            <w:tcW w:w="4249" w:type="dxa"/>
          </w:tcPr>
          <w:p w14:paraId="2AA64530" w14:textId="77777777" w:rsidR="007E0527" w:rsidRPr="006546CD" w:rsidRDefault="007E0527" w:rsidP="007A00A6">
            <w:pPr>
              <w:widowControl w:val="0"/>
              <w:autoSpaceDE w:val="0"/>
              <w:autoSpaceDN w:val="0"/>
              <w:adjustRightInd w:val="0"/>
              <w:spacing w:line="276" w:lineRule="auto"/>
              <w:jc w:val="both"/>
              <w:rPr>
                <w:b/>
                <w:sz w:val="20"/>
                <w:szCs w:val="20"/>
                <w:lang w:eastAsia="en-US"/>
              </w:rPr>
            </w:pPr>
            <w:r w:rsidRPr="006546CD">
              <w:rPr>
                <w:b/>
                <w:sz w:val="20"/>
                <w:szCs w:val="20"/>
                <w:lang w:eastAsia="en-US"/>
              </w:rPr>
              <w:t>Предельные (минимальные и (или) ма</w:t>
            </w:r>
            <w:r w:rsidRPr="006546CD">
              <w:rPr>
                <w:b/>
                <w:sz w:val="20"/>
                <w:szCs w:val="20"/>
                <w:lang w:eastAsia="en-US"/>
              </w:rPr>
              <w:t>к</w:t>
            </w:r>
            <w:r w:rsidRPr="006546CD">
              <w:rPr>
                <w:b/>
                <w:sz w:val="20"/>
                <w:szCs w:val="20"/>
                <w:lang w:eastAsia="en-US"/>
              </w:rPr>
              <w:t>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E0527" w:rsidRPr="006546CD" w14:paraId="4860FAEC" w14:textId="77777777" w:rsidTr="007A00A6">
        <w:tc>
          <w:tcPr>
            <w:tcW w:w="530" w:type="dxa"/>
          </w:tcPr>
          <w:p w14:paraId="20C14106" w14:textId="77777777" w:rsidR="007E0527" w:rsidRPr="00F52BAA" w:rsidRDefault="007E0527" w:rsidP="007A00A6">
            <w:pPr>
              <w:widowControl w:val="0"/>
              <w:autoSpaceDE w:val="0"/>
              <w:autoSpaceDN w:val="0"/>
              <w:adjustRightInd w:val="0"/>
              <w:spacing w:line="276" w:lineRule="auto"/>
              <w:jc w:val="both"/>
              <w:rPr>
                <w:sz w:val="20"/>
                <w:szCs w:val="20"/>
                <w:lang w:eastAsia="en-US"/>
              </w:rPr>
            </w:pPr>
            <w:r w:rsidRPr="00F52BAA">
              <w:rPr>
                <w:sz w:val="20"/>
                <w:szCs w:val="20"/>
                <w:lang w:eastAsia="en-US"/>
              </w:rPr>
              <w:t>1</w:t>
            </w:r>
          </w:p>
        </w:tc>
        <w:tc>
          <w:tcPr>
            <w:tcW w:w="2602" w:type="dxa"/>
          </w:tcPr>
          <w:p w14:paraId="30E83E4D" w14:textId="77777777" w:rsidR="007E0527" w:rsidRPr="00F52BAA" w:rsidRDefault="007E0527" w:rsidP="007A00A6">
            <w:pPr>
              <w:autoSpaceDE w:val="0"/>
              <w:autoSpaceDN w:val="0"/>
              <w:adjustRightInd w:val="0"/>
              <w:spacing w:line="276" w:lineRule="auto"/>
              <w:jc w:val="both"/>
              <w:rPr>
                <w:bCs/>
                <w:sz w:val="20"/>
                <w:szCs w:val="20"/>
                <w:lang w:eastAsia="en-US"/>
              </w:rPr>
            </w:pPr>
            <w:r w:rsidRPr="00F52BAA">
              <w:rPr>
                <w:bCs/>
                <w:sz w:val="20"/>
                <w:szCs w:val="20"/>
                <w:lang w:eastAsia="en-US"/>
              </w:rPr>
              <w:t>Растениеводство</w:t>
            </w:r>
          </w:p>
          <w:p w14:paraId="58AACF83" w14:textId="77777777" w:rsidR="007E0527" w:rsidRPr="00F52BAA" w:rsidRDefault="007E0527" w:rsidP="007A00A6">
            <w:pPr>
              <w:autoSpaceDE w:val="0"/>
              <w:autoSpaceDN w:val="0"/>
              <w:adjustRightInd w:val="0"/>
              <w:spacing w:line="276" w:lineRule="auto"/>
              <w:jc w:val="both"/>
              <w:rPr>
                <w:bCs/>
                <w:sz w:val="20"/>
                <w:szCs w:val="20"/>
                <w:lang w:eastAsia="en-US"/>
              </w:rPr>
            </w:pPr>
            <w:r w:rsidRPr="00F52BAA">
              <w:rPr>
                <w:bCs/>
                <w:sz w:val="20"/>
                <w:szCs w:val="20"/>
                <w:lang w:eastAsia="en-US"/>
              </w:rPr>
              <w:t>(код 1.1)</w:t>
            </w:r>
          </w:p>
          <w:p w14:paraId="2BE7AFA1" w14:textId="77777777" w:rsidR="007E0527" w:rsidRPr="00F52BAA" w:rsidRDefault="007E0527" w:rsidP="007A00A6">
            <w:pPr>
              <w:autoSpaceDE w:val="0"/>
              <w:autoSpaceDN w:val="0"/>
              <w:adjustRightInd w:val="0"/>
              <w:spacing w:line="276" w:lineRule="auto"/>
              <w:jc w:val="both"/>
              <w:rPr>
                <w:sz w:val="20"/>
                <w:szCs w:val="20"/>
                <w:lang w:eastAsia="en-US"/>
              </w:rPr>
            </w:pPr>
          </w:p>
        </w:tc>
        <w:tc>
          <w:tcPr>
            <w:tcW w:w="2507" w:type="dxa"/>
          </w:tcPr>
          <w:p w14:paraId="72498190" w14:textId="77777777" w:rsidR="007E0527" w:rsidRPr="00877C31" w:rsidRDefault="007E0527" w:rsidP="007A00A6">
            <w:pPr>
              <w:pStyle w:val="ConsPlusNormal"/>
              <w:spacing w:line="276" w:lineRule="auto"/>
              <w:ind w:firstLine="0"/>
              <w:jc w:val="both"/>
              <w:rPr>
                <w:rFonts w:ascii="Times New Roman" w:hAnsi="Times New Roman"/>
                <w:bCs/>
                <w:sz w:val="20"/>
                <w:szCs w:val="20"/>
                <w:lang w:eastAsia="en-US"/>
              </w:rPr>
            </w:pPr>
            <w:r w:rsidRPr="00F15D36">
              <w:rPr>
                <w:rFonts w:ascii="Times New Roman" w:hAnsi="Times New Roman"/>
                <w:sz w:val="20"/>
              </w:rPr>
              <w:t>Размещение зданий, с</w:t>
            </w:r>
            <w:r w:rsidRPr="00F15D36">
              <w:rPr>
                <w:rFonts w:ascii="Times New Roman" w:hAnsi="Times New Roman"/>
                <w:sz w:val="20"/>
              </w:rPr>
              <w:t>о</w:t>
            </w:r>
            <w:r w:rsidRPr="00F15D36">
              <w:rPr>
                <w:rFonts w:ascii="Times New Roman" w:hAnsi="Times New Roman"/>
                <w:sz w:val="20"/>
              </w:rPr>
              <w:t>оружений,</w:t>
            </w:r>
            <w:r>
              <w:rPr>
                <w:sz w:val="20"/>
                <w:szCs w:val="20"/>
                <w:lang w:eastAsia="en-US"/>
              </w:rPr>
              <w:t xml:space="preserve"> </w:t>
            </w:r>
            <w:r>
              <w:rPr>
                <w:rFonts w:ascii="Times New Roman" w:hAnsi="Times New Roman"/>
                <w:sz w:val="20"/>
                <w:szCs w:val="20"/>
                <w:lang w:eastAsia="en-US"/>
              </w:rPr>
              <w:t>и</w:t>
            </w:r>
            <w:r w:rsidRPr="00525CFF">
              <w:rPr>
                <w:rFonts w:ascii="Times New Roman" w:hAnsi="Times New Roman"/>
                <w:sz w:val="20"/>
                <w:szCs w:val="20"/>
                <w:lang w:eastAsia="en-US"/>
              </w:rPr>
              <w:t>спользуемых</w:t>
            </w:r>
            <w:r w:rsidRPr="00877C31">
              <w:rPr>
                <w:rFonts w:ascii="Times New Roman" w:hAnsi="Times New Roman"/>
                <w:bCs/>
                <w:sz w:val="20"/>
                <w:szCs w:val="20"/>
                <w:lang w:eastAsia="en-US"/>
              </w:rPr>
              <w:t xml:space="preserve"> </w:t>
            </w:r>
            <w:r>
              <w:rPr>
                <w:rFonts w:ascii="Times New Roman" w:hAnsi="Times New Roman"/>
                <w:bCs/>
                <w:sz w:val="20"/>
                <w:szCs w:val="20"/>
                <w:lang w:eastAsia="en-US"/>
              </w:rPr>
              <w:t xml:space="preserve">для </w:t>
            </w:r>
            <w:r w:rsidRPr="00877C31">
              <w:rPr>
                <w:rFonts w:ascii="Times New Roman" w:hAnsi="Times New Roman"/>
                <w:bCs/>
                <w:sz w:val="20"/>
                <w:szCs w:val="20"/>
                <w:lang w:eastAsia="en-US"/>
              </w:rPr>
              <w:t>хозяйственной де</w:t>
            </w:r>
            <w:r w:rsidRPr="00877C31">
              <w:rPr>
                <w:rFonts w:ascii="Times New Roman" w:hAnsi="Times New Roman"/>
                <w:bCs/>
                <w:sz w:val="20"/>
                <w:szCs w:val="20"/>
                <w:lang w:eastAsia="en-US"/>
              </w:rPr>
              <w:t>я</w:t>
            </w:r>
            <w:r w:rsidRPr="00877C31">
              <w:rPr>
                <w:rFonts w:ascii="Times New Roman" w:hAnsi="Times New Roman"/>
                <w:bCs/>
                <w:sz w:val="20"/>
                <w:szCs w:val="20"/>
                <w:lang w:eastAsia="en-US"/>
              </w:rPr>
              <w:t>тельности, связанной с выращиванием сельскох</w:t>
            </w:r>
            <w:r w:rsidRPr="00877C31">
              <w:rPr>
                <w:rFonts w:ascii="Times New Roman" w:hAnsi="Times New Roman"/>
                <w:bCs/>
                <w:sz w:val="20"/>
                <w:szCs w:val="20"/>
                <w:lang w:eastAsia="en-US"/>
              </w:rPr>
              <w:t>о</w:t>
            </w:r>
            <w:r w:rsidRPr="00877C31">
              <w:rPr>
                <w:rFonts w:ascii="Times New Roman" w:hAnsi="Times New Roman"/>
                <w:bCs/>
                <w:sz w:val="20"/>
                <w:szCs w:val="20"/>
                <w:lang w:eastAsia="en-US"/>
              </w:rPr>
              <w:t>зяйственных культур.</w:t>
            </w:r>
            <w:r w:rsidRPr="00877C31">
              <w:rPr>
                <w:rFonts w:ascii="Times New Roman" w:hAnsi="Times New Roman"/>
                <w:sz w:val="20"/>
                <w:szCs w:val="20"/>
                <w:lang w:eastAsia="en-US"/>
              </w:rPr>
              <w:t xml:space="preserve"> </w:t>
            </w:r>
          </w:p>
        </w:tc>
        <w:tc>
          <w:tcPr>
            <w:tcW w:w="4249" w:type="dxa"/>
            <w:vMerge w:val="restart"/>
          </w:tcPr>
          <w:p w14:paraId="08FC557F" w14:textId="77777777" w:rsidR="007E0527" w:rsidRPr="006546CD" w:rsidRDefault="007E0527" w:rsidP="007A00A6">
            <w:pPr>
              <w:widowControl w:val="0"/>
              <w:autoSpaceDE w:val="0"/>
              <w:autoSpaceDN w:val="0"/>
              <w:adjustRightInd w:val="0"/>
              <w:spacing w:line="276" w:lineRule="auto"/>
              <w:jc w:val="both"/>
              <w:rPr>
                <w:b/>
                <w:sz w:val="20"/>
                <w:szCs w:val="20"/>
                <w:lang w:eastAsia="en-US"/>
              </w:rPr>
            </w:pPr>
            <w:r w:rsidRPr="006546CD">
              <w:rPr>
                <w:b/>
                <w:sz w:val="20"/>
                <w:szCs w:val="20"/>
                <w:lang w:eastAsia="en-US"/>
              </w:rPr>
              <w:t>Предельные размеры земельных участков, в том числе их площадь:</w:t>
            </w:r>
          </w:p>
          <w:p w14:paraId="53689711" w14:textId="77777777" w:rsidR="007E0527" w:rsidRPr="006546CD" w:rsidRDefault="007E0527" w:rsidP="007A00A6">
            <w:pPr>
              <w:autoSpaceDE w:val="0"/>
              <w:autoSpaceDN w:val="0"/>
              <w:adjustRightInd w:val="0"/>
              <w:spacing w:line="276" w:lineRule="auto"/>
              <w:jc w:val="both"/>
              <w:rPr>
                <w:bCs/>
                <w:sz w:val="20"/>
                <w:szCs w:val="20"/>
                <w:lang w:eastAsia="en-US"/>
              </w:rPr>
            </w:pPr>
            <w:r w:rsidRPr="006546CD">
              <w:rPr>
                <w:bCs/>
                <w:sz w:val="20"/>
                <w:szCs w:val="20"/>
                <w:lang w:eastAsia="en-US"/>
              </w:rPr>
              <w:t>Минимальный размер земельного участка – 10 метров.</w:t>
            </w:r>
          </w:p>
          <w:p w14:paraId="6E784E46" w14:textId="77777777" w:rsidR="007E0527" w:rsidRPr="006546CD" w:rsidRDefault="007E0527" w:rsidP="007A00A6">
            <w:pPr>
              <w:autoSpaceDE w:val="0"/>
              <w:autoSpaceDN w:val="0"/>
              <w:adjustRightInd w:val="0"/>
              <w:spacing w:line="276" w:lineRule="auto"/>
              <w:jc w:val="both"/>
              <w:rPr>
                <w:bCs/>
                <w:sz w:val="20"/>
                <w:szCs w:val="20"/>
                <w:lang w:eastAsia="en-US"/>
              </w:rPr>
            </w:pPr>
            <w:r w:rsidRPr="006546CD">
              <w:rPr>
                <w:bCs/>
                <w:sz w:val="20"/>
                <w:szCs w:val="20"/>
                <w:lang w:eastAsia="en-US"/>
              </w:rPr>
              <w:t>Минимальна</w:t>
            </w:r>
            <w:r>
              <w:rPr>
                <w:bCs/>
                <w:sz w:val="20"/>
                <w:szCs w:val="20"/>
                <w:lang w:eastAsia="en-US"/>
              </w:rPr>
              <w:t>я площадь земельного участка – 5</w:t>
            </w:r>
            <w:r w:rsidRPr="006546CD">
              <w:rPr>
                <w:bCs/>
                <w:sz w:val="20"/>
                <w:szCs w:val="20"/>
                <w:lang w:eastAsia="en-US"/>
              </w:rPr>
              <w:t>00 кв. м.</w:t>
            </w:r>
          </w:p>
          <w:p w14:paraId="185FD13D" w14:textId="77777777" w:rsidR="007E0527" w:rsidRPr="006546CD" w:rsidRDefault="007E0527" w:rsidP="007A00A6">
            <w:pPr>
              <w:widowControl w:val="0"/>
              <w:autoSpaceDE w:val="0"/>
              <w:autoSpaceDN w:val="0"/>
              <w:adjustRightInd w:val="0"/>
              <w:spacing w:line="276" w:lineRule="auto"/>
              <w:jc w:val="both"/>
              <w:rPr>
                <w:sz w:val="20"/>
                <w:szCs w:val="20"/>
                <w:lang w:eastAsia="en-US"/>
              </w:rPr>
            </w:pPr>
            <w:r w:rsidRPr="006546CD">
              <w:rPr>
                <w:sz w:val="20"/>
                <w:szCs w:val="20"/>
                <w:lang w:eastAsia="en-US"/>
              </w:rPr>
              <w:t>Примечание: Значение предельных размеров земельных участков, в том числе их площади применяются только при разделе и образов</w:t>
            </w:r>
            <w:r w:rsidRPr="006546CD">
              <w:rPr>
                <w:sz w:val="20"/>
                <w:szCs w:val="20"/>
                <w:lang w:eastAsia="en-US"/>
              </w:rPr>
              <w:t>а</w:t>
            </w:r>
            <w:r w:rsidRPr="006546CD">
              <w:rPr>
                <w:sz w:val="20"/>
                <w:szCs w:val="20"/>
                <w:lang w:eastAsia="en-US"/>
              </w:rPr>
              <w:t>нии новых земельных участков, и не учит</w:t>
            </w:r>
            <w:r w:rsidRPr="006546CD">
              <w:rPr>
                <w:sz w:val="20"/>
                <w:szCs w:val="20"/>
                <w:lang w:eastAsia="en-US"/>
              </w:rPr>
              <w:t>ы</w:t>
            </w:r>
            <w:r w:rsidRPr="006546CD">
              <w:rPr>
                <w:sz w:val="20"/>
                <w:szCs w:val="20"/>
                <w:lang w:eastAsia="en-US"/>
              </w:rPr>
              <w:t>ваются при уточнении ранее учтенных гр</w:t>
            </w:r>
            <w:r w:rsidRPr="006546CD">
              <w:rPr>
                <w:sz w:val="20"/>
                <w:szCs w:val="20"/>
                <w:lang w:eastAsia="en-US"/>
              </w:rPr>
              <w:t>а</w:t>
            </w:r>
            <w:r w:rsidRPr="006546CD">
              <w:rPr>
                <w:sz w:val="20"/>
                <w:szCs w:val="20"/>
                <w:lang w:eastAsia="en-US"/>
              </w:rPr>
              <w:t>ниц земельных участков.</w:t>
            </w:r>
          </w:p>
          <w:p w14:paraId="2EEAC3BD" w14:textId="77777777" w:rsidR="007E0527" w:rsidRPr="006546CD" w:rsidRDefault="007E0527" w:rsidP="007A00A6">
            <w:pPr>
              <w:autoSpaceDE w:val="0"/>
              <w:autoSpaceDN w:val="0"/>
              <w:adjustRightInd w:val="0"/>
              <w:spacing w:line="276" w:lineRule="auto"/>
              <w:jc w:val="both"/>
              <w:rPr>
                <w:sz w:val="20"/>
                <w:szCs w:val="20"/>
                <w:lang w:eastAsia="en-US"/>
              </w:rPr>
            </w:pPr>
            <w:r w:rsidRPr="006546CD">
              <w:rPr>
                <w:b/>
                <w:sz w:val="20"/>
                <w:szCs w:val="20"/>
                <w:lang w:eastAsia="en-US"/>
              </w:rPr>
              <w:t>Минимальные отступы от границ земел</w:t>
            </w:r>
            <w:r w:rsidRPr="006546CD">
              <w:rPr>
                <w:b/>
                <w:sz w:val="20"/>
                <w:szCs w:val="20"/>
                <w:lang w:eastAsia="en-US"/>
              </w:rPr>
              <w:t>ь</w:t>
            </w:r>
            <w:r w:rsidRPr="006546CD">
              <w:rPr>
                <w:b/>
                <w:sz w:val="20"/>
                <w:szCs w:val="20"/>
                <w:lang w:eastAsia="en-US"/>
              </w:rPr>
              <w:t>ных участков в целях определения мест допустимого размещения зданий, стро</w:t>
            </w:r>
            <w:r w:rsidRPr="006546CD">
              <w:rPr>
                <w:b/>
                <w:sz w:val="20"/>
                <w:szCs w:val="20"/>
                <w:lang w:eastAsia="en-US"/>
              </w:rPr>
              <w:t>е</w:t>
            </w:r>
            <w:r w:rsidRPr="006546CD">
              <w:rPr>
                <w:b/>
                <w:sz w:val="20"/>
                <w:szCs w:val="20"/>
                <w:lang w:eastAsia="en-US"/>
              </w:rPr>
              <w:t>ний, сооружений, за пределами которых запрещено строительство зданий, стро</w:t>
            </w:r>
            <w:r w:rsidRPr="006546CD">
              <w:rPr>
                <w:b/>
                <w:sz w:val="20"/>
                <w:szCs w:val="20"/>
                <w:lang w:eastAsia="en-US"/>
              </w:rPr>
              <w:t>е</w:t>
            </w:r>
            <w:r w:rsidRPr="006546CD">
              <w:rPr>
                <w:b/>
                <w:sz w:val="20"/>
                <w:szCs w:val="20"/>
                <w:lang w:eastAsia="en-US"/>
              </w:rPr>
              <w:t>ний, сооружений – 3 м.</w:t>
            </w:r>
          </w:p>
          <w:p w14:paraId="7F63F46F" w14:textId="77777777" w:rsidR="007E0527" w:rsidRPr="006546CD" w:rsidRDefault="007E0527" w:rsidP="007A00A6">
            <w:pPr>
              <w:autoSpaceDE w:val="0"/>
              <w:autoSpaceDN w:val="0"/>
              <w:adjustRightInd w:val="0"/>
              <w:spacing w:line="276" w:lineRule="auto"/>
              <w:jc w:val="both"/>
              <w:rPr>
                <w:b/>
                <w:sz w:val="20"/>
                <w:szCs w:val="20"/>
                <w:lang w:eastAsia="en-US"/>
              </w:rPr>
            </w:pPr>
            <w:r w:rsidRPr="006546CD">
              <w:rPr>
                <w:b/>
                <w:sz w:val="20"/>
                <w:szCs w:val="20"/>
                <w:lang w:eastAsia="en-US"/>
              </w:rPr>
              <w:t>Предельное количество этажей или пр</w:t>
            </w:r>
            <w:r w:rsidRPr="006546CD">
              <w:rPr>
                <w:b/>
                <w:sz w:val="20"/>
                <w:szCs w:val="20"/>
                <w:lang w:eastAsia="en-US"/>
              </w:rPr>
              <w:t>е</w:t>
            </w:r>
            <w:r w:rsidRPr="006546CD">
              <w:rPr>
                <w:b/>
                <w:sz w:val="20"/>
                <w:szCs w:val="20"/>
                <w:lang w:eastAsia="en-US"/>
              </w:rPr>
              <w:t>дельная высота зданий, строений, соор</w:t>
            </w:r>
            <w:r w:rsidRPr="006546CD">
              <w:rPr>
                <w:b/>
                <w:sz w:val="20"/>
                <w:szCs w:val="20"/>
                <w:lang w:eastAsia="en-US"/>
              </w:rPr>
              <w:t>у</w:t>
            </w:r>
            <w:r w:rsidRPr="006546CD">
              <w:rPr>
                <w:b/>
                <w:sz w:val="20"/>
                <w:szCs w:val="20"/>
                <w:lang w:eastAsia="en-US"/>
              </w:rPr>
              <w:t>жений</w:t>
            </w:r>
          </w:p>
          <w:p w14:paraId="38A5512B" w14:textId="77777777" w:rsidR="007E0527" w:rsidRPr="006546CD" w:rsidRDefault="007E0527" w:rsidP="007A00A6">
            <w:pPr>
              <w:autoSpaceDE w:val="0"/>
              <w:autoSpaceDN w:val="0"/>
              <w:adjustRightInd w:val="0"/>
              <w:spacing w:line="276" w:lineRule="auto"/>
              <w:jc w:val="both"/>
              <w:rPr>
                <w:sz w:val="20"/>
                <w:szCs w:val="20"/>
                <w:lang w:eastAsia="en-US"/>
              </w:rPr>
            </w:pPr>
            <w:r w:rsidRPr="006546CD">
              <w:rPr>
                <w:sz w:val="20"/>
                <w:szCs w:val="20"/>
                <w:lang w:eastAsia="en-US"/>
              </w:rPr>
              <w:t>Максимальная высота зданий, строений, с</w:t>
            </w:r>
            <w:r w:rsidRPr="006546CD">
              <w:rPr>
                <w:sz w:val="20"/>
                <w:szCs w:val="20"/>
                <w:lang w:eastAsia="en-US"/>
              </w:rPr>
              <w:t>о</w:t>
            </w:r>
            <w:r w:rsidRPr="006546CD">
              <w:rPr>
                <w:sz w:val="20"/>
                <w:szCs w:val="20"/>
                <w:lang w:eastAsia="en-US"/>
              </w:rPr>
              <w:t>оружений – 10 м.</w:t>
            </w:r>
          </w:p>
          <w:p w14:paraId="3927A86D" w14:textId="77777777" w:rsidR="007E0527" w:rsidRPr="006546CD" w:rsidRDefault="007E0527" w:rsidP="007A00A6">
            <w:pPr>
              <w:autoSpaceDE w:val="0"/>
              <w:autoSpaceDN w:val="0"/>
              <w:adjustRightInd w:val="0"/>
              <w:spacing w:line="276" w:lineRule="auto"/>
              <w:jc w:val="both"/>
              <w:rPr>
                <w:sz w:val="20"/>
                <w:szCs w:val="20"/>
                <w:lang w:eastAsia="en-US"/>
              </w:rPr>
            </w:pPr>
            <w:r w:rsidRPr="006546CD">
              <w:rPr>
                <w:b/>
                <w:sz w:val="20"/>
                <w:szCs w:val="20"/>
                <w:lang w:eastAsia="en-US"/>
              </w:rPr>
              <w:t>Максимальный процент застройки в гр</w:t>
            </w:r>
            <w:r w:rsidRPr="006546CD">
              <w:rPr>
                <w:b/>
                <w:sz w:val="20"/>
                <w:szCs w:val="20"/>
                <w:lang w:eastAsia="en-US"/>
              </w:rPr>
              <w:t>а</w:t>
            </w:r>
            <w:r w:rsidRPr="006546CD">
              <w:rPr>
                <w:b/>
                <w:sz w:val="20"/>
                <w:szCs w:val="20"/>
                <w:lang w:eastAsia="en-US"/>
              </w:rPr>
              <w:t>ницах земельного участка</w:t>
            </w:r>
            <w:r w:rsidRPr="006546CD">
              <w:rPr>
                <w:sz w:val="20"/>
                <w:szCs w:val="20"/>
                <w:lang w:eastAsia="en-US"/>
              </w:rPr>
              <w:t xml:space="preserve"> – 60 %.</w:t>
            </w:r>
          </w:p>
          <w:p w14:paraId="41753437" w14:textId="77777777" w:rsidR="007E0527" w:rsidRPr="006546CD" w:rsidRDefault="007E0527" w:rsidP="007A00A6">
            <w:pPr>
              <w:autoSpaceDE w:val="0"/>
              <w:autoSpaceDN w:val="0"/>
              <w:adjustRightInd w:val="0"/>
              <w:spacing w:line="276" w:lineRule="auto"/>
              <w:jc w:val="both"/>
              <w:rPr>
                <w:b/>
                <w:bCs/>
                <w:sz w:val="20"/>
                <w:szCs w:val="20"/>
                <w:lang w:eastAsia="en-US"/>
              </w:rPr>
            </w:pPr>
          </w:p>
        </w:tc>
      </w:tr>
      <w:tr w:rsidR="007E0527" w:rsidRPr="006546CD" w14:paraId="3DDE940F" w14:textId="77777777" w:rsidTr="007A00A6">
        <w:tc>
          <w:tcPr>
            <w:tcW w:w="530" w:type="dxa"/>
          </w:tcPr>
          <w:p w14:paraId="4B86FA83" w14:textId="77777777" w:rsidR="007E0527" w:rsidRPr="00F52BAA" w:rsidRDefault="007E0527" w:rsidP="007A00A6">
            <w:pPr>
              <w:widowControl w:val="0"/>
              <w:autoSpaceDE w:val="0"/>
              <w:autoSpaceDN w:val="0"/>
              <w:adjustRightInd w:val="0"/>
              <w:spacing w:line="276" w:lineRule="auto"/>
              <w:jc w:val="both"/>
              <w:rPr>
                <w:sz w:val="20"/>
                <w:szCs w:val="20"/>
                <w:lang w:eastAsia="en-US"/>
              </w:rPr>
            </w:pPr>
            <w:r w:rsidRPr="00F52BAA">
              <w:rPr>
                <w:sz w:val="20"/>
                <w:szCs w:val="20"/>
                <w:lang w:eastAsia="en-US"/>
              </w:rPr>
              <w:t>2</w:t>
            </w:r>
          </w:p>
        </w:tc>
        <w:tc>
          <w:tcPr>
            <w:tcW w:w="2602" w:type="dxa"/>
          </w:tcPr>
          <w:p w14:paraId="14455812" w14:textId="77777777" w:rsidR="007E0527" w:rsidRPr="00F52BAA" w:rsidRDefault="007E0527" w:rsidP="007A00A6">
            <w:pPr>
              <w:autoSpaceDE w:val="0"/>
              <w:autoSpaceDN w:val="0"/>
              <w:adjustRightInd w:val="0"/>
              <w:spacing w:line="276" w:lineRule="auto"/>
              <w:jc w:val="both"/>
              <w:rPr>
                <w:bCs/>
                <w:sz w:val="20"/>
                <w:szCs w:val="20"/>
                <w:lang w:eastAsia="en-US"/>
              </w:rPr>
            </w:pPr>
            <w:r w:rsidRPr="00F52BAA">
              <w:rPr>
                <w:bCs/>
                <w:sz w:val="20"/>
                <w:szCs w:val="20"/>
                <w:lang w:eastAsia="en-US"/>
              </w:rPr>
              <w:t>Животноводство</w:t>
            </w:r>
          </w:p>
          <w:p w14:paraId="43507445" w14:textId="77777777" w:rsidR="007E0527" w:rsidRPr="00F52BAA" w:rsidRDefault="007E0527" w:rsidP="007A00A6">
            <w:pPr>
              <w:autoSpaceDE w:val="0"/>
              <w:autoSpaceDN w:val="0"/>
              <w:adjustRightInd w:val="0"/>
              <w:spacing w:line="276" w:lineRule="auto"/>
              <w:jc w:val="both"/>
              <w:rPr>
                <w:bCs/>
                <w:sz w:val="20"/>
                <w:szCs w:val="20"/>
                <w:lang w:eastAsia="en-US"/>
              </w:rPr>
            </w:pPr>
            <w:r w:rsidRPr="00F52BAA">
              <w:rPr>
                <w:bCs/>
                <w:sz w:val="20"/>
                <w:szCs w:val="20"/>
                <w:lang w:eastAsia="en-US"/>
              </w:rPr>
              <w:t>(код 1.7)</w:t>
            </w:r>
          </w:p>
          <w:p w14:paraId="00894AB8" w14:textId="77777777" w:rsidR="007E0527" w:rsidRPr="00F52BAA" w:rsidRDefault="007E0527" w:rsidP="007A00A6">
            <w:pPr>
              <w:autoSpaceDE w:val="0"/>
              <w:autoSpaceDN w:val="0"/>
              <w:adjustRightInd w:val="0"/>
              <w:spacing w:line="276" w:lineRule="auto"/>
              <w:jc w:val="both"/>
              <w:rPr>
                <w:bCs/>
                <w:sz w:val="20"/>
                <w:szCs w:val="20"/>
                <w:lang w:eastAsia="en-US"/>
              </w:rPr>
            </w:pPr>
          </w:p>
        </w:tc>
        <w:tc>
          <w:tcPr>
            <w:tcW w:w="2507" w:type="dxa"/>
          </w:tcPr>
          <w:p w14:paraId="2E042B8B" w14:textId="77777777" w:rsidR="007E0527" w:rsidRPr="006546CD" w:rsidRDefault="007E0527" w:rsidP="007A00A6">
            <w:pPr>
              <w:autoSpaceDE w:val="0"/>
              <w:autoSpaceDN w:val="0"/>
              <w:adjustRightInd w:val="0"/>
              <w:spacing w:line="276" w:lineRule="auto"/>
              <w:jc w:val="both"/>
              <w:rPr>
                <w:sz w:val="20"/>
                <w:szCs w:val="20"/>
                <w:lang w:eastAsia="en-US"/>
              </w:rPr>
            </w:pPr>
            <w:r w:rsidRPr="00F15D36">
              <w:rPr>
                <w:sz w:val="20"/>
              </w:rPr>
              <w:t>Размещение зданий, с</w:t>
            </w:r>
            <w:r w:rsidRPr="00F15D36">
              <w:rPr>
                <w:sz w:val="20"/>
              </w:rPr>
              <w:t>о</w:t>
            </w:r>
            <w:r w:rsidRPr="00F15D36">
              <w:rPr>
                <w:sz w:val="20"/>
              </w:rPr>
              <w:t>оружений,</w:t>
            </w:r>
            <w:r>
              <w:rPr>
                <w:sz w:val="20"/>
                <w:szCs w:val="20"/>
                <w:lang w:eastAsia="en-US"/>
              </w:rPr>
              <w:t xml:space="preserve"> и</w:t>
            </w:r>
            <w:r w:rsidRPr="00525CFF">
              <w:rPr>
                <w:sz w:val="20"/>
                <w:szCs w:val="20"/>
                <w:lang w:eastAsia="en-US"/>
              </w:rPr>
              <w:t>спользуемых</w:t>
            </w:r>
            <w:r w:rsidRPr="00877C31">
              <w:rPr>
                <w:bCs/>
                <w:sz w:val="20"/>
                <w:szCs w:val="20"/>
                <w:lang w:eastAsia="en-US"/>
              </w:rPr>
              <w:t xml:space="preserve"> </w:t>
            </w:r>
            <w:r>
              <w:rPr>
                <w:bCs/>
                <w:sz w:val="20"/>
                <w:szCs w:val="20"/>
                <w:lang w:eastAsia="en-US"/>
              </w:rPr>
              <w:t xml:space="preserve">для </w:t>
            </w:r>
            <w:r w:rsidRPr="00877C31">
              <w:rPr>
                <w:bCs/>
                <w:sz w:val="20"/>
                <w:szCs w:val="20"/>
                <w:lang w:eastAsia="en-US"/>
              </w:rPr>
              <w:t>хозяйственной де</w:t>
            </w:r>
            <w:r w:rsidRPr="00877C31">
              <w:rPr>
                <w:bCs/>
                <w:sz w:val="20"/>
                <w:szCs w:val="20"/>
                <w:lang w:eastAsia="en-US"/>
              </w:rPr>
              <w:t>я</w:t>
            </w:r>
            <w:r w:rsidRPr="00877C31">
              <w:rPr>
                <w:bCs/>
                <w:sz w:val="20"/>
                <w:szCs w:val="20"/>
                <w:lang w:eastAsia="en-US"/>
              </w:rPr>
              <w:t>тельности</w:t>
            </w:r>
            <w:r w:rsidRPr="006546CD">
              <w:rPr>
                <w:sz w:val="20"/>
                <w:szCs w:val="20"/>
                <w:lang w:eastAsia="en-US"/>
              </w:rPr>
              <w:t>,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w:t>
            </w:r>
            <w:r w:rsidRPr="006546CD">
              <w:rPr>
                <w:sz w:val="20"/>
                <w:szCs w:val="20"/>
                <w:lang w:eastAsia="en-US"/>
              </w:rPr>
              <w:t>о</w:t>
            </w:r>
            <w:r w:rsidRPr="006546CD">
              <w:rPr>
                <w:sz w:val="20"/>
                <w:szCs w:val="20"/>
                <w:lang w:eastAsia="en-US"/>
              </w:rPr>
              <w:t>вание племенной проду</w:t>
            </w:r>
            <w:r w:rsidRPr="006546CD">
              <w:rPr>
                <w:sz w:val="20"/>
                <w:szCs w:val="20"/>
                <w:lang w:eastAsia="en-US"/>
              </w:rPr>
              <w:t>к</w:t>
            </w:r>
            <w:r w:rsidRPr="006546CD">
              <w:rPr>
                <w:sz w:val="20"/>
                <w:szCs w:val="20"/>
                <w:lang w:eastAsia="en-US"/>
              </w:rPr>
              <w:t>ции (материала), разм</w:t>
            </w:r>
            <w:r w:rsidRPr="006546CD">
              <w:rPr>
                <w:sz w:val="20"/>
                <w:szCs w:val="20"/>
                <w:lang w:eastAsia="en-US"/>
              </w:rPr>
              <w:t>е</w:t>
            </w:r>
            <w:r w:rsidRPr="006546CD">
              <w:rPr>
                <w:sz w:val="20"/>
                <w:szCs w:val="20"/>
                <w:lang w:eastAsia="en-US"/>
              </w:rPr>
              <w:t>щение зданий, сооруж</w:t>
            </w:r>
            <w:r w:rsidRPr="006546CD">
              <w:rPr>
                <w:sz w:val="20"/>
                <w:szCs w:val="20"/>
                <w:lang w:eastAsia="en-US"/>
              </w:rPr>
              <w:t>е</w:t>
            </w:r>
            <w:r w:rsidRPr="006546CD">
              <w:rPr>
                <w:sz w:val="20"/>
                <w:szCs w:val="20"/>
                <w:lang w:eastAsia="en-US"/>
              </w:rPr>
              <w:t>ний, используемых для содержания и разведения сельскохозяйственных животных, производства, хранения и первичной переработки сельскох</w:t>
            </w:r>
            <w:r w:rsidRPr="006546CD">
              <w:rPr>
                <w:sz w:val="20"/>
                <w:szCs w:val="20"/>
                <w:lang w:eastAsia="en-US"/>
              </w:rPr>
              <w:t>о</w:t>
            </w:r>
            <w:r w:rsidRPr="006546CD">
              <w:rPr>
                <w:sz w:val="20"/>
                <w:szCs w:val="20"/>
                <w:lang w:eastAsia="en-US"/>
              </w:rPr>
              <w:t>зяйственной продукции.</w:t>
            </w:r>
          </w:p>
        </w:tc>
        <w:tc>
          <w:tcPr>
            <w:tcW w:w="0" w:type="auto"/>
            <w:vMerge/>
            <w:vAlign w:val="center"/>
          </w:tcPr>
          <w:p w14:paraId="71073DE6" w14:textId="77777777" w:rsidR="007E0527" w:rsidRPr="006546CD" w:rsidRDefault="007E0527" w:rsidP="007A00A6">
            <w:pPr>
              <w:rPr>
                <w:b/>
                <w:bCs/>
                <w:sz w:val="20"/>
                <w:szCs w:val="20"/>
                <w:lang w:eastAsia="en-US"/>
              </w:rPr>
            </w:pPr>
          </w:p>
        </w:tc>
      </w:tr>
      <w:tr w:rsidR="007E0527" w:rsidRPr="006546CD" w14:paraId="61C4ED22" w14:textId="77777777" w:rsidTr="007A00A6">
        <w:tc>
          <w:tcPr>
            <w:tcW w:w="530" w:type="dxa"/>
          </w:tcPr>
          <w:p w14:paraId="1EE2CA1C" w14:textId="77777777" w:rsidR="007E0527" w:rsidRPr="00F52BAA" w:rsidRDefault="007E0527" w:rsidP="007A00A6">
            <w:pPr>
              <w:widowControl w:val="0"/>
              <w:autoSpaceDE w:val="0"/>
              <w:autoSpaceDN w:val="0"/>
              <w:adjustRightInd w:val="0"/>
              <w:spacing w:line="276" w:lineRule="auto"/>
              <w:jc w:val="both"/>
              <w:rPr>
                <w:sz w:val="20"/>
                <w:szCs w:val="20"/>
                <w:lang w:eastAsia="en-US"/>
              </w:rPr>
            </w:pPr>
            <w:r w:rsidRPr="00F52BAA">
              <w:rPr>
                <w:sz w:val="20"/>
                <w:szCs w:val="20"/>
                <w:lang w:eastAsia="en-US"/>
              </w:rPr>
              <w:t>3</w:t>
            </w:r>
          </w:p>
        </w:tc>
        <w:tc>
          <w:tcPr>
            <w:tcW w:w="2602" w:type="dxa"/>
          </w:tcPr>
          <w:p w14:paraId="7D7052A9" w14:textId="77777777" w:rsidR="007E0527" w:rsidRPr="00F52BAA" w:rsidRDefault="007E0527" w:rsidP="007A00A6">
            <w:pPr>
              <w:autoSpaceDE w:val="0"/>
              <w:autoSpaceDN w:val="0"/>
              <w:adjustRightInd w:val="0"/>
              <w:spacing w:line="276" w:lineRule="auto"/>
              <w:jc w:val="both"/>
              <w:rPr>
                <w:bCs/>
                <w:sz w:val="20"/>
                <w:szCs w:val="20"/>
                <w:lang w:eastAsia="en-US"/>
              </w:rPr>
            </w:pPr>
            <w:r w:rsidRPr="00F52BAA">
              <w:rPr>
                <w:bCs/>
                <w:sz w:val="20"/>
                <w:szCs w:val="20"/>
                <w:lang w:eastAsia="en-US"/>
              </w:rPr>
              <w:t>Хранение и переработка сельскохозяйственной продукции</w:t>
            </w:r>
          </w:p>
          <w:p w14:paraId="592009F7" w14:textId="77777777" w:rsidR="007E0527" w:rsidRPr="00F52BAA" w:rsidRDefault="007E0527" w:rsidP="007A00A6">
            <w:pPr>
              <w:autoSpaceDE w:val="0"/>
              <w:autoSpaceDN w:val="0"/>
              <w:adjustRightInd w:val="0"/>
              <w:spacing w:line="276" w:lineRule="auto"/>
              <w:jc w:val="both"/>
              <w:rPr>
                <w:bCs/>
                <w:sz w:val="20"/>
                <w:szCs w:val="20"/>
                <w:lang w:eastAsia="en-US"/>
              </w:rPr>
            </w:pPr>
            <w:r w:rsidRPr="00F52BAA">
              <w:rPr>
                <w:bCs/>
                <w:sz w:val="20"/>
                <w:szCs w:val="20"/>
                <w:lang w:eastAsia="en-US"/>
              </w:rPr>
              <w:t>(код 1.15)</w:t>
            </w:r>
          </w:p>
          <w:p w14:paraId="3D2B2A36" w14:textId="77777777" w:rsidR="007E0527" w:rsidRPr="00F52BAA" w:rsidRDefault="007E0527" w:rsidP="007A00A6">
            <w:pPr>
              <w:autoSpaceDE w:val="0"/>
              <w:autoSpaceDN w:val="0"/>
              <w:adjustRightInd w:val="0"/>
              <w:spacing w:line="276" w:lineRule="auto"/>
              <w:jc w:val="both"/>
              <w:rPr>
                <w:bCs/>
                <w:sz w:val="20"/>
                <w:szCs w:val="20"/>
                <w:lang w:eastAsia="en-US"/>
              </w:rPr>
            </w:pPr>
          </w:p>
        </w:tc>
        <w:tc>
          <w:tcPr>
            <w:tcW w:w="2507" w:type="dxa"/>
          </w:tcPr>
          <w:p w14:paraId="3BFF3F85" w14:textId="77777777" w:rsidR="007E0527" w:rsidRPr="006546CD" w:rsidRDefault="007E0527" w:rsidP="007A00A6">
            <w:pPr>
              <w:autoSpaceDE w:val="0"/>
              <w:autoSpaceDN w:val="0"/>
              <w:adjustRightInd w:val="0"/>
              <w:spacing w:line="276" w:lineRule="auto"/>
              <w:jc w:val="both"/>
              <w:rPr>
                <w:sz w:val="20"/>
                <w:szCs w:val="20"/>
                <w:lang w:eastAsia="en-US"/>
              </w:rPr>
            </w:pPr>
            <w:r w:rsidRPr="006546CD">
              <w:rPr>
                <w:sz w:val="20"/>
                <w:szCs w:val="20"/>
                <w:lang w:eastAsia="en-US"/>
              </w:rPr>
              <w:t>Размещение зданий, с</w:t>
            </w:r>
            <w:r w:rsidRPr="006546CD">
              <w:rPr>
                <w:sz w:val="20"/>
                <w:szCs w:val="20"/>
                <w:lang w:eastAsia="en-US"/>
              </w:rPr>
              <w:t>о</w:t>
            </w:r>
            <w:r w:rsidRPr="006546CD">
              <w:rPr>
                <w:sz w:val="20"/>
                <w:szCs w:val="20"/>
                <w:lang w:eastAsia="en-US"/>
              </w:rPr>
              <w:t>оружений, используемых для производства, хран</w:t>
            </w:r>
            <w:r w:rsidRPr="006546CD">
              <w:rPr>
                <w:sz w:val="20"/>
                <w:szCs w:val="20"/>
                <w:lang w:eastAsia="en-US"/>
              </w:rPr>
              <w:t>е</w:t>
            </w:r>
            <w:r w:rsidRPr="006546CD">
              <w:rPr>
                <w:sz w:val="20"/>
                <w:szCs w:val="20"/>
                <w:lang w:eastAsia="en-US"/>
              </w:rPr>
              <w:t>ния, первичной и глуб</w:t>
            </w:r>
            <w:r w:rsidRPr="006546CD">
              <w:rPr>
                <w:sz w:val="20"/>
                <w:szCs w:val="20"/>
                <w:lang w:eastAsia="en-US"/>
              </w:rPr>
              <w:t>о</w:t>
            </w:r>
            <w:r w:rsidRPr="006546CD">
              <w:rPr>
                <w:sz w:val="20"/>
                <w:szCs w:val="20"/>
                <w:lang w:eastAsia="en-US"/>
              </w:rPr>
              <w:t>кой переработки сельск</w:t>
            </w:r>
            <w:r w:rsidRPr="006546CD">
              <w:rPr>
                <w:sz w:val="20"/>
                <w:szCs w:val="20"/>
                <w:lang w:eastAsia="en-US"/>
              </w:rPr>
              <w:t>о</w:t>
            </w:r>
            <w:r w:rsidRPr="006546CD">
              <w:rPr>
                <w:sz w:val="20"/>
                <w:szCs w:val="20"/>
                <w:lang w:eastAsia="en-US"/>
              </w:rPr>
              <w:t>хозяйственной продукции</w:t>
            </w:r>
          </w:p>
        </w:tc>
        <w:tc>
          <w:tcPr>
            <w:tcW w:w="0" w:type="auto"/>
            <w:vMerge/>
            <w:vAlign w:val="center"/>
          </w:tcPr>
          <w:p w14:paraId="4A34AC5B" w14:textId="77777777" w:rsidR="007E0527" w:rsidRPr="006546CD" w:rsidRDefault="007E0527" w:rsidP="007A00A6">
            <w:pPr>
              <w:rPr>
                <w:b/>
                <w:bCs/>
                <w:sz w:val="20"/>
                <w:szCs w:val="20"/>
                <w:lang w:eastAsia="en-US"/>
              </w:rPr>
            </w:pPr>
          </w:p>
        </w:tc>
      </w:tr>
      <w:tr w:rsidR="007E0527" w:rsidRPr="006546CD" w14:paraId="0DEA6ED1" w14:textId="77777777" w:rsidTr="007A00A6">
        <w:tc>
          <w:tcPr>
            <w:tcW w:w="530" w:type="dxa"/>
          </w:tcPr>
          <w:p w14:paraId="5ACA1588" w14:textId="77777777" w:rsidR="007E0527" w:rsidRPr="00F52BAA" w:rsidRDefault="007E0527" w:rsidP="007A00A6">
            <w:pPr>
              <w:widowControl w:val="0"/>
              <w:autoSpaceDE w:val="0"/>
              <w:autoSpaceDN w:val="0"/>
              <w:adjustRightInd w:val="0"/>
              <w:spacing w:line="276" w:lineRule="auto"/>
              <w:jc w:val="both"/>
              <w:rPr>
                <w:sz w:val="20"/>
                <w:szCs w:val="20"/>
                <w:lang w:eastAsia="en-US"/>
              </w:rPr>
            </w:pPr>
            <w:r w:rsidRPr="00F52BAA">
              <w:rPr>
                <w:sz w:val="20"/>
                <w:szCs w:val="20"/>
                <w:lang w:eastAsia="en-US"/>
              </w:rPr>
              <w:t>4</w:t>
            </w:r>
          </w:p>
        </w:tc>
        <w:tc>
          <w:tcPr>
            <w:tcW w:w="2602" w:type="dxa"/>
          </w:tcPr>
          <w:p w14:paraId="15A8D6A1" w14:textId="77777777" w:rsidR="007E0527" w:rsidRPr="00F52BAA" w:rsidRDefault="007E0527" w:rsidP="007A00A6">
            <w:pPr>
              <w:autoSpaceDE w:val="0"/>
              <w:autoSpaceDN w:val="0"/>
              <w:adjustRightInd w:val="0"/>
              <w:spacing w:line="276" w:lineRule="auto"/>
              <w:jc w:val="both"/>
              <w:rPr>
                <w:sz w:val="20"/>
                <w:szCs w:val="20"/>
                <w:lang w:eastAsia="en-US"/>
              </w:rPr>
            </w:pPr>
            <w:r w:rsidRPr="00F52BAA">
              <w:rPr>
                <w:sz w:val="20"/>
                <w:szCs w:val="20"/>
                <w:lang w:eastAsia="en-US"/>
              </w:rPr>
              <w:t>Питомники</w:t>
            </w:r>
          </w:p>
          <w:p w14:paraId="093E9843" w14:textId="77777777" w:rsidR="007E0527" w:rsidRPr="00F52BAA" w:rsidRDefault="007E0527" w:rsidP="007A00A6">
            <w:pPr>
              <w:autoSpaceDE w:val="0"/>
              <w:autoSpaceDN w:val="0"/>
              <w:adjustRightInd w:val="0"/>
              <w:spacing w:line="276" w:lineRule="auto"/>
              <w:jc w:val="both"/>
              <w:rPr>
                <w:sz w:val="20"/>
                <w:szCs w:val="20"/>
                <w:lang w:eastAsia="en-US"/>
              </w:rPr>
            </w:pPr>
            <w:r w:rsidRPr="00F52BAA">
              <w:rPr>
                <w:sz w:val="20"/>
                <w:szCs w:val="20"/>
                <w:lang w:eastAsia="en-US"/>
              </w:rPr>
              <w:t xml:space="preserve">(код 1.17) </w:t>
            </w:r>
          </w:p>
          <w:p w14:paraId="4163F78A" w14:textId="77777777" w:rsidR="007E0527" w:rsidRPr="00F52BAA" w:rsidRDefault="007E0527" w:rsidP="007A00A6">
            <w:pPr>
              <w:autoSpaceDE w:val="0"/>
              <w:autoSpaceDN w:val="0"/>
              <w:adjustRightInd w:val="0"/>
              <w:spacing w:line="276" w:lineRule="auto"/>
              <w:jc w:val="both"/>
              <w:rPr>
                <w:bCs/>
                <w:sz w:val="20"/>
                <w:szCs w:val="20"/>
                <w:lang w:eastAsia="en-US"/>
              </w:rPr>
            </w:pPr>
          </w:p>
        </w:tc>
        <w:tc>
          <w:tcPr>
            <w:tcW w:w="2507" w:type="dxa"/>
          </w:tcPr>
          <w:p w14:paraId="331C41A0" w14:textId="77777777" w:rsidR="007E0527" w:rsidRPr="006546CD" w:rsidRDefault="007E0527" w:rsidP="007A00A6">
            <w:pPr>
              <w:autoSpaceDE w:val="0"/>
              <w:autoSpaceDN w:val="0"/>
              <w:adjustRightInd w:val="0"/>
              <w:spacing w:line="276" w:lineRule="auto"/>
              <w:jc w:val="both"/>
              <w:rPr>
                <w:sz w:val="20"/>
                <w:szCs w:val="20"/>
                <w:lang w:eastAsia="en-US"/>
              </w:rPr>
            </w:pPr>
            <w:r w:rsidRPr="00F15D36">
              <w:rPr>
                <w:sz w:val="20"/>
              </w:rPr>
              <w:t>Размещение зданий, с</w:t>
            </w:r>
            <w:r w:rsidRPr="00F15D36">
              <w:rPr>
                <w:sz w:val="20"/>
              </w:rPr>
              <w:t>о</w:t>
            </w:r>
            <w:r w:rsidRPr="00F15D36">
              <w:rPr>
                <w:sz w:val="20"/>
              </w:rPr>
              <w:t>оружений,</w:t>
            </w:r>
            <w:r>
              <w:rPr>
                <w:sz w:val="20"/>
                <w:szCs w:val="20"/>
                <w:lang w:eastAsia="en-US"/>
              </w:rPr>
              <w:t xml:space="preserve"> и</w:t>
            </w:r>
            <w:r w:rsidRPr="00525CFF">
              <w:rPr>
                <w:sz w:val="20"/>
                <w:szCs w:val="20"/>
                <w:lang w:eastAsia="en-US"/>
              </w:rPr>
              <w:t>спользуемых</w:t>
            </w:r>
            <w:r w:rsidRPr="00877C31">
              <w:rPr>
                <w:bCs/>
                <w:sz w:val="20"/>
                <w:szCs w:val="20"/>
                <w:lang w:eastAsia="en-US"/>
              </w:rPr>
              <w:t xml:space="preserve"> </w:t>
            </w:r>
            <w:r>
              <w:rPr>
                <w:bCs/>
                <w:sz w:val="20"/>
                <w:szCs w:val="20"/>
                <w:lang w:eastAsia="en-US"/>
              </w:rPr>
              <w:t xml:space="preserve">для </w:t>
            </w:r>
            <w:r>
              <w:rPr>
                <w:sz w:val="20"/>
                <w:szCs w:val="20"/>
                <w:lang w:eastAsia="en-US"/>
              </w:rPr>
              <w:t>выращивания и реал</w:t>
            </w:r>
            <w:r>
              <w:rPr>
                <w:sz w:val="20"/>
                <w:szCs w:val="20"/>
                <w:lang w:eastAsia="en-US"/>
              </w:rPr>
              <w:t>и</w:t>
            </w:r>
            <w:r>
              <w:rPr>
                <w:sz w:val="20"/>
                <w:szCs w:val="20"/>
                <w:lang w:eastAsia="en-US"/>
              </w:rPr>
              <w:lastRenderedPageBreak/>
              <w:t>зации</w:t>
            </w:r>
            <w:r w:rsidRPr="006546CD">
              <w:rPr>
                <w:sz w:val="20"/>
                <w:szCs w:val="20"/>
                <w:lang w:eastAsia="en-US"/>
              </w:rPr>
              <w:t xml:space="preserve"> подроста деревьев и кустарников, использу</w:t>
            </w:r>
            <w:r w:rsidRPr="006546CD">
              <w:rPr>
                <w:sz w:val="20"/>
                <w:szCs w:val="20"/>
                <w:lang w:eastAsia="en-US"/>
              </w:rPr>
              <w:t>е</w:t>
            </w:r>
            <w:r w:rsidRPr="006546CD">
              <w:rPr>
                <w:sz w:val="20"/>
                <w:szCs w:val="20"/>
                <w:lang w:eastAsia="en-US"/>
              </w:rPr>
              <w:t>мых в сельском хозяйстве, а также иных сельскох</w:t>
            </w:r>
            <w:r w:rsidRPr="006546CD">
              <w:rPr>
                <w:sz w:val="20"/>
                <w:szCs w:val="20"/>
                <w:lang w:eastAsia="en-US"/>
              </w:rPr>
              <w:t>о</w:t>
            </w:r>
            <w:r w:rsidRPr="006546CD">
              <w:rPr>
                <w:sz w:val="20"/>
                <w:szCs w:val="20"/>
                <w:lang w:eastAsia="en-US"/>
              </w:rPr>
              <w:t>зяйственных культур для получения рассады и с</w:t>
            </w:r>
            <w:r w:rsidRPr="006546CD">
              <w:rPr>
                <w:sz w:val="20"/>
                <w:szCs w:val="20"/>
                <w:lang w:eastAsia="en-US"/>
              </w:rPr>
              <w:t>е</w:t>
            </w:r>
            <w:r w:rsidRPr="006546CD">
              <w:rPr>
                <w:sz w:val="20"/>
                <w:szCs w:val="20"/>
                <w:lang w:eastAsia="en-US"/>
              </w:rPr>
              <w:t>мян;</w:t>
            </w:r>
          </w:p>
          <w:p w14:paraId="5E0E5E75" w14:textId="77777777" w:rsidR="007E0527" w:rsidRPr="006546CD" w:rsidRDefault="007E0527" w:rsidP="007A00A6">
            <w:pPr>
              <w:autoSpaceDE w:val="0"/>
              <w:autoSpaceDN w:val="0"/>
              <w:adjustRightInd w:val="0"/>
              <w:spacing w:line="276" w:lineRule="auto"/>
              <w:jc w:val="both"/>
              <w:rPr>
                <w:sz w:val="20"/>
                <w:szCs w:val="20"/>
                <w:lang w:eastAsia="en-US"/>
              </w:rPr>
            </w:pPr>
            <w:r w:rsidRPr="006546CD">
              <w:rPr>
                <w:sz w:val="20"/>
                <w:szCs w:val="20"/>
                <w:lang w:eastAsia="en-US"/>
              </w:rPr>
              <w:t>размещение сооружений, необходимых для указа</w:t>
            </w:r>
            <w:r w:rsidRPr="006546CD">
              <w:rPr>
                <w:sz w:val="20"/>
                <w:szCs w:val="20"/>
                <w:lang w:eastAsia="en-US"/>
              </w:rPr>
              <w:t>н</w:t>
            </w:r>
            <w:r w:rsidRPr="006546CD">
              <w:rPr>
                <w:sz w:val="20"/>
                <w:szCs w:val="20"/>
                <w:lang w:eastAsia="en-US"/>
              </w:rPr>
              <w:t>ных видов сельскохозя</w:t>
            </w:r>
            <w:r w:rsidRPr="006546CD">
              <w:rPr>
                <w:sz w:val="20"/>
                <w:szCs w:val="20"/>
                <w:lang w:eastAsia="en-US"/>
              </w:rPr>
              <w:t>й</w:t>
            </w:r>
            <w:r w:rsidRPr="006546CD">
              <w:rPr>
                <w:sz w:val="20"/>
                <w:szCs w:val="20"/>
                <w:lang w:eastAsia="en-US"/>
              </w:rPr>
              <w:t>ственного производства</w:t>
            </w:r>
          </w:p>
        </w:tc>
        <w:tc>
          <w:tcPr>
            <w:tcW w:w="0" w:type="auto"/>
            <w:vMerge/>
            <w:vAlign w:val="center"/>
          </w:tcPr>
          <w:p w14:paraId="684A8558" w14:textId="77777777" w:rsidR="007E0527" w:rsidRPr="006546CD" w:rsidRDefault="007E0527" w:rsidP="007A00A6">
            <w:pPr>
              <w:rPr>
                <w:b/>
                <w:bCs/>
                <w:sz w:val="20"/>
                <w:szCs w:val="20"/>
                <w:lang w:eastAsia="en-US"/>
              </w:rPr>
            </w:pPr>
          </w:p>
        </w:tc>
      </w:tr>
      <w:tr w:rsidR="007E0527" w:rsidRPr="006546CD" w14:paraId="2808DBDB" w14:textId="77777777" w:rsidTr="007A00A6">
        <w:tc>
          <w:tcPr>
            <w:tcW w:w="530" w:type="dxa"/>
          </w:tcPr>
          <w:p w14:paraId="75AA0657" w14:textId="77777777" w:rsidR="007E0527" w:rsidRPr="006546CD" w:rsidRDefault="007E0527" w:rsidP="007A00A6">
            <w:pPr>
              <w:widowControl w:val="0"/>
              <w:autoSpaceDE w:val="0"/>
              <w:autoSpaceDN w:val="0"/>
              <w:adjustRightInd w:val="0"/>
              <w:spacing w:line="276" w:lineRule="auto"/>
              <w:jc w:val="both"/>
              <w:rPr>
                <w:sz w:val="20"/>
                <w:szCs w:val="20"/>
                <w:lang w:eastAsia="en-US"/>
              </w:rPr>
            </w:pPr>
            <w:r>
              <w:rPr>
                <w:sz w:val="20"/>
                <w:szCs w:val="20"/>
                <w:lang w:eastAsia="en-US"/>
              </w:rPr>
              <w:lastRenderedPageBreak/>
              <w:t>5</w:t>
            </w:r>
          </w:p>
        </w:tc>
        <w:tc>
          <w:tcPr>
            <w:tcW w:w="2602" w:type="dxa"/>
          </w:tcPr>
          <w:p w14:paraId="16C21D36" w14:textId="77777777" w:rsidR="007E0527" w:rsidRPr="006546CD" w:rsidRDefault="007E0527" w:rsidP="007A00A6">
            <w:pPr>
              <w:autoSpaceDE w:val="0"/>
              <w:autoSpaceDN w:val="0"/>
              <w:adjustRightInd w:val="0"/>
              <w:spacing w:line="276" w:lineRule="auto"/>
              <w:jc w:val="both"/>
              <w:rPr>
                <w:sz w:val="20"/>
                <w:szCs w:val="20"/>
                <w:lang w:eastAsia="en-US"/>
              </w:rPr>
            </w:pPr>
            <w:r w:rsidRPr="006546CD">
              <w:rPr>
                <w:sz w:val="20"/>
                <w:szCs w:val="20"/>
                <w:lang w:eastAsia="en-US"/>
              </w:rPr>
              <w:t>Земельные участки (терр</w:t>
            </w:r>
            <w:r w:rsidRPr="006546CD">
              <w:rPr>
                <w:sz w:val="20"/>
                <w:szCs w:val="20"/>
                <w:lang w:eastAsia="en-US"/>
              </w:rPr>
              <w:t>и</w:t>
            </w:r>
            <w:r w:rsidRPr="006546CD">
              <w:rPr>
                <w:sz w:val="20"/>
                <w:szCs w:val="20"/>
                <w:lang w:eastAsia="en-US"/>
              </w:rPr>
              <w:t>тории) общего пользования</w:t>
            </w:r>
          </w:p>
          <w:p w14:paraId="2FE75FC8" w14:textId="77777777" w:rsidR="007E0527" w:rsidRPr="006546CD" w:rsidRDefault="007E0527" w:rsidP="007A00A6">
            <w:pPr>
              <w:autoSpaceDE w:val="0"/>
              <w:autoSpaceDN w:val="0"/>
              <w:adjustRightInd w:val="0"/>
              <w:spacing w:line="276" w:lineRule="auto"/>
              <w:jc w:val="both"/>
              <w:rPr>
                <w:sz w:val="20"/>
                <w:szCs w:val="20"/>
                <w:lang w:eastAsia="en-US"/>
              </w:rPr>
            </w:pPr>
            <w:r w:rsidRPr="006546CD">
              <w:rPr>
                <w:sz w:val="20"/>
                <w:szCs w:val="20"/>
                <w:lang w:eastAsia="en-US"/>
              </w:rPr>
              <w:t xml:space="preserve">(код 12.0) </w:t>
            </w:r>
          </w:p>
          <w:p w14:paraId="5A525A37" w14:textId="77777777" w:rsidR="007E0527" w:rsidRPr="006546CD" w:rsidRDefault="007E0527" w:rsidP="007A00A6">
            <w:pPr>
              <w:autoSpaceDE w:val="0"/>
              <w:autoSpaceDN w:val="0"/>
              <w:adjustRightInd w:val="0"/>
              <w:spacing w:line="276" w:lineRule="auto"/>
              <w:jc w:val="both"/>
              <w:rPr>
                <w:bCs/>
                <w:sz w:val="20"/>
                <w:szCs w:val="20"/>
                <w:lang w:eastAsia="en-US"/>
              </w:rPr>
            </w:pPr>
          </w:p>
        </w:tc>
        <w:tc>
          <w:tcPr>
            <w:tcW w:w="2507" w:type="dxa"/>
          </w:tcPr>
          <w:p w14:paraId="245BD2AA" w14:textId="77777777" w:rsidR="007E0527" w:rsidRPr="006546CD" w:rsidRDefault="007E0527" w:rsidP="007A00A6">
            <w:pPr>
              <w:autoSpaceDE w:val="0"/>
              <w:autoSpaceDN w:val="0"/>
              <w:adjustRightInd w:val="0"/>
              <w:spacing w:line="276" w:lineRule="auto"/>
              <w:jc w:val="both"/>
              <w:rPr>
                <w:sz w:val="20"/>
                <w:szCs w:val="20"/>
                <w:lang w:eastAsia="en-US"/>
              </w:rPr>
            </w:pPr>
            <w:r w:rsidRPr="006546CD">
              <w:rPr>
                <w:sz w:val="20"/>
                <w:szCs w:val="20"/>
                <w:lang w:eastAsia="en-US"/>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w:t>
            </w:r>
            <w:r w:rsidRPr="006546CD">
              <w:rPr>
                <w:sz w:val="20"/>
                <w:szCs w:val="20"/>
                <w:lang w:eastAsia="en-US"/>
              </w:rPr>
              <w:t>о</w:t>
            </w:r>
            <w:r w:rsidRPr="006546CD">
              <w:rPr>
                <w:sz w:val="20"/>
                <w:szCs w:val="20"/>
                <w:lang w:eastAsia="en-US"/>
              </w:rPr>
              <w:t>вания, скверов, бульваров, площадей, проездов, м</w:t>
            </w:r>
            <w:r w:rsidRPr="006546CD">
              <w:rPr>
                <w:sz w:val="20"/>
                <w:szCs w:val="20"/>
                <w:lang w:eastAsia="en-US"/>
              </w:rPr>
              <w:t>а</w:t>
            </w:r>
            <w:r w:rsidRPr="006546CD">
              <w:rPr>
                <w:sz w:val="20"/>
                <w:szCs w:val="20"/>
                <w:lang w:eastAsia="en-US"/>
              </w:rPr>
              <w:t>лых архитектурных форм благоустройства</w:t>
            </w:r>
          </w:p>
        </w:tc>
        <w:tc>
          <w:tcPr>
            <w:tcW w:w="4249" w:type="dxa"/>
          </w:tcPr>
          <w:p w14:paraId="71AD7FB3" w14:textId="77777777" w:rsidR="007E0527" w:rsidRPr="006546CD" w:rsidRDefault="007E0527" w:rsidP="007A00A6">
            <w:pPr>
              <w:autoSpaceDE w:val="0"/>
              <w:autoSpaceDN w:val="0"/>
              <w:adjustRightInd w:val="0"/>
              <w:spacing w:line="276" w:lineRule="auto"/>
              <w:jc w:val="both"/>
              <w:rPr>
                <w:bCs/>
                <w:sz w:val="20"/>
                <w:szCs w:val="20"/>
                <w:lang w:eastAsia="en-US"/>
              </w:rPr>
            </w:pPr>
            <w:r w:rsidRPr="006546CD">
              <w:rPr>
                <w:bCs/>
                <w:sz w:val="20"/>
                <w:szCs w:val="20"/>
                <w:lang w:eastAsia="en-US"/>
              </w:rPr>
              <w:t>Не подлежат установлению</w:t>
            </w:r>
          </w:p>
        </w:tc>
      </w:tr>
      <w:tr w:rsidR="00A06298" w:rsidRPr="00656A06" w14:paraId="30C7D63F" w14:textId="77777777" w:rsidTr="007A00A6">
        <w:tc>
          <w:tcPr>
            <w:tcW w:w="530" w:type="dxa"/>
          </w:tcPr>
          <w:p w14:paraId="76E734B3" w14:textId="77777777" w:rsidR="00A06298" w:rsidRPr="00656A06" w:rsidRDefault="00A06298" w:rsidP="007A00A6">
            <w:pPr>
              <w:widowControl w:val="0"/>
              <w:autoSpaceDE w:val="0"/>
              <w:autoSpaceDN w:val="0"/>
              <w:adjustRightInd w:val="0"/>
              <w:spacing w:line="276" w:lineRule="auto"/>
              <w:jc w:val="both"/>
              <w:rPr>
                <w:sz w:val="20"/>
                <w:szCs w:val="20"/>
                <w:lang w:eastAsia="en-US"/>
              </w:rPr>
            </w:pPr>
            <w:r w:rsidRPr="00656A06">
              <w:rPr>
                <w:sz w:val="20"/>
                <w:szCs w:val="20"/>
                <w:lang w:eastAsia="en-US"/>
              </w:rPr>
              <w:t>6</w:t>
            </w:r>
          </w:p>
        </w:tc>
        <w:tc>
          <w:tcPr>
            <w:tcW w:w="2602" w:type="dxa"/>
          </w:tcPr>
          <w:p w14:paraId="1EDDB68F" w14:textId="77777777" w:rsidR="00F84300" w:rsidRPr="00656A06" w:rsidRDefault="00F52BAA" w:rsidP="00F84300">
            <w:pPr>
              <w:pStyle w:val="s1"/>
              <w:spacing w:before="75" w:after="75"/>
              <w:ind w:left="75" w:right="75"/>
              <w:jc w:val="both"/>
              <w:rPr>
                <w:color w:val="000000" w:themeColor="text1"/>
                <w:sz w:val="20"/>
                <w:szCs w:val="20"/>
              </w:rPr>
            </w:pPr>
            <w:r w:rsidRPr="00656A06">
              <w:rPr>
                <w:color w:val="000000" w:themeColor="text1"/>
                <w:sz w:val="20"/>
                <w:szCs w:val="20"/>
              </w:rPr>
              <w:t>Пчеловодство (код 1.12</w:t>
            </w:r>
            <w:r w:rsidR="00F84300" w:rsidRPr="00656A06">
              <w:rPr>
                <w:color w:val="000000" w:themeColor="text1"/>
                <w:sz w:val="20"/>
                <w:szCs w:val="20"/>
              </w:rPr>
              <w:t>)</w:t>
            </w:r>
          </w:p>
          <w:p w14:paraId="3AB1456B" w14:textId="77777777" w:rsidR="00A06298" w:rsidRPr="00656A06" w:rsidRDefault="00A06298" w:rsidP="007A00A6">
            <w:pPr>
              <w:autoSpaceDE w:val="0"/>
              <w:autoSpaceDN w:val="0"/>
              <w:adjustRightInd w:val="0"/>
              <w:spacing w:line="276" w:lineRule="auto"/>
              <w:jc w:val="both"/>
              <w:rPr>
                <w:color w:val="000000" w:themeColor="text1"/>
                <w:sz w:val="20"/>
                <w:szCs w:val="20"/>
                <w:lang w:eastAsia="en-US"/>
              </w:rPr>
            </w:pPr>
          </w:p>
        </w:tc>
        <w:tc>
          <w:tcPr>
            <w:tcW w:w="2507" w:type="dxa"/>
          </w:tcPr>
          <w:p w14:paraId="3DC0FFED" w14:textId="77777777" w:rsidR="00F52BAA" w:rsidRPr="00656A06" w:rsidRDefault="00F52BAA" w:rsidP="00F52BAA">
            <w:pPr>
              <w:pStyle w:val="s1"/>
              <w:shd w:val="clear" w:color="auto" w:fill="FFFFFF"/>
              <w:spacing w:before="75" w:beforeAutospacing="0" w:after="75" w:afterAutospacing="0"/>
              <w:ind w:left="75" w:right="75"/>
              <w:rPr>
                <w:color w:val="000000" w:themeColor="text1"/>
                <w:sz w:val="20"/>
                <w:szCs w:val="20"/>
              </w:rPr>
            </w:pPr>
            <w:r w:rsidRPr="00656A06">
              <w:rPr>
                <w:color w:val="000000" w:themeColor="text1"/>
                <w:sz w:val="20"/>
                <w:szCs w:val="20"/>
              </w:rPr>
              <w:t>Осуществление хозя</w:t>
            </w:r>
            <w:r w:rsidRPr="00656A06">
              <w:rPr>
                <w:color w:val="000000" w:themeColor="text1"/>
                <w:sz w:val="20"/>
                <w:szCs w:val="20"/>
              </w:rPr>
              <w:t>й</w:t>
            </w:r>
            <w:r w:rsidRPr="00656A06">
              <w:rPr>
                <w:color w:val="000000" w:themeColor="text1"/>
                <w:sz w:val="20"/>
                <w:szCs w:val="20"/>
              </w:rPr>
              <w:t>ственной деятельности, в том числе на сельск</w:t>
            </w:r>
            <w:r w:rsidRPr="00656A06">
              <w:rPr>
                <w:color w:val="000000" w:themeColor="text1"/>
                <w:sz w:val="20"/>
                <w:szCs w:val="20"/>
              </w:rPr>
              <w:t>о</w:t>
            </w:r>
            <w:r w:rsidRPr="00656A06">
              <w:rPr>
                <w:color w:val="000000" w:themeColor="text1"/>
                <w:sz w:val="20"/>
                <w:szCs w:val="20"/>
              </w:rPr>
              <w:t>хозяйственных угодьях, по разведению, соде</w:t>
            </w:r>
            <w:r w:rsidRPr="00656A06">
              <w:rPr>
                <w:color w:val="000000" w:themeColor="text1"/>
                <w:sz w:val="20"/>
                <w:szCs w:val="20"/>
              </w:rPr>
              <w:t>р</w:t>
            </w:r>
            <w:r w:rsidRPr="00656A06">
              <w:rPr>
                <w:color w:val="000000" w:themeColor="text1"/>
                <w:sz w:val="20"/>
                <w:szCs w:val="20"/>
              </w:rPr>
              <w:t>жанию и использованию пчел и иных полезных насекомых;</w:t>
            </w:r>
          </w:p>
          <w:p w14:paraId="3026E9B6" w14:textId="77777777" w:rsidR="00F52BAA" w:rsidRPr="00656A06" w:rsidRDefault="00F52BAA" w:rsidP="00F52BAA">
            <w:pPr>
              <w:pStyle w:val="s1"/>
              <w:shd w:val="clear" w:color="auto" w:fill="FFFFFF"/>
              <w:spacing w:before="75" w:beforeAutospacing="0" w:after="75" w:afterAutospacing="0"/>
              <w:ind w:left="75" w:right="75"/>
              <w:rPr>
                <w:color w:val="000000" w:themeColor="text1"/>
                <w:sz w:val="20"/>
                <w:szCs w:val="20"/>
              </w:rPr>
            </w:pPr>
            <w:r w:rsidRPr="00656A06">
              <w:rPr>
                <w:color w:val="000000" w:themeColor="text1"/>
                <w:sz w:val="20"/>
                <w:szCs w:val="20"/>
              </w:rPr>
              <w:t>размещение ульев, иных объектов и оборудов</w:t>
            </w:r>
            <w:r w:rsidRPr="00656A06">
              <w:rPr>
                <w:color w:val="000000" w:themeColor="text1"/>
                <w:sz w:val="20"/>
                <w:szCs w:val="20"/>
              </w:rPr>
              <w:t>а</w:t>
            </w:r>
            <w:r w:rsidRPr="00656A06">
              <w:rPr>
                <w:color w:val="000000" w:themeColor="text1"/>
                <w:sz w:val="20"/>
                <w:szCs w:val="20"/>
              </w:rPr>
              <w:t>ния, необходимого для пчеловодства и развед</w:t>
            </w:r>
            <w:r w:rsidRPr="00656A06">
              <w:rPr>
                <w:color w:val="000000" w:themeColor="text1"/>
                <w:sz w:val="20"/>
                <w:szCs w:val="20"/>
              </w:rPr>
              <w:t>е</w:t>
            </w:r>
            <w:r w:rsidRPr="00656A06">
              <w:rPr>
                <w:color w:val="000000" w:themeColor="text1"/>
                <w:sz w:val="20"/>
                <w:szCs w:val="20"/>
              </w:rPr>
              <w:t>ниях иных полезных насекомых;</w:t>
            </w:r>
          </w:p>
          <w:p w14:paraId="5FE0B0F3" w14:textId="77777777" w:rsidR="00F52BAA" w:rsidRPr="00656A06" w:rsidRDefault="003B1C2B" w:rsidP="00F52BAA">
            <w:pPr>
              <w:pStyle w:val="s1"/>
              <w:shd w:val="clear" w:color="auto" w:fill="FFFFFF"/>
              <w:spacing w:before="75" w:beforeAutospacing="0" w:after="75" w:afterAutospacing="0"/>
              <w:ind w:left="75" w:right="75"/>
              <w:rPr>
                <w:color w:val="000000" w:themeColor="text1"/>
                <w:sz w:val="20"/>
                <w:szCs w:val="20"/>
              </w:rPr>
            </w:pPr>
            <w:r w:rsidRPr="00656A06">
              <w:rPr>
                <w:color w:val="000000" w:themeColor="text1"/>
                <w:sz w:val="20"/>
                <w:szCs w:val="20"/>
              </w:rPr>
              <w:t>размещение сооруже</w:t>
            </w:r>
            <w:r w:rsidR="00F52BAA" w:rsidRPr="00656A06">
              <w:rPr>
                <w:color w:val="000000" w:themeColor="text1"/>
                <w:sz w:val="20"/>
                <w:szCs w:val="20"/>
              </w:rPr>
              <w:t>ний используемых для хр</w:t>
            </w:r>
            <w:r w:rsidR="00F52BAA" w:rsidRPr="00656A06">
              <w:rPr>
                <w:color w:val="000000" w:themeColor="text1"/>
                <w:sz w:val="20"/>
                <w:szCs w:val="20"/>
              </w:rPr>
              <w:t>а</w:t>
            </w:r>
            <w:r w:rsidR="00F52BAA" w:rsidRPr="00656A06">
              <w:rPr>
                <w:color w:val="000000" w:themeColor="text1"/>
                <w:sz w:val="20"/>
                <w:szCs w:val="20"/>
              </w:rPr>
              <w:t>нения и первичной п</w:t>
            </w:r>
            <w:r w:rsidR="00F52BAA" w:rsidRPr="00656A06">
              <w:rPr>
                <w:color w:val="000000" w:themeColor="text1"/>
                <w:sz w:val="20"/>
                <w:szCs w:val="20"/>
              </w:rPr>
              <w:t>е</w:t>
            </w:r>
            <w:r w:rsidR="00F52BAA" w:rsidRPr="00656A06">
              <w:rPr>
                <w:color w:val="000000" w:themeColor="text1"/>
                <w:sz w:val="20"/>
                <w:szCs w:val="20"/>
              </w:rPr>
              <w:t>реработки продукции пчеловодства</w:t>
            </w:r>
          </w:p>
          <w:p w14:paraId="49F13F35" w14:textId="77777777" w:rsidR="00A06298" w:rsidRPr="00656A06" w:rsidRDefault="00F52BAA" w:rsidP="00F52BAA">
            <w:pPr>
              <w:autoSpaceDE w:val="0"/>
              <w:autoSpaceDN w:val="0"/>
              <w:adjustRightInd w:val="0"/>
              <w:spacing w:line="276" w:lineRule="auto"/>
              <w:jc w:val="both"/>
              <w:rPr>
                <w:color w:val="000000" w:themeColor="text1"/>
                <w:sz w:val="20"/>
                <w:szCs w:val="20"/>
                <w:lang w:eastAsia="en-US"/>
              </w:rPr>
            </w:pPr>
            <w:r w:rsidRPr="00656A06">
              <w:rPr>
                <w:color w:val="000000" w:themeColor="text1"/>
                <w:sz w:val="20"/>
                <w:szCs w:val="20"/>
                <w:lang w:eastAsia="en-US"/>
              </w:rPr>
              <w:t xml:space="preserve"> </w:t>
            </w:r>
          </w:p>
        </w:tc>
        <w:tc>
          <w:tcPr>
            <w:tcW w:w="4249" w:type="dxa"/>
          </w:tcPr>
          <w:p w14:paraId="4712A16E" w14:textId="77777777" w:rsidR="00A06298" w:rsidRPr="00656A06" w:rsidRDefault="00F84300" w:rsidP="007A00A6">
            <w:pPr>
              <w:autoSpaceDE w:val="0"/>
              <w:autoSpaceDN w:val="0"/>
              <w:adjustRightInd w:val="0"/>
              <w:spacing w:line="276" w:lineRule="auto"/>
              <w:jc w:val="both"/>
              <w:rPr>
                <w:bCs/>
                <w:sz w:val="20"/>
                <w:szCs w:val="20"/>
                <w:lang w:eastAsia="en-US"/>
              </w:rPr>
            </w:pPr>
            <w:r w:rsidRPr="00656A06">
              <w:rPr>
                <w:bCs/>
                <w:sz w:val="20"/>
                <w:szCs w:val="20"/>
                <w:lang w:eastAsia="en-US"/>
              </w:rPr>
              <w:t>Не подлежат установлению</w:t>
            </w:r>
          </w:p>
        </w:tc>
      </w:tr>
      <w:tr w:rsidR="00BA3AA1" w:rsidRPr="00656A06" w14:paraId="1175B510" w14:textId="77777777" w:rsidTr="007A00A6">
        <w:tc>
          <w:tcPr>
            <w:tcW w:w="530" w:type="dxa"/>
          </w:tcPr>
          <w:p w14:paraId="2AC3879E" w14:textId="6BAFDBC9" w:rsidR="00BA3AA1" w:rsidRPr="00BA3AA1" w:rsidRDefault="00BA3AA1" w:rsidP="007A00A6">
            <w:pPr>
              <w:widowControl w:val="0"/>
              <w:autoSpaceDE w:val="0"/>
              <w:autoSpaceDN w:val="0"/>
              <w:adjustRightInd w:val="0"/>
              <w:spacing w:line="276" w:lineRule="auto"/>
              <w:jc w:val="both"/>
              <w:rPr>
                <w:sz w:val="20"/>
                <w:szCs w:val="20"/>
                <w:highlight w:val="yellow"/>
                <w:lang w:eastAsia="en-US"/>
              </w:rPr>
            </w:pPr>
            <w:r w:rsidRPr="00BA3AA1">
              <w:rPr>
                <w:sz w:val="20"/>
                <w:szCs w:val="20"/>
                <w:highlight w:val="yellow"/>
                <w:lang w:eastAsia="en-US"/>
              </w:rPr>
              <w:t>7</w:t>
            </w:r>
          </w:p>
        </w:tc>
        <w:tc>
          <w:tcPr>
            <w:tcW w:w="2602" w:type="dxa"/>
          </w:tcPr>
          <w:p w14:paraId="2A368EA4" w14:textId="456C4986" w:rsidR="00BA3AA1" w:rsidRPr="00BA3AA1" w:rsidRDefault="00BA3AA1" w:rsidP="00F84300">
            <w:pPr>
              <w:pStyle w:val="s1"/>
              <w:spacing w:before="75" w:after="75"/>
              <w:ind w:left="75" w:right="75"/>
              <w:jc w:val="both"/>
              <w:rPr>
                <w:color w:val="000000" w:themeColor="text1"/>
                <w:sz w:val="20"/>
                <w:szCs w:val="20"/>
                <w:highlight w:val="yellow"/>
              </w:rPr>
            </w:pPr>
            <w:r w:rsidRPr="00BA3AA1">
              <w:rPr>
                <w:color w:val="000000" w:themeColor="text1"/>
                <w:sz w:val="20"/>
                <w:szCs w:val="20"/>
                <w:highlight w:val="yellow"/>
              </w:rPr>
              <w:t>Ведение личного по</w:t>
            </w:r>
            <w:r w:rsidRPr="00BA3AA1">
              <w:rPr>
                <w:color w:val="000000" w:themeColor="text1"/>
                <w:sz w:val="20"/>
                <w:szCs w:val="20"/>
                <w:highlight w:val="yellow"/>
              </w:rPr>
              <w:t>д</w:t>
            </w:r>
            <w:r w:rsidRPr="00BA3AA1">
              <w:rPr>
                <w:color w:val="000000" w:themeColor="text1"/>
                <w:sz w:val="20"/>
                <w:szCs w:val="20"/>
                <w:highlight w:val="yellow"/>
              </w:rPr>
              <w:t>собного хозяйства на п</w:t>
            </w:r>
            <w:r w:rsidRPr="00BA3AA1">
              <w:rPr>
                <w:color w:val="000000" w:themeColor="text1"/>
                <w:sz w:val="20"/>
                <w:szCs w:val="20"/>
                <w:highlight w:val="yellow"/>
              </w:rPr>
              <w:t>о</w:t>
            </w:r>
            <w:r w:rsidRPr="00BA3AA1">
              <w:rPr>
                <w:color w:val="000000" w:themeColor="text1"/>
                <w:sz w:val="20"/>
                <w:szCs w:val="20"/>
                <w:highlight w:val="yellow"/>
              </w:rPr>
              <w:t>левых участках (код 1.16)</w:t>
            </w:r>
          </w:p>
        </w:tc>
        <w:tc>
          <w:tcPr>
            <w:tcW w:w="2507" w:type="dxa"/>
          </w:tcPr>
          <w:p w14:paraId="0A0B060B" w14:textId="44DCCAB7" w:rsidR="00BA3AA1" w:rsidRPr="00BA3AA1" w:rsidRDefault="00BA3AA1" w:rsidP="00F52BAA">
            <w:pPr>
              <w:pStyle w:val="s1"/>
              <w:shd w:val="clear" w:color="auto" w:fill="FFFFFF"/>
              <w:spacing w:before="75" w:beforeAutospacing="0" w:after="75" w:afterAutospacing="0"/>
              <w:ind w:left="75" w:right="75"/>
              <w:rPr>
                <w:color w:val="000000" w:themeColor="text1"/>
                <w:sz w:val="20"/>
                <w:szCs w:val="20"/>
                <w:highlight w:val="yellow"/>
              </w:rPr>
            </w:pPr>
            <w:r w:rsidRPr="00BA3AA1">
              <w:rPr>
                <w:color w:val="000000" w:themeColor="text1"/>
                <w:sz w:val="20"/>
                <w:szCs w:val="20"/>
                <w:highlight w:val="yellow"/>
              </w:rPr>
              <w:t>Производство сельск</w:t>
            </w:r>
            <w:r w:rsidRPr="00BA3AA1">
              <w:rPr>
                <w:color w:val="000000" w:themeColor="text1"/>
                <w:sz w:val="20"/>
                <w:szCs w:val="20"/>
                <w:highlight w:val="yellow"/>
              </w:rPr>
              <w:t>о</w:t>
            </w:r>
            <w:r w:rsidRPr="00BA3AA1">
              <w:rPr>
                <w:color w:val="000000" w:themeColor="text1"/>
                <w:sz w:val="20"/>
                <w:szCs w:val="20"/>
                <w:highlight w:val="yellow"/>
              </w:rPr>
              <w:t>хозяйственной проду</w:t>
            </w:r>
            <w:r w:rsidRPr="00BA3AA1">
              <w:rPr>
                <w:color w:val="000000" w:themeColor="text1"/>
                <w:sz w:val="20"/>
                <w:szCs w:val="20"/>
                <w:highlight w:val="yellow"/>
              </w:rPr>
              <w:t>к</w:t>
            </w:r>
            <w:r w:rsidRPr="00BA3AA1">
              <w:rPr>
                <w:color w:val="000000" w:themeColor="text1"/>
                <w:sz w:val="20"/>
                <w:szCs w:val="20"/>
                <w:highlight w:val="yellow"/>
              </w:rPr>
              <w:t>ции без права возвед</w:t>
            </w:r>
            <w:r w:rsidRPr="00BA3AA1">
              <w:rPr>
                <w:color w:val="000000" w:themeColor="text1"/>
                <w:sz w:val="20"/>
                <w:szCs w:val="20"/>
                <w:highlight w:val="yellow"/>
              </w:rPr>
              <w:t>е</w:t>
            </w:r>
            <w:r w:rsidRPr="00BA3AA1">
              <w:rPr>
                <w:color w:val="000000" w:themeColor="text1"/>
                <w:sz w:val="20"/>
                <w:szCs w:val="20"/>
                <w:highlight w:val="yellow"/>
              </w:rPr>
              <w:t>ния объектов капитал</w:t>
            </w:r>
            <w:r w:rsidRPr="00BA3AA1">
              <w:rPr>
                <w:color w:val="000000" w:themeColor="text1"/>
                <w:sz w:val="20"/>
                <w:szCs w:val="20"/>
                <w:highlight w:val="yellow"/>
              </w:rPr>
              <w:t>ь</w:t>
            </w:r>
            <w:r w:rsidRPr="00BA3AA1">
              <w:rPr>
                <w:color w:val="000000" w:themeColor="text1"/>
                <w:sz w:val="20"/>
                <w:szCs w:val="20"/>
                <w:highlight w:val="yellow"/>
              </w:rPr>
              <w:t>ного строительства</w:t>
            </w:r>
          </w:p>
        </w:tc>
        <w:tc>
          <w:tcPr>
            <w:tcW w:w="4249" w:type="dxa"/>
          </w:tcPr>
          <w:p w14:paraId="63F38D04" w14:textId="2D2341BC" w:rsidR="00BA3AA1" w:rsidRPr="00BA3AA1" w:rsidRDefault="00BA3AA1" w:rsidP="007A00A6">
            <w:pPr>
              <w:autoSpaceDE w:val="0"/>
              <w:autoSpaceDN w:val="0"/>
              <w:adjustRightInd w:val="0"/>
              <w:spacing w:line="276" w:lineRule="auto"/>
              <w:jc w:val="both"/>
              <w:rPr>
                <w:bCs/>
                <w:sz w:val="20"/>
                <w:szCs w:val="20"/>
                <w:highlight w:val="yellow"/>
                <w:lang w:eastAsia="en-US"/>
              </w:rPr>
            </w:pPr>
            <w:r w:rsidRPr="00BA3AA1">
              <w:rPr>
                <w:bCs/>
                <w:sz w:val="20"/>
                <w:szCs w:val="20"/>
                <w:highlight w:val="yellow"/>
                <w:lang w:eastAsia="en-US"/>
              </w:rPr>
              <w:t>Не подлежат установлению</w:t>
            </w:r>
          </w:p>
        </w:tc>
      </w:tr>
    </w:tbl>
    <w:p w14:paraId="7D730E31" w14:textId="77777777" w:rsidR="007E0527" w:rsidRPr="006546CD" w:rsidRDefault="007E0527" w:rsidP="00136F99">
      <w:pPr>
        <w:pStyle w:val="Default"/>
        <w:jc w:val="both"/>
        <w:rPr>
          <w:b/>
          <w:bCs/>
          <w:color w:val="auto"/>
        </w:rPr>
      </w:pPr>
    </w:p>
    <w:p w14:paraId="41F46FCD" w14:textId="77777777" w:rsidR="007E0527" w:rsidRPr="006546CD" w:rsidRDefault="007E0527" w:rsidP="00136F99">
      <w:pPr>
        <w:autoSpaceDE w:val="0"/>
        <w:autoSpaceDN w:val="0"/>
        <w:adjustRightInd w:val="0"/>
        <w:jc w:val="both"/>
      </w:pPr>
      <w:r w:rsidRPr="006546CD">
        <w:rPr>
          <w:b/>
        </w:rPr>
        <w:t>Условно разрешенные виды использования</w:t>
      </w:r>
      <w:r w:rsidRPr="006546CD">
        <w:t xml:space="preserve"> – не установлены.</w:t>
      </w:r>
    </w:p>
    <w:p w14:paraId="5971EB01" w14:textId="77777777" w:rsidR="007E0527" w:rsidRPr="006546CD" w:rsidRDefault="007E0527" w:rsidP="009F27F1">
      <w:pPr>
        <w:widowControl w:val="0"/>
        <w:autoSpaceDE w:val="0"/>
        <w:autoSpaceDN w:val="0"/>
        <w:adjustRightInd w:val="0"/>
        <w:jc w:val="both"/>
        <w:rPr>
          <w:b/>
        </w:rPr>
      </w:pPr>
      <w:r w:rsidRPr="006546CD">
        <w:rPr>
          <w:b/>
        </w:rPr>
        <w:t>Вспомогательные виды использования:</w:t>
      </w:r>
    </w:p>
    <w:p w14:paraId="025175E9" w14:textId="77777777" w:rsidR="007E0527" w:rsidRPr="006546CD" w:rsidRDefault="007E0527" w:rsidP="009F27F1">
      <w:pPr>
        <w:widowControl w:val="0"/>
        <w:autoSpaceDE w:val="0"/>
        <w:autoSpaceDN w:val="0"/>
        <w:adjustRightInd w:val="0"/>
        <w:jc w:val="both"/>
        <w:rPr>
          <w:b/>
        </w:rPr>
      </w:pPr>
    </w:p>
    <w:p w14:paraId="0A251861" w14:textId="77777777" w:rsidR="007E0527" w:rsidRPr="006E030C" w:rsidRDefault="007E0527" w:rsidP="009F27F1">
      <w:pPr>
        <w:shd w:val="clear" w:color="auto" w:fill="FFFFFF"/>
        <w:tabs>
          <w:tab w:val="left" w:pos="9781"/>
        </w:tabs>
        <w:ind w:right="-82" w:firstLine="567"/>
        <w:jc w:val="both"/>
      </w:pPr>
      <w:r w:rsidRPr="006E030C">
        <w:t>сети инженерно-технического обслуживания;</w:t>
      </w:r>
    </w:p>
    <w:p w14:paraId="4C250593" w14:textId="77777777" w:rsidR="007E0527" w:rsidRPr="006E030C" w:rsidRDefault="007E0527" w:rsidP="002E5DA2">
      <w:pPr>
        <w:autoSpaceDE w:val="0"/>
        <w:autoSpaceDN w:val="0"/>
        <w:adjustRightInd w:val="0"/>
        <w:ind w:firstLine="567"/>
        <w:jc w:val="both"/>
      </w:pPr>
      <w:r w:rsidRPr="006E030C">
        <w:t>элементы благоустройства территории (малые архитектурн</w:t>
      </w:r>
      <w:r>
        <w:t>ые формы,</w:t>
      </w:r>
      <w:r w:rsidR="002E5DA2">
        <w:t xml:space="preserve"> </w:t>
      </w:r>
      <w:r w:rsidRPr="006E030C">
        <w:t>установки мус</w:t>
      </w:r>
      <w:r w:rsidRPr="006E030C">
        <w:t>о</w:t>
      </w:r>
      <w:r w:rsidRPr="006E030C">
        <w:t>росборн</w:t>
      </w:r>
      <w:r>
        <w:t>иков</w:t>
      </w:r>
      <w:r w:rsidRPr="006E030C">
        <w:t>);</w:t>
      </w:r>
    </w:p>
    <w:p w14:paraId="4353BC0C" w14:textId="77777777" w:rsidR="007E0527" w:rsidRDefault="007E0527" w:rsidP="009F27F1">
      <w:pPr>
        <w:autoSpaceDE w:val="0"/>
        <w:autoSpaceDN w:val="0"/>
        <w:adjustRightInd w:val="0"/>
        <w:ind w:firstLine="567"/>
      </w:pPr>
      <w:r w:rsidRPr="006E030C">
        <w:lastRenderedPageBreak/>
        <w:t>парковки, открытые стоянки краткосрочного хранения автомобилей.</w:t>
      </w:r>
    </w:p>
    <w:p w14:paraId="7E61F93D" w14:textId="77777777" w:rsidR="007E0527" w:rsidRPr="006546CD" w:rsidRDefault="007E0527" w:rsidP="009F27F1">
      <w:pPr>
        <w:ind w:firstLine="567"/>
        <w:jc w:val="both"/>
      </w:pPr>
      <w:r w:rsidRPr="006546CD">
        <w:rPr>
          <w:spacing w:val="-1"/>
        </w:rPr>
        <w:t>хозяйственные строения и сооружения.</w:t>
      </w:r>
    </w:p>
    <w:p w14:paraId="0FA3940C" w14:textId="77777777" w:rsidR="007E0527" w:rsidRPr="006E030C" w:rsidRDefault="007E0527" w:rsidP="009F27F1">
      <w:pPr>
        <w:autoSpaceDE w:val="0"/>
        <w:autoSpaceDN w:val="0"/>
        <w:adjustRightInd w:val="0"/>
        <w:ind w:firstLine="567"/>
      </w:pPr>
    </w:p>
    <w:p w14:paraId="11733FA4" w14:textId="77777777" w:rsidR="007E0527" w:rsidRPr="006E030C" w:rsidRDefault="007E0527" w:rsidP="009F27F1">
      <w:pPr>
        <w:jc w:val="both"/>
        <w:rPr>
          <w:b/>
        </w:rPr>
      </w:pPr>
      <w:r w:rsidRPr="006E030C">
        <w:rPr>
          <w:b/>
        </w:rPr>
        <w:t>Для установления вида разрешенного использования с кодом 12.0 необходима разр</w:t>
      </w:r>
      <w:r w:rsidRPr="006E030C">
        <w:rPr>
          <w:b/>
        </w:rPr>
        <w:t>а</w:t>
      </w:r>
      <w:r w:rsidRPr="006E030C">
        <w:rPr>
          <w:b/>
        </w:rPr>
        <w:t>ботка и утверждение документации по планировке территории, включающей в себя установление красных линий обозначающих границы территорий общего пользования.</w:t>
      </w:r>
    </w:p>
    <w:p w14:paraId="0D5D41A9" w14:textId="77777777" w:rsidR="007E0527" w:rsidRPr="006E030C" w:rsidRDefault="007E0527" w:rsidP="009F27F1">
      <w:pPr>
        <w:shd w:val="clear" w:color="auto" w:fill="FFFFFF"/>
        <w:tabs>
          <w:tab w:val="num" w:pos="1254"/>
          <w:tab w:val="left" w:pos="9781"/>
        </w:tabs>
        <w:ind w:right="-82"/>
        <w:jc w:val="both"/>
        <w:rPr>
          <w:spacing w:val="-1"/>
        </w:rPr>
      </w:pPr>
      <w:r>
        <w:rPr>
          <w:b/>
          <w:bCs/>
          <w:spacing w:val="-1"/>
        </w:rPr>
        <w:t xml:space="preserve">          </w:t>
      </w:r>
      <w:r w:rsidRPr="006E030C">
        <w:rPr>
          <w:spacing w:val="-1"/>
        </w:rPr>
        <w:t>Элементы благоустройства основных и условно разрешенных видов использования об</w:t>
      </w:r>
      <w:r w:rsidRPr="006E030C">
        <w:rPr>
          <w:spacing w:val="-1"/>
        </w:rPr>
        <w:t>ъ</w:t>
      </w:r>
      <w:r w:rsidRPr="006E030C">
        <w:rPr>
          <w:spacing w:val="-1"/>
        </w:rPr>
        <w:t xml:space="preserve">ектов капитального строительства в соответствии со </w:t>
      </w:r>
      <w:r w:rsidRPr="006E030C">
        <w:t>СП 42.13330.2011 «Градостроительство. Планировка и застройка городских и сельских поселений»</w:t>
      </w:r>
      <w:r w:rsidRPr="006E030C">
        <w:rPr>
          <w:spacing w:val="-1"/>
        </w:rPr>
        <w:t>, нормативами градостроительного проектирования Кировской области.</w:t>
      </w:r>
    </w:p>
    <w:p w14:paraId="4DACA405" w14:textId="77777777" w:rsidR="007E0527" w:rsidRPr="006E030C" w:rsidRDefault="007E0527" w:rsidP="009F27F1">
      <w:pPr>
        <w:shd w:val="clear" w:color="auto" w:fill="FFFFFF"/>
        <w:tabs>
          <w:tab w:val="left" w:pos="9781"/>
        </w:tabs>
        <w:ind w:right="-82"/>
        <w:jc w:val="both"/>
        <w:rPr>
          <w:b/>
          <w:bCs/>
        </w:rPr>
      </w:pPr>
      <w:r>
        <w:t xml:space="preserve">         </w:t>
      </w:r>
      <w:r w:rsidRPr="006E030C">
        <w:t>Противопожарные расстояния между зданиями, строениями и сооружениями устанавл</w:t>
      </w:r>
      <w:r w:rsidRPr="006E030C">
        <w:t>и</w:t>
      </w:r>
      <w:r w:rsidRPr="006E030C">
        <w:t>ваются в соответствии с СП 4.13130.2013 "Системы противопожарной защиты. Ограничение распространения пожара на объектах защиты. Требования к объемно-планировочным и ко</w:t>
      </w:r>
      <w:r w:rsidRPr="006E030C">
        <w:t>н</w:t>
      </w:r>
      <w:r w:rsidRPr="006E030C">
        <w:t>структивным решениям".</w:t>
      </w:r>
    </w:p>
    <w:p w14:paraId="731D336C" w14:textId="77777777" w:rsidR="007E0527" w:rsidRPr="006546CD" w:rsidRDefault="007E0527" w:rsidP="00136F99">
      <w:pPr>
        <w:autoSpaceDE w:val="0"/>
        <w:autoSpaceDN w:val="0"/>
        <w:adjustRightInd w:val="0"/>
        <w:jc w:val="both"/>
      </w:pPr>
    </w:p>
    <w:p w14:paraId="424AADBF" w14:textId="77777777" w:rsidR="007E0527" w:rsidRPr="006546CD" w:rsidRDefault="007E0527" w:rsidP="00136F99">
      <w:pPr>
        <w:autoSpaceDE w:val="0"/>
        <w:autoSpaceDN w:val="0"/>
        <w:adjustRightInd w:val="0"/>
        <w:ind w:firstLine="540"/>
        <w:jc w:val="center"/>
        <w:rPr>
          <w:b/>
        </w:rPr>
      </w:pPr>
      <w:r w:rsidRPr="006546CD">
        <w:rPr>
          <w:b/>
        </w:rPr>
        <w:t xml:space="preserve">Ограничения использования земельных участков и объектов капитального </w:t>
      </w:r>
    </w:p>
    <w:p w14:paraId="45F84770" w14:textId="77777777" w:rsidR="007E0527" w:rsidRPr="006546CD" w:rsidRDefault="007E0527" w:rsidP="00136F99">
      <w:pPr>
        <w:autoSpaceDE w:val="0"/>
        <w:autoSpaceDN w:val="0"/>
        <w:adjustRightInd w:val="0"/>
        <w:ind w:firstLine="540"/>
        <w:jc w:val="center"/>
        <w:rPr>
          <w:b/>
        </w:rPr>
      </w:pPr>
      <w:r w:rsidRPr="006546CD">
        <w:rPr>
          <w:b/>
        </w:rPr>
        <w:t>строительства</w:t>
      </w:r>
    </w:p>
    <w:p w14:paraId="60D95F5D" w14:textId="77777777" w:rsidR="007E0527" w:rsidRPr="006546CD" w:rsidRDefault="007E0527" w:rsidP="00136F99">
      <w:pPr>
        <w:autoSpaceDE w:val="0"/>
        <w:autoSpaceDN w:val="0"/>
        <w:adjustRightInd w:val="0"/>
        <w:ind w:firstLine="540"/>
        <w:jc w:val="both"/>
      </w:pPr>
    </w:p>
    <w:p w14:paraId="0E2C5E29" w14:textId="77777777" w:rsidR="007E0527" w:rsidRPr="00002154" w:rsidRDefault="007E0527" w:rsidP="002E5DA2">
      <w:pPr>
        <w:pStyle w:val="31"/>
        <w:tabs>
          <w:tab w:val="left" w:pos="9781"/>
        </w:tabs>
        <w:ind w:left="0" w:right="-82" w:firstLine="573"/>
        <w:jc w:val="both"/>
        <w:rPr>
          <w:color w:val="000000"/>
          <w:sz w:val="24"/>
          <w:szCs w:val="24"/>
        </w:rPr>
      </w:pPr>
      <w:r>
        <w:rPr>
          <w:rStyle w:val="eop"/>
          <w:sz w:val="24"/>
          <w:szCs w:val="24"/>
        </w:rPr>
        <w:t>1</w:t>
      </w:r>
      <w:r w:rsidRPr="00002154">
        <w:rPr>
          <w:rStyle w:val="eop"/>
          <w:sz w:val="24"/>
          <w:szCs w:val="24"/>
        </w:rPr>
        <w:t>.</w:t>
      </w:r>
      <w:r w:rsidR="002E5DA2">
        <w:rPr>
          <w:rStyle w:val="eop"/>
          <w:sz w:val="24"/>
          <w:szCs w:val="24"/>
        </w:rPr>
        <w:t xml:space="preserve"> </w:t>
      </w:r>
      <w:r w:rsidRPr="00002154">
        <w:rPr>
          <w:color w:val="000000"/>
          <w:sz w:val="24"/>
          <w:szCs w:val="24"/>
        </w:rPr>
        <w:t>Виды ограничений использования земельных участков и объектов капитального строительства в санитарно-защитных зонах предприятий и объектов капитального строител</w:t>
      </w:r>
      <w:r w:rsidRPr="00002154">
        <w:rPr>
          <w:color w:val="000000"/>
          <w:sz w:val="24"/>
          <w:szCs w:val="24"/>
        </w:rPr>
        <w:t>ь</w:t>
      </w:r>
      <w:r w:rsidRPr="00002154">
        <w:rPr>
          <w:color w:val="000000"/>
          <w:sz w:val="24"/>
          <w:szCs w:val="24"/>
        </w:rPr>
        <w:t xml:space="preserve">ства. </w:t>
      </w:r>
    </w:p>
    <w:p w14:paraId="57250989" w14:textId="77777777" w:rsidR="007E0527" w:rsidRPr="00002154" w:rsidRDefault="007E0527" w:rsidP="00BE54D8">
      <w:pPr>
        <w:pStyle w:val="31"/>
        <w:tabs>
          <w:tab w:val="num" w:pos="360"/>
          <w:tab w:val="left" w:pos="9781"/>
        </w:tabs>
        <w:spacing w:line="260" w:lineRule="exact"/>
        <w:ind w:left="0" w:right="516"/>
        <w:rPr>
          <w:sz w:val="24"/>
          <w:szCs w:val="24"/>
          <w:u w:val="single"/>
        </w:rPr>
      </w:pPr>
      <w:r w:rsidRPr="00002154">
        <w:rPr>
          <w:color w:val="000000"/>
          <w:sz w:val="24"/>
          <w:szCs w:val="24"/>
          <w:u w:val="single"/>
        </w:rPr>
        <w:t>В санитарно-защитной зоне не допускается размещать:</w:t>
      </w:r>
      <w:r w:rsidRPr="00002154">
        <w:rPr>
          <w:color w:val="000000"/>
          <w:sz w:val="24"/>
          <w:szCs w:val="24"/>
        </w:rPr>
        <w:t xml:space="preserve"> </w:t>
      </w:r>
    </w:p>
    <w:p w14:paraId="42EBA0EA" w14:textId="77777777" w:rsidR="007E0527" w:rsidRDefault="007E0527" w:rsidP="00BE54D8">
      <w:pPr>
        <w:pStyle w:val="s1"/>
        <w:shd w:val="clear" w:color="auto" w:fill="FFFFFF"/>
        <w:spacing w:before="0" w:beforeAutospacing="0" w:after="0" w:afterAutospacing="0"/>
        <w:ind w:firstLine="720"/>
        <w:jc w:val="both"/>
        <w:rPr>
          <w:color w:val="000000"/>
        </w:rPr>
      </w:pPr>
      <w:r>
        <w:rPr>
          <w:color w:val="000000"/>
        </w:rPr>
        <w:t xml:space="preserve">жилую застройку, включая отдельные жилые дома; </w:t>
      </w:r>
    </w:p>
    <w:p w14:paraId="64890A2C" w14:textId="77777777" w:rsidR="007E0527" w:rsidRDefault="007E0527" w:rsidP="00BE54D8">
      <w:pPr>
        <w:pStyle w:val="s1"/>
        <w:shd w:val="clear" w:color="auto" w:fill="FFFFFF"/>
        <w:spacing w:before="0" w:beforeAutospacing="0" w:after="0" w:afterAutospacing="0"/>
        <w:ind w:firstLine="720"/>
        <w:jc w:val="both"/>
        <w:rPr>
          <w:color w:val="000000"/>
        </w:rPr>
      </w:pPr>
      <w:r>
        <w:rPr>
          <w:color w:val="000000"/>
        </w:rPr>
        <w:t xml:space="preserve">ландшафтно-рекреационные зоны; </w:t>
      </w:r>
    </w:p>
    <w:p w14:paraId="785819AA" w14:textId="77777777" w:rsidR="007E0527" w:rsidRDefault="007E0527" w:rsidP="00BE54D8">
      <w:pPr>
        <w:pStyle w:val="s1"/>
        <w:shd w:val="clear" w:color="auto" w:fill="FFFFFF"/>
        <w:spacing w:before="0" w:beforeAutospacing="0" w:after="0" w:afterAutospacing="0"/>
        <w:ind w:firstLine="720"/>
        <w:jc w:val="both"/>
        <w:rPr>
          <w:color w:val="000000"/>
        </w:rPr>
      </w:pPr>
      <w:r>
        <w:rPr>
          <w:color w:val="000000"/>
        </w:rPr>
        <w:t xml:space="preserve">зоны отдыха; </w:t>
      </w:r>
    </w:p>
    <w:p w14:paraId="66DD8D3C" w14:textId="77777777" w:rsidR="007E0527" w:rsidRDefault="007E0527" w:rsidP="00BE54D8">
      <w:pPr>
        <w:pStyle w:val="s1"/>
        <w:shd w:val="clear" w:color="auto" w:fill="FFFFFF"/>
        <w:spacing w:before="0" w:beforeAutospacing="0" w:after="0" w:afterAutospacing="0"/>
        <w:ind w:firstLine="720"/>
        <w:jc w:val="both"/>
        <w:rPr>
          <w:color w:val="000000"/>
        </w:rPr>
      </w:pPr>
      <w:r>
        <w:rPr>
          <w:color w:val="000000"/>
        </w:rPr>
        <w:t xml:space="preserve">территории курортов, санаториев и домов отдыха; </w:t>
      </w:r>
    </w:p>
    <w:p w14:paraId="5C802803" w14:textId="77777777" w:rsidR="007E0527" w:rsidRDefault="007E0527" w:rsidP="00BE54D8">
      <w:pPr>
        <w:pStyle w:val="s1"/>
        <w:shd w:val="clear" w:color="auto" w:fill="FFFFFF"/>
        <w:spacing w:before="0" w:beforeAutospacing="0" w:after="0" w:afterAutospacing="0"/>
        <w:ind w:firstLine="720"/>
        <w:jc w:val="both"/>
        <w:rPr>
          <w:color w:val="000000"/>
        </w:rPr>
      </w:pPr>
      <w:r>
        <w:rPr>
          <w:color w:val="000000"/>
        </w:rPr>
        <w:t xml:space="preserve">территории садоводческих товариществ и коттеджной застройки; </w:t>
      </w:r>
    </w:p>
    <w:p w14:paraId="3B8BE68A" w14:textId="77777777" w:rsidR="007E0527" w:rsidRDefault="007E0527" w:rsidP="00BE54D8">
      <w:pPr>
        <w:pStyle w:val="s1"/>
        <w:shd w:val="clear" w:color="auto" w:fill="FFFFFF"/>
        <w:spacing w:before="0" w:beforeAutospacing="0" w:after="0" w:afterAutospacing="0"/>
        <w:ind w:firstLine="720"/>
        <w:jc w:val="both"/>
        <w:rPr>
          <w:color w:val="000000"/>
        </w:rPr>
      </w:pPr>
      <w:r>
        <w:rPr>
          <w:color w:val="000000"/>
        </w:rPr>
        <w:t xml:space="preserve">территории коллективных или индивидуальных дачных и садово-огородных участков, а также других территорий с нормируемыми показателями качества среды обитания; </w:t>
      </w:r>
    </w:p>
    <w:p w14:paraId="011801BF" w14:textId="77777777" w:rsidR="007E0527" w:rsidRDefault="007E0527" w:rsidP="00BE54D8">
      <w:pPr>
        <w:pStyle w:val="s1"/>
        <w:shd w:val="clear" w:color="auto" w:fill="FFFFFF"/>
        <w:spacing w:before="0" w:beforeAutospacing="0" w:after="0" w:afterAutospacing="0"/>
        <w:ind w:firstLine="720"/>
        <w:jc w:val="both"/>
        <w:rPr>
          <w:color w:val="000000"/>
        </w:rPr>
      </w:pPr>
      <w:r>
        <w:rPr>
          <w:color w:val="000000"/>
        </w:rPr>
        <w:t xml:space="preserve">спортивные сооружения; </w:t>
      </w:r>
    </w:p>
    <w:p w14:paraId="1107A60D" w14:textId="77777777" w:rsidR="007E0527" w:rsidRDefault="007E0527" w:rsidP="00BE54D8">
      <w:pPr>
        <w:pStyle w:val="s1"/>
        <w:shd w:val="clear" w:color="auto" w:fill="FFFFFF"/>
        <w:spacing w:before="0" w:beforeAutospacing="0" w:after="0" w:afterAutospacing="0"/>
        <w:ind w:firstLine="720"/>
        <w:jc w:val="both"/>
        <w:rPr>
          <w:color w:val="000000"/>
        </w:rPr>
      </w:pPr>
      <w:r>
        <w:rPr>
          <w:color w:val="000000"/>
        </w:rPr>
        <w:t xml:space="preserve">детские площадки; </w:t>
      </w:r>
    </w:p>
    <w:p w14:paraId="6D79F3E6" w14:textId="77777777" w:rsidR="007E0527" w:rsidRDefault="007E0527" w:rsidP="00BE54D8">
      <w:pPr>
        <w:pStyle w:val="s1"/>
        <w:shd w:val="clear" w:color="auto" w:fill="FFFFFF"/>
        <w:spacing w:before="0" w:beforeAutospacing="0" w:after="0" w:afterAutospacing="0"/>
        <w:ind w:firstLine="720"/>
        <w:jc w:val="both"/>
        <w:rPr>
          <w:color w:val="000000"/>
        </w:rPr>
      </w:pPr>
      <w:r>
        <w:rPr>
          <w:color w:val="000000"/>
        </w:rPr>
        <w:t xml:space="preserve">образовательные и детские учреждения; </w:t>
      </w:r>
    </w:p>
    <w:p w14:paraId="7A8EA637" w14:textId="77777777" w:rsidR="007E0527" w:rsidRDefault="007E0527" w:rsidP="00BE54D8">
      <w:pPr>
        <w:pStyle w:val="s1"/>
        <w:shd w:val="clear" w:color="auto" w:fill="FFFFFF"/>
        <w:spacing w:before="0" w:beforeAutospacing="0" w:after="0" w:afterAutospacing="0"/>
        <w:ind w:firstLine="720"/>
        <w:jc w:val="both"/>
        <w:rPr>
          <w:color w:val="000000"/>
        </w:rPr>
      </w:pPr>
      <w:r>
        <w:rPr>
          <w:color w:val="000000"/>
        </w:rPr>
        <w:t>лечебно-профилактические и оздоровительные учреждения общего пользования.</w:t>
      </w:r>
    </w:p>
    <w:p w14:paraId="4D8B848A" w14:textId="77777777" w:rsidR="007E0527" w:rsidRDefault="007E0527" w:rsidP="00BE54D8">
      <w:pPr>
        <w:pStyle w:val="s1"/>
        <w:shd w:val="clear" w:color="auto" w:fill="FFFFFF"/>
        <w:spacing w:before="0" w:beforeAutospacing="0" w:after="0" w:afterAutospacing="0"/>
        <w:ind w:firstLine="720"/>
        <w:jc w:val="both"/>
        <w:rPr>
          <w:color w:val="000000"/>
        </w:rPr>
      </w:pPr>
    </w:p>
    <w:p w14:paraId="7C688602" w14:textId="77777777" w:rsidR="007E0527" w:rsidRDefault="007E0527" w:rsidP="00BE54D8">
      <w:pPr>
        <w:pStyle w:val="s1"/>
        <w:shd w:val="clear" w:color="auto" w:fill="FFFFFF"/>
        <w:spacing w:before="0" w:beforeAutospacing="0" w:after="0" w:afterAutospacing="0"/>
        <w:ind w:firstLine="720"/>
        <w:jc w:val="both"/>
        <w:rPr>
          <w:color w:val="000000"/>
        </w:rPr>
      </w:pPr>
      <w:r>
        <w:rPr>
          <w:b/>
          <w:bCs/>
        </w:rPr>
        <w:t xml:space="preserve"> </w:t>
      </w:r>
      <w:r>
        <w:rPr>
          <w:color w:val="000000"/>
        </w:rPr>
        <w:t>В санитарно-защитной зоне и на территории объектов других отраслей промышле</w:t>
      </w:r>
      <w:r>
        <w:rPr>
          <w:color w:val="000000"/>
        </w:rPr>
        <w:t>н</w:t>
      </w:r>
      <w:r>
        <w:rPr>
          <w:color w:val="000000"/>
        </w:rPr>
        <w:t>ности не допускается размещать объекты по производству лекарственных веществ, лека</w:t>
      </w:r>
      <w:r>
        <w:rPr>
          <w:color w:val="000000"/>
        </w:rPr>
        <w:t>р</w:t>
      </w:r>
      <w:r>
        <w:rPr>
          <w:color w:val="000000"/>
        </w:rPr>
        <w:t>ственных средств и (или) лекарственных форм, склады сырья и полупродуктов для фарм</w:t>
      </w:r>
      <w:r>
        <w:rPr>
          <w:color w:val="000000"/>
        </w:rPr>
        <w:t>а</w:t>
      </w:r>
      <w:r>
        <w:rPr>
          <w:color w:val="000000"/>
        </w:rPr>
        <w:t>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14:paraId="50E9FFCC" w14:textId="77777777" w:rsidR="007E0527" w:rsidRDefault="007E0527" w:rsidP="00BE54D8">
      <w:pPr>
        <w:pStyle w:val="s1"/>
        <w:shd w:val="clear" w:color="auto" w:fill="FFFFFF"/>
        <w:spacing w:before="0" w:beforeAutospacing="0" w:after="0" w:afterAutospacing="0"/>
        <w:ind w:firstLine="720"/>
        <w:jc w:val="both"/>
        <w:rPr>
          <w:color w:val="000000"/>
          <w:u w:val="single"/>
        </w:rPr>
      </w:pPr>
    </w:p>
    <w:p w14:paraId="3C0725BA" w14:textId="77777777" w:rsidR="007E0527" w:rsidRDefault="007E0527" w:rsidP="00BE54D8">
      <w:pPr>
        <w:pStyle w:val="s1"/>
        <w:shd w:val="clear" w:color="auto" w:fill="FFFFFF"/>
        <w:spacing w:before="0" w:beforeAutospacing="0" w:after="0" w:afterAutospacing="0"/>
        <w:ind w:firstLine="720"/>
        <w:jc w:val="both"/>
        <w:rPr>
          <w:color w:val="000000"/>
          <w:u w:val="single"/>
        </w:rPr>
      </w:pPr>
      <w:r>
        <w:rPr>
          <w:color w:val="000000"/>
          <w:u w:val="single"/>
        </w:rPr>
        <w:t>Допускается размещать в границах санитарно-защитной зоны промышленного объе</w:t>
      </w:r>
      <w:r>
        <w:rPr>
          <w:color w:val="000000"/>
          <w:u w:val="single"/>
        </w:rPr>
        <w:t>к</w:t>
      </w:r>
      <w:r>
        <w:rPr>
          <w:color w:val="000000"/>
          <w:u w:val="single"/>
        </w:rPr>
        <w:t>та или производства:</w:t>
      </w:r>
    </w:p>
    <w:p w14:paraId="793F2AA2" w14:textId="77777777" w:rsidR="007E0527" w:rsidRDefault="007E0527" w:rsidP="00BE54D8">
      <w:pPr>
        <w:pStyle w:val="s1"/>
        <w:shd w:val="clear" w:color="auto" w:fill="FFFFFF"/>
        <w:spacing w:before="0" w:beforeAutospacing="0" w:after="0" w:afterAutospacing="0"/>
        <w:ind w:firstLine="720"/>
        <w:jc w:val="both"/>
        <w:rPr>
          <w:color w:val="000000"/>
        </w:rPr>
      </w:pPr>
      <w:r>
        <w:rPr>
          <w:color w:val="000000"/>
        </w:rPr>
        <w:t>нежилые помещения для дежурного аварийного персонала;</w:t>
      </w:r>
    </w:p>
    <w:p w14:paraId="07536F6F" w14:textId="77777777" w:rsidR="007E0527" w:rsidRDefault="007E0527" w:rsidP="00BE54D8">
      <w:pPr>
        <w:pStyle w:val="s1"/>
        <w:shd w:val="clear" w:color="auto" w:fill="FFFFFF"/>
        <w:spacing w:before="0" w:beforeAutospacing="0" w:after="0" w:afterAutospacing="0"/>
        <w:ind w:firstLine="720"/>
        <w:jc w:val="both"/>
        <w:rPr>
          <w:color w:val="000000"/>
        </w:rPr>
      </w:pPr>
      <w:r>
        <w:rPr>
          <w:color w:val="000000"/>
        </w:rPr>
        <w:t>помещения для пребывания работающих по вахтовому методу (не более двух недель);</w:t>
      </w:r>
    </w:p>
    <w:p w14:paraId="26E69C10" w14:textId="77777777" w:rsidR="007E0527" w:rsidRDefault="007E0527" w:rsidP="00BE54D8">
      <w:pPr>
        <w:pStyle w:val="s1"/>
        <w:shd w:val="clear" w:color="auto" w:fill="FFFFFF"/>
        <w:spacing w:before="0" w:beforeAutospacing="0" w:after="0" w:afterAutospacing="0"/>
        <w:ind w:firstLine="720"/>
        <w:jc w:val="both"/>
        <w:rPr>
          <w:color w:val="000000"/>
        </w:rPr>
      </w:pPr>
      <w:r>
        <w:rPr>
          <w:color w:val="000000"/>
        </w:rPr>
        <w:t>здания управления;</w:t>
      </w:r>
    </w:p>
    <w:p w14:paraId="77FDE820" w14:textId="77777777" w:rsidR="007E0527" w:rsidRDefault="007E0527" w:rsidP="00BE54D8">
      <w:pPr>
        <w:pStyle w:val="s1"/>
        <w:shd w:val="clear" w:color="auto" w:fill="FFFFFF"/>
        <w:spacing w:before="0" w:beforeAutospacing="0" w:after="0" w:afterAutospacing="0"/>
        <w:ind w:firstLine="720"/>
        <w:jc w:val="both"/>
        <w:rPr>
          <w:color w:val="000000"/>
        </w:rPr>
      </w:pPr>
      <w:r>
        <w:rPr>
          <w:color w:val="000000"/>
        </w:rPr>
        <w:t>конструкторские бюро;</w:t>
      </w:r>
    </w:p>
    <w:p w14:paraId="62BF1D6B" w14:textId="77777777" w:rsidR="007E0527" w:rsidRDefault="007E0527" w:rsidP="00BE54D8">
      <w:pPr>
        <w:pStyle w:val="s1"/>
        <w:shd w:val="clear" w:color="auto" w:fill="FFFFFF"/>
        <w:spacing w:before="0" w:beforeAutospacing="0" w:after="0" w:afterAutospacing="0"/>
        <w:ind w:firstLine="720"/>
        <w:jc w:val="both"/>
        <w:rPr>
          <w:color w:val="000000"/>
        </w:rPr>
      </w:pPr>
      <w:r>
        <w:rPr>
          <w:color w:val="000000"/>
        </w:rPr>
        <w:t>здания административного назначения;</w:t>
      </w:r>
    </w:p>
    <w:p w14:paraId="58D86D35" w14:textId="77777777" w:rsidR="007E0527" w:rsidRDefault="007E0527" w:rsidP="00BE54D8">
      <w:pPr>
        <w:pStyle w:val="s1"/>
        <w:shd w:val="clear" w:color="auto" w:fill="FFFFFF"/>
        <w:spacing w:before="0" w:beforeAutospacing="0" w:after="0" w:afterAutospacing="0"/>
        <w:ind w:firstLine="720"/>
        <w:jc w:val="both"/>
        <w:rPr>
          <w:color w:val="000000"/>
        </w:rPr>
      </w:pPr>
      <w:r>
        <w:rPr>
          <w:color w:val="000000"/>
        </w:rPr>
        <w:t>научно-исследовательские лаборатории;</w:t>
      </w:r>
    </w:p>
    <w:p w14:paraId="01E27435" w14:textId="77777777" w:rsidR="007E0527" w:rsidRDefault="007E0527" w:rsidP="00BE54D8">
      <w:pPr>
        <w:pStyle w:val="s1"/>
        <w:shd w:val="clear" w:color="auto" w:fill="FFFFFF"/>
        <w:spacing w:before="0" w:beforeAutospacing="0" w:after="0" w:afterAutospacing="0"/>
        <w:ind w:firstLine="720"/>
        <w:jc w:val="both"/>
        <w:rPr>
          <w:color w:val="000000"/>
        </w:rPr>
      </w:pPr>
      <w:r>
        <w:rPr>
          <w:color w:val="000000"/>
        </w:rPr>
        <w:t>поликлиники;</w:t>
      </w:r>
    </w:p>
    <w:p w14:paraId="6790C295" w14:textId="77777777" w:rsidR="007E0527" w:rsidRDefault="007E0527" w:rsidP="00BE54D8">
      <w:pPr>
        <w:pStyle w:val="s1"/>
        <w:shd w:val="clear" w:color="auto" w:fill="FFFFFF"/>
        <w:spacing w:before="0" w:beforeAutospacing="0" w:after="0" w:afterAutospacing="0"/>
        <w:ind w:firstLine="720"/>
        <w:jc w:val="both"/>
        <w:rPr>
          <w:color w:val="000000"/>
        </w:rPr>
      </w:pPr>
      <w:r>
        <w:rPr>
          <w:color w:val="000000"/>
        </w:rPr>
        <w:t>спортивно-оздоровительные сооружения закрытого типа;</w:t>
      </w:r>
    </w:p>
    <w:p w14:paraId="3785CA37" w14:textId="77777777" w:rsidR="007E0527" w:rsidRDefault="007E0527" w:rsidP="00BE54D8">
      <w:pPr>
        <w:pStyle w:val="s1"/>
        <w:shd w:val="clear" w:color="auto" w:fill="FFFFFF"/>
        <w:spacing w:before="0" w:beforeAutospacing="0" w:after="0" w:afterAutospacing="0"/>
        <w:ind w:firstLine="720"/>
        <w:jc w:val="both"/>
        <w:rPr>
          <w:color w:val="000000"/>
        </w:rPr>
      </w:pPr>
      <w:r>
        <w:rPr>
          <w:color w:val="000000"/>
        </w:rPr>
        <w:lastRenderedPageBreak/>
        <w:t>бани;</w:t>
      </w:r>
    </w:p>
    <w:p w14:paraId="22AB62AB" w14:textId="77777777" w:rsidR="007E0527" w:rsidRDefault="007E0527" w:rsidP="00BE54D8">
      <w:pPr>
        <w:pStyle w:val="s1"/>
        <w:shd w:val="clear" w:color="auto" w:fill="FFFFFF"/>
        <w:spacing w:before="0" w:beforeAutospacing="0" w:after="0" w:afterAutospacing="0"/>
        <w:ind w:firstLine="720"/>
        <w:jc w:val="both"/>
        <w:rPr>
          <w:color w:val="000000"/>
        </w:rPr>
      </w:pPr>
      <w:r>
        <w:rPr>
          <w:color w:val="000000"/>
        </w:rPr>
        <w:t>прачечные;</w:t>
      </w:r>
    </w:p>
    <w:p w14:paraId="23F506ED" w14:textId="77777777" w:rsidR="007E0527" w:rsidRDefault="007E0527" w:rsidP="00BE54D8">
      <w:pPr>
        <w:pStyle w:val="s1"/>
        <w:shd w:val="clear" w:color="auto" w:fill="FFFFFF"/>
        <w:spacing w:before="0" w:beforeAutospacing="0" w:after="0" w:afterAutospacing="0"/>
        <w:ind w:firstLine="720"/>
        <w:jc w:val="both"/>
        <w:rPr>
          <w:color w:val="000000"/>
        </w:rPr>
      </w:pPr>
      <w:r>
        <w:rPr>
          <w:color w:val="000000"/>
        </w:rPr>
        <w:t>объекты торговли и общественного питания;</w:t>
      </w:r>
    </w:p>
    <w:p w14:paraId="0A176C8C" w14:textId="77777777" w:rsidR="007E0527" w:rsidRDefault="007E0527" w:rsidP="00BE54D8">
      <w:pPr>
        <w:pStyle w:val="s1"/>
        <w:shd w:val="clear" w:color="auto" w:fill="FFFFFF"/>
        <w:spacing w:before="0" w:beforeAutospacing="0" w:after="0" w:afterAutospacing="0"/>
        <w:ind w:firstLine="720"/>
        <w:jc w:val="both"/>
        <w:rPr>
          <w:color w:val="000000"/>
        </w:rPr>
      </w:pPr>
      <w:r>
        <w:rPr>
          <w:color w:val="000000"/>
        </w:rPr>
        <w:t>мотели;</w:t>
      </w:r>
    </w:p>
    <w:p w14:paraId="3FABDE0C" w14:textId="77777777" w:rsidR="007E0527" w:rsidRDefault="007E0527" w:rsidP="00BE54D8">
      <w:pPr>
        <w:pStyle w:val="s1"/>
        <w:shd w:val="clear" w:color="auto" w:fill="FFFFFF"/>
        <w:spacing w:before="0" w:beforeAutospacing="0" w:after="0" w:afterAutospacing="0"/>
        <w:ind w:firstLine="720"/>
        <w:jc w:val="both"/>
        <w:rPr>
          <w:color w:val="000000"/>
        </w:rPr>
      </w:pPr>
      <w:r>
        <w:rPr>
          <w:color w:val="000000"/>
        </w:rPr>
        <w:t>гостиницы;</w:t>
      </w:r>
    </w:p>
    <w:p w14:paraId="3F724C20" w14:textId="77777777" w:rsidR="007E0527" w:rsidRDefault="007E0527" w:rsidP="00BE54D8">
      <w:pPr>
        <w:pStyle w:val="s1"/>
        <w:shd w:val="clear" w:color="auto" w:fill="FFFFFF"/>
        <w:spacing w:before="0" w:beforeAutospacing="0" w:after="0" w:afterAutospacing="0"/>
        <w:ind w:firstLine="720"/>
        <w:jc w:val="both"/>
        <w:rPr>
          <w:color w:val="000000"/>
        </w:rPr>
      </w:pPr>
      <w:r>
        <w:rPr>
          <w:color w:val="000000"/>
        </w:rPr>
        <w:t>гаражи;</w:t>
      </w:r>
    </w:p>
    <w:p w14:paraId="1EDF3255" w14:textId="77777777" w:rsidR="007E0527" w:rsidRDefault="007E0527" w:rsidP="00BE54D8">
      <w:pPr>
        <w:pStyle w:val="s1"/>
        <w:shd w:val="clear" w:color="auto" w:fill="FFFFFF"/>
        <w:spacing w:before="0" w:beforeAutospacing="0" w:after="0" w:afterAutospacing="0"/>
        <w:ind w:firstLine="720"/>
        <w:jc w:val="both"/>
        <w:rPr>
          <w:color w:val="000000"/>
        </w:rPr>
      </w:pPr>
      <w:r>
        <w:rPr>
          <w:color w:val="000000"/>
        </w:rPr>
        <w:t>площадки и сооружения для хранения общественного и индивидуального транспорта;</w:t>
      </w:r>
    </w:p>
    <w:p w14:paraId="739A9E06" w14:textId="77777777" w:rsidR="007E0527" w:rsidRDefault="007E0527" w:rsidP="00BE54D8">
      <w:pPr>
        <w:pStyle w:val="s1"/>
        <w:shd w:val="clear" w:color="auto" w:fill="FFFFFF"/>
        <w:spacing w:before="0" w:beforeAutospacing="0" w:after="0" w:afterAutospacing="0"/>
        <w:ind w:firstLine="720"/>
        <w:jc w:val="both"/>
        <w:rPr>
          <w:color w:val="000000"/>
        </w:rPr>
      </w:pPr>
      <w:r>
        <w:rPr>
          <w:color w:val="000000"/>
        </w:rPr>
        <w:t>пожарные депо;</w:t>
      </w:r>
    </w:p>
    <w:p w14:paraId="0DAD4066" w14:textId="77777777" w:rsidR="007E0527" w:rsidRDefault="007E0527" w:rsidP="00BE54D8">
      <w:pPr>
        <w:pStyle w:val="s1"/>
        <w:shd w:val="clear" w:color="auto" w:fill="FFFFFF"/>
        <w:spacing w:before="0" w:beforeAutospacing="0" w:after="0" w:afterAutospacing="0"/>
        <w:ind w:firstLine="720"/>
        <w:jc w:val="both"/>
        <w:rPr>
          <w:color w:val="000000"/>
        </w:rPr>
      </w:pPr>
      <w:r>
        <w:rPr>
          <w:color w:val="000000"/>
        </w:rPr>
        <w:t>местные и транзитные коммуникации;</w:t>
      </w:r>
    </w:p>
    <w:p w14:paraId="4A8C320A" w14:textId="77777777" w:rsidR="007E0527" w:rsidRDefault="007E0527" w:rsidP="00BE54D8">
      <w:pPr>
        <w:pStyle w:val="s1"/>
        <w:shd w:val="clear" w:color="auto" w:fill="FFFFFF"/>
        <w:spacing w:before="0" w:beforeAutospacing="0" w:after="0" w:afterAutospacing="0"/>
        <w:ind w:firstLine="720"/>
        <w:jc w:val="both"/>
        <w:rPr>
          <w:color w:val="000000"/>
        </w:rPr>
      </w:pPr>
      <w:r>
        <w:rPr>
          <w:color w:val="000000"/>
        </w:rPr>
        <w:t>ЛЭП, электроподстанции;</w:t>
      </w:r>
    </w:p>
    <w:p w14:paraId="7F68912E" w14:textId="77777777" w:rsidR="007E0527" w:rsidRDefault="007E0527" w:rsidP="00BE54D8">
      <w:pPr>
        <w:pStyle w:val="s1"/>
        <w:shd w:val="clear" w:color="auto" w:fill="FFFFFF"/>
        <w:spacing w:before="0" w:beforeAutospacing="0" w:after="0" w:afterAutospacing="0"/>
        <w:ind w:firstLine="720"/>
        <w:jc w:val="both"/>
        <w:rPr>
          <w:color w:val="000000"/>
        </w:rPr>
      </w:pPr>
      <w:proofErr w:type="spellStart"/>
      <w:r>
        <w:rPr>
          <w:color w:val="000000"/>
        </w:rPr>
        <w:t>нефте</w:t>
      </w:r>
      <w:proofErr w:type="spellEnd"/>
      <w:r>
        <w:rPr>
          <w:color w:val="000000"/>
        </w:rPr>
        <w:t>- и газопроводы;</w:t>
      </w:r>
    </w:p>
    <w:p w14:paraId="699692F6" w14:textId="77777777" w:rsidR="007E0527" w:rsidRDefault="007E0527" w:rsidP="00BE54D8">
      <w:pPr>
        <w:pStyle w:val="s1"/>
        <w:shd w:val="clear" w:color="auto" w:fill="FFFFFF"/>
        <w:spacing w:before="0" w:beforeAutospacing="0" w:after="0" w:afterAutospacing="0"/>
        <w:ind w:firstLine="720"/>
        <w:jc w:val="both"/>
        <w:rPr>
          <w:color w:val="000000"/>
        </w:rPr>
      </w:pPr>
      <w:r>
        <w:rPr>
          <w:color w:val="000000"/>
        </w:rPr>
        <w:t>артезианские скважины для технического водоснабжения;</w:t>
      </w:r>
    </w:p>
    <w:p w14:paraId="5090CDF1" w14:textId="77777777" w:rsidR="007E0527" w:rsidRDefault="007E0527" w:rsidP="00BE54D8">
      <w:pPr>
        <w:pStyle w:val="s1"/>
        <w:shd w:val="clear" w:color="auto" w:fill="FFFFFF"/>
        <w:spacing w:before="0" w:beforeAutospacing="0" w:after="0" w:afterAutospacing="0"/>
        <w:ind w:firstLine="720"/>
        <w:jc w:val="both"/>
        <w:rPr>
          <w:color w:val="000000"/>
        </w:rPr>
      </w:pPr>
      <w:proofErr w:type="spellStart"/>
      <w:r>
        <w:rPr>
          <w:color w:val="000000"/>
        </w:rPr>
        <w:t>водоохлаждающие</w:t>
      </w:r>
      <w:proofErr w:type="spellEnd"/>
      <w:r>
        <w:rPr>
          <w:color w:val="000000"/>
        </w:rPr>
        <w:t xml:space="preserve"> сооружения для подготовки технической воды;</w:t>
      </w:r>
    </w:p>
    <w:p w14:paraId="5E3989F0" w14:textId="77777777" w:rsidR="007E0527" w:rsidRDefault="007E0527" w:rsidP="00BE54D8">
      <w:pPr>
        <w:pStyle w:val="s1"/>
        <w:shd w:val="clear" w:color="auto" w:fill="FFFFFF"/>
        <w:spacing w:before="0" w:beforeAutospacing="0" w:after="0" w:afterAutospacing="0"/>
        <w:ind w:firstLine="720"/>
        <w:jc w:val="both"/>
        <w:rPr>
          <w:color w:val="000000"/>
        </w:rPr>
      </w:pPr>
      <w:r>
        <w:rPr>
          <w:color w:val="000000"/>
        </w:rPr>
        <w:t>канализационные насосные станции, сооружения оборотного водоснабжения;</w:t>
      </w:r>
    </w:p>
    <w:p w14:paraId="606DB1E6" w14:textId="77777777" w:rsidR="007E0527" w:rsidRDefault="007E0527" w:rsidP="00BE54D8">
      <w:pPr>
        <w:pStyle w:val="s1"/>
        <w:shd w:val="clear" w:color="auto" w:fill="FFFFFF"/>
        <w:spacing w:before="0" w:beforeAutospacing="0" w:after="0" w:afterAutospacing="0"/>
        <w:ind w:firstLine="720"/>
        <w:jc w:val="both"/>
        <w:rPr>
          <w:color w:val="000000"/>
        </w:rPr>
      </w:pPr>
      <w:r>
        <w:rPr>
          <w:color w:val="000000"/>
        </w:rPr>
        <w:t>автозаправочные станции;</w:t>
      </w:r>
    </w:p>
    <w:p w14:paraId="6B4EAC1A" w14:textId="77777777" w:rsidR="007E0527" w:rsidRDefault="007E0527" w:rsidP="00BE54D8">
      <w:pPr>
        <w:pStyle w:val="s1"/>
        <w:shd w:val="clear" w:color="auto" w:fill="FFFFFF"/>
        <w:spacing w:before="0" w:beforeAutospacing="0" w:after="0" w:afterAutospacing="0"/>
        <w:ind w:firstLine="720"/>
        <w:jc w:val="both"/>
        <w:rPr>
          <w:color w:val="000000"/>
        </w:rPr>
      </w:pPr>
      <w:r>
        <w:rPr>
          <w:color w:val="000000"/>
        </w:rPr>
        <w:t>станции технического обслуживания автомобилей.</w:t>
      </w:r>
    </w:p>
    <w:p w14:paraId="442D62B2" w14:textId="77777777" w:rsidR="007E0527" w:rsidRDefault="007E0527" w:rsidP="00BE54D8">
      <w:pPr>
        <w:shd w:val="clear" w:color="auto" w:fill="FFFFFF"/>
        <w:tabs>
          <w:tab w:val="left" w:pos="9781"/>
        </w:tabs>
        <w:ind w:right="-82"/>
        <w:jc w:val="both"/>
        <w:rPr>
          <w:b/>
          <w:color w:val="000000"/>
        </w:rPr>
      </w:pPr>
      <w:r>
        <w:rPr>
          <w:sz w:val="16"/>
          <w:szCs w:val="16"/>
        </w:rPr>
        <w:t xml:space="preserve">           </w:t>
      </w:r>
      <w:r>
        <w:rPr>
          <w:color w:val="000000"/>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w:t>
      </w:r>
      <w:r>
        <w:rPr>
          <w:color w:val="000000"/>
        </w:rPr>
        <w:t>е</w:t>
      </w:r>
      <w:r>
        <w:rPr>
          <w:color w:val="000000"/>
        </w:rPr>
        <w:t>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w:t>
      </w:r>
      <w:r>
        <w:rPr>
          <w:color w:val="000000"/>
        </w:rPr>
        <w:t>п</w:t>
      </w:r>
      <w:r>
        <w:rPr>
          <w:color w:val="000000"/>
        </w:rPr>
        <w:t>ных объектов, при исключении взаимного негативного воздействия на продукцию, среду об</w:t>
      </w:r>
      <w:r>
        <w:rPr>
          <w:color w:val="000000"/>
        </w:rPr>
        <w:t>и</w:t>
      </w:r>
      <w:r>
        <w:rPr>
          <w:color w:val="000000"/>
        </w:rPr>
        <w:t>тания и здоровье человека.</w:t>
      </w:r>
    </w:p>
    <w:p w14:paraId="1C302D3E" w14:textId="77777777" w:rsidR="007E0527" w:rsidRDefault="007E0527" w:rsidP="00BE54D8">
      <w:pPr>
        <w:shd w:val="clear" w:color="auto" w:fill="FFFFFF"/>
        <w:tabs>
          <w:tab w:val="num" w:pos="1368"/>
          <w:tab w:val="left" w:pos="9781"/>
        </w:tabs>
        <w:spacing w:line="274" w:lineRule="exact"/>
        <w:ind w:right="-82"/>
        <w:jc w:val="both"/>
        <w:rPr>
          <w:color w:val="000000"/>
        </w:rPr>
      </w:pPr>
      <w:r>
        <w:rPr>
          <w:color w:val="000000"/>
        </w:rPr>
        <w:t xml:space="preserve">       Санитарно-защитная зона или какая-либо ее часть не может рассматриваться как резер</w:t>
      </w:r>
      <w:r>
        <w:rPr>
          <w:color w:val="000000"/>
        </w:rPr>
        <w:t>в</w:t>
      </w:r>
      <w:r>
        <w:rPr>
          <w:color w:val="000000"/>
        </w:rPr>
        <w:t>ная территория объекта и использоваться для расширения промышленной или жилой терр</w:t>
      </w:r>
      <w:r>
        <w:rPr>
          <w:color w:val="000000"/>
        </w:rPr>
        <w:t>и</w:t>
      </w:r>
      <w:r>
        <w:rPr>
          <w:color w:val="000000"/>
        </w:rPr>
        <w:t>тории без соответствующей обоснованной корректировки границ санитарно-защитной зоны.</w:t>
      </w:r>
    </w:p>
    <w:p w14:paraId="7F44708C" w14:textId="77777777" w:rsidR="007E0527" w:rsidRPr="00E0550E" w:rsidRDefault="007E0527" w:rsidP="00BE54D8">
      <w:pPr>
        <w:ind w:firstLine="567"/>
        <w:jc w:val="both"/>
        <w:rPr>
          <w:bCs/>
          <w:kern w:val="2"/>
        </w:rPr>
      </w:pPr>
      <w:r>
        <w:rPr>
          <w:szCs w:val="28"/>
        </w:rPr>
        <w:t>2</w:t>
      </w:r>
      <w:r w:rsidRPr="006546CD">
        <w:rPr>
          <w:szCs w:val="28"/>
        </w:rPr>
        <w:t>.</w:t>
      </w:r>
      <w:r w:rsidRPr="00E0550E">
        <w:rPr>
          <w:sz w:val="28"/>
          <w:szCs w:val="28"/>
        </w:rPr>
        <w:t xml:space="preserve"> </w:t>
      </w:r>
      <w:r w:rsidRPr="00E0550E">
        <w:t>Для земельных участков и иных объектов недвижимости, расположенных в границах з</w:t>
      </w:r>
      <w:r w:rsidRPr="00E0550E">
        <w:rPr>
          <w:bCs/>
          <w:kern w:val="2"/>
        </w:rPr>
        <w:t>оны санитарной охраны источников питьевого водоснабжения.</w:t>
      </w:r>
    </w:p>
    <w:p w14:paraId="7F9EA091" w14:textId="77777777" w:rsidR="007E0527" w:rsidRPr="00E0550E" w:rsidRDefault="007E0527" w:rsidP="00BE54D8">
      <w:pPr>
        <w:autoSpaceDE w:val="0"/>
        <w:autoSpaceDN w:val="0"/>
        <w:adjustRightInd w:val="0"/>
        <w:ind w:firstLine="567"/>
        <w:jc w:val="both"/>
      </w:pPr>
      <w:r w:rsidRPr="00E0550E">
        <w:t>На территории первого пояса запрещается:</w:t>
      </w:r>
    </w:p>
    <w:p w14:paraId="0382E8AB" w14:textId="77777777" w:rsidR="007E0527" w:rsidRPr="00E0550E" w:rsidRDefault="007E0527" w:rsidP="00BE54D8">
      <w:pPr>
        <w:autoSpaceDE w:val="0"/>
        <w:autoSpaceDN w:val="0"/>
        <w:adjustRightInd w:val="0"/>
        <w:ind w:firstLine="567"/>
        <w:jc w:val="both"/>
      </w:pPr>
      <w:r w:rsidRPr="00E0550E">
        <w:t>- посадка высокоствольных деревьев;</w:t>
      </w:r>
    </w:p>
    <w:p w14:paraId="5024A3B0" w14:textId="77777777" w:rsidR="007E0527" w:rsidRPr="00E0550E" w:rsidRDefault="007E0527" w:rsidP="00BE54D8">
      <w:pPr>
        <w:autoSpaceDE w:val="0"/>
        <w:autoSpaceDN w:val="0"/>
        <w:adjustRightInd w:val="0"/>
        <w:ind w:firstLine="567"/>
        <w:jc w:val="both"/>
      </w:pPr>
      <w:r w:rsidRPr="00E0550E">
        <w:t>-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w:t>
      </w:r>
      <w:r w:rsidRPr="00E0550E">
        <w:t>о</w:t>
      </w:r>
      <w:r w:rsidRPr="00E0550E">
        <w:t>водов различного назначения;</w:t>
      </w:r>
    </w:p>
    <w:p w14:paraId="28A8804A" w14:textId="77777777" w:rsidR="007E0527" w:rsidRPr="00E0550E" w:rsidRDefault="007E0527" w:rsidP="00BE54D8">
      <w:pPr>
        <w:autoSpaceDE w:val="0"/>
        <w:autoSpaceDN w:val="0"/>
        <w:adjustRightInd w:val="0"/>
        <w:ind w:firstLine="567"/>
        <w:jc w:val="both"/>
      </w:pPr>
      <w:r w:rsidRPr="00E0550E">
        <w:t>- размещение жилых и общественных зданий, проживание людей;</w:t>
      </w:r>
    </w:p>
    <w:p w14:paraId="634E5931" w14:textId="77777777" w:rsidR="007E0527" w:rsidRPr="00E0550E" w:rsidRDefault="007E0527" w:rsidP="00BE54D8">
      <w:pPr>
        <w:autoSpaceDE w:val="0"/>
        <w:autoSpaceDN w:val="0"/>
        <w:adjustRightInd w:val="0"/>
        <w:ind w:firstLine="567"/>
        <w:jc w:val="both"/>
      </w:pPr>
      <w:r w:rsidRPr="00E0550E">
        <w:t>- выпуск в поверхностные источники сточных вод, купание, водопой и выпас скота, стирка белья, рыбная ловля, применение ядохимикатов, удобрений и другие виды водопол</w:t>
      </w:r>
      <w:r w:rsidRPr="00E0550E">
        <w:t>ь</w:t>
      </w:r>
      <w:r w:rsidRPr="00E0550E">
        <w:t>зования, оказывающие влияние на качество воды.</w:t>
      </w:r>
    </w:p>
    <w:p w14:paraId="4FC0A37D" w14:textId="77777777" w:rsidR="007E0527" w:rsidRPr="00E0550E" w:rsidRDefault="007E0527" w:rsidP="00BE54D8">
      <w:pPr>
        <w:autoSpaceDE w:val="0"/>
        <w:autoSpaceDN w:val="0"/>
        <w:adjustRightInd w:val="0"/>
        <w:ind w:firstLine="567"/>
        <w:jc w:val="both"/>
      </w:pPr>
      <w:r w:rsidRPr="00E0550E">
        <w:t>На территории первого пояса здания должны быть оборудованы канализацией с отв</w:t>
      </w:r>
      <w:r w:rsidRPr="00E0550E">
        <w:t>е</w:t>
      </w:r>
      <w:r w:rsidRPr="00E0550E">
        <w:t>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зоны санитарной охраны с учетом санитарного режима на территории второго пояса. В исключ</w:t>
      </w:r>
      <w:r w:rsidRPr="00E0550E">
        <w:t>и</w:t>
      </w:r>
      <w:r w:rsidRPr="00E0550E">
        <w:t>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w:t>
      </w:r>
      <w:r w:rsidRPr="00E0550E">
        <w:t>е</w:t>
      </w:r>
      <w:r w:rsidRPr="00E0550E">
        <w:t>ние территории первого пояса при их вывозе.</w:t>
      </w:r>
    </w:p>
    <w:p w14:paraId="2C4CC176" w14:textId="77777777" w:rsidR="007E0527" w:rsidRPr="00E0550E" w:rsidRDefault="007E0527" w:rsidP="00BE54D8">
      <w:pPr>
        <w:autoSpaceDE w:val="0"/>
        <w:autoSpaceDN w:val="0"/>
        <w:adjustRightInd w:val="0"/>
        <w:ind w:firstLine="567"/>
        <w:jc w:val="both"/>
      </w:pPr>
      <w:r w:rsidRPr="00E0550E">
        <w:t>Допускаются рубки ухода и санитарные рубки леса.</w:t>
      </w:r>
    </w:p>
    <w:p w14:paraId="17A6978C" w14:textId="77777777" w:rsidR="007E0527" w:rsidRPr="00E0550E" w:rsidRDefault="007E0527" w:rsidP="00BE54D8">
      <w:pPr>
        <w:autoSpaceDE w:val="0"/>
        <w:autoSpaceDN w:val="0"/>
        <w:adjustRightInd w:val="0"/>
        <w:ind w:firstLine="567"/>
        <w:jc w:val="both"/>
      </w:pPr>
      <w:r w:rsidRPr="00E0550E">
        <w:t>На территории второго и третьего пояса зоны санитарной охраны поверхностных и</w:t>
      </w:r>
      <w:r w:rsidRPr="00E0550E">
        <w:t>с</w:t>
      </w:r>
      <w:r w:rsidRPr="00E0550E">
        <w:t>точников водоснабжения запрещается:</w:t>
      </w:r>
    </w:p>
    <w:p w14:paraId="6D109ADE" w14:textId="77777777" w:rsidR="007E0527" w:rsidRPr="00E0550E" w:rsidRDefault="007E0527" w:rsidP="00BE54D8">
      <w:pPr>
        <w:autoSpaceDE w:val="0"/>
        <w:autoSpaceDN w:val="0"/>
        <w:adjustRightInd w:val="0"/>
        <w:ind w:firstLine="567"/>
        <w:jc w:val="both"/>
      </w:pPr>
      <w:r w:rsidRPr="00E0550E">
        <w:t>- отведение сточных вод в зоне водосбора источника водоснабжения, включая его пр</w:t>
      </w:r>
      <w:r w:rsidRPr="00E0550E">
        <w:t>и</w:t>
      </w:r>
      <w:r w:rsidRPr="00E0550E">
        <w:t>токи, не отвечающих гигиеническим требованиям к охране поверхностных вод;</w:t>
      </w:r>
    </w:p>
    <w:p w14:paraId="31121BA7" w14:textId="77777777" w:rsidR="007E0527" w:rsidRPr="00E0550E" w:rsidRDefault="007E0527" w:rsidP="00BE54D8">
      <w:pPr>
        <w:autoSpaceDE w:val="0"/>
        <w:autoSpaceDN w:val="0"/>
        <w:adjustRightInd w:val="0"/>
        <w:ind w:firstLine="567"/>
        <w:jc w:val="both"/>
      </w:pPr>
      <w:r w:rsidRPr="00E0550E">
        <w:t>- загрязнение территории нечистотами, мусором, навозом, промышленными отходами и др.;</w:t>
      </w:r>
    </w:p>
    <w:p w14:paraId="1EBBA9D1" w14:textId="77777777" w:rsidR="007E0527" w:rsidRPr="00E0550E" w:rsidRDefault="007E0527" w:rsidP="00BE54D8">
      <w:pPr>
        <w:autoSpaceDE w:val="0"/>
        <w:autoSpaceDN w:val="0"/>
        <w:adjustRightInd w:val="0"/>
        <w:ind w:firstLine="567"/>
        <w:jc w:val="both"/>
      </w:pPr>
      <w:r w:rsidRPr="00E0550E">
        <w:lastRenderedPageBreak/>
        <w:t xml:space="preserve">- размещение складов горюче-смазочных материалов, ядохимикатов и минеральных удобрений, накопителей, </w:t>
      </w:r>
      <w:proofErr w:type="spellStart"/>
      <w:r w:rsidRPr="00E0550E">
        <w:t>шламохранилищ</w:t>
      </w:r>
      <w:proofErr w:type="spellEnd"/>
      <w:r w:rsidRPr="00E0550E">
        <w:t xml:space="preserve"> и других объектов, которые могут вызвать хим</w:t>
      </w:r>
      <w:r w:rsidRPr="00E0550E">
        <w:t>и</w:t>
      </w:r>
      <w:r w:rsidRPr="00E0550E">
        <w:t>ческие загрязнения источников водоснабжения;</w:t>
      </w:r>
    </w:p>
    <w:p w14:paraId="206E69BB" w14:textId="77777777" w:rsidR="007E0527" w:rsidRPr="00E0550E" w:rsidRDefault="007E0527" w:rsidP="00BE54D8">
      <w:pPr>
        <w:autoSpaceDE w:val="0"/>
        <w:autoSpaceDN w:val="0"/>
        <w:adjustRightInd w:val="0"/>
        <w:ind w:firstLine="567"/>
        <w:jc w:val="both"/>
      </w:pPr>
      <w:r w:rsidRPr="00E0550E">
        <w:t>- размещение кладбищ, скотомогильников, полей ассенизации, полей фильтрации, зе</w:t>
      </w:r>
      <w:r w:rsidRPr="00E0550E">
        <w:t>м</w:t>
      </w:r>
      <w:r w:rsidRPr="00E0550E">
        <w:t>ледельческих полей орошения, животноводческих и птицеводческих предприятий и других объектов, которые могут вызвать микробные загрязнения источников водоснабжения;</w:t>
      </w:r>
    </w:p>
    <w:p w14:paraId="46DAE441" w14:textId="77777777" w:rsidR="007E0527" w:rsidRPr="00E0550E" w:rsidRDefault="007E0527" w:rsidP="00BE54D8">
      <w:pPr>
        <w:autoSpaceDE w:val="0"/>
        <w:autoSpaceDN w:val="0"/>
        <w:adjustRightInd w:val="0"/>
        <w:ind w:firstLine="567"/>
        <w:jc w:val="both"/>
      </w:pPr>
      <w:r w:rsidRPr="00E0550E">
        <w:t>- применение удобрений и ядохимикатов;</w:t>
      </w:r>
    </w:p>
    <w:p w14:paraId="567369BA" w14:textId="77777777" w:rsidR="007E0527" w:rsidRPr="00E0550E" w:rsidRDefault="007E0527" w:rsidP="00BE54D8">
      <w:pPr>
        <w:autoSpaceDE w:val="0"/>
        <w:autoSpaceDN w:val="0"/>
        <w:adjustRightInd w:val="0"/>
        <w:ind w:firstLine="567"/>
        <w:jc w:val="both"/>
      </w:pPr>
      <w:r w:rsidRPr="00E0550E">
        <w:t>- добыча песка и гравия из водотока или водоема, а также дноуглубительные работы;</w:t>
      </w:r>
    </w:p>
    <w:p w14:paraId="24ABF5CA" w14:textId="77777777" w:rsidR="007E0527" w:rsidRPr="00E0550E" w:rsidRDefault="007E0527" w:rsidP="00BE54D8">
      <w:pPr>
        <w:autoSpaceDE w:val="0"/>
        <w:autoSpaceDN w:val="0"/>
        <w:adjustRightInd w:val="0"/>
        <w:ind w:firstLine="567"/>
        <w:jc w:val="both"/>
      </w:pPr>
      <w:r w:rsidRPr="00E0550E">
        <w:t>- расположение стойбищ и выпаса скота, а также другое использование водоема и з</w:t>
      </w:r>
      <w:r w:rsidRPr="00E0550E">
        <w:t>е</w:t>
      </w:r>
      <w:r w:rsidRPr="00E0550E">
        <w:t>мельных участков, лесных угодий в пределах прибрежной полосы шириной не менее 500 м, которое может привести к ухудшению качества или уменьшению количества воды источн</w:t>
      </w:r>
      <w:r w:rsidRPr="00E0550E">
        <w:t>и</w:t>
      </w:r>
      <w:r w:rsidRPr="00E0550E">
        <w:t>ка водоснабжения;</w:t>
      </w:r>
    </w:p>
    <w:p w14:paraId="74010B77" w14:textId="77777777" w:rsidR="007E0527" w:rsidRPr="00E0550E" w:rsidRDefault="007E0527" w:rsidP="00BE54D8">
      <w:pPr>
        <w:autoSpaceDE w:val="0"/>
        <w:autoSpaceDN w:val="0"/>
        <w:adjustRightInd w:val="0"/>
        <w:ind w:firstLine="567"/>
        <w:jc w:val="both"/>
      </w:pPr>
      <w:r w:rsidRPr="00E0550E">
        <w:t>- на территории третьего пояса рубка леса главного пользования и реконструкции. Д</w:t>
      </w:r>
      <w:r w:rsidRPr="00E0550E">
        <w:t>о</w:t>
      </w:r>
      <w:r w:rsidRPr="00E0550E">
        <w:t>пускаются только рубки ухода и санитарные рубки леса.</w:t>
      </w:r>
    </w:p>
    <w:p w14:paraId="6721C033" w14:textId="77777777" w:rsidR="007E0527" w:rsidRDefault="007E0527" w:rsidP="00BE54D8">
      <w:pPr>
        <w:autoSpaceDE w:val="0"/>
        <w:autoSpaceDN w:val="0"/>
        <w:adjustRightInd w:val="0"/>
        <w:ind w:firstLine="567"/>
        <w:jc w:val="both"/>
      </w:pPr>
      <w:r w:rsidRPr="00E0550E">
        <w:t>В пределах второго пояса зоны санитарной охраны поверхностного источника вод</w:t>
      </w:r>
      <w:r w:rsidRPr="00E0550E">
        <w:t>о</w:t>
      </w:r>
      <w:r w:rsidRPr="00E0550E">
        <w:t xml:space="preserve">снабжения допускаются: птицеразведение, стирка белья, купание, туризм, водный спорт, устройство пляжей и рыбная ловля в установленных местах при обеспечении специального режима, согласованного с органами </w:t>
      </w:r>
      <w:proofErr w:type="spellStart"/>
      <w:r w:rsidRPr="00E0550E">
        <w:t>Роспотребнадзора</w:t>
      </w:r>
      <w:proofErr w:type="spellEnd"/>
      <w:r w:rsidRPr="00E0550E">
        <w:t>.</w:t>
      </w:r>
    </w:p>
    <w:p w14:paraId="14D75AFE" w14:textId="77777777" w:rsidR="007E0527" w:rsidRPr="003F5ED5" w:rsidRDefault="007E0527" w:rsidP="00BE54D8">
      <w:pPr>
        <w:ind w:firstLine="567"/>
        <w:jc w:val="both"/>
        <w:rPr>
          <w:bCs/>
        </w:rPr>
      </w:pPr>
      <w:r>
        <w:t>3</w:t>
      </w:r>
      <w:r w:rsidRPr="003F5ED5">
        <w:t>.Для земельных участков и иных объектов недвижимости, расположенных в границах о</w:t>
      </w:r>
      <w:r w:rsidRPr="003F5ED5">
        <w:rPr>
          <w:bCs/>
        </w:rPr>
        <w:t>хранных зон объектов электросетевого хозяйства:</w:t>
      </w:r>
    </w:p>
    <w:p w14:paraId="24CA7C6B" w14:textId="77777777" w:rsidR="007E0527" w:rsidRPr="003F5ED5" w:rsidRDefault="007E0527" w:rsidP="00BE54D8">
      <w:pPr>
        <w:autoSpaceDE w:val="0"/>
        <w:autoSpaceDN w:val="0"/>
        <w:adjustRightInd w:val="0"/>
        <w:ind w:firstLine="540"/>
        <w:jc w:val="both"/>
      </w:pPr>
      <w:r w:rsidRPr="003F5ED5">
        <w:rPr>
          <w:bCs/>
        </w:rPr>
        <w:t>В охранных зонах запрещается</w:t>
      </w:r>
      <w:r w:rsidRPr="003F5ED5">
        <w:t xml:space="preserve"> осуществлять любые действия, которые могут нарушить безопасную работу объектов электросетевого хозяйства, в том числе привести к их повр</w:t>
      </w:r>
      <w:r w:rsidRPr="003F5ED5">
        <w:t>е</w:t>
      </w:r>
      <w:r w:rsidRPr="003F5ED5">
        <w:t>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w:t>
      </w:r>
    </w:p>
    <w:p w14:paraId="0713ECEA" w14:textId="77777777" w:rsidR="007E0527" w:rsidRPr="003F5ED5" w:rsidRDefault="007E0527" w:rsidP="00BE54D8">
      <w:pPr>
        <w:autoSpaceDE w:val="0"/>
        <w:autoSpaceDN w:val="0"/>
        <w:adjustRightInd w:val="0"/>
        <w:ind w:firstLine="540"/>
        <w:jc w:val="both"/>
      </w:pPr>
      <w:r w:rsidRPr="003F5ED5">
        <w:t>В пределах охранных зон без письменного решения о согласовании сетевых организ</w:t>
      </w:r>
      <w:r w:rsidRPr="003F5ED5">
        <w:t>а</w:t>
      </w:r>
      <w:r w:rsidRPr="003F5ED5">
        <w:t>ций юридическим и физическим лицам запрещаются:</w:t>
      </w:r>
    </w:p>
    <w:p w14:paraId="227490E5" w14:textId="77777777" w:rsidR="007E0527" w:rsidRPr="003F5ED5" w:rsidRDefault="007E0527" w:rsidP="00BE54D8">
      <w:pPr>
        <w:autoSpaceDE w:val="0"/>
        <w:autoSpaceDN w:val="0"/>
        <w:adjustRightInd w:val="0"/>
        <w:ind w:firstLine="540"/>
        <w:jc w:val="both"/>
      </w:pPr>
      <w:r w:rsidRPr="003F5ED5">
        <w:t>а) строительство, капитальный ремонт, реконструкция или снос зданий и сооружений;</w:t>
      </w:r>
    </w:p>
    <w:p w14:paraId="6CE76A65" w14:textId="77777777" w:rsidR="007E0527" w:rsidRPr="003F5ED5" w:rsidRDefault="007E0527" w:rsidP="00BE54D8">
      <w:pPr>
        <w:autoSpaceDE w:val="0"/>
        <w:autoSpaceDN w:val="0"/>
        <w:adjustRightInd w:val="0"/>
        <w:ind w:firstLine="540"/>
        <w:jc w:val="both"/>
      </w:pPr>
      <w:r w:rsidRPr="003F5ED5">
        <w:t>б) горные, взрывные, мелиоративные работы, в том числе связанные с временным з</w:t>
      </w:r>
      <w:r w:rsidRPr="003F5ED5">
        <w:t>а</w:t>
      </w:r>
      <w:r w:rsidRPr="003F5ED5">
        <w:t>топлением земель;</w:t>
      </w:r>
    </w:p>
    <w:p w14:paraId="04E9904B" w14:textId="77777777" w:rsidR="007E0527" w:rsidRPr="003F5ED5" w:rsidRDefault="007E0527" w:rsidP="00BE54D8">
      <w:pPr>
        <w:autoSpaceDE w:val="0"/>
        <w:autoSpaceDN w:val="0"/>
        <w:adjustRightInd w:val="0"/>
        <w:ind w:firstLine="540"/>
        <w:jc w:val="both"/>
      </w:pPr>
      <w:r w:rsidRPr="003F5ED5">
        <w:t>в) посадка и вырубка деревьев и кустарников;</w:t>
      </w:r>
    </w:p>
    <w:p w14:paraId="0F513A6E" w14:textId="77777777" w:rsidR="007E0527" w:rsidRPr="003F5ED5" w:rsidRDefault="007E0527" w:rsidP="00BE54D8">
      <w:pPr>
        <w:autoSpaceDE w:val="0"/>
        <w:autoSpaceDN w:val="0"/>
        <w:adjustRightInd w:val="0"/>
        <w:ind w:firstLine="540"/>
        <w:jc w:val="both"/>
      </w:pPr>
      <w:r w:rsidRPr="003F5ED5">
        <w:t>г) дноуглубительные, землечерпальные и погрузочно-разгрузочные работы, добыча р</w:t>
      </w:r>
      <w:r w:rsidRPr="003F5ED5">
        <w:t>ы</w:t>
      </w:r>
      <w:r w:rsidRPr="003F5ED5">
        <w:t>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14:paraId="3A3B55BE" w14:textId="77777777" w:rsidR="007E0527" w:rsidRPr="003F5ED5" w:rsidRDefault="007E0527" w:rsidP="00BE54D8">
      <w:pPr>
        <w:autoSpaceDE w:val="0"/>
        <w:autoSpaceDN w:val="0"/>
        <w:adjustRightInd w:val="0"/>
        <w:ind w:firstLine="540"/>
        <w:jc w:val="both"/>
      </w:pPr>
      <w:r w:rsidRPr="003F5ED5">
        <w:t>д)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w:t>
      </w:r>
      <w:r w:rsidRPr="003F5ED5">
        <w:t>к</w:t>
      </w:r>
      <w:r w:rsidRPr="003F5ED5">
        <w:t>тропередачи через водоемы менее минимально допустимого расстояния, в том числе с уч</w:t>
      </w:r>
      <w:r w:rsidRPr="003F5ED5">
        <w:t>е</w:t>
      </w:r>
      <w:r w:rsidRPr="003F5ED5">
        <w:t>том максимального уровня подъема воды при паводке;</w:t>
      </w:r>
    </w:p>
    <w:p w14:paraId="11553451" w14:textId="77777777" w:rsidR="007E0527" w:rsidRPr="003F5ED5" w:rsidRDefault="007E0527" w:rsidP="00BE54D8">
      <w:pPr>
        <w:autoSpaceDE w:val="0"/>
        <w:autoSpaceDN w:val="0"/>
        <w:adjustRightInd w:val="0"/>
        <w:ind w:firstLine="540"/>
        <w:jc w:val="both"/>
      </w:pPr>
      <w:r w:rsidRPr="003F5ED5">
        <w:t>е) проезд машин и механизмов, имеющих общую высоту с грузом или без груза от п</w:t>
      </w:r>
      <w:r w:rsidRPr="003F5ED5">
        <w:t>о</w:t>
      </w:r>
      <w:r w:rsidRPr="003F5ED5">
        <w:t>верхности дороги более 4,5 метра (в охранных зонах воздушных линий электропередачи);</w:t>
      </w:r>
    </w:p>
    <w:p w14:paraId="0CC4B62F" w14:textId="77777777" w:rsidR="007E0527" w:rsidRPr="003F5ED5" w:rsidRDefault="007E0527" w:rsidP="00BE54D8">
      <w:pPr>
        <w:autoSpaceDE w:val="0"/>
        <w:autoSpaceDN w:val="0"/>
        <w:adjustRightInd w:val="0"/>
        <w:ind w:firstLine="540"/>
        <w:jc w:val="both"/>
      </w:pPr>
      <w:r w:rsidRPr="003F5ED5">
        <w:t>ж)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w:t>
      </w:r>
      <w:r w:rsidRPr="003F5ED5">
        <w:t>и</w:t>
      </w:r>
      <w:r w:rsidRPr="003F5ED5">
        <w:t>ний электропередачи);</w:t>
      </w:r>
    </w:p>
    <w:p w14:paraId="718DE9BC" w14:textId="77777777" w:rsidR="007E0527" w:rsidRPr="003F5ED5" w:rsidRDefault="007E0527" w:rsidP="00BE54D8">
      <w:pPr>
        <w:autoSpaceDE w:val="0"/>
        <w:autoSpaceDN w:val="0"/>
        <w:adjustRightInd w:val="0"/>
        <w:ind w:firstLine="540"/>
        <w:jc w:val="both"/>
      </w:pPr>
      <w:r w:rsidRPr="003F5ED5">
        <w:t>з) полив сельскохозяйственных культур в случае, если высота струи воды может сост</w:t>
      </w:r>
      <w:r w:rsidRPr="003F5ED5">
        <w:t>а</w:t>
      </w:r>
      <w:r w:rsidRPr="003F5ED5">
        <w:t>вить свыше 3 метров (в охранных зонах воздушных линий электропередачи);</w:t>
      </w:r>
    </w:p>
    <w:p w14:paraId="6C4CC821" w14:textId="77777777" w:rsidR="007E0527" w:rsidRPr="003F5ED5" w:rsidRDefault="007E0527" w:rsidP="00BE54D8">
      <w:pPr>
        <w:autoSpaceDE w:val="0"/>
        <w:autoSpaceDN w:val="0"/>
        <w:adjustRightInd w:val="0"/>
        <w:ind w:firstLine="540"/>
        <w:jc w:val="both"/>
      </w:pPr>
      <w:r w:rsidRPr="003F5ED5">
        <w:t>и)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w:t>
      </w:r>
      <w:r w:rsidRPr="003F5ED5">
        <w:t>е</w:t>
      </w:r>
      <w:r w:rsidRPr="003F5ED5">
        <w:t>дачи) или полевые сельскохозяйственные работы, связанные с вспашкой земли (в охранных зонах кабельных линий электропередачи).</w:t>
      </w:r>
    </w:p>
    <w:p w14:paraId="58A69D7C" w14:textId="77777777" w:rsidR="007E0527" w:rsidRDefault="007E0527" w:rsidP="00136F99">
      <w:pPr>
        <w:widowControl w:val="0"/>
        <w:autoSpaceDE w:val="0"/>
        <w:autoSpaceDN w:val="0"/>
        <w:adjustRightInd w:val="0"/>
        <w:jc w:val="both"/>
        <w:outlineLvl w:val="2"/>
        <w:rPr>
          <w:b/>
        </w:rPr>
      </w:pPr>
    </w:p>
    <w:p w14:paraId="0AF495DC" w14:textId="77777777" w:rsidR="00C4705B" w:rsidRPr="00BA3AA1" w:rsidRDefault="00C4705B" w:rsidP="00C4705B">
      <w:pPr>
        <w:widowControl w:val="0"/>
        <w:autoSpaceDE w:val="0"/>
        <w:autoSpaceDN w:val="0"/>
        <w:adjustRightInd w:val="0"/>
        <w:jc w:val="both"/>
        <w:outlineLvl w:val="2"/>
        <w:rPr>
          <w:b/>
        </w:rPr>
      </w:pPr>
      <w:r w:rsidRPr="00BA3AA1">
        <w:rPr>
          <w:b/>
        </w:rPr>
        <w:t xml:space="preserve">СХ-1. </w:t>
      </w:r>
      <w:r w:rsidRPr="00BA3AA1">
        <w:rPr>
          <w:b/>
          <w:bCs/>
        </w:rPr>
        <w:t>Пчеловодство</w:t>
      </w:r>
    </w:p>
    <w:p w14:paraId="6425DD68" w14:textId="77777777" w:rsidR="00C4705B" w:rsidRPr="00BA3AA1" w:rsidRDefault="00C4705B" w:rsidP="00C4705B">
      <w:pPr>
        <w:widowControl w:val="0"/>
        <w:autoSpaceDE w:val="0"/>
        <w:autoSpaceDN w:val="0"/>
        <w:adjustRightInd w:val="0"/>
        <w:jc w:val="both"/>
      </w:pPr>
    </w:p>
    <w:p w14:paraId="1BABB95F" w14:textId="77777777" w:rsidR="00C4705B" w:rsidRPr="00BA3AA1" w:rsidRDefault="00C4705B" w:rsidP="00C4705B">
      <w:pPr>
        <w:widowControl w:val="0"/>
        <w:autoSpaceDE w:val="0"/>
        <w:autoSpaceDN w:val="0"/>
        <w:adjustRightInd w:val="0"/>
        <w:jc w:val="both"/>
        <w:rPr>
          <w:b/>
        </w:rPr>
      </w:pPr>
      <w:r w:rsidRPr="00BA3AA1">
        <w:rPr>
          <w:b/>
        </w:rPr>
        <w:lastRenderedPageBreak/>
        <w:t>Основные виды разрешенного использования:</w:t>
      </w:r>
    </w:p>
    <w:p w14:paraId="25F33C24" w14:textId="77777777" w:rsidR="00C4705B" w:rsidRPr="00BA3AA1" w:rsidRDefault="00C4705B" w:rsidP="00C4705B">
      <w:pPr>
        <w:pStyle w:val="Default"/>
        <w:jc w:val="both"/>
        <w:rPr>
          <w:b/>
          <w:bCs/>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
        <w:gridCol w:w="2507"/>
        <w:gridCol w:w="2421"/>
        <w:gridCol w:w="4008"/>
      </w:tblGrid>
      <w:tr w:rsidR="00C4705B" w:rsidRPr="00BA3AA1" w14:paraId="58B4C516" w14:textId="77777777" w:rsidTr="0045795B">
        <w:tc>
          <w:tcPr>
            <w:tcW w:w="527" w:type="dxa"/>
          </w:tcPr>
          <w:p w14:paraId="7F57079E" w14:textId="77777777" w:rsidR="00C4705B" w:rsidRPr="00BA3AA1" w:rsidRDefault="00C4705B" w:rsidP="0045795B">
            <w:pPr>
              <w:widowControl w:val="0"/>
              <w:autoSpaceDE w:val="0"/>
              <w:autoSpaceDN w:val="0"/>
              <w:adjustRightInd w:val="0"/>
              <w:spacing w:line="276" w:lineRule="auto"/>
              <w:jc w:val="both"/>
              <w:rPr>
                <w:b/>
                <w:sz w:val="20"/>
                <w:szCs w:val="20"/>
                <w:lang w:eastAsia="en-US"/>
              </w:rPr>
            </w:pPr>
            <w:r w:rsidRPr="00BA3AA1">
              <w:rPr>
                <w:b/>
                <w:sz w:val="20"/>
                <w:szCs w:val="20"/>
                <w:lang w:eastAsia="en-US"/>
              </w:rPr>
              <w:t>№</w:t>
            </w:r>
          </w:p>
          <w:p w14:paraId="48CC30BC" w14:textId="77777777" w:rsidR="00C4705B" w:rsidRPr="00BA3AA1" w:rsidRDefault="00C4705B" w:rsidP="0045795B">
            <w:pPr>
              <w:widowControl w:val="0"/>
              <w:autoSpaceDE w:val="0"/>
              <w:autoSpaceDN w:val="0"/>
              <w:adjustRightInd w:val="0"/>
              <w:spacing w:line="276" w:lineRule="auto"/>
              <w:jc w:val="both"/>
              <w:rPr>
                <w:b/>
                <w:sz w:val="20"/>
                <w:szCs w:val="20"/>
                <w:lang w:eastAsia="en-US"/>
              </w:rPr>
            </w:pPr>
            <w:r w:rsidRPr="00BA3AA1">
              <w:rPr>
                <w:b/>
                <w:sz w:val="20"/>
                <w:szCs w:val="20"/>
                <w:lang w:eastAsia="en-US"/>
              </w:rPr>
              <w:t>п/п</w:t>
            </w:r>
          </w:p>
        </w:tc>
        <w:tc>
          <w:tcPr>
            <w:tcW w:w="2507" w:type="dxa"/>
          </w:tcPr>
          <w:p w14:paraId="5C766B58" w14:textId="77777777" w:rsidR="00C4705B" w:rsidRPr="00BA3AA1" w:rsidRDefault="00C4705B" w:rsidP="0045795B">
            <w:pPr>
              <w:widowControl w:val="0"/>
              <w:autoSpaceDE w:val="0"/>
              <w:autoSpaceDN w:val="0"/>
              <w:adjustRightInd w:val="0"/>
              <w:spacing w:line="276" w:lineRule="auto"/>
              <w:jc w:val="both"/>
              <w:rPr>
                <w:sz w:val="20"/>
                <w:szCs w:val="20"/>
                <w:lang w:eastAsia="en-US"/>
              </w:rPr>
            </w:pPr>
            <w:r w:rsidRPr="00BA3AA1">
              <w:rPr>
                <w:b/>
                <w:sz w:val="20"/>
                <w:szCs w:val="20"/>
                <w:lang w:eastAsia="en-US"/>
              </w:rPr>
              <w:t>Виды разрешенного и</w:t>
            </w:r>
            <w:r w:rsidRPr="00BA3AA1">
              <w:rPr>
                <w:b/>
                <w:sz w:val="20"/>
                <w:szCs w:val="20"/>
                <w:lang w:eastAsia="en-US"/>
              </w:rPr>
              <w:t>с</w:t>
            </w:r>
            <w:r w:rsidRPr="00BA3AA1">
              <w:rPr>
                <w:b/>
                <w:sz w:val="20"/>
                <w:szCs w:val="20"/>
                <w:lang w:eastAsia="en-US"/>
              </w:rPr>
              <w:t>пользования земельных участков</w:t>
            </w:r>
          </w:p>
        </w:tc>
        <w:tc>
          <w:tcPr>
            <w:tcW w:w="2421" w:type="dxa"/>
          </w:tcPr>
          <w:p w14:paraId="46010102" w14:textId="77777777" w:rsidR="00C4705B" w:rsidRPr="00BA3AA1" w:rsidRDefault="00C4705B" w:rsidP="0045795B">
            <w:pPr>
              <w:widowControl w:val="0"/>
              <w:autoSpaceDE w:val="0"/>
              <w:autoSpaceDN w:val="0"/>
              <w:adjustRightInd w:val="0"/>
              <w:spacing w:line="276" w:lineRule="auto"/>
              <w:jc w:val="both"/>
              <w:rPr>
                <w:sz w:val="20"/>
                <w:szCs w:val="20"/>
                <w:lang w:eastAsia="en-US"/>
              </w:rPr>
            </w:pPr>
            <w:r w:rsidRPr="00BA3AA1">
              <w:rPr>
                <w:b/>
                <w:sz w:val="20"/>
                <w:szCs w:val="20"/>
                <w:lang w:eastAsia="en-US"/>
              </w:rPr>
              <w:t>Виды разрешенного использования объе</w:t>
            </w:r>
            <w:r w:rsidRPr="00BA3AA1">
              <w:rPr>
                <w:b/>
                <w:sz w:val="20"/>
                <w:szCs w:val="20"/>
                <w:lang w:eastAsia="en-US"/>
              </w:rPr>
              <w:t>к</w:t>
            </w:r>
            <w:r w:rsidRPr="00BA3AA1">
              <w:rPr>
                <w:b/>
                <w:sz w:val="20"/>
                <w:szCs w:val="20"/>
                <w:lang w:eastAsia="en-US"/>
              </w:rPr>
              <w:t>тов капитального стр</w:t>
            </w:r>
            <w:r w:rsidRPr="00BA3AA1">
              <w:rPr>
                <w:b/>
                <w:sz w:val="20"/>
                <w:szCs w:val="20"/>
                <w:lang w:eastAsia="en-US"/>
              </w:rPr>
              <w:t>о</w:t>
            </w:r>
            <w:r w:rsidRPr="00BA3AA1">
              <w:rPr>
                <w:b/>
                <w:sz w:val="20"/>
                <w:szCs w:val="20"/>
                <w:lang w:eastAsia="en-US"/>
              </w:rPr>
              <w:t>ительства</w:t>
            </w:r>
          </w:p>
        </w:tc>
        <w:tc>
          <w:tcPr>
            <w:tcW w:w="4008" w:type="dxa"/>
          </w:tcPr>
          <w:p w14:paraId="2F90951A" w14:textId="77777777" w:rsidR="00C4705B" w:rsidRPr="00BA3AA1" w:rsidRDefault="00C4705B" w:rsidP="0045795B">
            <w:pPr>
              <w:widowControl w:val="0"/>
              <w:autoSpaceDE w:val="0"/>
              <w:autoSpaceDN w:val="0"/>
              <w:adjustRightInd w:val="0"/>
              <w:spacing w:line="276" w:lineRule="auto"/>
              <w:jc w:val="both"/>
              <w:rPr>
                <w:b/>
                <w:sz w:val="20"/>
                <w:szCs w:val="20"/>
                <w:lang w:eastAsia="en-US"/>
              </w:rPr>
            </w:pPr>
            <w:r w:rsidRPr="00BA3AA1">
              <w:rPr>
                <w:b/>
                <w:sz w:val="20"/>
                <w:szCs w:val="20"/>
                <w:lang w:eastAsia="en-US"/>
              </w:rPr>
              <w:t>Предельные (минимальные и (или) ма</w:t>
            </w:r>
            <w:r w:rsidRPr="00BA3AA1">
              <w:rPr>
                <w:b/>
                <w:sz w:val="20"/>
                <w:szCs w:val="20"/>
                <w:lang w:eastAsia="en-US"/>
              </w:rPr>
              <w:t>к</w:t>
            </w:r>
            <w:r w:rsidRPr="00BA3AA1">
              <w:rPr>
                <w:b/>
                <w:sz w:val="20"/>
                <w:szCs w:val="20"/>
                <w:lang w:eastAsia="en-US"/>
              </w:rPr>
              <w:t>симальные) размеры земельных учас</w:t>
            </w:r>
            <w:r w:rsidRPr="00BA3AA1">
              <w:rPr>
                <w:b/>
                <w:sz w:val="20"/>
                <w:szCs w:val="20"/>
                <w:lang w:eastAsia="en-US"/>
              </w:rPr>
              <w:t>т</w:t>
            </w:r>
            <w:r w:rsidRPr="00BA3AA1">
              <w:rPr>
                <w:b/>
                <w:sz w:val="20"/>
                <w:szCs w:val="20"/>
                <w:lang w:eastAsia="en-US"/>
              </w:rPr>
              <w:t>ков и предельные параметры разреше</w:t>
            </w:r>
            <w:r w:rsidRPr="00BA3AA1">
              <w:rPr>
                <w:b/>
                <w:sz w:val="20"/>
                <w:szCs w:val="20"/>
                <w:lang w:eastAsia="en-US"/>
              </w:rPr>
              <w:t>н</w:t>
            </w:r>
            <w:r w:rsidRPr="00BA3AA1">
              <w:rPr>
                <w:b/>
                <w:sz w:val="20"/>
                <w:szCs w:val="20"/>
                <w:lang w:eastAsia="en-US"/>
              </w:rPr>
              <w:t>ного строительства, реконструкции об</w:t>
            </w:r>
            <w:r w:rsidRPr="00BA3AA1">
              <w:rPr>
                <w:b/>
                <w:sz w:val="20"/>
                <w:szCs w:val="20"/>
                <w:lang w:eastAsia="en-US"/>
              </w:rPr>
              <w:t>ъ</w:t>
            </w:r>
            <w:r w:rsidRPr="00BA3AA1">
              <w:rPr>
                <w:b/>
                <w:sz w:val="20"/>
                <w:szCs w:val="20"/>
                <w:lang w:eastAsia="en-US"/>
              </w:rPr>
              <w:t>ектов капитального строительства</w:t>
            </w:r>
          </w:p>
        </w:tc>
      </w:tr>
      <w:tr w:rsidR="00C4705B" w:rsidRPr="00BA3AA1" w14:paraId="7826AA39" w14:textId="77777777" w:rsidTr="0045795B">
        <w:tc>
          <w:tcPr>
            <w:tcW w:w="527" w:type="dxa"/>
          </w:tcPr>
          <w:p w14:paraId="29F9B123" w14:textId="77777777" w:rsidR="00C4705B" w:rsidRPr="00BA3AA1" w:rsidRDefault="00C4705B" w:rsidP="0045795B">
            <w:pPr>
              <w:widowControl w:val="0"/>
              <w:autoSpaceDE w:val="0"/>
              <w:autoSpaceDN w:val="0"/>
              <w:adjustRightInd w:val="0"/>
              <w:spacing w:line="276" w:lineRule="auto"/>
              <w:jc w:val="both"/>
              <w:rPr>
                <w:sz w:val="20"/>
                <w:szCs w:val="20"/>
                <w:lang w:eastAsia="en-US"/>
              </w:rPr>
            </w:pPr>
            <w:r w:rsidRPr="00BA3AA1">
              <w:rPr>
                <w:sz w:val="20"/>
                <w:szCs w:val="20"/>
                <w:lang w:eastAsia="en-US"/>
              </w:rPr>
              <w:t>1</w:t>
            </w:r>
          </w:p>
        </w:tc>
        <w:tc>
          <w:tcPr>
            <w:tcW w:w="2507" w:type="dxa"/>
          </w:tcPr>
          <w:p w14:paraId="6B0D64E1" w14:textId="77777777" w:rsidR="00C4705B" w:rsidRPr="00BA3AA1" w:rsidRDefault="00C4705B" w:rsidP="0045795B">
            <w:pPr>
              <w:pStyle w:val="s1"/>
              <w:spacing w:before="75" w:after="75"/>
              <w:ind w:left="75" w:right="75"/>
              <w:jc w:val="both"/>
              <w:rPr>
                <w:color w:val="000000" w:themeColor="text1"/>
                <w:sz w:val="20"/>
                <w:szCs w:val="20"/>
              </w:rPr>
            </w:pPr>
            <w:r w:rsidRPr="00BA3AA1">
              <w:rPr>
                <w:color w:val="000000" w:themeColor="text1"/>
                <w:sz w:val="20"/>
                <w:szCs w:val="20"/>
              </w:rPr>
              <w:t>Пчеловодство (код 1.12)</w:t>
            </w:r>
          </w:p>
          <w:p w14:paraId="7BE3EB6B" w14:textId="77777777" w:rsidR="00C4705B" w:rsidRPr="00BA3AA1" w:rsidRDefault="00C4705B" w:rsidP="0045795B">
            <w:pPr>
              <w:autoSpaceDE w:val="0"/>
              <w:autoSpaceDN w:val="0"/>
              <w:adjustRightInd w:val="0"/>
              <w:spacing w:line="276" w:lineRule="auto"/>
              <w:jc w:val="both"/>
              <w:rPr>
                <w:color w:val="000000" w:themeColor="text1"/>
                <w:sz w:val="20"/>
                <w:szCs w:val="20"/>
                <w:lang w:eastAsia="en-US"/>
              </w:rPr>
            </w:pPr>
          </w:p>
        </w:tc>
        <w:tc>
          <w:tcPr>
            <w:tcW w:w="2421" w:type="dxa"/>
          </w:tcPr>
          <w:p w14:paraId="71CB666C" w14:textId="77777777" w:rsidR="00C4705B" w:rsidRPr="00BA3AA1" w:rsidRDefault="00C4705B" w:rsidP="0045795B">
            <w:pPr>
              <w:pStyle w:val="s1"/>
              <w:shd w:val="clear" w:color="auto" w:fill="FFFFFF"/>
              <w:spacing w:before="75" w:beforeAutospacing="0" w:after="75" w:afterAutospacing="0"/>
              <w:ind w:left="75" w:right="75"/>
              <w:rPr>
                <w:color w:val="000000" w:themeColor="text1"/>
                <w:sz w:val="20"/>
                <w:szCs w:val="20"/>
              </w:rPr>
            </w:pPr>
            <w:r w:rsidRPr="00BA3AA1">
              <w:rPr>
                <w:color w:val="000000" w:themeColor="text1"/>
                <w:sz w:val="20"/>
                <w:szCs w:val="20"/>
              </w:rPr>
              <w:t>Осуществление хозя</w:t>
            </w:r>
            <w:r w:rsidRPr="00BA3AA1">
              <w:rPr>
                <w:color w:val="000000" w:themeColor="text1"/>
                <w:sz w:val="20"/>
                <w:szCs w:val="20"/>
              </w:rPr>
              <w:t>й</w:t>
            </w:r>
            <w:r w:rsidRPr="00BA3AA1">
              <w:rPr>
                <w:color w:val="000000" w:themeColor="text1"/>
                <w:sz w:val="20"/>
                <w:szCs w:val="20"/>
              </w:rPr>
              <w:t>ственной деятельности, в том числе на сельск</w:t>
            </w:r>
            <w:r w:rsidRPr="00BA3AA1">
              <w:rPr>
                <w:color w:val="000000" w:themeColor="text1"/>
                <w:sz w:val="20"/>
                <w:szCs w:val="20"/>
              </w:rPr>
              <w:t>о</w:t>
            </w:r>
            <w:r w:rsidRPr="00BA3AA1">
              <w:rPr>
                <w:color w:val="000000" w:themeColor="text1"/>
                <w:sz w:val="20"/>
                <w:szCs w:val="20"/>
              </w:rPr>
              <w:t>хозяйственных угодьях, по разведению, соде</w:t>
            </w:r>
            <w:r w:rsidRPr="00BA3AA1">
              <w:rPr>
                <w:color w:val="000000" w:themeColor="text1"/>
                <w:sz w:val="20"/>
                <w:szCs w:val="20"/>
              </w:rPr>
              <w:t>р</w:t>
            </w:r>
            <w:r w:rsidRPr="00BA3AA1">
              <w:rPr>
                <w:color w:val="000000" w:themeColor="text1"/>
                <w:sz w:val="20"/>
                <w:szCs w:val="20"/>
              </w:rPr>
              <w:t>жанию и использов</w:t>
            </w:r>
            <w:r w:rsidRPr="00BA3AA1">
              <w:rPr>
                <w:color w:val="000000" w:themeColor="text1"/>
                <w:sz w:val="20"/>
                <w:szCs w:val="20"/>
              </w:rPr>
              <w:t>а</w:t>
            </w:r>
            <w:r w:rsidRPr="00BA3AA1">
              <w:rPr>
                <w:color w:val="000000" w:themeColor="text1"/>
                <w:sz w:val="20"/>
                <w:szCs w:val="20"/>
              </w:rPr>
              <w:t>нию пчел и иных п</w:t>
            </w:r>
            <w:r w:rsidRPr="00BA3AA1">
              <w:rPr>
                <w:color w:val="000000" w:themeColor="text1"/>
                <w:sz w:val="20"/>
                <w:szCs w:val="20"/>
              </w:rPr>
              <w:t>о</w:t>
            </w:r>
            <w:r w:rsidRPr="00BA3AA1">
              <w:rPr>
                <w:color w:val="000000" w:themeColor="text1"/>
                <w:sz w:val="20"/>
                <w:szCs w:val="20"/>
              </w:rPr>
              <w:t>лезных насекомых;</w:t>
            </w:r>
          </w:p>
          <w:p w14:paraId="2325357F" w14:textId="77777777" w:rsidR="00C4705B" w:rsidRPr="00BA3AA1" w:rsidRDefault="00C4705B" w:rsidP="0045795B">
            <w:pPr>
              <w:pStyle w:val="s1"/>
              <w:shd w:val="clear" w:color="auto" w:fill="FFFFFF"/>
              <w:spacing w:before="75" w:beforeAutospacing="0" w:after="75" w:afterAutospacing="0"/>
              <w:ind w:left="75" w:right="75"/>
              <w:rPr>
                <w:color w:val="000000" w:themeColor="text1"/>
                <w:sz w:val="20"/>
                <w:szCs w:val="20"/>
              </w:rPr>
            </w:pPr>
            <w:r w:rsidRPr="00BA3AA1">
              <w:rPr>
                <w:color w:val="000000" w:themeColor="text1"/>
                <w:sz w:val="20"/>
                <w:szCs w:val="20"/>
              </w:rPr>
              <w:t>размещение ульев, иных объектов и об</w:t>
            </w:r>
            <w:r w:rsidRPr="00BA3AA1">
              <w:rPr>
                <w:color w:val="000000" w:themeColor="text1"/>
                <w:sz w:val="20"/>
                <w:szCs w:val="20"/>
              </w:rPr>
              <w:t>о</w:t>
            </w:r>
            <w:r w:rsidRPr="00BA3AA1">
              <w:rPr>
                <w:color w:val="000000" w:themeColor="text1"/>
                <w:sz w:val="20"/>
                <w:szCs w:val="20"/>
              </w:rPr>
              <w:t>рудования, необход</w:t>
            </w:r>
            <w:r w:rsidRPr="00BA3AA1">
              <w:rPr>
                <w:color w:val="000000" w:themeColor="text1"/>
                <w:sz w:val="20"/>
                <w:szCs w:val="20"/>
              </w:rPr>
              <w:t>и</w:t>
            </w:r>
            <w:r w:rsidRPr="00BA3AA1">
              <w:rPr>
                <w:color w:val="000000" w:themeColor="text1"/>
                <w:sz w:val="20"/>
                <w:szCs w:val="20"/>
              </w:rPr>
              <w:t>мого для пчеловодства и разведениях иных полезных насекомых;</w:t>
            </w:r>
          </w:p>
          <w:p w14:paraId="65821124" w14:textId="77777777" w:rsidR="00C4705B" w:rsidRPr="00BA3AA1" w:rsidRDefault="00C4705B" w:rsidP="0045795B">
            <w:pPr>
              <w:pStyle w:val="s1"/>
              <w:shd w:val="clear" w:color="auto" w:fill="FFFFFF"/>
              <w:spacing w:before="75" w:beforeAutospacing="0" w:after="75" w:afterAutospacing="0"/>
              <w:ind w:left="75" w:right="75"/>
              <w:rPr>
                <w:color w:val="000000" w:themeColor="text1"/>
                <w:sz w:val="20"/>
                <w:szCs w:val="20"/>
              </w:rPr>
            </w:pPr>
            <w:r w:rsidRPr="00BA3AA1">
              <w:rPr>
                <w:color w:val="000000" w:themeColor="text1"/>
                <w:sz w:val="20"/>
                <w:szCs w:val="20"/>
              </w:rPr>
              <w:t>размещение сооруж</w:t>
            </w:r>
            <w:r w:rsidRPr="00BA3AA1">
              <w:rPr>
                <w:color w:val="000000" w:themeColor="text1"/>
                <w:sz w:val="20"/>
                <w:szCs w:val="20"/>
              </w:rPr>
              <w:t>е</w:t>
            </w:r>
            <w:r w:rsidRPr="00BA3AA1">
              <w:rPr>
                <w:color w:val="000000" w:themeColor="text1"/>
                <w:sz w:val="20"/>
                <w:szCs w:val="20"/>
              </w:rPr>
              <w:t>ний используемых для хранения и первичной переработки продукции пчеловодства</w:t>
            </w:r>
          </w:p>
          <w:p w14:paraId="49D88145" w14:textId="77777777" w:rsidR="00C4705B" w:rsidRPr="00BA3AA1" w:rsidRDefault="00C4705B" w:rsidP="0045795B">
            <w:pPr>
              <w:autoSpaceDE w:val="0"/>
              <w:autoSpaceDN w:val="0"/>
              <w:adjustRightInd w:val="0"/>
              <w:spacing w:line="276" w:lineRule="auto"/>
              <w:jc w:val="both"/>
              <w:rPr>
                <w:color w:val="000000" w:themeColor="text1"/>
                <w:sz w:val="20"/>
                <w:szCs w:val="20"/>
                <w:lang w:eastAsia="en-US"/>
              </w:rPr>
            </w:pPr>
            <w:r w:rsidRPr="00BA3AA1">
              <w:rPr>
                <w:color w:val="000000" w:themeColor="text1"/>
                <w:sz w:val="20"/>
                <w:szCs w:val="20"/>
                <w:lang w:eastAsia="en-US"/>
              </w:rPr>
              <w:t xml:space="preserve"> </w:t>
            </w:r>
          </w:p>
        </w:tc>
        <w:tc>
          <w:tcPr>
            <w:tcW w:w="4008" w:type="dxa"/>
          </w:tcPr>
          <w:p w14:paraId="11E42330" w14:textId="77777777" w:rsidR="00C4705B" w:rsidRPr="00BA3AA1" w:rsidRDefault="00C4705B" w:rsidP="0045795B">
            <w:pPr>
              <w:autoSpaceDE w:val="0"/>
              <w:autoSpaceDN w:val="0"/>
              <w:adjustRightInd w:val="0"/>
              <w:spacing w:line="276" w:lineRule="auto"/>
              <w:jc w:val="both"/>
              <w:rPr>
                <w:bCs/>
                <w:sz w:val="20"/>
                <w:szCs w:val="20"/>
                <w:lang w:eastAsia="en-US"/>
              </w:rPr>
            </w:pPr>
            <w:r w:rsidRPr="00BA3AA1">
              <w:rPr>
                <w:bCs/>
                <w:sz w:val="20"/>
                <w:szCs w:val="20"/>
                <w:lang w:eastAsia="en-US"/>
              </w:rPr>
              <w:t>Не подлежат установлению</w:t>
            </w:r>
          </w:p>
        </w:tc>
      </w:tr>
    </w:tbl>
    <w:p w14:paraId="7E5D38FA" w14:textId="77777777" w:rsidR="00C4705B" w:rsidRPr="00BA3AA1" w:rsidRDefault="00C4705B" w:rsidP="00C4705B">
      <w:pPr>
        <w:ind w:left="705"/>
        <w:jc w:val="both"/>
        <w:rPr>
          <w:sz w:val="28"/>
          <w:szCs w:val="28"/>
        </w:rPr>
      </w:pPr>
    </w:p>
    <w:p w14:paraId="595FBACA" w14:textId="77777777" w:rsidR="00C4705B" w:rsidRPr="00BA3AA1" w:rsidRDefault="00C4705B" w:rsidP="00C4705B">
      <w:pPr>
        <w:autoSpaceDE w:val="0"/>
        <w:autoSpaceDN w:val="0"/>
        <w:adjustRightInd w:val="0"/>
        <w:jc w:val="both"/>
      </w:pPr>
      <w:r w:rsidRPr="00BA3AA1">
        <w:rPr>
          <w:b/>
        </w:rPr>
        <w:t>Условно разрешенные виды использования</w:t>
      </w:r>
      <w:r w:rsidRPr="00BA3AA1">
        <w:t xml:space="preserve"> – не установлены.</w:t>
      </w:r>
    </w:p>
    <w:p w14:paraId="488DCDD8" w14:textId="77777777" w:rsidR="00C4705B" w:rsidRPr="00BA3AA1" w:rsidRDefault="00C4705B" w:rsidP="00C4705B">
      <w:pPr>
        <w:widowControl w:val="0"/>
        <w:autoSpaceDE w:val="0"/>
        <w:autoSpaceDN w:val="0"/>
        <w:adjustRightInd w:val="0"/>
        <w:jc w:val="both"/>
        <w:rPr>
          <w:b/>
        </w:rPr>
      </w:pPr>
      <w:r w:rsidRPr="00BA3AA1">
        <w:rPr>
          <w:b/>
        </w:rPr>
        <w:t>Вспомогательные виды использования:</w:t>
      </w:r>
    </w:p>
    <w:p w14:paraId="031EB7FB" w14:textId="77777777" w:rsidR="00C4705B" w:rsidRPr="00BA3AA1" w:rsidRDefault="00C4705B" w:rsidP="00C4705B">
      <w:pPr>
        <w:widowControl w:val="0"/>
        <w:autoSpaceDE w:val="0"/>
        <w:autoSpaceDN w:val="0"/>
        <w:adjustRightInd w:val="0"/>
        <w:jc w:val="both"/>
        <w:rPr>
          <w:b/>
        </w:rPr>
      </w:pPr>
    </w:p>
    <w:p w14:paraId="4C84C9DC" w14:textId="77777777" w:rsidR="00C4705B" w:rsidRPr="00BA3AA1" w:rsidRDefault="00C4705B" w:rsidP="00C4705B">
      <w:pPr>
        <w:shd w:val="clear" w:color="auto" w:fill="FFFFFF"/>
        <w:tabs>
          <w:tab w:val="left" w:pos="9781"/>
        </w:tabs>
        <w:ind w:right="-82" w:firstLine="567"/>
        <w:jc w:val="both"/>
      </w:pPr>
      <w:r w:rsidRPr="00BA3AA1">
        <w:t>сети инженерно-технического обслуживания;</w:t>
      </w:r>
    </w:p>
    <w:p w14:paraId="1D40E72D" w14:textId="77777777" w:rsidR="00C4705B" w:rsidRPr="00BA3AA1" w:rsidRDefault="00C4705B" w:rsidP="00C4705B">
      <w:pPr>
        <w:autoSpaceDE w:val="0"/>
        <w:autoSpaceDN w:val="0"/>
        <w:adjustRightInd w:val="0"/>
        <w:ind w:firstLine="567"/>
        <w:jc w:val="both"/>
      </w:pPr>
      <w:r w:rsidRPr="00BA3AA1">
        <w:t>элементы благоустройства территории (малые архитектурные формы, установки мус</w:t>
      </w:r>
      <w:r w:rsidRPr="00BA3AA1">
        <w:t>о</w:t>
      </w:r>
      <w:r w:rsidRPr="00BA3AA1">
        <w:t>росборников);</w:t>
      </w:r>
    </w:p>
    <w:p w14:paraId="5DF16331" w14:textId="77777777" w:rsidR="00C4705B" w:rsidRPr="00BA3AA1" w:rsidRDefault="00C4705B" w:rsidP="00C4705B">
      <w:pPr>
        <w:autoSpaceDE w:val="0"/>
        <w:autoSpaceDN w:val="0"/>
        <w:adjustRightInd w:val="0"/>
        <w:ind w:firstLine="567"/>
      </w:pPr>
      <w:r w:rsidRPr="00BA3AA1">
        <w:t>парковки, открытые стоянки краткосрочного хранения автомобилей.</w:t>
      </w:r>
    </w:p>
    <w:p w14:paraId="10773156" w14:textId="77777777" w:rsidR="00C4705B" w:rsidRPr="006546CD" w:rsidRDefault="00C4705B" w:rsidP="00C4705B">
      <w:pPr>
        <w:ind w:firstLine="567"/>
        <w:jc w:val="both"/>
      </w:pPr>
      <w:r w:rsidRPr="00BA3AA1">
        <w:rPr>
          <w:spacing w:val="-1"/>
        </w:rPr>
        <w:t>хозяйственные строения и сооружения.</w:t>
      </w:r>
    </w:p>
    <w:p w14:paraId="47AC5E3F" w14:textId="77777777" w:rsidR="00C4705B" w:rsidRDefault="00C4705B" w:rsidP="00136F99">
      <w:pPr>
        <w:widowControl w:val="0"/>
        <w:autoSpaceDE w:val="0"/>
        <w:autoSpaceDN w:val="0"/>
        <w:adjustRightInd w:val="0"/>
        <w:jc w:val="both"/>
        <w:outlineLvl w:val="2"/>
        <w:rPr>
          <w:b/>
        </w:rPr>
      </w:pPr>
    </w:p>
    <w:p w14:paraId="3AA884F5" w14:textId="77777777" w:rsidR="007E0527" w:rsidRPr="006546CD" w:rsidRDefault="007E0527" w:rsidP="001668A2">
      <w:pPr>
        <w:pStyle w:val="Default"/>
        <w:jc w:val="both"/>
        <w:rPr>
          <w:b/>
          <w:bCs/>
          <w:color w:val="auto"/>
        </w:rPr>
      </w:pPr>
      <w:r w:rsidRPr="006546CD">
        <w:rPr>
          <w:b/>
          <w:bCs/>
          <w:color w:val="auto"/>
        </w:rPr>
        <w:t>Раздел 7. Зоны рекреационного назначения</w:t>
      </w:r>
    </w:p>
    <w:p w14:paraId="6E017E52" w14:textId="77777777" w:rsidR="007E0527" w:rsidRPr="006546CD" w:rsidRDefault="007E0527" w:rsidP="00136F99">
      <w:pPr>
        <w:widowControl w:val="0"/>
        <w:autoSpaceDE w:val="0"/>
        <w:autoSpaceDN w:val="0"/>
        <w:adjustRightInd w:val="0"/>
        <w:jc w:val="both"/>
        <w:outlineLvl w:val="2"/>
        <w:rPr>
          <w:b/>
        </w:rPr>
      </w:pPr>
    </w:p>
    <w:p w14:paraId="4A580F64" w14:textId="77777777" w:rsidR="007E0527" w:rsidRPr="006546CD" w:rsidRDefault="007E0527" w:rsidP="00136F99">
      <w:pPr>
        <w:widowControl w:val="0"/>
        <w:autoSpaceDE w:val="0"/>
        <w:autoSpaceDN w:val="0"/>
        <w:adjustRightInd w:val="0"/>
        <w:jc w:val="both"/>
        <w:outlineLvl w:val="2"/>
        <w:rPr>
          <w:b/>
        </w:rPr>
      </w:pPr>
      <w:r>
        <w:rPr>
          <w:b/>
        </w:rPr>
        <w:t>Р-1</w:t>
      </w:r>
      <w:r w:rsidRPr="006546CD">
        <w:rPr>
          <w:b/>
        </w:rPr>
        <w:t xml:space="preserve">. Зона природных ландшафтов, лесопарков </w:t>
      </w:r>
    </w:p>
    <w:p w14:paraId="2F53560E" w14:textId="77777777" w:rsidR="007E0527" w:rsidRPr="006546CD" w:rsidRDefault="007E0527" w:rsidP="00136F99">
      <w:pPr>
        <w:widowControl w:val="0"/>
        <w:autoSpaceDE w:val="0"/>
        <w:autoSpaceDN w:val="0"/>
        <w:adjustRightInd w:val="0"/>
        <w:jc w:val="both"/>
        <w:outlineLvl w:val="2"/>
      </w:pPr>
    </w:p>
    <w:p w14:paraId="2B19320D" w14:textId="77777777" w:rsidR="007E0527" w:rsidRPr="006546CD" w:rsidRDefault="007E0527" w:rsidP="00136F99">
      <w:pPr>
        <w:widowControl w:val="0"/>
        <w:autoSpaceDE w:val="0"/>
        <w:autoSpaceDN w:val="0"/>
        <w:adjustRightInd w:val="0"/>
        <w:jc w:val="both"/>
        <w:rPr>
          <w:b/>
        </w:rPr>
      </w:pPr>
      <w:r w:rsidRPr="006546CD">
        <w:rPr>
          <w:b/>
        </w:rPr>
        <w:t>Основные виды разрешенного использования:</w:t>
      </w:r>
    </w:p>
    <w:p w14:paraId="00A1E3D5" w14:textId="77777777" w:rsidR="007E0527" w:rsidRPr="006546CD" w:rsidRDefault="007E0527" w:rsidP="00136F99">
      <w:pPr>
        <w:pStyle w:val="Default"/>
        <w:jc w:val="both"/>
        <w:rPr>
          <w:b/>
          <w:bCs/>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
        <w:gridCol w:w="2465"/>
        <w:gridCol w:w="1846"/>
        <w:gridCol w:w="4909"/>
      </w:tblGrid>
      <w:tr w:rsidR="007E0527" w:rsidRPr="006546CD" w14:paraId="6167CEC1" w14:textId="77777777" w:rsidTr="006A1ECE">
        <w:tc>
          <w:tcPr>
            <w:tcW w:w="526" w:type="dxa"/>
          </w:tcPr>
          <w:p w14:paraId="5DAE2450" w14:textId="77777777" w:rsidR="007E0527" w:rsidRPr="006546CD" w:rsidRDefault="007E0527" w:rsidP="007A00A6">
            <w:pPr>
              <w:widowControl w:val="0"/>
              <w:autoSpaceDE w:val="0"/>
              <w:autoSpaceDN w:val="0"/>
              <w:adjustRightInd w:val="0"/>
              <w:spacing w:line="276" w:lineRule="auto"/>
              <w:jc w:val="both"/>
              <w:rPr>
                <w:b/>
                <w:sz w:val="20"/>
                <w:szCs w:val="20"/>
                <w:lang w:eastAsia="en-US"/>
              </w:rPr>
            </w:pPr>
            <w:r w:rsidRPr="006546CD">
              <w:rPr>
                <w:b/>
                <w:sz w:val="20"/>
                <w:szCs w:val="20"/>
                <w:lang w:eastAsia="en-US"/>
              </w:rPr>
              <w:t>№</w:t>
            </w:r>
          </w:p>
          <w:p w14:paraId="7CB40B45" w14:textId="77777777" w:rsidR="007E0527" w:rsidRPr="006546CD" w:rsidRDefault="007E0527" w:rsidP="007A00A6">
            <w:pPr>
              <w:widowControl w:val="0"/>
              <w:autoSpaceDE w:val="0"/>
              <w:autoSpaceDN w:val="0"/>
              <w:adjustRightInd w:val="0"/>
              <w:spacing w:line="276" w:lineRule="auto"/>
              <w:jc w:val="both"/>
              <w:rPr>
                <w:b/>
                <w:sz w:val="20"/>
                <w:szCs w:val="20"/>
                <w:lang w:eastAsia="en-US"/>
              </w:rPr>
            </w:pPr>
            <w:r w:rsidRPr="006546CD">
              <w:rPr>
                <w:b/>
                <w:sz w:val="20"/>
                <w:szCs w:val="20"/>
                <w:lang w:eastAsia="en-US"/>
              </w:rPr>
              <w:t>п/п</w:t>
            </w:r>
          </w:p>
        </w:tc>
        <w:tc>
          <w:tcPr>
            <w:tcW w:w="2488" w:type="dxa"/>
          </w:tcPr>
          <w:p w14:paraId="22214530" w14:textId="77777777" w:rsidR="007E0527" w:rsidRPr="006546CD" w:rsidRDefault="007E0527" w:rsidP="007A00A6">
            <w:pPr>
              <w:widowControl w:val="0"/>
              <w:autoSpaceDE w:val="0"/>
              <w:autoSpaceDN w:val="0"/>
              <w:adjustRightInd w:val="0"/>
              <w:spacing w:line="276" w:lineRule="auto"/>
              <w:jc w:val="both"/>
              <w:rPr>
                <w:sz w:val="20"/>
                <w:szCs w:val="20"/>
                <w:lang w:eastAsia="en-US"/>
              </w:rPr>
            </w:pPr>
            <w:r w:rsidRPr="006546CD">
              <w:rPr>
                <w:b/>
                <w:sz w:val="20"/>
                <w:szCs w:val="20"/>
                <w:lang w:eastAsia="en-US"/>
              </w:rPr>
              <w:t>Виды разрешенного и</w:t>
            </w:r>
            <w:r w:rsidRPr="006546CD">
              <w:rPr>
                <w:b/>
                <w:sz w:val="20"/>
                <w:szCs w:val="20"/>
                <w:lang w:eastAsia="en-US"/>
              </w:rPr>
              <w:t>с</w:t>
            </w:r>
            <w:r w:rsidRPr="006546CD">
              <w:rPr>
                <w:b/>
                <w:sz w:val="20"/>
                <w:szCs w:val="20"/>
                <w:lang w:eastAsia="en-US"/>
              </w:rPr>
              <w:t>пользования земельных участков</w:t>
            </w:r>
          </w:p>
        </w:tc>
        <w:tc>
          <w:tcPr>
            <w:tcW w:w="1849" w:type="dxa"/>
          </w:tcPr>
          <w:p w14:paraId="7168044C" w14:textId="77777777" w:rsidR="007E0527" w:rsidRPr="006546CD" w:rsidRDefault="007E0527" w:rsidP="007A00A6">
            <w:pPr>
              <w:widowControl w:val="0"/>
              <w:autoSpaceDE w:val="0"/>
              <w:autoSpaceDN w:val="0"/>
              <w:adjustRightInd w:val="0"/>
              <w:spacing w:line="276" w:lineRule="auto"/>
              <w:jc w:val="both"/>
              <w:rPr>
                <w:sz w:val="20"/>
                <w:szCs w:val="20"/>
                <w:lang w:eastAsia="en-US"/>
              </w:rPr>
            </w:pPr>
            <w:r w:rsidRPr="006546CD">
              <w:rPr>
                <w:b/>
                <w:sz w:val="20"/>
                <w:szCs w:val="20"/>
                <w:lang w:eastAsia="en-US"/>
              </w:rPr>
              <w:t>Виды разреше</w:t>
            </w:r>
            <w:r w:rsidRPr="006546CD">
              <w:rPr>
                <w:b/>
                <w:sz w:val="20"/>
                <w:szCs w:val="20"/>
                <w:lang w:eastAsia="en-US"/>
              </w:rPr>
              <w:t>н</w:t>
            </w:r>
            <w:r w:rsidRPr="006546CD">
              <w:rPr>
                <w:b/>
                <w:sz w:val="20"/>
                <w:szCs w:val="20"/>
                <w:lang w:eastAsia="en-US"/>
              </w:rPr>
              <w:t>ного использов</w:t>
            </w:r>
            <w:r w:rsidRPr="006546CD">
              <w:rPr>
                <w:b/>
                <w:sz w:val="20"/>
                <w:szCs w:val="20"/>
                <w:lang w:eastAsia="en-US"/>
              </w:rPr>
              <w:t>а</w:t>
            </w:r>
            <w:r w:rsidRPr="006546CD">
              <w:rPr>
                <w:b/>
                <w:sz w:val="20"/>
                <w:szCs w:val="20"/>
                <w:lang w:eastAsia="en-US"/>
              </w:rPr>
              <w:t>ния объектов к</w:t>
            </w:r>
            <w:r w:rsidRPr="006546CD">
              <w:rPr>
                <w:b/>
                <w:sz w:val="20"/>
                <w:szCs w:val="20"/>
                <w:lang w:eastAsia="en-US"/>
              </w:rPr>
              <w:t>а</w:t>
            </w:r>
            <w:r w:rsidRPr="006546CD">
              <w:rPr>
                <w:b/>
                <w:sz w:val="20"/>
                <w:szCs w:val="20"/>
                <w:lang w:eastAsia="en-US"/>
              </w:rPr>
              <w:t>питального стр</w:t>
            </w:r>
            <w:r w:rsidRPr="006546CD">
              <w:rPr>
                <w:b/>
                <w:sz w:val="20"/>
                <w:szCs w:val="20"/>
                <w:lang w:eastAsia="en-US"/>
              </w:rPr>
              <w:t>о</w:t>
            </w:r>
            <w:r w:rsidRPr="006546CD">
              <w:rPr>
                <w:b/>
                <w:sz w:val="20"/>
                <w:szCs w:val="20"/>
                <w:lang w:eastAsia="en-US"/>
              </w:rPr>
              <w:t>ительства</w:t>
            </w:r>
          </w:p>
        </w:tc>
        <w:tc>
          <w:tcPr>
            <w:tcW w:w="5072" w:type="dxa"/>
          </w:tcPr>
          <w:p w14:paraId="3E79CAD9" w14:textId="77777777" w:rsidR="007E0527" w:rsidRPr="006546CD" w:rsidRDefault="007E0527" w:rsidP="007A00A6">
            <w:pPr>
              <w:widowControl w:val="0"/>
              <w:autoSpaceDE w:val="0"/>
              <w:autoSpaceDN w:val="0"/>
              <w:adjustRightInd w:val="0"/>
              <w:spacing w:line="276" w:lineRule="auto"/>
              <w:jc w:val="both"/>
              <w:rPr>
                <w:b/>
                <w:sz w:val="20"/>
                <w:szCs w:val="20"/>
                <w:lang w:eastAsia="en-US"/>
              </w:rPr>
            </w:pPr>
            <w:r w:rsidRPr="006546CD">
              <w:rPr>
                <w:b/>
                <w:sz w:val="20"/>
                <w:szCs w:val="20"/>
                <w:lang w:eastAsia="en-US"/>
              </w:rPr>
              <w:t>Предельные (минимальные и (или) максимал</w:t>
            </w:r>
            <w:r w:rsidRPr="006546CD">
              <w:rPr>
                <w:b/>
                <w:sz w:val="20"/>
                <w:szCs w:val="20"/>
                <w:lang w:eastAsia="en-US"/>
              </w:rPr>
              <w:t>ь</w:t>
            </w:r>
            <w:r w:rsidRPr="006546CD">
              <w:rPr>
                <w:b/>
                <w:sz w:val="20"/>
                <w:szCs w:val="20"/>
                <w:lang w:eastAsia="en-US"/>
              </w:rPr>
              <w:t>ные) размеры земельных участков и предельные параметры разрешенного строительства, реко</w:t>
            </w:r>
            <w:r w:rsidRPr="006546CD">
              <w:rPr>
                <w:b/>
                <w:sz w:val="20"/>
                <w:szCs w:val="20"/>
                <w:lang w:eastAsia="en-US"/>
              </w:rPr>
              <w:t>н</w:t>
            </w:r>
            <w:r w:rsidRPr="006546CD">
              <w:rPr>
                <w:b/>
                <w:sz w:val="20"/>
                <w:szCs w:val="20"/>
                <w:lang w:eastAsia="en-US"/>
              </w:rPr>
              <w:t>струкции объектов капитального строительства</w:t>
            </w:r>
          </w:p>
        </w:tc>
      </w:tr>
      <w:tr w:rsidR="007E0527" w:rsidRPr="006546CD" w14:paraId="71FFB4C4" w14:textId="77777777" w:rsidTr="006A1ECE">
        <w:tc>
          <w:tcPr>
            <w:tcW w:w="526" w:type="dxa"/>
          </w:tcPr>
          <w:p w14:paraId="6673BFD7" w14:textId="77777777" w:rsidR="007E0527" w:rsidRPr="008F58AD" w:rsidRDefault="007E0527" w:rsidP="007A00A6">
            <w:pPr>
              <w:widowControl w:val="0"/>
              <w:autoSpaceDE w:val="0"/>
              <w:autoSpaceDN w:val="0"/>
              <w:adjustRightInd w:val="0"/>
              <w:spacing w:line="276" w:lineRule="auto"/>
              <w:jc w:val="both"/>
              <w:rPr>
                <w:sz w:val="20"/>
                <w:szCs w:val="20"/>
                <w:lang w:eastAsia="en-US"/>
              </w:rPr>
            </w:pPr>
            <w:r>
              <w:rPr>
                <w:sz w:val="20"/>
                <w:szCs w:val="20"/>
                <w:lang w:eastAsia="en-US"/>
              </w:rPr>
              <w:t>1</w:t>
            </w:r>
          </w:p>
        </w:tc>
        <w:tc>
          <w:tcPr>
            <w:tcW w:w="2488" w:type="dxa"/>
          </w:tcPr>
          <w:p w14:paraId="0193935F" w14:textId="77777777" w:rsidR="007E0527" w:rsidRPr="006546CD" w:rsidRDefault="007E0527" w:rsidP="007A00A6">
            <w:pPr>
              <w:autoSpaceDE w:val="0"/>
              <w:autoSpaceDN w:val="0"/>
              <w:adjustRightInd w:val="0"/>
              <w:spacing w:line="276" w:lineRule="auto"/>
              <w:rPr>
                <w:sz w:val="20"/>
                <w:szCs w:val="20"/>
                <w:lang w:eastAsia="en-US"/>
              </w:rPr>
            </w:pPr>
            <w:r w:rsidRPr="006546CD">
              <w:rPr>
                <w:sz w:val="20"/>
                <w:szCs w:val="20"/>
                <w:lang w:eastAsia="en-US"/>
              </w:rPr>
              <w:t>Отдых (рекреация)</w:t>
            </w:r>
          </w:p>
          <w:p w14:paraId="15894515" w14:textId="77777777" w:rsidR="007E0527" w:rsidRPr="006546CD" w:rsidRDefault="007E0527" w:rsidP="007A00A6">
            <w:pPr>
              <w:widowControl w:val="0"/>
              <w:autoSpaceDE w:val="0"/>
              <w:autoSpaceDN w:val="0"/>
              <w:adjustRightInd w:val="0"/>
              <w:spacing w:line="276" w:lineRule="auto"/>
              <w:jc w:val="both"/>
              <w:rPr>
                <w:b/>
                <w:sz w:val="20"/>
                <w:szCs w:val="20"/>
                <w:lang w:eastAsia="en-US"/>
              </w:rPr>
            </w:pPr>
            <w:r w:rsidRPr="006546CD">
              <w:rPr>
                <w:sz w:val="20"/>
                <w:szCs w:val="20"/>
                <w:lang w:eastAsia="en-US"/>
              </w:rPr>
              <w:t>(код 5.0)</w:t>
            </w:r>
          </w:p>
        </w:tc>
        <w:tc>
          <w:tcPr>
            <w:tcW w:w="1849" w:type="dxa"/>
          </w:tcPr>
          <w:p w14:paraId="4E2BF87E" w14:textId="77777777" w:rsidR="007E0527" w:rsidRPr="007C71A7" w:rsidRDefault="007E0527" w:rsidP="00525CFF">
            <w:pPr>
              <w:widowControl w:val="0"/>
              <w:autoSpaceDE w:val="0"/>
              <w:autoSpaceDN w:val="0"/>
              <w:adjustRightInd w:val="0"/>
              <w:spacing w:line="276" w:lineRule="auto"/>
              <w:jc w:val="both"/>
              <w:rPr>
                <w:sz w:val="20"/>
                <w:szCs w:val="20"/>
                <w:lang w:eastAsia="en-US"/>
              </w:rPr>
            </w:pPr>
            <w:r w:rsidRPr="00DE3D90">
              <w:rPr>
                <w:sz w:val="20"/>
                <w:szCs w:val="20"/>
              </w:rPr>
              <w:t>Объекты рекре</w:t>
            </w:r>
            <w:r w:rsidRPr="00DE3D90">
              <w:rPr>
                <w:sz w:val="20"/>
                <w:szCs w:val="20"/>
              </w:rPr>
              <w:t>а</w:t>
            </w:r>
            <w:r w:rsidRPr="00DE3D90">
              <w:rPr>
                <w:sz w:val="20"/>
                <w:szCs w:val="20"/>
              </w:rPr>
              <w:t>ционного назнач</w:t>
            </w:r>
            <w:r w:rsidRPr="00DE3D90">
              <w:rPr>
                <w:sz w:val="20"/>
                <w:szCs w:val="20"/>
              </w:rPr>
              <w:t>е</w:t>
            </w:r>
            <w:r w:rsidRPr="00DE3D90">
              <w:rPr>
                <w:sz w:val="20"/>
                <w:szCs w:val="20"/>
              </w:rPr>
              <w:t>ния</w:t>
            </w:r>
          </w:p>
        </w:tc>
        <w:tc>
          <w:tcPr>
            <w:tcW w:w="5072" w:type="dxa"/>
          </w:tcPr>
          <w:p w14:paraId="07E8D228" w14:textId="77777777" w:rsidR="007E0527" w:rsidRDefault="007E0527" w:rsidP="007A00A6">
            <w:pPr>
              <w:tabs>
                <w:tab w:val="left" w:pos="1230"/>
              </w:tabs>
              <w:autoSpaceDE w:val="0"/>
              <w:autoSpaceDN w:val="0"/>
              <w:adjustRightInd w:val="0"/>
              <w:spacing w:line="276" w:lineRule="auto"/>
              <w:rPr>
                <w:sz w:val="20"/>
                <w:szCs w:val="20"/>
                <w:lang w:eastAsia="en-US"/>
              </w:rPr>
            </w:pPr>
            <w:r>
              <w:rPr>
                <w:sz w:val="20"/>
                <w:szCs w:val="20"/>
                <w:lang w:eastAsia="en-US"/>
              </w:rPr>
              <w:t>Максимальный процент застройки 0%</w:t>
            </w:r>
          </w:p>
          <w:p w14:paraId="09D2F232" w14:textId="77777777" w:rsidR="007E0527" w:rsidRDefault="007E0527" w:rsidP="007A00A6">
            <w:pPr>
              <w:tabs>
                <w:tab w:val="left" w:pos="1230"/>
              </w:tabs>
              <w:autoSpaceDE w:val="0"/>
              <w:autoSpaceDN w:val="0"/>
              <w:adjustRightInd w:val="0"/>
              <w:spacing w:line="276" w:lineRule="auto"/>
              <w:rPr>
                <w:sz w:val="20"/>
                <w:szCs w:val="20"/>
                <w:lang w:eastAsia="en-US"/>
              </w:rPr>
            </w:pPr>
            <w:r>
              <w:rPr>
                <w:sz w:val="20"/>
                <w:szCs w:val="20"/>
                <w:lang w:eastAsia="en-US"/>
              </w:rPr>
              <w:t>Минимальный процент озеленения 85%</w:t>
            </w:r>
          </w:p>
          <w:p w14:paraId="7CA21B56" w14:textId="77777777" w:rsidR="007E0527" w:rsidRPr="006546CD" w:rsidRDefault="007E0527" w:rsidP="007A00A6">
            <w:pPr>
              <w:widowControl w:val="0"/>
              <w:autoSpaceDE w:val="0"/>
              <w:autoSpaceDN w:val="0"/>
              <w:adjustRightInd w:val="0"/>
              <w:spacing w:line="276" w:lineRule="auto"/>
              <w:jc w:val="both"/>
              <w:rPr>
                <w:b/>
                <w:sz w:val="20"/>
                <w:szCs w:val="20"/>
                <w:lang w:eastAsia="en-US"/>
              </w:rPr>
            </w:pPr>
          </w:p>
        </w:tc>
      </w:tr>
      <w:tr w:rsidR="007E0527" w:rsidRPr="006546CD" w14:paraId="1E3F1E8C" w14:textId="77777777" w:rsidTr="006A1ECE">
        <w:tc>
          <w:tcPr>
            <w:tcW w:w="526" w:type="dxa"/>
          </w:tcPr>
          <w:p w14:paraId="79C6AD39" w14:textId="77777777" w:rsidR="007E0527" w:rsidRPr="008F58AD" w:rsidRDefault="007E0527" w:rsidP="007A00A6">
            <w:pPr>
              <w:widowControl w:val="0"/>
              <w:autoSpaceDE w:val="0"/>
              <w:autoSpaceDN w:val="0"/>
              <w:adjustRightInd w:val="0"/>
              <w:spacing w:line="276" w:lineRule="auto"/>
              <w:jc w:val="both"/>
              <w:rPr>
                <w:sz w:val="20"/>
                <w:szCs w:val="20"/>
                <w:lang w:eastAsia="en-US"/>
              </w:rPr>
            </w:pPr>
            <w:r>
              <w:rPr>
                <w:sz w:val="20"/>
                <w:szCs w:val="20"/>
                <w:lang w:eastAsia="en-US"/>
              </w:rPr>
              <w:t>2</w:t>
            </w:r>
          </w:p>
        </w:tc>
        <w:tc>
          <w:tcPr>
            <w:tcW w:w="2488" w:type="dxa"/>
          </w:tcPr>
          <w:p w14:paraId="55F064CF" w14:textId="77777777" w:rsidR="007E0527" w:rsidRPr="006546CD" w:rsidRDefault="007E0527" w:rsidP="007A00A6">
            <w:pPr>
              <w:widowControl w:val="0"/>
              <w:autoSpaceDE w:val="0"/>
              <w:autoSpaceDN w:val="0"/>
              <w:adjustRightInd w:val="0"/>
              <w:spacing w:line="276" w:lineRule="auto"/>
              <w:jc w:val="both"/>
              <w:rPr>
                <w:b/>
                <w:sz w:val="20"/>
                <w:szCs w:val="20"/>
                <w:lang w:eastAsia="en-US"/>
              </w:rPr>
            </w:pPr>
            <w:r w:rsidRPr="006546CD">
              <w:rPr>
                <w:sz w:val="20"/>
                <w:szCs w:val="20"/>
                <w:lang w:eastAsia="en-US"/>
              </w:rPr>
              <w:t>Охрана природных те</w:t>
            </w:r>
            <w:r w:rsidRPr="006546CD">
              <w:rPr>
                <w:sz w:val="20"/>
                <w:szCs w:val="20"/>
                <w:lang w:eastAsia="en-US"/>
              </w:rPr>
              <w:t>р</w:t>
            </w:r>
            <w:r w:rsidRPr="006546CD">
              <w:rPr>
                <w:sz w:val="20"/>
                <w:szCs w:val="20"/>
                <w:lang w:eastAsia="en-US"/>
              </w:rPr>
              <w:t>риторий (код 9.1)</w:t>
            </w:r>
          </w:p>
        </w:tc>
        <w:tc>
          <w:tcPr>
            <w:tcW w:w="1849" w:type="dxa"/>
          </w:tcPr>
          <w:p w14:paraId="025831D8" w14:textId="77777777" w:rsidR="007E0527" w:rsidRPr="006546CD" w:rsidRDefault="007E0527" w:rsidP="007A00A6">
            <w:pPr>
              <w:widowControl w:val="0"/>
              <w:autoSpaceDE w:val="0"/>
              <w:autoSpaceDN w:val="0"/>
              <w:adjustRightInd w:val="0"/>
              <w:spacing w:line="276" w:lineRule="auto"/>
              <w:jc w:val="both"/>
              <w:rPr>
                <w:b/>
                <w:sz w:val="20"/>
                <w:szCs w:val="20"/>
                <w:lang w:eastAsia="en-US"/>
              </w:rPr>
            </w:pPr>
            <w:r w:rsidRPr="006546CD">
              <w:rPr>
                <w:bCs/>
                <w:sz w:val="20"/>
                <w:szCs w:val="20"/>
                <w:lang w:eastAsia="en-US"/>
              </w:rPr>
              <w:t>-</w:t>
            </w:r>
          </w:p>
        </w:tc>
        <w:tc>
          <w:tcPr>
            <w:tcW w:w="5072" w:type="dxa"/>
            <w:vMerge w:val="restart"/>
          </w:tcPr>
          <w:p w14:paraId="0C7CDA61" w14:textId="77777777" w:rsidR="007E0527" w:rsidRPr="006546CD" w:rsidRDefault="007E0527" w:rsidP="007A00A6">
            <w:pPr>
              <w:autoSpaceDE w:val="0"/>
              <w:autoSpaceDN w:val="0"/>
              <w:adjustRightInd w:val="0"/>
              <w:spacing w:line="276" w:lineRule="auto"/>
              <w:jc w:val="both"/>
              <w:rPr>
                <w:b/>
                <w:bCs/>
                <w:sz w:val="20"/>
                <w:szCs w:val="20"/>
                <w:lang w:eastAsia="en-US"/>
              </w:rPr>
            </w:pPr>
            <w:r w:rsidRPr="006546CD">
              <w:rPr>
                <w:bCs/>
                <w:sz w:val="20"/>
                <w:szCs w:val="20"/>
                <w:lang w:eastAsia="en-US"/>
              </w:rPr>
              <w:t>Не подлежат установлению</w:t>
            </w:r>
          </w:p>
          <w:p w14:paraId="2CD2637B" w14:textId="77777777" w:rsidR="007E0527" w:rsidRPr="006546CD" w:rsidRDefault="007E0527" w:rsidP="007A00A6">
            <w:pPr>
              <w:autoSpaceDE w:val="0"/>
              <w:autoSpaceDN w:val="0"/>
              <w:adjustRightInd w:val="0"/>
              <w:spacing w:line="276" w:lineRule="auto"/>
              <w:jc w:val="both"/>
              <w:rPr>
                <w:b/>
                <w:bCs/>
                <w:sz w:val="20"/>
                <w:szCs w:val="20"/>
                <w:lang w:eastAsia="en-US"/>
              </w:rPr>
            </w:pPr>
          </w:p>
        </w:tc>
      </w:tr>
      <w:tr w:rsidR="007E0527" w:rsidRPr="006546CD" w14:paraId="5BE130D0" w14:textId="77777777" w:rsidTr="006A1ECE">
        <w:tc>
          <w:tcPr>
            <w:tcW w:w="526" w:type="dxa"/>
          </w:tcPr>
          <w:p w14:paraId="7683A647" w14:textId="77777777" w:rsidR="007E0527" w:rsidRPr="006546CD" w:rsidRDefault="007E0527" w:rsidP="007A00A6">
            <w:pPr>
              <w:widowControl w:val="0"/>
              <w:autoSpaceDE w:val="0"/>
              <w:autoSpaceDN w:val="0"/>
              <w:adjustRightInd w:val="0"/>
              <w:spacing w:line="276" w:lineRule="auto"/>
              <w:jc w:val="both"/>
              <w:rPr>
                <w:sz w:val="20"/>
                <w:szCs w:val="20"/>
                <w:lang w:eastAsia="en-US"/>
              </w:rPr>
            </w:pPr>
            <w:r>
              <w:rPr>
                <w:sz w:val="20"/>
                <w:szCs w:val="20"/>
                <w:lang w:eastAsia="en-US"/>
              </w:rPr>
              <w:t>3</w:t>
            </w:r>
          </w:p>
        </w:tc>
        <w:tc>
          <w:tcPr>
            <w:tcW w:w="2488" w:type="dxa"/>
          </w:tcPr>
          <w:p w14:paraId="338EE9F1" w14:textId="77777777" w:rsidR="007E0527" w:rsidRPr="006546CD" w:rsidRDefault="007E0527" w:rsidP="007A00A6">
            <w:pPr>
              <w:widowControl w:val="0"/>
              <w:autoSpaceDE w:val="0"/>
              <w:autoSpaceDN w:val="0"/>
              <w:adjustRightInd w:val="0"/>
              <w:spacing w:line="276" w:lineRule="auto"/>
              <w:jc w:val="both"/>
              <w:rPr>
                <w:sz w:val="20"/>
                <w:szCs w:val="20"/>
                <w:lang w:eastAsia="en-US"/>
              </w:rPr>
            </w:pPr>
            <w:r w:rsidRPr="006546CD">
              <w:rPr>
                <w:sz w:val="20"/>
                <w:szCs w:val="20"/>
                <w:lang w:eastAsia="en-US"/>
              </w:rPr>
              <w:t>Общее пользование во</w:t>
            </w:r>
            <w:r w:rsidRPr="006546CD">
              <w:rPr>
                <w:sz w:val="20"/>
                <w:szCs w:val="20"/>
                <w:lang w:eastAsia="en-US"/>
              </w:rPr>
              <w:t>д</w:t>
            </w:r>
            <w:r w:rsidRPr="006546CD">
              <w:rPr>
                <w:sz w:val="20"/>
                <w:szCs w:val="20"/>
                <w:lang w:eastAsia="en-US"/>
              </w:rPr>
              <w:t>ными ресурсами</w:t>
            </w:r>
          </w:p>
          <w:p w14:paraId="0CB19341" w14:textId="77777777" w:rsidR="007E0527" w:rsidRPr="006546CD" w:rsidRDefault="007E0527" w:rsidP="007A00A6">
            <w:pPr>
              <w:widowControl w:val="0"/>
              <w:autoSpaceDE w:val="0"/>
              <w:autoSpaceDN w:val="0"/>
              <w:adjustRightInd w:val="0"/>
              <w:spacing w:line="276" w:lineRule="auto"/>
              <w:jc w:val="both"/>
              <w:rPr>
                <w:sz w:val="20"/>
                <w:szCs w:val="20"/>
                <w:lang w:eastAsia="en-US"/>
              </w:rPr>
            </w:pPr>
            <w:r w:rsidRPr="006546CD">
              <w:rPr>
                <w:sz w:val="20"/>
                <w:szCs w:val="20"/>
                <w:lang w:eastAsia="en-US"/>
              </w:rPr>
              <w:lastRenderedPageBreak/>
              <w:t>(код 11.1)</w:t>
            </w:r>
          </w:p>
        </w:tc>
        <w:tc>
          <w:tcPr>
            <w:tcW w:w="1849" w:type="dxa"/>
          </w:tcPr>
          <w:p w14:paraId="136AC9C8" w14:textId="77777777" w:rsidR="007E0527" w:rsidRPr="006546CD" w:rsidRDefault="007E0527" w:rsidP="007A00A6">
            <w:pPr>
              <w:widowControl w:val="0"/>
              <w:autoSpaceDE w:val="0"/>
              <w:autoSpaceDN w:val="0"/>
              <w:adjustRightInd w:val="0"/>
              <w:spacing w:line="276" w:lineRule="auto"/>
              <w:jc w:val="both"/>
              <w:rPr>
                <w:sz w:val="20"/>
                <w:szCs w:val="20"/>
                <w:lang w:eastAsia="en-US"/>
              </w:rPr>
            </w:pPr>
            <w:r w:rsidRPr="006546CD">
              <w:rPr>
                <w:sz w:val="20"/>
                <w:szCs w:val="20"/>
                <w:lang w:eastAsia="en-US"/>
              </w:rPr>
              <w:lastRenderedPageBreak/>
              <w:t>-</w:t>
            </w:r>
          </w:p>
        </w:tc>
        <w:tc>
          <w:tcPr>
            <w:tcW w:w="0" w:type="auto"/>
            <w:vMerge/>
            <w:vAlign w:val="center"/>
          </w:tcPr>
          <w:p w14:paraId="02CBB4BC" w14:textId="77777777" w:rsidR="007E0527" w:rsidRPr="006546CD" w:rsidRDefault="007E0527" w:rsidP="007A00A6">
            <w:pPr>
              <w:rPr>
                <w:b/>
                <w:bCs/>
                <w:sz w:val="20"/>
                <w:szCs w:val="20"/>
                <w:lang w:eastAsia="en-US"/>
              </w:rPr>
            </w:pPr>
          </w:p>
        </w:tc>
      </w:tr>
      <w:tr w:rsidR="007E0527" w:rsidRPr="006546CD" w14:paraId="7921E5C8" w14:textId="77777777" w:rsidTr="006A1ECE">
        <w:tc>
          <w:tcPr>
            <w:tcW w:w="526" w:type="dxa"/>
          </w:tcPr>
          <w:p w14:paraId="691A9552" w14:textId="77777777" w:rsidR="007E0527" w:rsidRPr="006546CD" w:rsidRDefault="007E0527" w:rsidP="006A1ECE">
            <w:pPr>
              <w:widowControl w:val="0"/>
              <w:autoSpaceDE w:val="0"/>
              <w:autoSpaceDN w:val="0"/>
              <w:adjustRightInd w:val="0"/>
              <w:spacing w:line="276" w:lineRule="auto"/>
              <w:jc w:val="both"/>
              <w:rPr>
                <w:sz w:val="20"/>
                <w:szCs w:val="20"/>
                <w:lang w:eastAsia="en-US"/>
              </w:rPr>
            </w:pPr>
            <w:r>
              <w:rPr>
                <w:sz w:val="20"/>
                <w:szCs w:val="20"/>
                <w:lang w:eastAsia="en-US"/>
              </w:rPr>
              <w:lastRenderedPageBreak/>
              <w:t>4</w:t>
            </w:r>
          </w:p>
        </w:tc>
        <w:tc>
          <w:tcPr>
            <w:tcW w:w="2488" w:type="dxa"/>
          </w:tcPr>
          <w:p w14:paraId="3BDF6200" w14:textId="77777777" w:rsidR="007E0527" w:rsidRPr="006546CD" w:rsidRDefault="007E0527" w:rsidP="006A1ECE">
            <w:pPr>
              <w:widowControl w:val="0"/>
              <w:autoSpaceDE w:val="0"/>
              <w:autoSpaceDN w:val="0"/>
              <w:adjustRightInd w:val="0"/>
              <w:spacing w:line="276" w:lineRule="auto"/>
              <w:jc w:val="both"/>
              <w:rPr>
                <w:sz w:val="20"/>
                <w:szCs w:val="20"/>
                <w:lang w:eastAsia="en-US"/>
              </w:rPr>
            </w:pPr>
            <w:r w:rsidRPr="006546CD">
              <w:rPr>
                <w:sz w:val="20"/>
                <w:szCs w:val="20"/>
                <w:lang w:eastAsia="en-US"/>
              </w:rPr>
              <w:t>Гидротехнические с</w:t>
            </w:r>
            <w:r w:rsidRPr="006546CD">
              <w:rPr>
                <w:sz w:val="20"/>
                <w:szCs w:val="20"/>
                <w:lang w:eastAsia="en-US"/>
              </w:rPr>
              <w:t>о</w:t>
            </w:r>
            <w:r w:rsidRPr="006546CD">
              <w:rPr>
                <w:sz w:val="20"/>
                <w:szCs w:val="20"/>
                <w:lang w:eastAsia="en-US"/>
              </w:rPr>
              <w:t>оружения</w:t>
            </w:r>
          </w:p>
          <w:p w14:paraId="03BF7378" w14:textId="77777777" w:rsidR="007E0527" w:rsidRPr="006546CD" w:rsidRDefault="007E0527" w:rsidP="006A1ECE">
            <w:pPr>
              <w:widowControl w:val="0"/>
              <w:autoSpaceDE w:val="0"/>
              <w:autoSpaceDN w:val="0"/>
              <w:adjustRightInd w:val="0"/>
              <w:spacing w:line="276" w:lineRule="auto"/>
              <w:jc w:val="both"/>
              <w:rPr>
                <w:sz w:val="20"/>
                <w:szCs w:val="20"/>
                <w:lang w:eastAsia="en-US"/>
              </w:rPr>
            </w:pPr>
            <w:r w:rsidRPr="006546CD">
              <w:rPr>
                <w:sz w:val="20"/>
                <w:szCs w:val="20"/>
                <w:lang w:eastAsia="en-US"/>
              </w:rPr>
              <w:t>(код 11.3)</w:t>
            </w:r>
          </w:p>
        </w:tc>
        <w:tc>
          <w:tcPr>
            <w:tcW w:w="1849" w:type="dxa"/>
          </w:tcPr>
          <w:p w14:paraId="62BD716C" w14:textId="77777777" w:rsidR="007E0527" w:rsidRPr="00877C31" w:rsidRDefault="007E0527" w:rsidP="006A1ECE">
            <w:pPr>
              <w:pStyle w:val="ConsPlusNormal"/>
              <w:ind w:firstLine="0"/>
              <w:jc w:val="both"/>
              <w:rPr>
                <w:rFonts w:ascii="Times New Roman" w:hAnsi="Times New Roman"/>
                <w:sz w:val="20"/>
                <w:szCs w:val="20"/>
                <w:lang w:eastAsia="en-US"/>
              </w:rPr>
            </w:pPr>
            <w:r w:rsidRPr="00877C31">
              <w:rPr>
                <w:rFonts w:ascii="Times New Roman" w:hAnsi="Times New Roman"/>
                <w:sz w:val="20"/>
                <w:szCs w:val="20"/>
                <w:lang w:eastAsia="en-US"/>
              </w:rPr>
              <w:t>Размещение ги</w:t>
            </w:r>
            <w:r w:rsidRPr="00877C31">
              <w:rPr>
                <w:rFonts w:ascii="Times New Roman" w:hAnsi="Times New Roman"/>
                <w:sz w:val="20"/>
                <w:szCs w:val="20"/>
                <w:lang w:eastAsia="en-US"/>
              </w:rPr>
              <w:t>д</w:t>
            </w:r>
            <w:r w:rsidRPr="00877C31">
              <w:rPr>
                <w:rFonts w:ascii="Times New Roman" w:hAnsi="Times New Roman"/>
                <w:sz w:val="20"/>
                <w:szCs w:val="20"/>
                <w:lang w:eastAsia="en-US"/>
              </w:rPr>
              <w:t>ротехнических сооружений, н</w:t>
            </w:r>
            <w:r w:rsidRPr="00877C31">
              <w:rPr>
                <w:rFonts w:ascii="Times New Roman" w:hAnsi="Times New Roman"/>
                <w:sz w:val="20"/>
                <w:szCs w:val="20"/>
                <w:lang w:eastAsia="en-US"/>
              </w:rPr>
              <w:t>е</w:t>
            </w:r>
            <w:r w:rsidRPr="00877C31">
              <w:rPr>
                <w:rFonts w:ascii="Times New Roman" w:hAnsi="Times New Roman"/>
                <w:sz w:val="20"/>
                <w:szCs w:val="20"/>
                <w:lang w:eastAsia="en-US"/>
              </w:rPr>
              <w:t>обходимых для эксплуатации в</w:t>
            </w:r>
            <w:r w:rsidRPr="00877C31">
              <w:rPr>
                <w:rFonts w:ascii="Times New Roman" w:hAnsi="Times New Roman"/>
                <w:sz w:val="20"/>
                <w:szCs w:val="20"/>
                <w:lang w:eastAsia="en-US"/>
              </w:rPr>
              <w:t>о</w:t>
            </w:r>
            <w:r w:rsidRPr="00877C31">
              <w:rPr>
                <w:rFonts w:ascii="Times New Roman" w:hAnsi="Times New Roman"/>
                <w:sz w:val="20"/>
                <w:szCs w:val="20"/>
                <w:lang w:eastAsia="en-US"/>
              </w:rPr>
              <w:t>дохранилищ (пл</w:t>
            </w:r>
            <w:r w:rsidRPr="00877C31">
              <w:rPr>
                <w:rFonts w:ascii="Times New Roman" w:hAnsi="Times New Roman"/>
                <w:sz w:val="20"/>
                <w:szCs w:val="20"/>
                <w:lang w:eastAsia="en-US"/>
              </w:rPr>
              <w:t>о</w:t>
            </w:r>
            <w:r w:rsidRPr="00877C31">
              <w:rPr>
                <w:rFonts w:ascii="Times New Roman" w:hAnsi="Times New Roman"/>
                <w:sz w:val="20"/>
                <w:szCs w:val="20"/>
                <w:lang w:eastAsia="en-US"/>
              </w:rPr>
              <w:t>тин, водосбросов, водозаборных, водовыпускных и других гидроте</w:t>
            </w:r>
            <w:r w:rsidRPr="00877C31">
              <w:rPr>
                <w:rFonts w:ascii="Times New Roman" w:hAnsi="Times New Roman"/>
                <w:sz w:val="20"/>
                <w:szCs w:val="20"/>
                <w:lang w:eastAsia="en-US"/>
              </w:rPr>
              <w:t>х</w:t>
            </w:r>
            <w:r w:rsidRPr="00877C31">
              <w:rPr>
                <w:rFonts w:ascii="Times New Roman" w:hAnsi="Times New Roman"/>
                <w:sz w:val="20"/>
                <w:szCs w:val="20"/>
                <w:lang w:eastAsia="en-US"/>
              </w:rPr>
              <w:t>нических соор</w:t>
            </w:r>
            <w:r w:rsidRPr="00877C31">
              <w:rPr>
                <w:rFonts w:ascii="Times New Roman" w:hAnsi="Times New Roman"/>
                <w:sz w:val="20"/>
                <w:szCs w:val="20"/>
                <w:lang w:eastAsia="en-US"/>
              </w:rPr>
              <w:t>у</w:t>
            </w:r>
            <w:r w:rsidRPr="00877C31">
              <w:rPr>
                <w:rFonts w:ascii="Times New Roman" w:hAnsi="Times New Roman"/>
                <w:sz w:val="20"/>
                <w:szCs w:val="20"/>
                <w:lang w:eastAsia="en-US"/>
              </w:rPr>
              <w:t>жений, судопр</w:t>
            </w:r>
            <w:r w:rsidRPr="00877C31">
              <w:rPr>
                <w:rFonts w:ascii="Times New Roman" w:hAnsi="Times New Roman"/>
                <w:sz w:val="20"/>
                <w:szCs w:val="20"/>
                <w:lang w:eastAsia="en-US"/>
              </w:rPr>
              <w:t>о</w:t>
            </w:r>
            <w:r w:rsidRPr="00877C31">
              <w:rPr>
                <w:rFonts w:ascii="Times New Roman" w:hAnsi="Times New Roman"/>
                <w:sz w:val="20"/>
                <w:szCs w:val="20"/>
                <w:lang w:eastAsia="en-US"/>
              </w:rPr>
              <w:t>пускных сооруж</w:t>
            </w:r>
            <w:r w:rsidRPr="00877C31">
              <w:rPr>
                <w:rFonts w:ascii="Times New Roman" w:hAnsi="Times New Roman"/>
                <w:sz w:val="20"/>
                <w:szCs w:val="20"/>
                <w:lang w:eastAsia="en-US"/>
              </w:rPr>
              <w:t>е</w:t>
            </w:r>
            <w:r w:rsidRPr="00877C31">
              <w:rPr>
                <w:rFonts w:ascii="Times New Roman" w:hAnsi="Times New Roman"/>
                <w:sz w:val="20"/>
                <w:szCs w:val="20"/>
                <w:lang w:eastAsia="en-US"/>
              </w:rPr>
              <w:t xml:space="preserve">ний, </w:t>
            </w:r>
            <w:proofErr w:type="spellStart"/>
            <w:r w:rsidRPr="00877C31">
              <w:rPr>
                <w:rFonts w:ascii="Times New Roman" w:hAnsi="Times New Roman"/>
                <w:sz w:val="20"/>
                <w:szCs w:val="20"/>
                <w:lang w:eastAsia="en-US"/>
              </w:rPr>
              <w:t>рыбозащи</w:t>
            </w:r>
            <w:r w:rsidRPr="00877C31">
              <w:rPr>
                <w:rFonts w:ascii="Times New Roman" w:hAnsi="Times New Roman"/>
                <w:sz w:val="20"/>
                <w:szCs w:val="20"/>
                <w:lang w:eastAsia="en-US"/>
              </w:rPr>
              <w:t>т</w:t>
            </w:r>
            <w:r w:rsidRPr="00877C31">
              <w:rPr>
                <w:rFonts w:ascii="Times New Roman" w:hAnsi="Times New Roman"/>
                <w:sz w:val="20"/>
                <w:szCs w:val="20"/>
                <w:lang w:eastAsia="en-US"/>
              </w:rPr>
              <w:t>ных</w:t>
            </w:r>
            <w:proofErr w:type="spellEnd"/>
            <w:r w:rsidRPr="00877C31">
              <w:rPr>
                <w:rFonts w:ascii="Times New Roman" w:hAnsi="Times New Roman"/>
                <w:sz w:val="20"/>
                <w:szCs w:val="20"/>
                <w:lang w:eastAsia="en-US"/>
              </w:rPr>
              <w:t xml:space="preserve"> и рыбопр</w:t>
            </w:r>
            <w:r w:rsidRPr="00877C31">
              <w:rPr>
                <w:rFonts w:ascii="Times New Roman" w:hAnsi="Times New Roman"/>
                <w:sz w:val="20"/>
                <w:szCs w:val="20"/>
                <w:lang w:eastAsia="en-US"/>
              </w:rPr>
              <w:t>о</w:t>
            </w:r>
            <w:r w:rsidRPr="00877C31">
              <w:rPr>
                <w:rFonts w:ascii="Times New Roman" w:hAnsi="Times New Roman"/>
                <w:sz w:val="20"/>
                <w:szCs w:val="20"/>
                <w:lang w:eastAsia="en-US"/>
              </w:rPr>
              <w:t>пускных сооруж</w:t>
            </w:r>
            <w:r w:rsidRPr="00877C31">
              <w:rPr>
                <w:rFonts w:ascii="Times New Roman" w:hAnsi="Times New Roman"/>
                <w:sz w:val="20"/>
                <w:szCs w:val="20"/>
                <w:lang w:eastAsia="en-US"/>
              </w:rPr>
              <w:t>е</w:t>
            </w:r>
            <w:r w:rsidRPr="00877C31">
              <w:rPr>
                <w:rFonts w:ascii="Times New Roman" w:hAnsi="Times New Roman"/>
                <w:sz w:val="20"/>
                <w:szCs w:val="20"/>
                <w:lang w:eastAsia="en-US"/>
              </w:rPr>
              <w:t>ний, берегозащи</w:t>
            </w:r>
            <w:r w:rsidRPr="00877C31">
              <w:rPr>
                <w:rFonts w:ascii="Times New Roman" w:hAnsi="Times New Roman"/>
                <w:sz w:val="20"/>
                <w:szCs w:val="20"/>
                <w:lang w:eastAsia="en-US"/>
              </w:rPr>
              <w:t>т</w:t>
            </w:r>
            <w:r w:rsidRPr="00877C31">
              <w:rPr>
                <w:rFonts w:ascii="Times New Roman" w:hAnsi="Times New Roman"/>
                <w:sz w:val="20"/>
                <w:szCs w:val="20"/>
                <w:lang w:eastAsia="en-US"/>
              </w:rPr>
              <w:t>ных сооружений)</w:t>
            </w:r>
          </w:p>
        </w:tc>
        <w:tc>
          <w:tcPr>
            <w:tcW w:w="0" w:type="auto"/>
            <w:vMerge/>
            <w:vAlign w:val="center"/>
          </w:tcPr>
          <w:p w14:paraId="18B52A3B" w14:textId="77777777" w:rsidR="007E0527" w:rsidRPr="006546CD" w:rsidRDefault="007E0527" w:rsidP="006A1ECE">
            <w:pPr>
              <w:rPr>
                <w:b/>
                <w:bCs/>
                <w:sz w:val="20"/>
                <w:szCs w:val="20"/>
                <w:lang w:eastAsia="en-US"/>
              </w:rPr>
            </w:pPr>
          </w:p>
        </w:tc>
      </w:tr>
      <w:tr w:rsidR="007E0527" w:rsidRPr="006546CD" w14:paraId="43D53D04" w14:textId="77777777" w:rsidTr="006A1ECE">
        <w:tc>
          <w:tcPr>
            <w:tcW w:w="526" w:type="dxa"/>
          </w:tcPr>
          <w:p w14:paraId="24792D62" w14:textId="77777777" w:rsidR="007E0527" w:rsidRDefault="007E0527" w:rsidP="006A1ECE">
            <w:pPr>
              <w:widowControl w:val="0"/>
              <w:autoSpaceDE w:val="0"/>
              <w:autoSpaceDN w:val="0"/>
              <w:adjustRightInd w:val="0"/>
              <w:spacing w:line="276" w:lineRule="auto"/>
              <w:jc w:val="both"/>
              <w:rPr>
                <w:sz w:val="20"/>
                <w:szCs w:val="20"/>
                <w:lang w:eastAsia="en-US"/>
              </w:rPr>
            </w:pPr>
            <w:r>
              <w:rPr>
                <w:sz w:val="20"/>
                <w:szCs w:val="20"/>
                <w:lang w:eastAsia="en-US"/>
              </w:rPr>
              <w:t>5</w:t>
            </w:r>
          </w:p>
        </w:tc>
        <w:tc>
          <w:tcPr>
            <w:tcW w:w="2488" w:type="dxa"/>
          </w:tcPr>
          <w:p w14:paraId="57CEC8AA" w14:textId="77777777" w:rsidR="007E0527" w:rsidRDefault="007E0527" w:rsidP="006A1ECE">
            <w:pPr>
              <w:autoSpaceDE w:val="0"/>
              <w:spacing w:line="276" w:lineRule="auto"/>
              <w:jc w:val="both"/>
              <w:rPr>
                <w:sz w:val="20"/>
                <w:szCs w:val="20"/>
              </w:rPr>
            </w:pPr>
            <w:r>
              <w:rPr>
                <w:sz w:val="20"/>
                <w:szCs w:val="20"/>
              </w:rPr>
              <w:t>Земельные учас</w:t>
            </w:r>
            <w:r>
              <w:rPr>
                <w:sz w:val="20"/>
                <w:szCs w:val="20"/>
              </w:rPr>
              <w:t>т</w:t>
            </w:r>
            <w:r>
              <w:rPr>
                <w:sz w:val="20"/>
                <w:szCs w:val="20"/>
              </w:rPr>
              <w:t xml:space="preserve">ки(территории) общего пользования </w:t>
            </w:r>
          </w:p>
          <w:p w14:paraId="32F50736" w14:textId="77777777" w:rsidR="007E0527" w:rsidRPr="00844E36" w:rsidRDefault="007E0527" w:rsidP="006A1ECE">
            <w:pPr>
              <w:autoSpaceDE w:val="0"/>
              <w:spacing w:line="276" w:lineRule="auto"/>
              <w:jc w:val="both"/>
              <w:rPr>
                <w:sz w:val="20"/>
                <w:szCs w:val="20"/>
              </w:rPr>
            </w:pPr>
            <w:r>
              <w:rPr>
                <w:sz w:val="20"/>
                <w:szCs w:val="20"/>
              </w:rPr>
              <w:t>(код 12)</w:t>
            </w:r>
          </w:p>
        </w:tc>
        <w:tc>
          <w:tcPr>
            <w:tcW w:w="1849" w:type="dxa"/>
          </w:tcPr>
          <w:p w14:paraId="7D227A34" w14:textId="77777777" w:rsidR="007E0527" w:rsidRPr="00D57E85" w:rsidRDefault="007E0527" w:rsidP="006A1ECE">
            <w:pPr>
              <w:pStyle w:val="ConsPlusNormal"/>
              <w:ind w:firstLine="0"/>
              <w:jc w:val="both"/>
              <w:rPr>
                <w:rFonts w:ascii="Times New Roman" w:hAnsi="Times New Roman"/>
                <w:sz w:val="20"/>
                <w:szCs w:val="20"/>
                <w:lang w:eastAsia="en-US"/>
              </w:rPr>
            </w:pPr>
            <w:r w:rsidRPr="00D57E85">
              <w:rPr>
                <w:rFonts w:ascii="Times New Roman" w:hAnsi="Times New Roman"/>
                <w:sz w:val="20"/>
                <w:szCs w:val="20"/>
                <w:lang w:eastAsia="en-US"/>
              </w:rPr>
              <w:t>Размещение об</w:t>
            </w:r>
            <w:r w:rsidRPr="00D57E85">
              <w:rPr>
                <w:rFonts w:ascii="Times New Roman" w:hAnsi="Times New Roman"/>
                <w:sz w:val="20"/>
                <w:szCs w:val="20"/>
                <w:lang w:eastAsia="en-US"/>
              </w:rPr>
              <w:t>ъ</w:t>
            </w:r>
            <w:r w:rsidRPr="00D57E85">
              <w:rPr>
                <w:rFonts w:ascii="Times New Roman" w:hAnsi="Times New Roman"/>
                <w:sz w:val="20"/>
                <w:szCs w:val="20"/>
                <w:lang w:eastAsia="en-US"/>
              </w:rPr>
              <w:t>ектов улично-дорожной сети, автомобильных дорог и пешехо</w:t>
            </w:r>
            <w:r w:rsidRPr="00D57E85">
              <w:rPr>
                <w:rFonts w:ascii="Times New Roman" w:hAnsi="Times New Roman"/>
                <w:sz w:val="20"/>
                <w:szCs w:val="20"/>
                <w:lang w:eastAsia="en-US"/>
              </w:rPr>
              <w:t>д</w:t>
            </w:r>
            <w:r w:rsidRPr="00D57E85">
              <w:rPr>
                <w:rFonts w:ascii="Times New Roman" w:hAnsi="Times New Roman"/>
                <w:sz w:val="20"/>
                <w:szCs w:val="20"/>
                <w:lang w:eastAsia="en-US"/>
              </w:rPr>
              <w:t>ных тротуаров в границах населе</w:t>
            </w:r>
            <w:r w:rsidRPr="00D57E85">
              <w:rPr>
                <w:rFonts w:ascii="Times New Roman" w:hAnsi="Times New Roman"/>
                <w:sz w:val="20"/>
                <w:szCs w:val="20"/>
                <w:lang w:eastAsia="en-US"/>
              </w:rPr>
              <w:t>н</w:t>
            </w:r>
            <w:r w:rsidRPr="00D57E85">
              <w:rPr>
                <w:rFonts w:ascii="Times New Roman" w:hAnsi="Times New Roman"/>
                <w:sz w:val="20"/>
                <w:szCs w:val="20"/>
                <w:lang w:eastAsia="en-US"/>
              </w:rPr>
              <w:t>ных пунктов, п</w:t>
            </w:r>
            <w:r w:rsidRPr="00D57E85">
              <w:rPr>
                <w:rFonts w:ascii="Times New Roman" w:hAnsi="Times New Roman"/>
                <w:sz w:val="20"/>
                <w:szCs w:val="20"/>
                <w:lang w:eastAsia="en-US"/>
              </w:rPr>
              <w:t>е</w:t>
            </w:r>
            <w:r w:rsidRPr="00D57E85">
              <w:rPr>
                <w:rFonts w:ascii="Times New Roman" w:hAnsi="Times New Roman"/>
                <w:sz w:val="20"/>
                <w:szCs w:val="20"/>
                <w:lang w:eastAsia="en-US"/>
              </w:rPr>
              <w:t>шеходных перех</w:t>
            </w:r>
            <w:r w:rsidRPr="00D57E85">
              <w:rPr>
                <w:rFonts w:ascii="Times New Roman" w:hAnsi="Times New Roman"/>
                <w:sz w:val="20"/>
                <w:szCs w:val="20"/>
                <w:lang w:eastAsia="en-US"/>
              </w:rPr>
              <w:t>о</w:t>
            </w:r>
            <w:r w:rsidRPr="00D57E85">
              <w:rPr>
                <w:rFonts w:ascii="Times New Roman" w:hAnsi="Times New Roman"/>
                <w:sz w:val="20"/>
                <w:szCs w:val="20"/>
                <w:lang w:eastAsia="en-US"/>
              </w:rPr>
              <w:t>дов, набережных, береговых полос водных объектов общего пользов</w:t>
            </w:r>
            <w:r w:rsidRPr="00D57E85">
              <w:rPr>
                <w:rFonts w:ascii="Times New Roman" w:hAnsi="Times New Roman"/>
                <w:sz w:val="20"/>
                <w:szCs w:val="20"/>
                <w:lang w:eastAsia="en-US"/>
              </w:rPr>
              <w:t>а</w:t>
            </w:r>
            <w:r w:rsidRPr="00D57E85">
              <w:rPr>
                <w:rFonts w:ascii="Times New Roman" w:hAnsi="Times New Roman"/>
                <w:sz w:val="20"/>
                <w:szCs w:val="20"/>
                <w:lang w:eastAsia="en-US"/>
              </w:rPr>
              <w:t>ния, скверов, бульваров, площ</w:t>
            </w:r>
            <w:r w:rsidRPr="00D57E85">
              <w:rPr>
                <w:rFonts w:ascii="Times New Roman" w:hAnsi="Times New Roman"/>
                <w:sz w:val="20"/>
                <w:szCs w:val="20"/>
                <w:lang w:eastAsia="en-US"/>
              </w:rPr>
              <w:t>а</w:t>
            </w:r>
            <w:r w:rsidRPr="00D57E85">
              <w:rPr>
                <w:rFonts w:ascii="Times New Roman" w:hAnsi="Times New Roman"/>
                <w:sz w:val="20"/>
                <w:szCs w:val="20"/>
                <w:lang w:eastAsia="en-US"/>
              </w:rPr>
              <w:t>дей, проездов, м</w:t>
            </w:r>
            <w:r w:rsidRPr="00D57E85">
              <w:rPr>
                <w:rFonts w:ascii="Times New Roman" w:hAnsi="Times New Roman"/>
                <w:sz w:val="20"/>
                <w:szCs w:val="20"/>
                <w:lang w:eastAsia="en-US"/>
              </w:rPr>
              <w:t>а</w:t>
            </w:r>
            <w:r w:rsidRPr="00D57E85">
              <w:rPr>
                <w:rFonts w:ascii="Times New Roman" w:hAnsi="Times New Roman"/>
                <w:sz w:val="20"/>
                <w:szCs w:val="20"/>
                <w:lang w:eastAsia="en-US"/>
              </w:rPr>
              <w:t>лых архитекту</w:t>
            </w:r>
            <w:r w:rsidRPr="00D57E85">
              <w:rPr>
                <w:rFonts w:ascii="Times New Roman" w:hAnsi="Times New Roman"/>
                <w:sz w:val="20"/>
                <w:szCs w:val="20"/>
                <w:lang w:eastAsia="en-US"/>
              </w:rPr>
              <w:t>р</w:t>
            </w:r>
            <w:r w:rsidRPr="00D57E85">
              <w:rPr>
                <w:rFonts w:ascii="Times New Roman" w:hAnsi="Times New Roman"/>
                <w:sz w:val="20"/>
                <w:szCs w:val="20"/>
                <w:lang w:eastAsia="en-US"/>
              </w:rPr>
              <w:t>ных форм благ</w:t>
            </w:r>
            <w:r w:rsidRPr="00D57E85">
              <w:rPr>
                <w:rFonts w:ascii="Times New Roman" w:hAnsi="Times New Roman"/>
                <w:sz w:val="20"/>
                <w:szCs w:val="20"/>
                <w:lang w:eastAsia="en-US"/>
              </w:rPr>
              <w:t>о</w:t>
            </w:r>
            <w:r w:rsidRPr="00D57E85">
              <w:rPr>
                <w:rFonts w:ascii="Times New Roman" w:hAnsi="Times New Roman"/>
                <w:sz w:val="20"/>
                <w:szCs w:val="20"/>
                <w:lang w:eastAsia="en-US"/>
              </w:rPr>
              <w:t>устройства</w:t>
            </w:r>
          </w:p>
        </w:tc>
        <w:tc>
          <w:tcPr>
            <w:tcW w:w="0" w:type="auto"/>
            <w:vAlign w:val="center"/>
          </w:tcPr>
          <w:p w14:paraId="2EB72A0F" w14:textId="77777777" w:rsidR="007E0527" w:rsidRPr="006546CD" w:rsidRDefault="007E0527" w:rsidP="006A1ECE">
            <w:pPr>
              <w:rPr>
                <w:b/>
                <w:bCs/>
                <w:sz w:val="20"/>
                <w:szCs w:val="20"/>
                <w:lang w:eastAsia="en-US"/>
              </w:rPr>
            </w:pPr>
          </w:p>
        </w:tc>
      </w:tr>
    </w:tbl>
    <w:p w14:paraId="6692ABCD" w14:textId="77777777" w:rsidR="007E0527" w:rsidRPr="006546CD" w:rsidRDefault="007E0527" w:rsidP="00136F99">
      <w:pPr>
        <w:pStyle w:val="Default"/>
        <w:jc w:val="both"/>
        <w:rPr>
          <w:b/>
          <w:bCs/>
          <w:color w:val="auto"/>
        </w:rPr>
      </w:pPr>
    </w:p>
    <w:p w14:paraId="23D5C026" w14:textId="77777777" w:rsidR="007E0527" w:rsidRPr="006546CD" w:rsidRDefault="007E0527" w:rsidP="00136F99">
      <w:pPr>
        <w:widowControl w:val="0"/>
        <w:autoSpaceDE w:val="0"/>
        <w:autoSpaceDN w:val="0"/>
        <w:adjustRightInd w:val="0"/>
        <w:jc w:val="both"/>
        <w:rPr>
          <w:b/>
        </w:rPr>
      </w:pPr>
      <w:r w:rsidRPr="006546CD">
        <w:rPr>
          <w:b/>
        </w:rPr>
        <w:t>Условно разрешенные виды использования:</w:t>
      </w:r>
    </w:p>
    <w:p w14:paraId="5A394220" w14:textId="77777777" w:rsidR="007E0527" w:rsidRPr="006546CD" w:rsidRDefault="007E0527" w:rsidP="00136F99">
      <w:pPr>
        <w:widowControl w:val="0"/>
        <w:autoSpaceDE w:val="0"/>
        <w:autoSpaceDN w:val="0"/>
        <w:adjustRightInd w:val="0"/>
        <w:ind w:firstLine="540"/>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
        <w:gridCol w:w="2088"/>
        <w:gridCol w:w="2425"/>
        <w:gridCol w:w="4696"/>
      </w:tblGrid>
      <w:tr w:rsidR="007E0527" w:rsidRPr="006546CD" w14:paraId="309591A2" w14:textId="77777777" w:rsidTr="007A00A6">
        <w:tc>
          <w:tcPr>
            <w:tcW w:w="537" w:type="dxa"/>
          </w:tcPr>
          <w:p w14:paraId="61AABB09" w14:textId="77777777" w:rsidR="007E0527" w:rsidRPr="006546CD" w:rsidRDefault="007E0527" w:rsidP="007A00A6">
            <w:pPr>
              <w:widowControl w:val="0"/>
              <w:autoSpaceDE w:val="0"/>
              <w:autoSpaceDN w:val="0"/>
              <w:adjustRightInd w:val="0"/>
              <w:spacing w:line="276" w:lineRule="auto"/>
              <w:jc w:val="both"/>
              <w:rPr>
                <w:b/>
                <w:sz w:val="20"/>
                <w:szCs w:val="20"/>
                <w:lang w:eastAsia="en-US"/>
              </w:rPr>
            </w:pPr>
            <w:r w:rsidRPr="006546CD">
              <w:rPr>
                <w:b/>
                <w:sz w:val="20"/>
                <w:szCs w:val="20"/>
                <w:lang w:eastAsia="en-US"/>
              </w:rPr>
              <w:t>№</w:t>
            </w:r>
          </w:p>
          <w:p w14:paraId="6DD63A4F" w14:textId="77777777" w:rsidR="007E0527" w:rsidRPr="006546CD" w:rsidRDefault="007E0527" w:rsidP="007A00A6">
            <w:pPr>
              <w:widowControl w:val="0"/>
              <w:autoSpaceDE w:val="0"/>
              <w:autoSpaceDN w:val="0"/>
              <w:adjustRightInd w:val="0"/>
              <w:spacing w:line="276" w:lineRule="auto"/>
              <w:jc w:val="both"/>
              <w:rPr>
                <w:b/>
                <w:sz w:val="20"/>
                <w:szCs w:val="20"/>
                <w:lang w:eastAsia="en-US"/>
              </w:rPr>
            </w:pPr>
            <w:r w:rsidRPr="006546CD">
              <w:rPr>
                <w:b/>
                <w:sz w:val="20"/>
                <w:szCs w:val="20"/>
                <w:lang w:eastAsia="en-US"/>
              </w:rPr>
              <w:t>п/п</w:t>
            </w:r>
          </w:p>
        </w:tc>
        <w:tc>
          <w:tcPr>
            <w:tcW w:w="2105" w:type="dxa"/>
          </w:tcPr>
          <w:p w14:paraId="4E87D412" w14:textId="77777777" w:rsidR="007E0527" w:rsidRPr="006546CD" w:rsidRDefault="007E0527" w:rsidP="007A00A6">
            <w:pPr>
              <w:widowControl w:val="0"/>
              <w:autoSpaceDE w:val="0"/>
              <w:autoSpaceDN w:val="0"/>
              <w:adjustRightInd w:val="0"/>
              <w:spacing w:line="276" w:lineRule="auto"/>
              <w:jc w:val="both"/>
              <w:rPr>
                <w:sz w:val="20"/>
                <w:szCs w:val="20"/>
                <w:lang w:eastAsia="en-US"/>
              </w:rPr>
            </w:pPr>
            <w:r w:rsidRPr="006546CD">
              <w:rPr>
                <w:b/>
                <w:sz w:val="20"/>
                <w:szCs w:val="20"/>
                <w:lang w:eastAsia="en-US"/>
              </w:rPr>
              <w:t>Виды разрешенного использования з</w:t>
            </w:r>
            <w:r w:rsidRPr="006546CD">
              <w:rPr>
                <w:b/>
                <w:sz w:val="20"/>
                <w:szCs w:val="20"/>
                <w:lang w:eastAsia="en-US"/>
              </w:rPr>
              <w:t>е</w:t>
            </w:r>
            <w:r w:rsidRPr="006546CD">
              <w:rPr>
                <w:b/>
                <w:sz w:val="20"/>
                <w:szCs w:val="20"/>
                <w:lang w:eastAsia="en-US"/>
              </w:rPr>
              <w:t>мельных участков</w:t>
            </w:r>
          </w:p>
        </w:tc>
        <w:tc>
          <w:tcPr>
            <w:tcW w:w="2446" w:type="dxa"/>
          </w:tcPr>
          <w:p w14:paraId="4BDF9B9E" w14:textId="77777777" w:rsidR="007E0527" w:rsidRPr="006546CD" w:rsidRDefault="007E0527" w:rsidP="007A00A6">
            <w:pPr>
              <w:widowControl w:val="0"/>
              <w:autoSpaceDE w:val="0"/>
              <w:autoSpaceDN w:val="0"/>
              <w:adjustRightInd w:val="0"/>
              <w:spacing w:line="276" w:lineRule="auto"/>
              <w:jc w:val="both"/>
              <w:rPr>
                <w:sz w:val="20"/>
                <w:szCs w:val="20"/>
                <w:lang w:eastAsia="en-US"/>
              </w:rPr>
            </w:pPr>
            <w:r w:rsidRPr="006546CD">
              <w:rPr>
                <w:b/>
                <w:sz w:val="20"/>
                <w:szCs w:val="20"/>
                <w:lang w:eastAsia="en-US"/>
              </w:rPr>
              <w:t>Виды разрешенного использования объе</w:t>
            </w:r>
            <w:r w:rsidRPr="006546CD">
              <w:rPr>
                <w:b/>
                <w:sz w:val="20"/>
                <w:szCs w:val="20"/>
                <w:lang w:eastAsia="en-US"/>
              </w:rPr>
              <w:t>к</w:t>
            </w:r>
            <w:r w:rsidRPr="006546CD">
              <w:rPr>
                <w:b/>
                <w:sz w:val="20"/>
                <w:szCs w:val="20"/>
                <w:lang w:eastAsia="en-US"/>
              </w:rPr>
              <w:t>тов капитального стр</w:t>
            </w:r>
            <w:r w:rsidRPr="006546CD">
              <w:rPr>
                <w:b/>
                <w:sz w:val="20"/>
                <w:szCs w:val="20"/>
                <w:lang w:eastAsia="en-US"/>
              </w:rPr>
              <w:t>о</w:t>
            </w:r>
            <w:r w:rsidRPr="006546CD">
              <w:rPr>
                <w:b/>
                <w:sz w:val="20"/>
                <w:szCs w:val="20"/>
                <w:lang w:eastAsia="en-US"/>
              </w:rPr>
              <w:t>ительства</w:t>
            </w:r>
          </w:p>
        </w:tc>
        <w:tc>
          <w:tcPr>
            <w:tcW w:w="4800" w:type="dxa"/>
          </w:tcPr>
          <w:p w14:paraId="5C61D783" w14:textId="77777777" w:rsidR="007E0527" w:rsidRPr="006546CD" w:rsidRDefault="007E0527" w:rsidP="007A00A6">
            <w:pPr>
              <w:widowControl w:val="0"/>
              <w:autoSpaceDE w:val="0"/>
              <w:autoSpaceDN w:val="0"/>
              <w:adjustRightInd w:val="0"/>
              <w:spacing w:line="276" w:lineRule="auto"/>
              <w:jc w:val="both"/>
              <w:rPr>
                <w:b/>
                <w:sz w:val="20"/>
                <w:szCs w:val="20"/>
                <w:lang w:eastAsia="en-US"/>
              </w:rPr>
            </w:pPr>
            <w:r w:rsidRPr="006546CD">
              <w:rPr>
                <w:b/>
                <w:sz w:val="20"/>
                <w:szCs w:val="20"/>
                <w:lang w:eastAsia="en-US"/>
              </w:rPr>
              <w:t>Предельные (минимальные и (или) максимал</w:t>
            </w:r>
            <w:r w:rsidRPr="006546CD">
              <w:rPr>
                <w:b/>
                <w:sz w:val="20"/>
                <w:szCs w:val="20"/>
                <w:lang w:eastAsia="en-US"/>
              </w:rPr>
              <w:t>ь</w:t>
            </w:r>
            <w:r w:rsidRPr="006546CD">
              <w:rPr>
                <w:b/>
                <w:sz w:val="20"/>
                <w:szCs w:val="20"/>
                <w:lang w:eastAsia="en-US"/>
              </w:rPr>
              <w:t>ные) размеры земельных участков и предельные параметры разрешенного строительства, реко</w:t>
            </w:r>
            <w:r w:rsidRPr="006546CD">
              <w:rPr>
                <w:b/>
                <w:sz w:val="20"/>
                <w:szCs w:val="20"/>
                <w:lang w:eastAsia="en-US"/>
              </w:rPr>
              <w:t>н</w:t>
            </w:r>
            <w:r w:rsidRPr="006546CD">
              <w:rPr>
                <w:b/>
                <w:sz w:val="20"/>
                <w:szCs w:val="20"/>
                <w:lang w:eastAsia="en-US"/>
              </w:rPr>
              <w:t>струкции объектов капитального строительства</w:t>
            </w:r>
          </w:p>
        </w:tc>
      </w:tr>
      <w:tr w:rsidR="007E0527" w:rsidRPr="006546CD" w14:paraId="5EAC84E4" w14:textId="77777777" w:rsidTr="007A00A6">
        <w:tc>
          <w:tcPr>
            <w:tcW w:w="537" w:type="dxa"/>
          </w:tcPr>
          <w:p w14:paraId="7500D3E8" w14:textId="77777777" w:rsidR="007E0527" w:rsidRPr="006546CD" w:rsidRDefault="007E0527" w:rsidP="006A1ECE">
            <w:pPr>
              <w:widowControl w:val="0"/>
              <w:autoSpaceDE w:val="0"/>
              <w:autoSpaceDN w:val="0"/>
              <w:adjustRightInd w:val="0"/>
              <w:spacing w:line="276" w:lineRule="auto"/>
              <w:jc w:val="center"/>
              <w:rPr>
                <w:sz w:val="20"/>
                <w:szCs w:val="20"/>
                <w:lang w:eastAsia="en-US"/>
              </w:rPr>
            </w:pPr>
            <w:r w:rsidRPr="006546CD">
              <w:rPr>
                <w:sz w:val="20"/>
                <w:szCs w:val="20"/>
                <w:lang w:eastAsia="en-US"/>
              </w:rPr>
              <w:t>1</w:t>
            </w:r>
          </w:p>
        </w:tc>
        <w:tc>
          <w:tcPr>
            <w:tcW w:w="2105" w:type="dxa"/>
          </w:tcPr>
          <w:p w14:paraId="3BCE663D" w14:textId="77777777" w:rsidR="007E0527" w:rsidRPr="006546CD" w:rsidRDefault="007E0527" w:rsidP="006A1ECE">
            <w:pPr>
              <w:autoSpaceDE w:val="0"/>
              <w:autoSpaceDN w:val="0"/>
              <w:adjustRightInd w:val="0"/>
              <w:spacing w:line="276" w:lineRule="auto"/>
              <w:jc w:val="both"/>
              <w:rPr>
                <w:sz w:val="20"/>
                <w:szCs w:val="20"/>
                <w:lang w:eastAsia="en-US"/>
              </w:rPr>
            </w:pPr>
            <w:r w:rsidRPr="006546CD">
              <w:rPr>
                <w:sz w:val="20"/>
                <w:szCs w:val="20"/>
                <w:lang w:eastAsia="en-US"/>
              </w:rPr>
              <w:t>Обеспечение вну</w:t>
            </w:r>
            <w:r w:rsidRPr="006546CD">
              <w:rPr>
                <w:sz w:val="20"/>
                <w:szCs w:val="20"/>
                <w:lang w:eastAsia="en-US"/>
              </w:rPr>
              <w:t>т</w:t>
            </w:r>
            <w:r w:rsidRPr="006546CD">
              <w:rPr>
                <w:sz w:val="20"/>
                <w:szCs w:val="20"/>
                <w:lang w:eastAsia="en-US"/>
              </w:rPr>
              <w:t>реннего правопоря</w:t>
            </w:r>
            <w:r w:rsidRPr="006546CD">
              <w:rPr>
                <w:sz w:val="20"/>
                <w:szCs w:val="20"/>
                <w:lang w:eastAsia="en-US"/>
              </w:rPr>
              <w:t>д</w:t>
            </w:r>
            <w:r w:rsidRPr="006546CD">
              <w:rPr>
                <w:sz w:val="20"/>
                <w:szCs w:val="20"/>
                <w:lang w:eastAsia="en-US"/>
              </w:rPr>
              <w:t>ка</w:t>
            </w:r>
          </w:p>
          <w:p w14:paraId="78350ED8" w14:textId="77777777" w:rsidR="007E0527" w:rsidRPr="006546CD" w:rsidRDefault="007E0527" w:rsidP="006A1ECE">
            <w:pPr>
              <w:autoSpaceDE w:val="0"/>
              <w:autoSpaceDN w:val="0"/>
              <w:adjustRightInd w:val="0"/>
              <w:spacing w:line="276" w:lineRule="auto"/>
              <w:jc w:val="both"/>
              <w:rPr>
                <w:sz w:val="20"/>
                <w:szCs w:val="20"/>
                <w:lang w:eastAsia="en-US"/>
              </w:rPr>
            </w:pPr>
            <w:r w:rsidRPr="006546CD">
              <w:rPr>
                <w:sz w:val="20"/>
                <w:szCs w:val="20"/>
                <w:lang w:eastAsia="en-US"/>
              </w:rPr>
              <w:t>(код 8.3)</w:t>
            </w:r>
          </w:p>
          <w:p w14:paraId="268768C2" w14:textId="77777777" w:rsidR="007E0527" w:rsidRPr="006546CD" w:rsidRDefault="007E0527" w:rsidP="006A1ECE">
            <w:pPr>
              <w:autoSpaceDE w:val="0"/>
              <w:autoSpaceDN w:val="0"/>
              <w:adjustRightInd w:val="0"/>
              <w:spacing w:line="276" w:lineRule="auto"/>
              <w:rPr>
                <w:sz w:val="20"/>
                <w:szCs w:val="20"/>
                <w:lang w:eastAsia="en-US"/>
              </w:rPr>
            </w:pPr>
          </w:p>
        </w:tc>
        <w:tc>
          <w:tcPr>
            <w:tcW w:w="2446" w:type="dxa"/>
          </w:tcPr>
          <w:p w14:paraId="33CAB0B8" w14:textId="77777777" w:rsidR="007E0527" w:rsidRPr="00877C31" w:rsidRDefault="007E0527" w:rsidP="006A1ECE">
            <w:pPr>
              <w:pStyle w:val="ConsPlusNormal"/>
              <w:ind w:firstLine="0"/>
              <w:jc w:val="both"/>
              <w:rPr>
                <w:rFonts w:ascii="Times New Roman" w:hAnsi="Times New Roman"/>
                <w:bCs/>
                <w:sz w:val="20"/>
                <w:szCs w:val="20"/>
                <w:lang w:eastAsia="en-US"/>
              </w:rPr>
            </w:pPr>
            <w:r w:rsidRPr="00877C31">
              <w:rPr>
                <w:rFonts w:ascii="Times New Roman" w:hAnsi="Times New Roman"/>
                <w:bCs/>
                <w:sz w:val="20"/>
                <w:szCs w:val="20"/>
                <w:lang w:eastAsia="en-US"/>
              </w:rPr>
              <w:t>Размещение объектов капитального строител</w:t>
            </w:r>
            <w:r w:rsidRPr="00877C31">
              <w:rPr>
                <w:rFonts w:ascii="Times New Roman" w:hAnsi="Times New Roman"/>
                <w:bCs/>
                <w:sz w:val="20"/>
                <w:szCs w:val="20"/>
                <w:lang w:eastAsia="en-US"/>
              </w:rPr>
              <w:t>ь</w:t>
            </w:r>
            <w:r w:rsidRPr="00877C31">
              <w:rPr>
                <w:rFonts w:ascii="Times New Roman" w:hAnsi="Times New Roman"/>
                <w:bCs/>
                <w:sz w:val="20"/>
                <w:szCs w:val="20"/>
                <w:lang w:eastAsia="en-US"/>
              </w:rPr>
              <w:t>ства, необходимых для подготовки и поддерж</w:t>
            </w:r>
            <w:r w:rsidRPr="00877C31">
              <w:rPr>
                <w:rFonts w:ascii="Times New Roman" w:hAnsi="Times New Roman"/>
                <w:bCs/>
                <w:sz w:val="20"/>
                <w:szCs w:val="20"/>
                <w:lang w:eastAsia="en-US"/>
              </w:rPr>
              <w:t>а</w:t>
            </w:r>
            <w:r w:rsidRPr="00877C31">
              <w:rPr>
                <w:rFonts w:ascii="Times New Roman" w:hAnsi="Times New Roman"/>
                <w:bCs/>
                <w:sz w:val="20"/>
                <w:szCs w:val="20"/>
                <w:lang w:eastAsia="en-US"/>
              </w:rPr>
              <w:t xml:space="preserve">ния в готовности органов внутренних дел, </w:t>
            </w:r>
            <w:proofErr w:type="spellStart"/>
            <w:r w:rsidRPr="00877C31">
              <w:rPr>
                <w:rFonts w:ascii="Times New Roman" w:hAnsi="Times New Roman"/>
                <w:bCs/>
                <w:sz w:val="20"/>
                <w:szCs w:val="20"/>
                <w:lang w:eastAsia="en-US"/>
              </w:rPr>
              <w:t>Росгва</w:t>
            </w:r>
            <w:r w:rsidRPr="00877C31">
              <w:rPr>
                <w:rFonts w:ascii="Times New Roman" w:hAnsi="Times New Roman"/>
                <w:bCs/>
                <w:sz w:val="20"/>
                <w:szCs w:val="20"/>
                <w:lang w:eastAsia="en-US"/>
              </w:rPr>
              <w:t>р</w:t>
            </w:r>
            <w:r w:rsidRPr="00877C31">
              <w:rPr>
                <w:rFonts w:ascii="Times New Roman" w:hAnsi="Times New Roman"/>
                <w:bCs/>
                <w:sz w:val="20"/>
                <w:szCs w:val="20"/>
                <w:lang w:eastAsia="en-US"/>
              </w:rPr>
              <w:t>дии</w:t>
            </w:r>
            <w:proofErr w:type="spellEnd"/>
            <w:r w:rsidRPr="00877C31">
              <w:rPr>
                <w:rFonts w:ascii="Times New Roman" w:hAnsi="Times New Roman"/>
                <w:bCs/>
                <w:sz w:val="20"/>
                <w:szCs w:val="20"/>
                <w:lang w:eastAsia="en-US"/>
              </w:rPr>
              <w:t xml:space="preserve"> и спасательных служб, в которых сущ</w:t>
            </w:r>
            <w:r w:rsidRPr="00877C31">
              <w:rPr>
                <w:rFonts w:ascii="Times New Roman" w:hAnsi="Times New Roman"/>
                <w:bCs/>
                <w:sz w:val="20"/>
                <w:szCs w:val="20"/>
                <w:lang w:eastAsia="en-US"/>
              </w:rPr>
              <w:t>е</w:t>
            </w:r>
            <w:r w:rsidRPr="00877C31">
              <w:rPr>
                <w:rFonts w:ascii="Times New Roman" w:hAnsi="Times New Roman"/>
                <w:bCs/>
                <w:sz w:val="20"/>
                <w:szCs w:val="20"/>
                <w:lang w:eastAsia="en-US"/>
              </w:rPr>
              <w:t>ствует военизированная служба;</w:t>
            </w:r>
          </w:p>
          <w:p w14:paraId="01EA5F4F" w14:textId="77777777" w:rsidR="007E0527" w:rsidRPr="00877C31" w:rsidRDefault="007E0527" w:rsidP="005A62C0">
            <w:pPr>
              <w:pStyle w:val="ConsPlusNormal"/>
              <w:ind w:firstLine="0"/>
              <w:jc w:val="both"/>
              <w:rPr>
                <w:rFonts w:ascii="Times New Roman" w:hAnsi="Times New Roman"/>
                <w:bCs/>
                <w:sz w:val="20"/>
                <w:szCs w:val="20"/>
                <w:lang w:eastAsia="en-US"/>
              </w:rPr>
            </w:pPr>
            <w:r w:rsidRPr="00877C31">
              <w:rPr>
                <w:rFonts w:ascii="Times New Roman" w:hAnsi="Times New Roman"/>
                <w:bCs/>
                <w:sz w:val="20"/>
                <w:szCs w:val="20"/>
                <w:lang w:eastAsia="en-US"/>
              </w:rPr>
              <w:t>размещение объектов гражданской обороны, за исключением объектов гражданской обороны, являющихся частями производственных зд</w:t>
            </w:r>
            <w:r w:rsidRPr="00877C31">
              <w:rPr>
                <w:rFonts w:ascii="Times New Roman" w:hAnsi="Times New Roman"/>
                <w:bCs/>
                <w:sz w:val="20"/>
                <w:szCs w:val="20"/>
                <w:lang w:eastAsia="en-US"/>
              </w:rPr>
              <w:t>а</w:t>
            </w:r>
            <w:r w:rsidRPr="00877C31">
              <w:rPr>
                <w:rFonts w:ascii="Times New Roman" w:hAnsi="Times New Roman"/>
                <w:bCs/>
                <w:sz w:val="20"/>
                <w:szCs w:val="20"/>
                <w:lang w:eastAsia="en-US"/>
              </w:rPr>
              <w:lastRenderedPageBreak/>
              <w:t>ний</w:t>
            </w:r>
          </w:p>
        </w:tc>
        <w:tc>
          <w:tcPr>
            <w:tcW w:w="4800" w:type="dxa"/>
          </w:tcPr>
          <w:p w14:paraId="175712B9" w14:textId="77777777" w:rsidR="007E0527" w:rsidRPr="006546CD" w:rsidRDefault="007E0527" w:rsidP="006A1ECE">
            <w:pPr>
              <w:widowControl w:val="0"/>
              <w:autoSpaceDE w:val="0"/>
              <w:autoSpaceDN w:val="0"/>
              <w:adjustRightInd w:val="0"/>
              <w:spacing w:line="276" w:lineRule="auto"/>
              <w:jc w:val="both"/>
              <w:rPr>
                <w:b/>
                <w:sz w:val="20"/>
                <w:szCs w:val="20"/>
                <w:lang w:eastAsia="en-US"/>
              </w:rPr>
            </w:pPr>
            <w:r w:rsidRPr="006546CD">
              <w:rPr>
                <w:b/>
                <w:sz w:val="20"/>
                <w:szCs w:val="20"/>
                <w:lang w:eastAsia="en-US"/>
              </w:rPr>
              <w:lastRenderedPageBreak/>
              <w:t>Предельные размеры земельных участков, в том числе их площадь:</w:t>
            </w:r>
          </w:p>
          <w:p w14:paraId="0275FF75" w14:textId="77777777" w:rsidR="007E0527" w:rsidRPr="006546CD" w:rsidRDefault="007E0527" w:rsidP="006A1ECE">
            <w:pPr>
              <w:autoSpaceDE w:val="0"/>
              <w:autoSpaceDN w:val="0"/>
              <w:adjustRightInd w:val="0"/>
              <w:spacing w:line="276" w:lineRule="auto"/>
              <w:jc w:val="both"/>
              <w:rPr>
                <w:bCs/>
                <w:sz w:val="20"/>
                <w:szCs w:val="20"/>
                <w:lang w:eastAsia="en-US"/>
              </w:rPr>
            </w:pPr>
            <w:r w:rsidRPr="006546CD">
              <w:rPr>
                <w:bCs/>
                <w:sz w:val="20"/>
                <w:szCs w:val="20"/>
                <w:lang w:eastAsia="en-US"/>
              </w:rPr>
              <w:t>Минимальный размер земельного участка: 20 м</w:t>
            </w:r>
          </w:p>
          <w:p w14:paraId="03D5D11F" w14:textId="77777777" w:rsidR="007E0527" w:rsidRPr="006546CD" w:rsidRDefault="007E0527" w:rsidP="006A1ECE">
            <w:pPr>
              <w:autoSpaceDE w:val="0"/>
              <w:autoSpaceDN w:val="0"/>
              <w:adjustRightInd w:val="0"/>
              <w:spacing w:line="276" w:lineRule="auto"/>
              <w:jc w:val="both"/>
              <w:rPr>
                <w:bCs/>
                <w:sz w:val="20"/>
                <w:szCs w:val="20"/>
                <w:lang w:eastAsia="en-US"/>
              </w:rPr>
            </w:pPr>
            <w:r w:rsidRPr="006546CD">
              <w:rPr>
                <w:bCs/>
                <w:sz w:val="20"/>
                <w:szCs w:val="20"/>
                <w:lang w:eastAsia="en-US"/>
              </w:rPr>
              <w:t>Минимальная площадь земельного участка: 400 кв. м.</w:t>
            </w:r>
          </w:p>
          <w:p w14:paraId="3CC44CC9" w14:textId="77777777" w:rsidR="007E0527" w:rsidRPr="006546CD" w:rsidRDefault="007E0527" w:rsidP="006A1ECE">
            <w:pPr>
              <w:widowControl w:val="0"/>
              <w:autoSpaceDE w:val="0"/>
              <w:autoSpaceDN w:val="0"/>
              <w:adjustRightInd w:val="0"/>
              <w:spacing w:line="276" w:lineRule="auto"/>
              <w:jc w:val="both"/>
              <w:rPr>
                <w:sz w:val="20"/>
                <w:szCs w:val="20"/>
                <w:lang w:eastAsia="en-US"/>
              </w:rPr>
            </w:pPr>
            <w:r w:rsidRPr="006546CD">
              <w:rPr>
                <w:sz w:val="20"/>
                <w:szCs w:val="20"/>
                <w:lang w:eastAsia="en-US"/>
              </w:rPr>
              <w:t>Примечание: Значение предельных размеров з</w:t>
            </w:r>
            <w:r w:rsidRPr="006546CD">
              <w:rPr>
                <w:sz w:val="20"/>
                <w:szCs w:val="20"/>
                <w:lang w:eastAsia="en-US"/>
              </w:rPr>
              <w:t>е</w:t>
            </w:r>
            <w:r w:rsidRPr="006546CD">
              <w:rPr>
                <w:sz w:val="20"/>
                <w:szCs w:val="20"/>
                <w:lang w:eastAsia="en-US"/>
              </w:rPr>
              <w:t>мельных участков, в том числе их площади прим</w:t>
            </w:r>
            <w:r w:rsidRPr="006546CD">
              <w:rPr>
                <w:sz w:val="20"/>
                <w:szCs w:val="20"/>
                <w:lang w:eastAsia="en-US"/>
              </w:rPr>
              <w:t>е</w:t>
            </w:r>
            <w:r w:rsidRPr="006546CD">
              <w:rPr>
                <w:sz w:val="20"/>
                <w:szCs w:val="20"/>
                <w:lang w:eastAsia="en-US"/>
              </w:rPr>
              <w:t>няются только при разделе и образовании новых земельных участков, и не учитываются при уточн</w:t>
            </w:r>
            <w:r w:rsidRPr="006546CD">
              <w:rPr>
                <w:sz w:val="20"/>
                <w:szCs w:val="20"/>
                <w:lang w:eastAsia="en-US"/>
              </w:rPr>
              <w:t>е</w:t>
            </w:r>
            <w:r w:rsidRPr="006546CD">
              <w:rPr>
                <w:sz w:val="20"/>
                <w:szCs w:val="20"/>
                <w:lang w:eastAsia="en-US"/>
              </w:rPr>
              <w:t>нии ранее учтенных границ земельных участков.</w:t>
            </w:r>
          </w:p>
          <w:p w14:paraId="51C2802B" w14:textId="77777777" w:rsidR="007E0527" w:rsidRPr="006546CD" w:rsidRDefault="007E0527" w:rsidP="006A1ECE">
            <w:pPr>
              <w:widowControl w:val="0"/>
              <w:autoSpaceDE w:val="0"/>
              <w:autoSpaceDN w:val="0"/>
              <w:adjustRightInd w:val="0"/>
              <w:spacing w:line="276" w:lineRule="auto"/>
              <w:jc w:val="both"/>
              <w:rPr>
                <w:b/>
                <w:sz w:val="20"/>
                <w:szCs w:val="20"/>
                <w:lang w:eastAsia="en-US"/>
              </w:rPr>
            </w:pPr>
            <w:r w:rsidRPr="006546CD">
              <w:rPr>
                <w:b/>
                <w:sz w:val="20"/>
                <w:szCs w:val="20"/>
                <w:lang w:eastAsia="en-US"/>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w:t>
            </w:r>
            <w:r w:rsidRPr="006546CD">
              <w:rPr>
                <w:b/>
                <w:sz w:val="20"/>
                <w:szCs w:val="20"/>
                <w:lang w:eastAsia="en-US"/>
              </w:rPr>
              <w:lastRenderedPageBreak/>
              <w:t>зданий, строений, сооружений – 5 м.</w:t>
            </w:r>
          </w:p>
          <w:p w14:paraId="2DBBD547" w14:textId="77777777" w:rsidR="007E0527" w:rsidRPr="006546CD" w:rsidRDefault="007E0527" w:rsidP="006A1ECE">
            <w:pPr>
              <w:widowControl w:val="0"/>
              <w:autoSpaceDE w:val="0"/>
              <w:autoSpaceDN w:val="0"/>
              <w:adjustRightInd w:val="0"/>
              <w:spacing w:line="276" w:lineRule="auto"/>
              <w:jc w:val="both"/>
              <w:rPr>
                <w:sz w:val="20"/>
                <w:szCs w:val="20"/>
                <w:lang w:eastAsia="en-US"/>
              </w:rPr>
            </w:pPr>
            <w:r w:rsidRPr="006546CD">
              <w:rPr>
                <w:sz w:val="20"/>
                <w:szCs w:val="20"/>
                <w:lang w:eastAsia="en-US"/>
              </w:rPr>
              <w:t>от красной линии улиц - 5 м,</w:t>
            </w:r>
          </w:p>
          <w:p w14:paraId="19F1CE9A" w14:textId="77777777" w:rsidR="007E0527" w:rsidRPr="006546CD" w:rsidRDefault="007E0527" w:rsidP="006A1ECE">
            <w:pPr>
              <w:widowControl w:val="0"/>
              <w:autoSpaceDE w:val="0"/>
              <w:autoSpaceDN w:val="0"/>
              <w:adjustRightInd w:val="0"/>
              <w:spacing w:line="276" w:lineRule="auto"/>
              <w:jc w:val="both"/>
              <w:rPr>
                <w:sz w:val="20"/>
                <w:szCs w:val="20"/>
                <w:lang w:eastAsia="en-US"/>
              </w:rPr>
            </w:pPr>
            <w:r w:rsidRPr="006546CD">
              <w:rPr>
                <w:sz w:val="20"/>
                <w:szCs w:val="20"/>
                <w:lang w:eastAsia="en-US"/>
              </w:rPr>
              <w:t>от красной линии однополосных проездов - 3 м</w:t>
            </w:r>
          </w:p>
          <w:p w14:paraId="6C8F9A32" w14:textId="77777777" w:rsidR="007E0527" w:rsidRPr="006546CD" w:rsidRDefault="007E0527" w:rsidP="006A1ECE">
            <w:pPr>
              <w:widowControl w:val="0"/>
              <w:autoSpaceDE w:val="0"/>
              <w:autoSpaceDN w:val="0"/>
              <w:adjustRightInd w:val="0"/>
              <w:spacing w:line="276" w:lineRule="auto"/>
              <w:jc w:val="both"/>
              <w:rPr>
                <w:sz w:val="20"/>
                <w:szCs w:val="20"/>
                <w:lang w:eastAsia="en-US"/>
              </w:rPr>
            </w:pPr>
            <w:r w:rsidRPr="006546CD">
              <w:rPr>
                <w:sz w:val="20"/>
                <w:szCs w:val="20"/>
                <w:lang w:eastAsia="en-US"/>
              </w:rPr>
              <w:t>Для застроенных земельных участков при реко</w:t>
            </w:r>
            <w:r w:rsidRPr="006546CD">
              <w:rPr>
                <w:sz w:val="20"/>
                <w:szCs w:val="20"/>
                <w:lang w:eastAsia="en-US"/>
              </w:rPr>
              <w:t>н</w:t>
            </w:r>
            <w:r w:rsidRPr="006546CD">
              <w:rPr>
                <w:sz w:val="20"/>
                <w:szCs w:val="20"/>
                <w:lang w:eastAsia="en-US"/>
              </w:rPr>
              <w:t>струкции объектов допускается размещать объект по сложившейся линии застройки.</w:t>
            </w:r>
          </w:p>
          <w:p w14:paraId="5C1B6F77" w14:textId="77777777" w:rsidR="007E0527" w:rsidRPr="006546CD" w:rsidRDefault="007E0527" w:rsidP="006A1ECE">
            <w:pPr>
              <w:widowControl w:val="0"/>
              <w:autoSpaceDE w:val="0"/>
              <w:autoSpaceDN w:val="0"/>
              <w:adjustRightInd w:val="0"/>
              <w:spacing w:line="276" w:lineRule="auto"/>
              <w:jc w:val="both"/>
              <w:rPr>
                <w:b/>
                <w:sz w:val="20"/>
                <w:szCs w:val="20"/>
                <w:lang w:eastAsia="en-US"/>
              </w:rPr>
            </w:pPr>
            <w:r w:rsidRPr="006546CD">
              <w:rPr>
                <w:b/>
                <w:sz w:val="20"/>
                <w:szCs w:val="20"/>
                <w:lang w:eastAsia="en-US"/>
              </w:rPr>
              <w:t>Предельное количество этажей или предельная высота зданий, строений, сооружений</w:t>
            </w:r>
          </w:p>
          <w:p w14:paraId="23901973" w14:textId="77777777" w:rsidR="007E0527" w:rsidRPr="006546CD" w:rsidRDefault="007E0527" w:rsidP="006A1ECE">
            <w:pPr>
              <w:widowControl w:val="0"/>
              <w:autoSpaceDE w:val="0"/>
              <w:autoSpaceDN w:val="0"/>
              <w:adjustRightInd w:val="0"/>
              <w:spacing w:line="276" w:lineRule="auto"/>
              <w:jc w:val="both"/>
              <w:rPr>
                <w:sz w:val="20"/>
                <w:szCs w:val="20"/>
                <w:lang w:eastAsia="en-US"/>
              </w:rPr>
            </w:pPr>
            <w:r w:rsidRPr="006546CD">
              <w:rPr>
                <w:sz w:val="20"/>
                <w:szCs w:val="20"/>
                <w:lang w:eastAsia="en-US"/>
              </w:rPr>
              <w:t>Максимальное количество этажей – 2.</w:t>
            </w:r>
          </w:p>
          <w:p w14:paraId="6A2D15DC" w14:textId="77777777" w:rsidR="007E0527" w:rsidRPr="00F0446C" w:rsidRDefault="007E0527" w:rsidP="006A1ECE">
            <w:pPr>
              <w:tabs>
                <w:tab w:val="left" w:pos="1230"/>
              </w:tabs>
              <w:autoSpaceDE w:val="0"/>
              <w:autoSpaceDN w:val="0"/>
              <w:adjustRightInd w:val="0"/>
              <w:spacing w:line="276" w:lineRule="auto"/>
              <w:rPr>
                <w:bCs/>
                <w:sz w:val="20"/>
                <w:szCs w:val="20"/>
                <w:lang w:eastAsia="en-US"/>
              </w:rPr>
            </w:pPr>
            <w:r w:rsidRPr="006546CD">
              <w:rPr>
                <w:b/>
                <w:sz w:val="20"/>
                <w:szCs w:val="20"/>
                <w:lang w:eastAsia="en-US"/>
              </w:rPr>
              <w:t>Максимальный процент застройки в границах земельного участка –</w:t>
            </w:r>
            <w:r w:rsidRPr="006546CD">
              <w:rPr>
                <w:sz w:val="20"/>
                <w:szCs w:val="20"/>
                <w:lang w:eastAsia="en-US"/>
              </w:rPr>
              <w:t xml:space="preserve"> 50%.</w:t>
            </w:r>
          </w:p>
        </w:tc>
      </w:tr>
    </w:tbl>
    <w:p w14:paraId="1B731538" w14:textId="77777777" w:rsidR="007E0527" w:rsidRPr="006546CD" w:rsidRDefault="007E0527" w:rsidP="00136F99">
      <w:pPr>
        <w:widowControl w:val="0"/>
        <w:autoSpaceDE w:val="0"/>
        <w:autoSpaceDN w:val="0"/>
        <w:adjustRightInd w:val="0"/>
        <w:jc w:val="both"/>
        <w:rPr>
          <w:b/>
        </w:rPr>
      </w:pPr>
    </w:p>
    <w:p w14:paraId="2901B886" w14:textId="77777777" w:rsidR="007E0527" w:rsidRPr="00F0446C" w:rsidRDefault="007E0527" w:rsidP="00136F99">
      <w:pPr>
        <w:autoSpaceDE w:val="0"/>
        <w:autoSpaceDN w:val="0"/>
        <w:adjustRightInd w:val="0"/>
        <w:spacing w:line="276" w:lineRule="auto"/>
        <w:jc w:val="both"/>
        <w:rPr>
          <w:b/>
          <w:bCs/>
          <w:sz w:val="20"/>
          <w:szCs w:val="20"/>
          <w:lang w:eastAsia="en-US"/>
        </w:rPr>
      </w:pPr>
      <w:r w:rsidRPr="006546CD">
        <w:rPr>
          <w:b/>
        </w:rPr>
        <w:t>Вспомогательные виды разрешенного исполь</w:t>
      </w:r>
      <w:r>
        <w:rPr>
          <w:b/>
        </w:rPr>
        <w:t xml:space="preserve">зования (предельные параметры </w:t>
      </w:r>
      <w:r w:rsidRPr="00F0446C">
        <w:rPr>
          <w:b/>
          <w:bCs/>
          <w:lang w:eastAsia="en-US"/>
        </w:rPr>
        <w:t>не по</w:t>
      </w:r>
      <w:r w:rsidRPr="00F0446C">
        <w:rPr>
          <w:b/>
          <w:bCs/>
          <w:lang w:eastAsia="en-US"/>
        </w:rPr>
        <w:t>д</w:t>
      </w:r>
      <w:r w:rsidRPr="00F0446C">
        <w:rPr>
          <w:b/>
          <w:bCs/>
          <w:lang w:eastAsia="en-US"/>
        </w:rPr>
        <w:t>лежат установлению</w:t>
      </w:r>
      <w:r>
        <w:rPr>
          <w:b/>
          <w:bCs/>
          <w:lang w:eastAsia="en-US"/>
        </w:rPr>
        <w:t>):</w:t>
      </w:r>
    </w:p>
    <w:p w14:paraId="4210A27A" w14:textId="77777777" w:rsidR="007E0527" w:rsidRPr="006546CD" w:rsidRDefault="007E0527" w:rsidP="00136F99">
      <w:pPr>
        <w:shd w:val="clear" w:color="auto" w:fill="FFFFFF"/>
        <w:tabs>
          <w:tab w:val="left" w:pos="9781"/>
        </w:tabs>
        <w:ind w:right="-82" w:firstLine="567"/>
        <w:jc w:val="both"/>
      </w:pPr>
      <w:r w:rsidRPr="006546CD">
        <w:t>сети инженерно-технического обслуживания;</w:t>
      </w:r>
    </w:p>
    <w:p w14:paraId="13360C32" w14:textId="77777777" w:rsidR="007E0527" w:rsidRPr="006546CD" w:rsidRDefault="007E0527" w:rsidP="00136F99">
      <w:pPr>
        <w:autoSpaceDE w:val="0"/>
        <w:autoSpaceDN w:val="0"/>
        <w:adjustRightInd w:val="0"/>
        <w:ind w:firstLine="567"/>
      </w:pPr>
      <w:r w:rsidRPr="006546CD">
        <w:t>открытые стоянки краткосрочного хранения автомобилей;</w:t>
      </w:r>
    </w:p>
    <w:p w14:paraId="1B7EA6E5" w14:textId="77777777" w:rsidR="007E0527" w:rsidRPr="006546CD" w:rsidRDefault="007E0527" w:rsidP="00136F99">
      <w:pPr>
        <w:autoSpaceDE w:val="0"/>
        <w:autoSpaceDN w:val="0"/>
        <w:adjustRightInd w:val="0"/>
        <w:ind w:firstLine="567"/>
      </w:pPr>
      <w:r w:rsidRPr="006546CD">
        <w:t>элементы благоустройства территории (малые архитектурные форм, площадки для игр детей, отдыха взрослых, занятий спортом, игровое и спортивное оборудование, площадки для установки мусоросборников, выгула и дрессировки собак);</w:t>
      </w:r>
    </w:p>
    <w:p w14:paraId="64D552AA" w14:textId="77777777" w:rsidR="007E0527" w:rsidRPr="006546CD" w:rsidRDefault="007E0527" w:rsidP="00136F99">
      <w:pPr>
        <w:autoSpaceDE w:val="0"/>
        <w:autoSpaceDN w:val="0"/>
        <w:adjustRightInd w:val="0"/>
        <w:ind w:firstLine="567"/>
      </w:pPr>
      <w:r w:rsidRPr="006546CD">
        <w:t>киоски;</w:t>
      </w:r>
    </w:p>
    <w:p w14:paraId="66D13BCA" w14:textId="77777777" w:rsidR="007E0527" w:rsidRDefault="007E0527" w:rsidP="00136F99">
      <w:pPr>
        <w:autoSpaceDE w:val="0"/>
        <w:autoSpaceDN w:val="0"/>
        <w:adjustRightInd w:val="0"/>
        <w:ind w:firstLine="567"/>
      </w:pPr>
      <w:r w:rsidRPr="006546CD">
        <w:t>туалеты.</w:t>
      </w:r>
    </w:p>
    <w:p w14:paraId="03EFB424" w14:textId="77777777" w:rsidR="007E0527" w:rsidRDefault="007E0527" w:rsidP="00136F99">
      <w:pPr>
        <w:autoSpaceDE w:val="0"/>
        <w:autoSpaceDN w:val="0"/>
        <w:adjustRightInd w:val="0"/>
        <w:ind w:firstLine="567"/>
      </w:pPr>
    </w:p>
    <w:p w14:paraId="1DDE70F1" w14:textId="77777777" w:rsidR="007E0527" w:rsidRPr="006546CD" w:rsidRDefault="007E0527" w:rsidP="00C674DA">
      <w:pPr>
        <w:autoSpaceDE w:val="0"/>
        <w:autoSpaceDN w:val="0"/>
        <w:adjustRightInd w:val="0"/>
        <w:ind w:firstLine="540"/>
        <w:jc w:val="center"/>
        <w:rPr>
          <w:b/>
        </w:rPr>
      </w:pPr>
      <w:r w:rsidRPr="006546CD">
        <w:rPr>
          <w:b/>
        </w:rPr>
        <w:t xml:space="preserve">Ограничения использования земельных участков и объектов капитального </w:t>
      </w:r>
    </w:p>
    <w:p w14:paraId="799F994D" w14:textId="77777777" w:rsidR="007E0527" w:rsidRPr="006546CD" w:rsidRDefault="007E0527" w:rsidP="00C674DA">
      <w:pPr>
        <w:autoSpaceDE w:val="0"/>
        <w:autoSpaceDN w:val="0"/>
        <w:adjustRightInd w:val="0"/>
        <w:ind w:firstLine="540"/>
        <w:jc w:val="center"/>
        <w:rPr>
          <w:b/>
        </w:rPr>
      </w:pPr>
      <w:r w:rsidRPr="006546CD">
        <w:rPr>
          <w:b/>
        </w:rPr>
        <w:t>строительства</w:t>
      </w:r>
    </w:p>
    <w:p w14:paraId="7AC9114F" w14:textId="77777777" w:rsidR="007E0527" w:rsidRPr="006546CD" w:rsidRDefault="007E0527" w:rsidP="00136F99">
      <w:pPr>
        <w:autoSpaceDE w:val="0"/>
        <w:autoSpaceDN w:val="0"/>
        <w:adjustRightInd w:val="0"/>
        <w:ind w:firstLine="567"/>
      </w:pPr>
    </w:p>
    <w:p w14:paraId="0EAA0B19" w14:textId="77777777" w:rsidR="007E0527" w:rsidRPr="003F5ED5" w:rsidRDefault="007E0527" w:rsidP="00C674DA">
      <w:pPr>
        <w:ind w:firstLine="567"/>
        <w:jc w:val="both"/>
        <w:rPr>
          <w:bCs/>
        </w:rPr>
      </w:pPr>
      <w:r>
        <w:t>1</w:t>
      </w:r>
      <w:r w:rsidRPr="003F5ED5">
        <w:t>.</w:t>
      </w:r>
      <w:r w:rsidR="002E5DA2">
        <w:t xml:space="preserve"> </w:t>
      </w:r>
      <w:r w:rsidRPr="003F5ED5">
        <w:t>Для земельных участков и иных объектов недвижимости, расположенных в границах о</w:t>
      </w:r>
      <w:r w:rsidRPr="003F5ED5">
        <w:rPr>
          <w:bCs/>
        </w:rPr>
        <w:t>хранных зон объектов электросетевого хозяйства:</w:t>
      </w:r>
    </w:p>
    <w:p w14:paraId="2C787A40" w14:textId="77777777" w:rsidR="007E0527" w:rsidRPr="003F5ED5" w:rsidRDefault="007E0527" w:rsidP="00C674DA">
      <w:pPr>
        <w:autoSpaceDE w:val="0"/>
        <w:autoSpaceDN w:val="0"/>
        <w:adjustRightInd w:val="0"/>
        <w:ind w:firstLine="540"/>
        <w:jc w:val="both"/>
      </w:pPr>
      <w:r w:rsidRPr="003F5ED5">
        <w:rPr>
          <w:bCs/>
        </w:rPr>
        <w:t>В охранных зонах запрещается</w:t>
      </w:r>
      <w:r w:rsidRPr="003F5ED5">
        <w:t xml:space="preserve"> осуществлять любые действия, которые могут нарушить безопасную работу объектов электросетевого хозяйства, в том числе привести к их повр</w:t>
      </w:r>
      <w:r w:rsidRPr="003F5ED5">
        <w:t>е</w:t>
      </w:r>
      <w:r w:rsidRPr="003F5ED5">
        <w:t>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w:t>
      </w:r>
    </w:p>
    <w:p w14:paraId="24F6BD9F" w14:textId="77777777" w:rsidR="007E0527" w:rsidRPr="003F5ED5" w:rsidRDefault="007E0527" w:rsidP="00C674DA">
      <w:pPr>
        <w:autoSpaceDE w:val="0"/>
        <w:autoSpaceDN w:val="0"/>
        <w:adjustRightInd w:val="0"/>
        <w:ind w:firstLine="540"/>
        <w:jc w:val="both"/>
      </w:pPr>
      <w:r w:rsidRPr="003F5ED5">
        <w:t>В пределах охранных зон без письменного решения о согласовании сетевых организ</w:t>
      </w:r>
      <w:r w:rsidRPr="003F5ED5">
        <w:t>а</w:t>
      </w:r>
      <w:r w:rsidRPr="003F5ED5">
        <w:t>ций юридическим и физическим лицам запрещаются:</w:t>
      </w:r>
    </w:p>
    <w:p w14:paraId="28D54478" w14:textId="77777777" w:rsidR="007E0527" w:rsidRPr="003F5ED5" w:rsidRDefault="007E0527" w:rsidP="00C674DA">
      <w:pPr>
        <w:autoSpaceDE w:val="0"/>
        <w:autoSpaceDN w:val="0"/>
        <w:adjustRightInd w:val="0"/>
        <w:ind w:firstLine="540"/>
        <w:jc w:val="both"/>
      </w:pPr>
      <w:r w:rsidRPr="003F5ED5">
        <w:t>а) строительство, капитальный ремонт, реконструкция или снос зданий и сооружений;</w:t>
      </w:r>
    </w:p>
    <w:p w14:paraId="18B082EB" w14:textId="77777777" w:rsidR="007E0527" w:rsidRPr="003F5ED5" w:rsidRDefault="007E0527" w:rsidP="00C674DA">
      <w:pPr>
        <w:autoSpaceDE w:val="0"/>
        <w:autoSpaceDN w:val="0"/>
        <w:adjustRightInd w:val="0"/>
        <w:ind w:firstLine="540"/>
        <w:jc w:val="both"/>
      </w:pPr>
      <w:r w:rsidRPr="003F5ED5">
        <w:t>б) горные, взрывные, мелиоративные работы, в том числе связанные с временным з</w:t>
      </w:r>
      <w:r w:rsidRPr="003F5ED5">
        <w:t>а</w:t>
      </w:r>
      <w:r w:rsidRPr="003F5ED5">
        <w:t>топлением земель;</w:t>
      </w:r>
    </w:p>
    <w:p w14:paraId="469B243F" w14:textId="77777777" w:rsidR="007E0527" w:rsidRPr="003F5ED5" w:rsidRDefault="007E0527" w:rsidP="00C674DA">
      <w:pPr>
        <w:autoSpaceDE w:val="0"/>
        <w:autoSpaceDN w:val="0"/>
        <w:adjustRightInd w:val="0"/>
        <w:ind w:firstLine="540"/>
        <w:jc w:val="both"/>
      </w:pPr>
      <w:r w:rsidRPr="003F5ED5">
        <w:t>в) посадка и вырубка деревьев и кустарников;</w:t>
      </w:r>
    </w:p>
    <w:p w14:paraId="48CA6B8A" w14:textId="77777777" w:rsidR="007E0527" w:rsidRPr="003F5ED5" w:rsidRDefault="007E0527" w:rsidP="00C674DA">
      <w:pPr>
        <w:autoSpaceDE w:val="0"/>
        <w:autoSpaceDN w:val="0"/>
        <w:adjustRightInd w:val="0"/>
        <w:ind w:firstLine="540"/>
        <w:jc w:val="both"/>
      </w:pPr>
      <w:r w:rsidRPr="003F5ED5">
        <w:t>г) дноуглубительные, землечерпальные и погрузочно-разгрузочные работы, добыча р</w:t>
      </w:r>
      <w:r w:rsidRPr="003F5ED5">
        <w:t>ы</w:t>
      </w:r>
      <w:r w:rsidRPr="003F5ED5">
        <w:t>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14:paraId="188C6121" w14:textId="77777777" w:rsidR="007E0527" w:rsidRPr="003F5ED5" w:rsidRDefault="007E0527" w:rsidP="00C674DA">
      <w:pPr>
        <w:autoSpaceDE w:val="0"/>
        <w:autoSpaceDN w:val="0"/>
        <w:adjustRightInd w:val="0"/>
        <w:ind w:firstLine="540"/>
        <w:jc w:val="both"/>
      </w:pPr>
      <w:r w:rsidRPr="003F5ED5">
        <w:t>д)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w:t>
      </w:r>
      <w:r w:rsidRPr="003F5ED5">
        <w:t>к</w:t>
      </w:r>
      <w:r w:rsidRPr="003F5ED5">
        <w:t>тропередачи через водоемы менее минимально допустимого расстояния, в том числе с уч</w:t>
      </w:r>
      <w:r w:rsidRPr="003F5ED5">
        <w:t>е</w:t>
      </w:r>
      <w:r w:rsidRPr="003F5ED5">
        <w:t>том максимального уровня подъема воды при паводке;</w:t>
      </w:r>
    </w:p>
    <w:p w14:paraId="5C76FA37" w14:textId="77777777" w:rsidR="007E0527" w:rsidRPr="003F5ED5" w:rsidRDefault="007E0527" w:rsidP="00C674DA">
      <w:pPr>
        <w:autoSpaceDE w:val="0"/>
        <w:autoSpaceDN w:val="0"/>
        <w:adjustRightInd w:val="0"/>
        <w:ind w:firstLine="540"/>
        <w:jc w:val="both"/>
      </w:pPr>
      <w:r w:rsidRPr="003F5ED5">
        <w:t>е) проезд машин и механизмов, имеющих общую высоту с грузом или без груза от п</w:t>
      </w:r>
      <w:r w:rsidRPr="003F5ED5">
        <w:t>о</w:t>
      </w:r>
      <w:r w:rsidRPr="003F5ED5">
        <w:t>верхности дороги более 4,5 метра (в охранных зонах воздушных линий электропередачи);</w:t>
      </w:r>
    </w:p>
    <w:p w14:paraId="5B69F7E8" w14:textId="77777777" w:rsidR="007E0527" w:rsidRPr="003F5ED5" w:rsidRDefault="007E0527" w:rsidP="00C674DA">
      <w:pPr>
        <w:autoSpaceDE w:val="0"/>
        <w:autoSpaceDN w:val="0"/>
        <w:adjustRightInd w:val="0"/>
        <w:ind w:firstLine="540"/>
        <w:jc w:val="both"/>
      </w:pPr>
      <w:r w:rsidRPr="003F5ED5">
        <w:t>ж)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w:t>
      </w:r>
      <w:r w:rsidRPr="003F5ED5">
        <w:t>и</w:t>
      </w:r>
      <w:r w:rsidRPr="003F5ED5">
        <w:t>ний электропередачи);</w:t>
      </w:r>
    </w:p>
    <w:p w14:paraId="0B5856A7" w14:textId="77777777" w:rsidR="007E0527" w:rsidRPr="003F5ED5" w:rsidRDefault="007E0527" w:rsidP="00C674DA">
      <w:pPr>
        <w:autoSpaceDE w:val="0"/>
        <w:autoSpaceDN w:val="0"/>
        <w:adjustRightInd w:val="0"/>
        <w:ind w:firstLine="540"/>
        <w:jc w:val="both"/>
      </w:pPr>
      <w:r w:rsidRPr="003F5ED5">
        <w:t>з) полив сельскохозяйственных культур в случае, если высота струи воды может сост</w:t>
      </w:r>
      <w:r w:rsidRPr="003F5ED5">
        <w:t>а</w:t>
      </w:r>
      <w:r w:rsidRPr="003F5ED5">
        <w:t>вить свыше 3 метров (в охранных зонах воздушных линий электропередачи);</w:t>
      </w:r>
    </w:p>
    <w:p w14:paraId="5700F033" w14:textId="77777777" w:rsidR="007E0527" w:rsidRPr="003F5ED5" w:rsidRDefault="007E0527" w:rsidP="00C674DA">
      <w:pPr>
        <w:autoSpaceDE w:val="0"/>
        <w:autoSpaceDN w:val="0"/>
        <w:adjustRightInd w:val="0"/>
        <w:ind w:firstLine="540"/>
        <w:jc w:val="both"/>
      </w:pPr>
      <w:r w:rsidRPr="003F5ED5">
        <w:lastRenderedPageBreak/>
        <w:t>и)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w:t>
      </w:r>
      <w:r w:rsidRPr="003F5ED5">
        <w:t>е</w:t>
      </w:r>
      <w:r w:rsidRPr="003F5ED5">
        <w:t>дачи) или полевые сельскохозяйственные работы, связанные с вспашкой земли (в охранных зонах кабельных линий электропередачи).</w:t>
      </w:r>
    </w:p>
    <w:p w14:paraId="5A0BC2D2" w14:textId="77777777" w:rsidR="007E0527" w:rsidRPr="00002154" w:rsidRDefault="007E0527" w:rsidP="00C674DA">
      <w:pPr>
        <w:pStyle w:val="31"/>
        <w:tabs>
          <w:tab w:val="left" w:pos="9781"/>
        </w:tabs>
        <w:ind w:left="0" w:right="-82" w:firstLine="573"/>
        <w:rPr>
          <w:color w:val="000000"/>
          <w:sz w:val="24"/>
          <w:szCs w:val="24"/>
        </w:rPr>
      </w:pPr>
      <w:r>
        <w:rPr>
          <w:rStyle w:val="eop"/>
          <w:sz w:val="24"/>
          <w:szCs w:val="24"/>
        </w:rPr>
        <w:t>2</w:t>
      </w:r>
      <w:r w:rsidRPr="00002154">
        <w:rPr>
          <w:rStyle w:val="eop"/>
          <w:sz w:val="24"/>
          <w:szCs w:val="24"/>
        </w:rPr>
        <w:t>.</w:t>
      </w:r>
      <w:r w:rsidRPr="00002154">
        <w:rPr>
          <w:color w:val="000000"/>
          <w:sz w:val="24"/>
          <w:szCs w:val="24"/>
        </w:rPr>
        <w:t>Виды ограничений использования земельных участков и объектов капитального стр</w:t>
      </w:r>
      <w:r w:rsidRPr="00002154">
        <w:rPr>
          <w:color w:val="000000"/>
          <w:sz w:val="24"/>
          <w:szCs w:val="24"/>
        </w:rPr>
        <w:t>о</w:t>
      </w:r>
      <w:r w:rsidRPr="00002154">
        <w:rPr>
          <w:color w:val="000000"/>
          <w:sz w:val="24"/>
          <w:szCs w:val="24"/>
        </w:rPr>
        <w:t xml:space="preserve">ительства  в санитарно-защитных зонах предприятий и объектов капитального строительства. </w:t>
      </w:r>
    </w:p>
    <w:p w14:paraId="103DDA84" w14:textId="77777777" w:rsidR="007E0527" w:rsidRPr="00002154" w:rsidRDefault="007E0527" w:rsidP="00C674DA">
      <w:pPr>
        <w:pStyle w:val="31"/>
        <w:tabs>
          <w:tab w:val="num" w:pos="360"/>
          <w:tab w:val="left" w:pos="9781"/>
        </w:tabs>
        <w:spacing w:line="260" w:lineRule="exact"/>
        <w:ind w:left="0" w:right="516"/>
        <w:rPr>
          <w:sz w:val="24"/>
          <w:szCs w:val="24"/>
          <w:u w:val="single"/>
        </w:rPr>
      </w:pPr>
      <w:r w:rsidRPr="00002154">
        <w:rPr>
          <w:color w:val="000000"/>
          <w:sz w:val="24"/>
          <w:szCs w:val="24"/>
          <w:u w:val="single"/>
        </w:rPr>
        <w:t>В санитарно-защитной зоне не допускается размещать:</w:t>
      </w:r>
      <w:r w:rsidRPr="00002154">
        <w:rPr>
          <w:color w:val="000000"/>
          <w:sz w:val="24"/>
          <w:szCs w:val="24"/>
        </w:rPr>
        <w:t xml:space="preserve"> </w:t>
      </w:r>
    </w:p>
    <w:p w14:paraId="2FF4C6D5" w14:textId="77777777" w:rsidR="007E0527" w:rsidRDefault="007E0527" w:rsidP="00C674DA">
      <w:pPr>
        <w:pStyle w:val="s1"/>
        <w:shd w:val="clear" w:color="auto" w:fill="FFFFFF"/>
        <w:spacing w:before="0" w:beforeAutospacing="0" w:after="0" w:afterAutospacing="0"/>
        <w:ind w:firstLine="720"/>
        <w:jc w:val="both"/>
        <w:rPr>
          <w:color w:val="000000"/>
        </w:rPr>
      </w:pPr>
      <w:r>
        <w:rPr>
          <w:color w:val="000000"/>
        </w:rPr>
        <w:t xml:space="preserve">жилую застройку, включая отдельные жилые дома; </w:t>
      </w:r>
    </w:p>
    <w:p w14:paraId="5C7C9ACA" w14:textId="77777777" w:rsidR="007E0527" w:rsidRDefault="007E0527" w:rsidP="00C674DA">
      <w:pPr>
        <w:pStyle w:val="s1"/>
        <w:shd w:val="clear" w:color="auto" w:fill="FFFFFF"/>
        <w:spacing w:before="0" w:beforeAutospacing="0" w:after="0" w:afterAutospacing="0"/>
        <w:ind w:firstLine="720"/>
        <w:jc w:val="both"/>
        <w:rPr>
          <w:color w:val="000000"/>
        </w:rPr>
      </w:pPr>
      <w:r>
        <w:rPr>
          <w:color w:val="000000"/>
        </w:rPr>
        <w:t xml:space="preserve">ландшафтно-рекреационные зоны; </w:t>
      </w:r>
    </w:p>
    <w:p w14:paraId="334B272D" w14:textId="77777777" w:rsidR="007E0527" w:rsidRDefault="007E0527" w:rsidP="00C674DA">
      <w:pPr>
        <w:pStyle w:val="s1"/>
        <w:shd w:val="clear" w:color="auto" w:fill="FFFFFF"/>
        <w:spacing w:before="0" w:beforeAutospacing="0" w:after="0" w:afterAutospacing="0"/>
        <w:ind w:firstLine="720"/>
        <w:jc w:val="both"/>
        <w:rPr>
          <w:color w:val="000000"/>
        </w:rPr>
      </w:pPr>
      <w:r>
        <w:rPr>
          <w:color w:val="000000"/>
        </w:rPr>
        <w:t xml:space="preserve">зоны отдыха; </w:t>
      </w:r>
    </w:p>
    <w:p w14:paraId="652AC37C" w14:textId="77777777" w:rsidR="007E0527" w:rsidRDefault="007E0527" w:rsidP="00C674DA">
      <w:pPr>
        <w:pStyle w:val="s1"/>
        <w:shd w:val="clear" w:color="auto" w:fill="FFFFFF"/>
        <w:spacing w:before="0" w:beforeAutospacing="0" w:after="0" w:afterAutospacing="0"/>
        <w:ind w:firstLine="720"/>
        <w:jc w:val="both"/>
        <w:rPr>
          <w:color w:val="000000"/>
        </w:rPr>
      </w:pPr>
      <w:r>
        <w:rPr>
          <w:color w:val="000000"/>
        </w:rPr>
        <w:t xml:space="preserve">территории курортов, санаториев и домов отдыха; </w:t>
      </w:r>
    </w:p>
    <w:p w14:paraId="349A5998" w14:textId="77777777" w:rsidR="007E0527" w:rsidRDefault="007E0527" w:rsidP="00C674DA">
      <w:pPr>
        <w:pStyle w:val="s1"/>
        <w:shd w:val="clear" w:color="auto" w:fill="FFFFFF"/>
        <w:spacing w:before="0" w:beforeAutospacing="0" w:after="0" w:afterAutospacing="0"/>
        <w:ind w:firstLine="720"/>
        <w:jc w:val="both"/>
        <w:rPr>
          <w:color w:val="000000"/>
        </w:rPr>
      </w:pPr>
      <w:r>
        <w:rPr>
          <w:color w:val="000000"/>
        </w:rPr>
        <w:t xml:space="preserve">территории садоводческих товариществ и коттеджной застройки; </w:t>
      </w:r>
    </w:p>
    <w:p w14:paraId="206BE520" w14:textId="77777777" w:rsidR="007E0527" w:rsidRDefault="007E0527" w:rsidP="00C674DA">
      <w:pPr>
        <w:pStyle w:val="s1"/>
        <w:shd w:val="clear" w:color="auto" w:fill="FFFFFF"/>
        <w:spacing w:before="0" w:beforeAutospacing="0" w:after="0" w:afterAutospacing="0"/>
        <w:ind w:firstLine="720"/>
        <w:jc w:val="both"/>
        <w:rPr>
          <w:color w:val="000000"/>
        </w:rPr>
      </w:pPr>
      <w:r>
        <w:rPr>
          <w:color w:val="000000"/>
        </w:rPr>
        <w:t xml:space="preserve">территории коллективных или индивидуальных дачных и садово-огородных участков, а также других территорий с нормируемыми показателями качества среды обитания; </w:t>
      </w:r>
    </w:p>
    <w:p w14:paraId="6641CC59" w14:textId="77777777" w:rsidR="007E0527" w:rsidRDefault="007E0527" w:rsidP="00C674DA">
      <w:pPr>
        <w:pStyle w:val="s1"/>
        <w:shd w:val="clear" w:color="auto" w:fill="FFFFFF"/>
        <w:spacing w:before="0" w:beforeAutospacing="0" w:after="0" w:afterAutospacing="0"/>
        <w:ind w:firstLine="720"/>
        <w:jc w:val="both"/>
        <w:rPr>
          <w:color w:val="000000"/>
        </w:rPr>
      </w:pPr>
      <w:r>
        <w:rPr>
          <w:color w:val="000000"/>
        </w:rPr>
        <w:t xml:space="preserve">спортивные сооружения; </w:t>
      </w:r>
    </w:p>
    <w:p w14:paraId="0549565D" w14:textId="77777777" w:rsidR="007E0527" w:rsidRDefault="007E0527" w:rsidP="00C674DA">
      <w:pPr>
        <w:pStyle w:val="s1"/>
        <w:shd w:val="clear" w:color="auto" w:fill="FFFFFF"/>
        <w:spacing w:before="0" w:beforeAutospacing="0" w:after="0" w:afterAutospacing="0"/>
        <w:ind w:firstLine="720"/>
        <w:jc w:val="both"/>
        <w:rPr>
          <w:color w:val="000000"/>
        </w:rPr>
      </w:pPr>
      <w:r>
        <w:rPr>
          <w:color w:val="000000"/>
        </w:rPr>
        <w:t xml:space="preserve">детские площадки; </w:t>
      </w:r>
    </w:p>
    <w:p w14:paraId="6982F411" w14:textId="77777777" w:rsidR="007E0527" w:rsidRDefault="007E0527" w:rsidP="00C674DA">
      <w:pPr>
        <w:pStyle w:val="s1"/>
        <w:shd w:val="clear" w:color="auto" w:fill="FFFFFF"/>
        <w:spacing w:before="0" w:beforeAutospacing="0" w:after="0" w:afterAutospacing="0"/>
        <w:ind w:firstLine="720"/>
        <w:jc w:val="both"/>
        <w:rPr>
          <w:color w:val="000000"/>
        </w:rPr>
      </w:pPr>
      <w:r>
        <w:rPr>
          <w:color w:val="000000"/>
        </w:rPr>
        <w:t xml:space="preserve">образовательные и детские учреждения; </w:t>
      </w:r>
    </w:p>
    <w:p w14:paraId="5FDA188D" w14:textId="77777777" w:rsidR="007E0527" w:rsidRDefault="007E0527" w:rsidP="00C674DA">
      <w:pPr>
        <w:pStyle w:val="s1"/>
        <w:shd w:val="clear" w:color="auto" w:fill="FFFFFF"/>
        <w:spacing w:before="0" w:beforeAutospacing="0" w:after="0" w:afterAutospacing="0"/>
        <w:ind w:firstLine="720"/>
        <w:jc w:val="both"/>
        <w:rPr>
          <w:color w:val="000000"/>
        </w:rPr>
      </w:pPr>
      <w:r>
        <w:rPr>
          <w:color w:val="000000"/>
        </w:rPr>
        <w:t>лечебно-профилактические и оздоровительные учреждения общего пользования.</w:t>
      </w:r>
    </w:p>
    <w:p w14:paraId="4CECB409" w14:textId="77777777" w:rsidR="007E0527" w:rsidRDefault="007E0527" w:rsidP="00C674DA">
      <w:pPr>
        <w:pStyle w:val="s1"/>
        <w:shd w:val="clear" w:color="auto" w:fill="FFFFFF"/>
        <w:spacing w:before="0" w:beforeAutospacing="0" w:after="0" w:afterAutospacing="0"/>
        <w:ind w:firstLine="720"/>
        <w:jc w:val="both"/>
        <w:rPr>
          <w:color w:val="000000"/>
        </w:rPr>
      </w:pPr>
    </w:p>
    <w:p w14:paraId="2FC39CCE" w14:textId="77777777" w:rsidR="007E0527" w:rsidRDefault="007E0527" w:rsidP="00C674DA">
      <w:pPr>
        <w:pStyle w:val="s1"/>
        <w:shd w:val="clear" w:color="auto" w:fill="FFFFFF"/>
        <w:spacing w:before="0" w:beforeAutospacing="0" w:after="0" w:afterAutospacing="0"/>
        <w:ind w:firstLine="720"/>
        <w:jc w:val="both"/>
        <w:rPr>
          <w:color w:val="000000"/>
        </w:rPr>
      </w:pPr>
      <w:r>
        <w:rPr>
          <w:b/>
          <w:bCs/>
        </w:rPr>
        <w:t xml:space="preserve"> </w:t>
      </w:r>
      <w:r>
        <w:rPr>
          <w:color w:val="000000"/>
        </w:rPr>
        <w:t>В санитарно-защитной зоне и на территории объектов других отраслей промышле</w:t>
      </w:r>
      <w:r>
        <w:rPr>
          <w:color w:val="000000"/>
        </w:rPr>
        <w:t>н</w:t>
      </w:r>
      <w:r>
        <w:rPr>
          <w:color w:val="000000"/>
        </w:rPr>
        <w:t>ности не допускается размещать объекты по производству лекарственных веществ, лека</w:t>
      </w:r>
      <w:r>
        <w:rPr>
          <w:color w:val="000000"/>
        </w:rPr>
        <w:t>р</w:t>
      </w:r>
      <w:r>
        <w:rPr>
          <w:color w:val="000000"/>
        </w:rPr>
        <w:t>ственных средств и (или) лекарственных форм, склады сырья и полупродуктов для фарм</w:t>
      </w:r>
      <w:r>
        <w:rPr>
          <w:color w:val="000000"/>
        </w:rPr>
        <w:t>а</w:t>
      </w:r>
      <w:r>
        <w:rPr>
          <w:color w:val="000000"/>
        </w:rPr>
        <w:t>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14:paraId="7E635503" w14:textId="77777777" w:rsidR="007E0527" w:rsidRDefault="007E0527" w:rsidP="00C674DA">
      <w:pPr>
        <w:pStyle w:val="s1"/>
        <w:shd w:val="clear" w:color="auto" w:fill="FFFFFF"/>
        <w:spacing w:before="0" w:beforeAutospacing="0" w:after="0" w:afterAutospacing="0"/>
        <w:ind w:firstLine="720"/>
        <w:jc w:val="both"/>
        <w:rPr>
          <w:color w:val="000000"/>
          <w:u w:val="single"/>
        </w:rPr>
      </w:pPr>
    </w:p>
    <w:p w14:paraId="43C14D8C" w14:textId="77777777" w:rsidR="007E0527" w:rsidRDefault="007E0527" w:rsidP="00C674DA">
      <w:pPr>
        <w:pStyle w:val="s1"/>
        <w:shd w:val="clear" w:color="auto" w:fill="FFFFFF"/>
        <w:spacing w:before="0" w:beforeAutospacing="0" w:after="0" w:afterAutospacing="0"/>
        <w:ind w:firstLine="720"/>
        <w:jc w:val="both"/>
        <w:rPr>
          <w:color w:val="000000"/>
          <w:u w:val="single"/>
        </w:rPr>
      </w:pPr>
      <w:r>
        <w:rPr>
          <w:color w:val="000000"/>
          <w:u w:val="single"/>
        </w:rPr>
        <w:t>Допускается размещать в границах санитарно-защитной зоны промышленного объе</w:t>
      </w:r>
      <w:r>
        <w:rPr>
          <w:color w:val="000000"/>
          <w:u w:val="single"/>
        </w:rPr>
        <w:t>к</w:t>
      </w:r>
      <w:r>
        <w:rPr>
          <w:color w:val="000000"/>
          <w:u w:val="single"/>
        </w:rPr>
        <w:t>та или производства:</w:t>
      </w:r>
    </w:p>
    <w:p w14:paraId="69C8DEA1" w14:textId="77777777" w:rsidR="007E0527" w:rsidRDefault="007E0527" w:rsidP="00C674DA">
      <w:pPr>
        <w:pStyle w:val="s1"/>
        <w:shd w:val="clear" w:color="auto" w:fill="FFFFFF"/>
        <w:spacing w:before="0" w:beforeAutospacing="0" w:after="0" w:afterAutospacing="0"/>
        <w:ind w:firstLine="720"/>
        <w:jc w:val="both"/>
        <w:rPr>
          <w:color w:val="000000"/>
        </w:rPr>
      </w:pPr>
      <w:r>
        <w:rPr>
          <w:color w:val="000000"/>
        </w:rPr>
        <w:t>нежилые помещения для дежурного аварийного персонала;</w:t>
      </w:r>
    </w:p>
    <w:p w14:paraId="5A11C078" w14:textId="77777777" w:rsidR="007E0527" w:rsidRDefault="007E0527" w:rsidP="00C674DA">
      <w:pPr>
        <w:pStyle w:val="s1"/>
        <w:shd w:val="clear" w:color="auto" w:fill="FFFFFF"/>
        <w:spacing w:before="0" w:beforeAutospacing="0" w:after="0" w:afterAutospacing="0"/>
        <w:ind w:firstLine="720"/>
        <w:jc w:val="both"/>
        <w:rPr>
          <w:color w:val="000000"/>
        </w:rPr>
      </w:pPr>
      <w:r>
        <w:rPr>
          <w:color w:val="000000"/>
        </w:rPr>
        <w:t>помещения для пребывания работающих по вахтовому методу (не более двух недель);</w:t>
      </w:r>
    </w:p>
    <w:p w14:paraId="7611B0B4" w14:textId="77777777" w:rsidR="007E0527" w:rsidRDefault="007E0527" w:rsidP="00C674DA">
      <w:pPr>
        <w:pStyle w:val="s1"/>
        <w:shd w:val="clear" w:color="auto" w:fill="FFFFFF"/>
        <w:spacing w:before="0" w:beforeAutospacing="0" w:after="0" w:afterAutospacing="0"/>
        <w:ind w:firstLine="720"/>
        <w:jc w:val="both"/>
        <w:rPr>
          <w:color w:val="000000"/>
        </w:rPr>
      </w:pPr>
      <w:r>
        <w:rPr>
          <w:color w:val="000000"/>
        </w:rPr>
        <w:t>здания управления;</w:t>
      </w:r>
    </w:p>
    <w:p w14:paraId="1FB4E5EC" w14:textId="77777777" w:rsidR="007E0527" w:rsidRDefault="007E0527" w:rsidP="00C674DA">
      <w:pPr>
        <w:pStyle w:val="s1"/>
        <w:shd w:val="clear" w:color="auto" w:fill="FFFFFF"/>
        <w:spacing w:before="0" w:beforeAutospacing="0" w:after="0" w:afterAutospacing="0"/>
        <w:ind w:firstLine="720"/>
        <w:jc w:val="both"/>
        <w:rPr>
          <w:color w:val="000000"/>
        </w:rPr>
      </w:pPr>
      <w:r>
        <w:rPr>
          <w:color w:val="000000"/>
        </w:rPr>
        <w:t>конструкторские бюро;</w:t>
      </w:r>
    </w:p>
    <w:p w14:paraId="79E56460" w14:textId="77777777" w:rsidR="007E0527" w:rsidRDefault="007E0527" w:rsidP="00C674DA">
      <w:pPr>
        <w:pStyle w:val="s1"/>
        <w:shd w:val="clear" w:color="auto" w:fill="FFFFFF"/>
        <w:spacing w:before="0" w:beforeAutospacing="0" w:after="0" w:afterAutospacing="0"/>
        <w:ind w:firstLine="720"/>
        <w:jc w:val="both"/>
        <w:rPr>
          <w:color w:val="000000"/>
        </w:rPr>
      </w:pPr>
      <w:r>
        <w:rPr>
          <w:color w:val="000000"/>
        </w:rPr>
        <w:t>здания административного назначения;</w:t>
      </w:r>
    </w:p>
    <w:p w14:paraId="7048A850" w14:textId="77777777" w:rsidR="007E0527" w:rsidRDefault="007E0527" w:rsidP="00C674DA">
      <w:pPr>
        <w:pStyle w:val="s1"/>
        <w:shd w:val="clear" w:color="auto" w:fill="FFFFFF"/>
        <w:spacing w:before="0" w:beforeAutospacing="0" w:after="0" w:afterAutospacing="0"/>
        <w:ind w:firstLine="720"/>
        <w:jc w:val="both"/>
        <w:rPr>
          <w:color w:val="000000"/>
        </w:rPr>
      </w:pPr>
      <w:r>
        <w:rPr>
          <w:color w:val="000000"/>
        </w:rPr>
        <w:t>научно-исследовательские лаборатории;</w:t>
      </w:r>
    </w:p>
    <w:p w14:paraId="2E6E0591" w14:textId="77777777" w:rsidR="007E0527" w:rsidRDefault="007E0527" w:rsidP="00C674DA">
      <w:pPr>
        <w:pStyle w:val="s1"/>
        <w:shd w:val="clear" w:color="auto" w:fill="FFFFFF"/>
        <w:spacing w:before="0" w:beforeAutospacing="0" w:after="0" w:afterAutospacing="0"/>
        <w:ind w:firstLine="720"/>
        <w:jc w:val="both"/>
        <w:rPr>
          <w:color w:val="000000"/>
        </w:rPr>
      </w:pPr>
      <w:r>
        <w:rPr>
          <w:color w:val="000000"/>
        </w:rPr>
        <w:t>поликлиники;</w:t>
      </w:r>
    </w:p>
    <w:p w14:paraId="4DD852EF" w14:textId="77777777" w:rsidR="007E0527" w:rsidRDefault="007E0527" w:rsidP="00C674DA">
      <w:pPr>
        <w:pStyle w:val="s1"/>
        <w:shd w:val="clear" w:color="auto" w:fill="FFFFFF"/>
        <w:spacing w:before="0" w:beforeAutospacing="0" w:after="0" w:afterAutospacing="0"/>
        <w:ind w:firstLine="720"/>
        <w:jc w:val="both"/>
        <w:rPr>
          <w:color w:val="000000"/>
        </w:rPr>
      </w:pPr>
      <w:r>
        <w:rPr>
          <w:color w:val="000000"/>
        </w:rPr>
        <w:t>спортивно-оздоровительные сооружения закрытого типа;</w:t>
      </w:r>
    </w:p>
    <w:p w14:paraId="7EF26AB2" w14:textId="77777777" w:rsidR="007E0527" w:rsidRDefault="007E0527" w:rsidP="00C674DA">
      <w:pPr>
        <w:pStyle w:val="s1"/>
        <w:shd w:val="clear" w:color="auto" w:fill="FFFFFF"/>
        <w:spacing w:before="0" w:beforeAutospacing="0" w:after="0" w:afterAutospacing="0"/>
        <w:ind w:firstLine="720"/>
        <w:jc w:val="both"/>
        <w:rPr>
          <w:color w:val="000000"/>
        </w:rPr>
      </w:pPr>
      <w:r>
        <w:rPr>
          <w:color w:val="000000"/>
        </w:rPr>
        <w:t>бани;</w:t>
      </w:r>
    </w:p>
    <w:p w14:paraId="34F420A2" w14:textId="77777777" w:rsidR="007E0527" w:rsidRDefault="007E0527" w:rsidP="00C674DA">
      <w:pPr>
        <w:pStyle w:val="s1"/>
        <w:shd w:val="clear" w:color="auto" w:fill="FFFFFF"/>
        <w:spacing w:before="0" w:beforeAutospacing="0" w:after="0" w:afterAutospacing="0"/>
        <w:ind w:firstLine="720"/>
        <w:jc w:val="both"/>
        <w:rPr>
          <w:color w:val="000000"/>
        </w:rPr>
      </w:pPr>
      <w:r>
        <w:rPr>
          <w:color w:val="000000"/>
        </w:rPr>
        <w:t>прачечные;</w:t>
      </w:r>
    </w:p>
    <w:p w14:paraId="1494A4F8" w14:textId="77777777" w:rsidR="007E0527" w:rsidRDefault="007E0527" w:rsidP="00C674DA">
      <w:pPr>
        <w:pStyle w:val="s1"/>
        <w:shd w:val="clear" w:color="auto" w:fill="FFFFFF"/>
        <w:spacing w:before="0" w:beforeAutospacing="0" w:after="0" w:afterAutospacing="0"/>
        <w:ind w:firstLine="720"/>
        <w:jc w:val="both"/>
        <w:rPr>
          <w:color w:val="000000"/>
        </w:rPr>
      </w:pPr>
      <w:r>
        <w:rPr>
          <w:color w:val="000000"/>
        </w:rPr>
        <w:t>объекты торговли и общественного питания;</w:t>
      </w:r>
    </w:p>
    <w:p w14:paraId="258987D3" w14:textId="77777777" w:rsidR="007E0527" w:rsidRDefault="007E0527" w:rsidP="00C674DA">
      <w:pPr>
        <w:pStyle w:val="s1"/>
        <w:shd w:val="clear" w:color="auto" w:fill="FFFFFF"/>
        <w:spacing w:before="0" w:beforeAutospacing="0" w:after="0" w:afterAutospacing="0"/>
        <w:ind w:firstLine="720"/>
        <w:jc w:val="both"/>
        <w:rPr>
          <w:color w:val="000000"/>
        </w:rPr>
      </w:pPr>
      <w:r>
        <w:rPr>
          <w:color w:val="000000"/>
        </w:rPr>
        <w:t>мотели;</w:t>
      </w:r>
    </w:p>
    <w:p w14:paraId="282C794E" w14:textId="77777777" w:rsidR="007E0527" w:rsidRDefault="007E0527" w:rsidP="00C674DA">
      <w:pPr>
        <w:pStyle w:val="s1"/>
        <w:shd w:val="clear" w:color="auto" w:fill="FFFFFF"/>
        <w:spacing w:before="0" w:beforeAutospacing="0" w:after="0" w:afterAutospacing="0"/>
        <w:ind w:firstLine="720"/>
        <w:jc w:val="both"/>
        <w:rPr>
          <w:color w:val="000000"/>
        </w:rPr>
      </w:pPr>
      <w:r>
        <w:rPr>
          <w:color w:val="000000"/>
        </w:rPr>
        <w:t>гостиницы;</w:t>
      </w:r>
    </w:p>
    <w:p w14:paraId="4D365C08" w14:textId="77777777" w:rsidR="007E0527" w:rsidRDefault="007E0527" w:rsidP="00C674DA">
      <w:pPr>
        <w:pStyle w:val="s1"/>
        <w:shd w:val="clear" w:color="auto" w:fill="FFFFFF"/>
        <w:spacing w:before="0" w:beforeAutospacing="0" w:after="0" w:afterAutospacing="0"/>
        <w:ind w:firstLine="720"/>
        <w:jc w:val="both"/>
        <w:rPr>
          <w:color w:val="000000"/>
        </w:rPr>
      </w:pPr>
      <w:r>
        <w:rPr>
          <w:color w:val="000000"/>
        </w:rPr>
        <w:t>гаражи;</w:t>
      </w:r>
    </w:p>
    <w:p w14:paraId="39758FAD" w14:textId="77777777" w:rsidR="007E0527" w:rsidRDefault="007E0527" w:rsidP="00C674DA">
      <w:pPr>
        <w:pStyle w:val="s1"/>
        <w:shd w:val="clear" w:color="auto" w:fill="FFFFFF"/>
        <w:spacing w:before="0" w:beforeAutospacing="0" w:after="0" w:afterAutospacing="0"/>
        <w:ind w:firstLine="720"/>
        <w:jc w:val="both"/>
        <w:rPr>
          <w:color w:val="000000"/>
        </w:rPr>
      </w:pPr>
      <w:r>
        <w:rPr>
          <w:color w:val="000000"/>
        </w:rPr>
        <w:t>площадки и сооружения для хранения общественного и индивидуального транспорта;</w:t>
      </w:r>
    </w:p>
    <w:p w14:paraId="6E15A17B" w14:textId="77777777" w:rsidR="007E0527" w:rsidRDefault="007E0527" w:rsidP="00C674DA">
      <w:pPr>
        <w:pStyle w:val="s1"/>
        <w:shd w:val="clear" w:color="auto" w:fill="FFFFFF"/>
        <w:spacing w:before="0" w:beforeAutospacing="0" w:after="0" w:afterAutospacing="0"/>
        <w:ind w:firstLine="720"/>
        <w:jc w:val="both"/>
        <w:rPr>
          <w:color w:val="000000"/>
        </w:rPr>
      </w:pPr>
      <w:r>
        <w:rPr>
          <w:color w:val="000000"/>
        </w:rPr>
        <w:t>пожарные депо;</w:t>
      </w:r>
    </w:p>
    <w:p w14:paraId="4EE0F062" w14:textId="77777777" w:rsidR="007E0527" w:rsidRDefault="007E0527" w:rsidP="00C674DA">
      <w:pPr>
        <w:pStyle w:val="s1"/>
        <w:shd w:val="clear" w:color="auto" w:fill="FFFFFF"/>
        <w:spacing w:before="0" w:beforeAutospacing="0" w:after="0" w:afterAutospacing="0"/>
        <w:ind w:firstLine="720"/>
        <w:jc w:val="both"/>
        <w:rPr>
          <w:color w:val="000000"/>
        </w:rPr>
      </w:pPr>
      <w:r>
        <w:rPr>
          <w:color w:val="000000"/>
        </w:rPr>
        <w:t>местные и транзитные коммуникации;</w:t>
      </w:r>
    </w:p>
    <w:p w14:paraId="2672AD74" w14:textId="77777777" w:rsidR="007E0527" w:rsidRDefault="007E0527" w:rsidP="00C674DA">
      <w:pPr>
        <w:pStyle w:val="s1"/>
        <w:shd w:val="clear" w:color="auto" w:fill="FFFFFF"/>
        <w:spacing w:before="0" w:beforeAutospacing="0" w:after="0" w:afterAutospacing="0"/>
        <w:ind w:firstLine="720"/>
        <w:jc w:val="both"/>
        <w:rPr>
          <w:color w:val="000000"/>
        </w:rPr>
      </w:pPr>
      <w:r>
        <w:rPr>
          <w:color w:val="000000"/>
        </w:rPr>
        <w:t>ЛЭП, электроподстанции;</w:t>
      </w:r>
    </w:p>
    <w:p w14:paraId="18750A6B" w14:textId="77777777" w:rsidR="007E0527" w:rsidRDefault="007E0527" w:rsidP="00C674DA">
      <w:pPr>
        <w:pStyle w:val="s1"/>
        <w:shd w:val="clear" w:color="auto" w:fill="FFFFFF"/>
        <w:spacing w:before="0" w:beforeAutospacing="0" w:after="0" w:afterAutospacing="0"/>
        <w:ind w:firstLine="720"/>
        <w:jc w:val="both"/>
        <w:rPr>
          <w:color w:val="000000"/>
        </w:rPr>
      </w:pPr>
      <w:proofErr w:type="spellStart"/>
      <w:r>
        <w:rPr>
          <w:color w:val="000000"/>
        </w:rPr>
        <w:t>нефте</w:t>
      </w:r>
      <w:proofErr w:type="spellEnd"/>
      <w:r>
        <w:rPr>
          <w:color w:val="000000"/>
        </w:rPr>
        <w:t>- и газопроводы;</w:t>
      </w:r>
    </w:p>
    <w:p w14:paraId="5D1D6517" w14:textId="77777777" w:rsidR="007E0527" w:rsidRDefault="007E0527" w:rsidP="00C674DA">
      <w:pPr>
        <w:pStyle w:val="s1"/>
        <w:shd w:val="clear" w:color="auto" w:fill="FFFFFF"/>
        <w:spacing w:before="0" w:beforeAutospacing="0" w:after="0" w:afterAutospacing="0"/>
        <w:ind w:firstLine="720"/>
        <w:jc w:val="both"/>
        <w:rPr>
          <w:color w:val="000000"/>
        </w:rPr>
      </w:pPr>
      <w:r>
        <w:rPr>
          <w:color w:val="000000"/>
        </w:rPr>
        <w:t>артезианские скважины для технического водоснабжения;</w:t>
      </w:r>
    </w:p>
    <w:p w14:paraId="4BBC025D" w14:textId="77777777" w:rsidR="007E0527" w:rsidRDefault="007E0527" w:rsidP="00C674DA">
      <w:pPr>
        <w:pStyle w:val="s1"/>
        <w:shd w:val="clear" w:color="auto" w:fill="FFFFFF"/>
        <w:spacing w:before="0" w:beforeAutospacing="0" w:after="0" w:afterAutospacing="0"/>
        <w:ind w:firstLine="720"/>
        <w:jc w:val="both"/>
        <w:rPr>
          <w:color w:val="000000"/>
        </w:rPr>
      </w:pPr>
      <w:proofErr w:type="spellStart"/>
      <w:r>
        <w:rPr>
          <w:color w:val="000000"/>
        </w:rPr>
        <w:t>водоохлаждающие</w:t>
      </w:r>
      <w:proofErr w:type="spellEnd"/>
      <w:r>
        <w:rPr>
          <w:color w:val="000000"/>
        </w:rPr>
        <w:t xml:space="preserve"> сооружения для подготовки технической воды;</w:t>
      </w:r>
    </w:p>
    <w:p w14:paraId="06B38FEB" w14:textId="77777777" w:rsidR="007E0527" w:rsidRDefault="007E0527" w:rsidP="00C674DA">
      <w:pPr>
        <w:pStyle w:val="s1"/>
        <w:shd w:val="clear" w:color="auto" w:fill="FFFFFF"/>
        <w:spacing w:before="0" w:beforeAutospacing="0" w:after="0" w:afterAutospacing="0"/>
        <w:ind w:firstLine="720"/>
        <w:jc w:val="both"/>
        <w:rPr>
          <w:color w:val="000000"/>
        </w:rPr>
      </w:pPr>
      <w:r>
        <w:rPr>
          <w:color w:val="000000"/>
        </w:rPr>
        <w:t>канализационные насосные станции, сооружения оборотного водоснабжения;</w:t>
      </w:r>
    </w:p>
    <w:p w14:paraId="31A4CD97" w14:textId="77777777" w:rsidR="007E0527" w:rsidRDefault="007E0527" w:rsidP="00C674DA">
      <w:pPr>
        <w:pStyle w:val="s1"/>
        <w:shd w:val="clear" w:color="auto" w:fill="FFFFFF"/>
        <w:spacing w:before="0" w:beforeAutospacing="0" w:after="0" w:afterAutospacing="0"/>
        <w:ind w:firstLine="720"/>
        <w:jc w:val="both"/>
        <w:rPr>
          <w:color w:val="000000"/>
        </w:rPr>
      </w:pPr>
      <w:r>
        <w:rPr>
          <w:color w:val="000000"/>
        </w:rPr>
        <w:t>автозаправочные станции;</w:t>
      </w:r>
    </w:p>
    <w:p w14:paraId="1A6FDB92" w14:textId="77777777" w:rsidR="007E0527" w:rsidRDefault="007E0527" w:rsidP="00C674DA">
      <w:pPr>
        <w:pStyle w:val="s1"/>
        <w:shd w:val="clear" w:color="auto" w:fill="FFFFFF"/>
        <w:spacing w:before="0" w:beforeAutospacing="0" w:after="0" w:afterAutospacing="0"/>
        <w:ind w:firstLine="720"/>
        <w:jc w:val="both"/>
        <w:rPr>
          <w:color w:val="000000"/>
        </w:rPr>
      </w:pPr>
      <w:r>
        <w:rPr>
          <w:color w:val="000000"/>
        </w:rPr>
        <w:lastRenderedPageBreak/>
        <w:t>станции технического обслуживания автомобилей.</w:t>
      </w:r>
    </w:p>
    <w:p w14:paraId="50472EFA" w14:textId="77777777" w:rsidR="007E0527" w:rsidRDefault="007E0527" w:rsidP="00C674DA">
      <w:pPr>
        <w:shd w:val="clear" w:color="auto" w:fill="FFFFFF"/>
        <w:tabs>
          <w:tab w:val="left" w:pos="9781"/>
        </w:tabs>
        <w:ind w:right="-82"/>
        <w:jc w:val="both"/>
        <w:rPr>
          <w:b/>
          <w:color w:val="000000"/>
        </w:rPr>
      </w:pPr>
      <w:r>
        <w:rPr>
          <w:sz w:val="16"/>
          <w:szCs w:val="16"/>
        </w:rPr>
        <w:t xml:space="preserve">           </w:t>
      </w:r>
      <w:r>
        <w:rPr>
          <w:color w:val="000000"/>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w:t>
      </w:r>
      <w:r>
        <w:rPr>
          <w:color w:val="000000"/>
        </w:rPr>
        <w:t>е</w:t>
      </w:r>
      <w:r>
        <w:rPr>
          <w:color w:val="000000"/>
        </w:rPr>
        <w:t>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w:t>
      </w:r>
      <w:r>
        <w:rPr>
          <w:color w:val="000000"/>
        </w:rPr>
        <w:t>п</w:t>
      </w:r>
      <w:r>
        <w:rPr>
          <w:color w:val="000000"/>
        </w:rPr>
        <w:t>ных объектов, при исключении взаимного негативного воздействия на продукцию, среду об</w:t>
      </w:r>
      <w:r>
        <w:rPr>
          <w:color w:val="000000"/>
        </w:rPr>
        <w:t>и</w:t>
      </w:r>
      <w:r>
        <w:rPr>
          <w:color w:val="000000"/>
        </w:rPr>
        <w:t>тания и здоровье человека.</w:t>
      </w:r>
    </w:p>
    <w:p w14:paraId="55E21CD6" w14:textId="77777777" w:rsidR="007E0527" w:rsidRDefault="007E0527" w:rsidP="00C674DA">
      <w:pPr>
        <w:shd w:val="clear" w:color="auto" w:fill="FFFFFF"/>
        <w:tabs>
          <w:tab w:val="num" w:pos="1368"/>
          <w:tab w:val="left" w:pos="9781"/>
        </w:tabs>
        <w:spacing w:line="274" w:lineRule="exact"/>
        <w:ind w:right="-82"/>
        <w:jc w:val="both"/>
        <w:rPr>
          <w:color w:val="000000"/>
        </w:rPr>
      </w:pPr>
      <w:r>
        <w:rPr>
          <w:color w:val="000000"/>
        </w:rPr>
        <w:t xml:space="preserve">       Санитарно-защитная зона или какая-либо ее часть не может рассматриваться как резер</w:t>
      </w:r>
      <w:r>
        <w:rPr>
          <w:color w:val="000000"/>
        </w:rPr>
        <w:t>в</w:t>
      </w:r>
      <w:r>
        <w:rPr>
          <w:color w:val="000000"/>
        </w:rPr>
        <w:t>ная территория объекта и использоваться для расширения промышленной или жилой терр</w:t>
      </w:r>
      <w:r>
        <w:rPr>
          <w:color w:val="000000"/>
        </w:rPr>
        <w:t>и</w:t>
      </w:r>
      <w:r>
        <w:rPr>
          <w:color w:val="000000"/>
        </w:rPr>
        <w:t>тории без соответствующей обоснованной корректировки границ санитарно-защитной зоны.</w:t>
      </w:r>
    </w:p>
    <w:p w14:paraId="5E792CC9" w14:textId="77777777" w:rsidR="007E0527" w:rsidRPr="00E0550E" w:rsidRDefault="007E0527" w:rsidP="00C674DA">
      <w:pPr>
        <w:ind w:firstLine="567"/>
        <w:jc w:val="both"/>
        <w:rPr>
          <w:bCs/>
          <w:kern w:val="2"/>
        </w:rPr>
      </w:pPr>
      <w:r>
        <w:rPr>
          <w:szCs w:val="28"/>
        </w:rPr>
        <w:t>3</w:t>
      </w:r>
      <w:r w:rsidRPr="006546CD">
        <w:rPr>
          <w:szCs w:val="28"/>
        </w:rPr>
        <w:t>.</w:t>
      </w:r>
      <w:r w:rsidRPr="00E0550E">
        <w:rPr>
          <w:sz w:val="28"/>
          <w:szCs w:val="28"/>
        </w:rPr>
        <w:t xml:space="preserve"> </w:t>
      </w:r>
      <w:r w:rsidRPr="00E0550E">
        <w:t>Для земельных участков и иных объектов недвижимости, расположенных в границах з</w:t>
      </w:r>
      <w:r w:rsidRPr="00E0550E">
        <w:rPr>
          <w:bCs/>
          <w:kern w:val="2"/>
        </w:rPr>
        <w:t>оны санитарной охраны источников питьевого водоснабжения.</w:t>
      </w:r>
    </w:p>
    <w:p w14:paraId="69B7FC33" w14:textId="77777777" w:rsidR="007E0527" w:rsidRPr="00E0550E" w:rsidRDefault="007E0527" w:rsidP="00C674DA">
      <w:pPr>
        <w:autoSpaceDE w:val="0"/>
        <w:autoSpaceDN w:val="0"/>
        <w:adjustRightInd w:val="0"/>
        <w:ind w:firstLine="567"/>
        <w:jc w:val="both"/>
      </w:pPr>
      <w:r w:rsidRPr="00E0550E">
        <w:t>На территории первого пояса запрещается:</w:t>
      </w:r>
    </w:p>
    <w:p w14:paraId="525320EB" w14:textId="77777777" w:rsidR="007E0527" w:rsidRPr="00E0550E" w:rsidRDefault="007E0527" w:rsidP="00C674DA">
      <w:pPr>
        <w:autoSpaceDE w:val="0"/>
        <w:autoSpaceDN w:val="0"/>
        <w:adjustRightInd w:val="0"/>
        <w:ind w:firstLine="567"/>
        <w:jc w:val="both"/>
      </w:pPr>
      <w:r w:rsidRPr="00E0550E">
        <w:t>- посадка высокоствольных деревьев;</w:t>
      </w:r>
    </w:p>
    <w:p w14:paraId="5A22C2E4" w14:textId="77777777" w:rsidR="007E0527" w:rsidRPr="00E0550E" w:rsidRDefault="007E0527" w:rsidP="00C674DA">
      <w:pPr>
        <w:autoSpaceDE w:val="0"/>
        <w:autoSpaceDN w:val="0"/>
        <w:adjustRightInd w:val="0"/>
        <w:ind w:firstLine="567"/>
        <w:jc w:val="both"/>
      </w:pPr>
      <w:r w:rsidRPr="00E0550E">
        <w:t>-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w:t>
      </w:r>
      <w:r w:rsidRPr="00E0550E">
        <w:t>о</w:t>
      </w:r>
      <w:r w:rsidRPr="00E0550E">
        <w:t>водов различного назначения;</w:t>
      </w:r>
    </w:p>
    <w:p w14:paraId="029B97C6" w14:textId="77777777" w:rsidR="007E0527" w:rsidRPr="00E0550E" w:rsidRDefault="007E0527" w:rsidP="00C674DA">
      <w:pPr>
        <w:autoSpaceDE w:val="0"/>
        <w:autoSpaceDN w:val="0"/>
        <w:adjustRightInd w:val="0"/>
        <w:ind w:firstLine="567"/>
        <w:jc w:val="both"/>
      </w:pPr>
      <w:r w:rsidRPr="00E0550E">
        <w:t>- размещение жилых и общественных зданий, проживание людей;</w:t>
      </w:r>
    </w:p>
    <w:p w14:paraId="261A2C78" w14:textId="77777777" w:rsidR="007E0527" w:rsidRPr="00E0550E" w:rsidRDefault="007E0527" w:rsidP="00C674DA">
      <w:pPr>
        <w:autoSpaceDE w:val="0"/>
        <w:autoSpaceDN w:val="0"/>
        <w:adjustRightInd w:val="0"/>
        <w:ind w:firstLine="567"/>
        <w:jc w:val="both"/>
      </w:pPr>
      <w:r w:rsidRPr="00E0550E">
        <w:t>- выпуск в поверхностные источники сточных вод, купание, водопой и выпас скота, стирка белья, рыбная ловля, применение ядохимикатов, удобрений и другие виды водопол</w:t>
      </w:r>
      <w:r w:rsidRPr="00E0550E">
        <w:t>ь</w:t>
      </w:r>
      <w:r w:rsidRPr="00E0550E">
        <w:t>зования, оказывающие влияние на качество воды.</w:t>
      </w:r>
    </w:p>
    <w:p w14:paraId="5528D182" w14:textId="77777777" w:rsidR="007E0527" w:rsidRPr="00E0550E" w:rsidRDefault="007E0527" w:rsidP="00C674DA">
      <w:pPr>
        <w:autoSpaceDE w:val="0"/>
        <w:autoSpaceDN w:val="0"/>
        <w:adjustRightInd w:val="0"/>
        <w:ind w:firstLine="567"/>
        <w:jc w:val="both"/>
      </w:pPr>
      <w:r w:rsidRPr="00E0550E">
        <w:t>На территории первого пояса здания должны быть оборудованы канализацией с отв</w:t>
      </w:r>
      <w:r w:rsidRPr="00E0550E">
        <w:t>е</w:t>
      </w:r>
      <w:r w:rsidRPr="00E0550E">
        <w:t>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зоны санитарной охраны с учетом санитарного режима на территории второго пояса. В исключ</w:t>
      </w:r>
      <w:r w:rsidRPr="00E0550E">
        <w:t>и</w:t>
      </w:r>
      <w:r w:rsidRPr="00E0550E">
        <w:t>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w:t>
      </w:r>
      <w:r w:rsidRPr="00E0550E">
        <w:t>е</w:t>
      </w:r>
      <w:r w:rsidRPr="00E0550E">
        <w:t>ние территории первого пояса при их вывозе.</w:t>
      </w:r>
    </w:p>
    <w:p w14:paraId="19FA57DF" w14:textId="77777777" w:rsidR="007E0527" w:rsidRPr="00E0550E" w:rsidRDefault="007E0527" w:rsidP="00C674DA">
      <w:pPr>
        <w:autoSpaceDE w:val="0"/>
        <w:autoSpaceDN w:val="0"/>
        <w:adjustRightInd w:val="0"/>
        <w:ind w:firstLine="567"/>
        <w:jc w:val="both"/>
      </w:pPr>
      <w:r w:rsidRPr="00E0550E">
        <w:t>Допускаются рубки ухода и санитарные рубки леса.</w:t>
      </w:r>
    </w:p>
    <w:p w14:paraId="3409D237" w14:textId="77777777" w:rsidR="007E0527" w:rsidRPr="00E0550E" w:rsidRDefault="007E0527" w:rsidP="00C674DA">
      <w:pPr>
        <w:autoSpaceDE w:val="0"/>
        <w:autoSpaceDN w:val="0"/>
        <w:adjustRightInd w:val="0"/>
        <w:ind w:firstLine="567"/>
        <w:jc w:val="both"/>
      </w:pPr>
      <w:r w:rsidRPr="00E0550E">
        <w:t>На территории второго и третьего пояса зоны санитарной охраны поверхностных и</w:t>
      </w:r>
      <w:r w:rsidRPr="00E0550E">
        <w:t>с</w:t>
      </w:r>
      <w:r w:rsidRPr="00E0550E">
        <w:t>точников водоснабжения запрещается:</w:t>
      </w:r>
    </w:p>
    <w:p w14:paraId="77D25767" w14:textId="77777777" w:rsidR="007E0527" w:rsidRPr="00E0550E" w:rsidRDefault="007E0527" w:rsidP="00C674DA">
      <w:pPr>
        <w:autoSpaceDE w:val="0"/>
        <w:autoSpaceDN w:val="0"/>
        <w:adjustRightInd w:val="0"/>
        <w:ind w:firstLine="567"/>
        <w:jc w:val="both"/>
      </w:pPr>
      <w:r w:rsidRPr="00E0550E">
        <w:t>- отведение сточных вод в зоне водосбора источника водоснабжения, включая его пр</w:t>
      </w:r>
      <w:r w:rsidRPr="00E0550E">
        <w:t>и</w:t>
      </w:r>
      <w:r w:rsidRPr="00E0550E">
        <w:t>токи, не отвечающих гигиеническим требованиям к охране поверхностных вод;</w:t>
      </w:r>
    </w:p>
    <w:p w14:paraId="5B6FF8F0" w14:textId="77777777" w:rsidR="007E0527" w:rsidRPr="00E0550E" w:rsidRDefault="007E0527" w:rsidP="00C674DA">
      <w:pPr>
        <w:autoSpaceDE w:val="0"/>
        <w:autoSpaceDN w:val="0"/>
        <w:adjustRightInd w:val="0"/>
        <w:ind w:firstLine="567"/>
        <w:jc w:val="both"/>
      </w:pPr>
      <w:r w:rsidRPr="00E0550E">
        <w:t>- загрязнение территории нечистотами, мусором, навозом, промышленными отходами и др.;</w:t>
      </w:r>
    </w:p>
    <w:p w14:paraId="71ADE607" w14:textId="77777777" w:rsidR="007E0527" w:rsidRPr="00E0550E" w:rsidRDefault="007E0527" w:rsidP="00C674DA">
      <w:pPr>
        <w:autoSpaceDE w:val="0"/>
        <w:autoSpaceDN w:val="0"/>
        <w:adjustRightInd w:val="0"/>
        <w:ind w:firstLine="567"/>
        <w:jc w:val="both"/>
      </w:pPr>
      <w:r w:rsidRPr="00E0550E">
        <w:t xml:space="preserve">- размещение складов горюче-смазочных материалов, ядохимикатов и минеральных удобрений, накопителей, </w:t>
      </w:r>
      <w:proofErr w:type="spellStart"/>
      <w:r w:rsidRPr="00E0550E">
        <w:t>шламохранилищ</w:t>
      </w:r>
      <w:proofErr w:type="spellEnd"/>
      <w:r w:rsidRPr="00E0550E">
        <w:t xml:space="preserve"> и других объектов, которые могут вызвать хим</w:t>
      </w:r>
      <w:r w:rsidRPr="00E0550E">
        <w:t>и</w:t>
      </w:r>
      <w:r w:rsidRPr="00E0550E">
        <w:t>ческие загрязнения источников водоснабжения;</w:t>
      </w:r>
    </w:p>
    <w:p w14:paraId="375E8864" w14:textId="77777777" w:rsidR="007E0527" w:rsidRPr="00E0550E" w:rsidRDefault="007E0527" w:rsidP="00C674DA">
      <w:pPr>
        <w:autoSpaceDE w:val="0"/>
        <w:autoSpaceDN w:val="0"/>
        <w:adjustRightInd w:val="0"/>
        <w:ind w:firstLine="567"/>
        <w:jc w:val="both"/>
      </w:pPr>
      <w:r w:rsidRPr="00E0550E">
        <w:t>- размещение кладбищ, скотомогильников, полей ассенизации, полей фильтрации, зе</w:t>
      </w:r>
      <w:r w:rsidRPr="00E0550E">
        <w:t>м</w:t>
      </w:r>
      <w:r w:rsidRPr="00E0550E">
        <w:t>ледельческих полей орошения, животноводческих и птицеводческих предприятий и других объектов, которые могут вызвать микробные загрязнения источников водоснабжения;</w:t>
      </w:r>
    </w:p>
    <w:p w14:paraId="40A322E5" w14:textId="77777777" w:rsidR="007E0527" w:rsidRPr="00E0550E" w:rsidRDefault="007E0527" w:rsidP="00C674DA">
      <w:pPr>
        <w:autoSpaceDE w:val="0"/>
        <w:autoSpaceDN w:val="0"/>
        <w:adjustRightInd w:val="0"/>
        <w:ind w:firstLine="567"/>
        <w:jc w:val="both"/>
      </w:pPr>
      <w:r w:rsidRPr="00E0550E">
        <w:t>- применение удобрений и ядохимикатов;</w:t>
      </w:r>
    </w:p>
    <w:p w14:paraId="4D7E785E" w14:textId="77777777" w:rsidR="007E0527" w:rsidRPr="00E0550E" w:rsidRDefault="007E0527" w:rsidP="00C674DA">
      <w:pPr>
        <w:autoSpaceDE w:val="0"/>
        <w:autoSpaceDN w:val="0"/>
        <w:adjustRightInd w:val="0"/>
        <w:ind w:firstLine="567"/>
        <w:jc w:val="both"/>
      </w:pPr>
      <w:r w:rsidRPr="00E0550E">
        <w:t>- добыча песка и гравия из водотока или водоема, а также дноуглубительные работы;</w:t>
      </w:r>
    </w:p>
    <w:p w14:paraId="07DC8B70" w14:textId="77777777" w:rsidR="007E0527" w:rsidRPr="00E0550E" w:rsidRDefault="007E0527" w:rsidP="00C674DA">
      <w:pPr>
        <w:autoSpaceDE w:val="0"/>
        <w:autoSpaceDN w:val="0"/>
        <w:adjustRightInd w:val="0"/>
        <w:ind w:firstLine="567"/>
        <w:jc w:val="both"/>
      </w:pPr>
      <w:r w:rsidRPr="00E0550E">
        <w:t>- расположение стойбищ и выпаса скота, а также другое использование водоема и з</w:t>
      </w:r>
      <w:r w:rsidRPr="00E0550E">
        <w:t>е</w:t>
      </w:r>
      <w:r w:rsidRPr="00E0550E">
        <w:t>мельных участков, лесных угодий в пределах прибрежной полосы шириной не менее 500 м, которое может привести к ухудшению качества или уменьшению количества воды источн</w:t>
      </w:r>
      <w:r w:rsidRPr="00E0550E">
        <w:t>и</w:t>
      </w:r>
      <w:r w:rsidRPr="00E0550E">
        <w:t>ка водоснабжения;</w:t>
      </w:r>
    </w:p>
    <w:p w14:paraId="32DE00A2" w14:textId="77777777" w:rsidR="007E0527" w:rsidRPr="00E0550E" w:rsidRDefault="007E0527" w:rsidP="00C674DA">
      <w:pPr>
        <w:autoSpaceDE w:val="0"/>
        <w:autoSpaceDN w:val="0"/>
        <w:adjustRightInd w:val="0"/>
        <w:ind w:firstLine="567"/>
        <w:jc w:val="both"/>
      </w:pPr>
      <w:r w:rsidRPr="00E0550E">
        <w:t>- на территории третьего пояса рубка леса главного пользования и реконструкции. Д</w:t>
      </w:r>
      <w:r w:rsidRPr="00E0550E">
        <w:t>о</w:t>
      </w:r>
      <w:r w:rsidRPr="00E0550E">
        <w:t>пускаются только рубки ухода и санитарные рубки леса.</w:t>
      </w:r>
    </w:p>
    <w:p w14:paraId="09CB227E" w14:textId="77777777" w:rsidR="007E0527" w:rsidRDefault="007E0527" w:rsidP="00C674DA">
      <w:pPr>
        <w:autoSpaceDE w:val="0"/>
        <w:autoSpaceDN w:val="0"/>
        <w:adjustRightInd w:val="0"/>
        <w:ind w:firstLine="567"/>
        <w:jc w:val="both"/>
      </w:pPr>
      <w:r w:rsidRPr="00E0550E">
        <w:t>В пределах второго пояса зоны санитарной охраны поверхностного источника вод</w:t>
      </w:r>
      <w:r w:rsidRPr="00E0550E">
        <w:t>о</w:t>
      </w:r>
      <w:r w:rsidRPr="00E0550E">
        <w:t xml:space="preserve">снабжения допускаются: птицеразведение, стирка белья, купание, туризм, водный спорт, </w:t>
      </w:r>
      <w:r w:rsidRPr="00E0550E">
        <w:lastRenderedPageBreak/>
        <w:t xml:space="preserve">устройство пляжей и рыбная ловля в установленных местах при обеспечении специального режима, согласованного с органами </w:t>
      </w:r>
      <w:proofErr w:type="spellStart"/>
      <w:r w:rsidRPr="00E0550E">
        <w:t>Роспотребнадзора</w:t>
      </w:r>
      <w:proofErr w:type="spellEnd"/>
      <w:r w:rsidRPr="00E0550E">
        <w:t>.</w:t>
      </w:r>
    </w:p>
    <w:p w14:paraId="50F6F4DE" w14:textId="77777777" w:rsidR="007E0527" w:rsidRDefault="007E0527" w:rsidP="00C674DA"/>
    <w:p w14:paraId="2D1CD239" w14:textId="77777777" w:rsidR="002119D4" w:rsidRDefault="002119D4" w:rsidP="00C674DA"/>
    <w:p w14:paraId="45B9ABEC" w14:textId="77777777" w:rsidR="007E0527" w:rsidRDefault="002E5DA2" w:rsidP="002E5DA2">
      <w:pPr>
        <w:jc w:val="center"/>
      </w:pPr>
      <w:r>
        <w:t>____________</w:t>
      </w:r>
    </w:p>
    <w:sectPr w:rsidR="007E0527" w:rsidSect="00B1253F">
      <w:headerReference w:type="default" r:id="rId25"/>
      <w:headerReference w:type="first" r:id="rId26"/>
      <w:pgSz w:w="11906" w:h="16838" w:code="9"/>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2E390F" w14:textId="77777777" w:rsidR="0045795B" w:rsidRDefault="0045795B" w:rsidP="00566B5E">
      <w:r>
        <w:separator/>
      </w:r>
    </w:p>
  </w:endnote>
  <w:endnote w:type="continuationSeparator" w:id="0">
    <w:p w14:paraId="16C6A8C6" w14:textId="77777777" w:rsidR="0045795B" w:rsidRDefault="0045795B" w:rsidP="00566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Peterburg">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Segoe UI">
    <w:panose1 w:val="020B0502040204020203"/>
    <w:charset w:val="CC"/>
    <w:family w:val="swiss"/>
    <w:pitch w:val="variable"/>
    <w:sig w:usb0="E00022FF" w:usb1="C000205B" w:usb2="0000000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26A76B" w14:textId="77777777" w:rsidR="0045795B" w:rsidRDefault="0045795B" w:rsidP="00566B5E">
      <w:r>
        <w:separator/>
      </w:r>
    </w:p>
  </w:footnote>
  <w:footnote w:type="continuationSeparator" w:id="0">
    <w:p w14:paraId="6171B550" w14:textId="77777777" w:rsidR="0045795B" w:rsidRDefault="0045795B" w:rsidP="00566B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529015"/>
      <w:docPartObj>
        <w:docPartGallery w:val="Page Numbers (Top of Page)"/>
        <w:docPartUnique/>
      </w:docPartObj>
    </w:sdtPr>
    <w:sdtContent>
      <w:p w14:paraId="27B4F4E4" w14:textId="77777777" w:rsidR="0045795B" w:rsidRPr="00566B5E" w:rsidRDefault="0045795B" w:rsidP="00566B5E">
        <w:pPr>
          <w:pStyle w:val="a6"/>
          <w:tabs>
            <w:tab w:val="clear" w:pos="8306"/>
          </w:tabs>
          <w:ind w:firstLine="0"/>
          <w:jc w:val="center"/>
        </w:pPr>
        <w:r>
          <w:fldChar w:fldCharType="begin"/>
        </w:r>
        <w:r>
          <w:instrText>PAGE   \* MERGEFORMAT</w:instrText>
        </w:r>
        <w:r>
          <w:fldChar w:fldCharType="separate"/>
        </w:r>
        <w:r w:rsidR="004E6297">
          <w:rPr>
            <w:noProof/>
          </w:rPr>
          <w:t>103</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9A8A59" w14:textId="77777777" w:rsidR="0045795B" w:rsidRDefault="0045795B" w:rsidP="00304FEF">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1"/>
      <w:numFmt w:val="decimal"/>
      <w:lvlText w:val="%1."/>
      <w:lvlJc w:val="left"/>
      <w:pPr>
        <w:tabs>
          <w:tab w:val="num" w:pos="720"/>
        </w:tabs>
        <w:ind w:left="720" w:hanging="360"/>
      </w:pPr>
      <w:rPr>
        <w:rFonts w:cs="Times New Roman" w:hint="default"/>
      </w:rPr>
    </w:lvl>
    <w:lvl w:ilvl="1">
      <w:start w:val="4"/>
      <w:numFmt w:val="decimal"/>
      <w:lvlText w:val="%2)"/>
      <w:lvlJc w:val="left"/>
      <w:pPr>
        <w:tabs>
          <w:tab w:val="num" w:pos="1080"/>
        </w:tabs>
        <w:ind w:left="1080" w:hanging="360"/>
      </w:pPr>
      <w:rPr>
        <w:rFonts w:cs="Times New Roman"/>
        <w:caps w:val="0"/>
        <w:smallCaps w:val="0"/>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05"/>
    <w:multiLevelType w:val="multilevel"/>
    <w:tmpl w:val="00000005"/>
    <w:name w:val="WW8Num5"/>
    <w:lvl w:ilvl="0">
      <w:start w:val="1"/>
      <w:numFmt w:val="bullet"/>
      <w:suff w:val="nothing"/>
      <w:lvlText w:val=""/>
      <w:lvlJc w:val="left"/>
      <w:pPr>
        <w:tabs>
          <w:tab w:val="num" w:pos="0"/>
        </w:tabs>
        <w:ind w:left="480"/>
      </w:pPr>
      <w:rPr>
        <w:rFonts w:ascii="Symbol" w:hAnsi="Symbol" w:hint="default"/>
      </w:rPr>
    </w:lvl>
    <w:lvl w:ilvl="1">
      <w:start w:val="1"/>
      <w:numFmt w:val="bullet"/>
      <w:lvlText w:val=""/>
      <w:lvlJc w:val="left"/>
      <w:pPr>
        <w:tabs>
          <w:tab w:val="num" w:pos="1414"/>
        </w:tabs>
        <w:ind w:left="1414" w:hanging="283"/>
      </w:pPr>
      <w:rPr>
        <w:rFonts w:ascii="Symbol" w:hAnsi="Symbol" w:hint="default"/>
      </w:rPr>
    </w:lvl>
    <w:lvl w:ilvl="2">
      <w:start w:val="1"/>
      <w:numFmt w:val="bullet"/>
      <w:lvlText w:val=""/>
      <w:lvlJc w:val="left"/>
      <w:pPr>
        <w:tabs>
          <w:tab w:val="num" w:pos="2121"/>
        </w:tabs>
        <w:ind w:left="2121" w:hanging="283"/>
      </w:pPr>
      <w:rPr>
        <w:rFonts w:ascii="Symbol" w:hAnsi="Symbol" w:hint="default"/>
      </w:rPr>
    </w:lvl>
    <w:lvl w:ilvl="3">
      <w:start w:val="1"/>
      <w:numFmt w:val="bullet"/>
      <w:lvlText w:val=""/>
      <w:lvlJc w:val="left"/>
      <w:pPr>
        <w:tabs>
          <w:tab w:val="num" w:pos="2828"/>
        </w:tabs>
        <w:ind w:left="2828" w:hanging="283"/>
      </w:pPr>
      <w:rPr>
        <w:rFonts w:ascii="Symbol" w:hAnsi="Symbol" w:hint="default"/>
      </w:rPr>
    </w:lvl>
    <w:lvl w:ilvl="4">
      <w:start w:val="1"/>
      <w:numFmt w:val="bullet"/>
      <w:lvlText w:val=""/>
      <w:lvlJc w:val="left"/>
      <w:pPr>
        <w:tabs>
          <w:tab w:val="num" w:pos="3535"/>
        </w:tabs>
        <w:ind w:left="3535" w:hanging="283"/>
      </w:pPr>
      <w:rPr>
        <w:rFonts w:ascii="Symbol" w:hAnsi="Symbol" w:hint="default"/>
      </w:rPr>
    </w:lvl>
    <w:lvl w:ilvl="5">
      <w:start w:val="1"/>
      <w:numFmt w:val="bullet"/>
      <w:lvlText w:val=""/>
      <w:lvlJc w:val="left"/>
      <w:pPr>
        <w:tabs>
          <w:tab w:val="num" w:pos="4242"/>
        </w:tabs>
        <w:ind w:left="4242" w:hanging="283"/>
      </w:pPr>
      <w:rPr>
        <w:rFonts w:ascii="Symbol" w:hAnsi="Symbol" w:hint="default"/>
      </w:rPr>
    </w:lvl>
    <w:lvl w:ilvl="6">
      <w:start w:val="1"/>
      <w:numFmt w:val="bullet"/>
      <w:lvlText w:val=""/>
      <w:lvlJc w:val="left"/>
      <w:pPr>
        <w:tabs>
          <w:tab w:val="num" w:pos="4949"/>
        </w:tabs>
        <w:ind w:left="4949" w:hanging="283"/>
      </w:pPr>
      <w:rPr>
        <w:rFonts w:ascii="Symbol" w:hAnsi="Symbol" w:hint="default"/>
      </w:rPr>
    </w:lvl>
    <w:lvl w:ilvl="7">
      <w:start w:val="1"/>
      <w:numFmt w:val="bullet"/>
      <w:lvlText w:val=""/>
      <w:lvlJc w:val="left"/>
      <w:pPr>
        <w:tabs>
          <w:tab w:val="num" w:pos="5656"/>
        </w:tabs>
        <w:ind w:left="5656" w:hanging="283"/>
      </w:pPr>
      <w:rPr>
        <w:rFonts w:ascii="Symbol" w:hAnsi="Symbol" w:hint="default"/>
      </w:rPr>
    </w:lvl>
    <w:lvl w:ilvl="8">
      <w:start w:val="1"/>
      <w:numFmt w:val="bullet"/>
      <w:lvlText w:val=""/>
      <w:lvlJc w:val="left"/>
      <w:pPr>
        <w:tabs>
          <w:tab w:val="num" w:pos="6363"/>
        </w:tabs>
        <w:ind w:left="6363" w:hanging="283"/>
      </w:pPr>
      <w:rPr>
        <w:rFonts w:ascii="Symbol" w:hAnsi="Symbol" w:hint="default"/>
      </w:rPr>
    </w:lvl>
  </w:abstractNum>
  <w:abstractNum w:abstractNumId="2">
    <w:nsid w:val="09955047"/>
    <w:multiLevelType w:val="multilevel"/>
    <w:tmpl w:val="145EB01A"/>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068"/>
        </w:tabs>
        <w:ind w:left="1068" w:hanging="36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3">
    <w:nsid w:val="0AD23F88"/>
    <w:multiLevelType w:val="hybridMultilevel"/>
    <w:tmpl w:val="28326C0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89D5C11"/>
    <w:multiLevelType w:val="hybridMultilevel"/>
    <w:tmpl w:val="EB8E5B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CE33721"/>
    <w:multiLevelType w:val="hybridMultilevel"/>
    <w:tmpl w:val="D00A841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022357D"/>
    <w:multiLevelType w:val="hybridMultilevel"/>
    <w:tmpl w:val="926CA668"/>
    <w:lvl w:ilvl="0" w:tplc="964A40E2">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7">
    <w:nsid w:val="38EC7D24"/>
    <w:multiLevelType w:val="hybridMultilevel"/>
    <w:tmpl w:val="883CD622"/>
    <w:lvl w:ilvl="0" w:tplc="87C29F0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3F636EAA"/>
    <w:multiLevelType w:val="hybridMultilevel"/>
    <w:tmpl w:val="9A60EBB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5"/>
  </w:num>
  <w:num w:numId="2">
    <w:abstractNumId w:val="6"/>
  </w:num>
  <w:num w:numId="3">
    <w:abstractNumId w:val="2"/>
  </w:num>
  <w:num w:numId="4">
    <w:abstractNumId w:val="8"/>
  </w:num>
  <w:num w:numId="5">
    <w:abstractNumId w:val="3"/>
  </w:num>
  <w:num w:numId="6">
    <w:abstractNumId w:val="0"/>
  </w:num>
  <w:num w:numId="7">
    <w:abstractNumId w:val="1"/>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5CF"/>
    <w:rsid w:val="000016B1"/>
    <w:rsid w:val="00002154"/>
    <w:rsid w:val="00031B4A"/>
    <w:rsid w:val="00032868"/>
    <w:rsid w:val="000370CF"/>
    <w:rsid w:val="00037684"/>
    <w:rsid w:val="00043EF7"/>
    <w:rsid w:val="00047BD9"/>
    <w:rsid w:val="0006477E"/>
    <w:rsid w:val="0006488B"/>
    <w:rsid w:val="00076E94"/>
    <w:rsid w:val="00084B63"/>
    <w:rsid w:val="00086554"/>
    <w:rsid w:val="000878F3"/>
    <w:rsid w:val="000A125A"/>
    <w:rsid w:val="000B2FD5"/>
    <w:rsid w:val="000B6027"/>
    <w:rsid w:val="000D335A"/>
    <w:rsid w:val="000D3FED"/>
    <w:rsid w:val="000D74A2"/>
    <w:rsid w:val="000F3763"/>
    <w:rsid w:val="000F3E9C"/>
    <w:rsid w:val="000F48EA"/>
    <w:rsid w:val="00102449"/>
    <w:rsid w:val="00113E5D"/>
    <w:rsid w:val="00116E90"/>
    <w:rsid w:val="00136F99"/>
    <w:rsid w:val="00146E39"/>
    <w:rsid w:val="0016100D"/>
    <w:rsid w:val="001623EB"/>
    <w:rsid w:val="001668A2"/>
    <w:rsid w:val="001669B0"/>
    <w:rsid w:val="0017632B"/>
    <w:rsid w:val="00183E06"/>
    <w:rsid w:val="00191A84"/>
    <w:rsid w:val="001A20D5"/>
    <w:rsid w:val="001B3980"/>
    <w:rsid w:val="001B4636"/>
    <w:rsid w:val="001B47EC"/>
    <w:rsid w:val="001C0E01"/>
    <w:rsid w:val="001C27D8"/>
    <w:rsid w:val="001C45D5"/>
    <w:rsid w:val="001D0AEC"/>
    <w:rsid w:val="001D72F7"/>
    <w:rsid w:val="001E3AD6"/>
    <w:rsid w:val="001F1C6B"/>
    <w:rsid w:val="001F317A"/>
    <w:rsid w:val="00202DB7"/>
    <w:rsid w:val="002119D4"/>
    <w:rsid w:val="00214CD6"/>
    <w:rsid w:val="002270DB"/>
    <w:rsid w:val="002305E6"/>
    <w:rsid w:val="002617F7"/>
    <w:rsid w:val="00263EAD"/>
    <w:rsid w:val="00271BE3"/>
    <w:rsid w:val="002902FE"/>
    <w:rsid w:val="002A130C"/>
    <w:rsid w:val="002A3127"/>
    <w:rsid w:val="002A5A1D"/>
    <w:rsid w:val="002A7221"/>
    <w:rsid w:val="002B2823"/>
    <w:rsid w:val="002B2F9E"/>
    <w:rsid w:val="002B4EFC"/>
    <w:rsid w:val="002B6E1A"/>
    <w:rsid w:val="002C1755"/>
    <w:rsid w:val="002D3963"/>
    <w:rsid w:val="002D3D92"/>
    <w:rsid w:val="002E01F5"/>
    <w:rsid w:val="002E5DA2"/>
    <w:rsid w:val="002F34CD"/>
    <w:rsid w:val="002F45A3"/>
    <w:rsid w:val="002F5642"/>
    <w:rsid w:val="00304FE8"/>
    <w:rsid w:val="00304FEF"/>
    <w:rsid w:val="0031126B"/>
    <w:rsid w:val="00314651"/>
    <w:rsid w:val="0032471A"/>
    <w:rsid w:val="00334EB2"/>
    <w:rsid w:val="003369F8"/>
    <w:rsid w:val="00337FA6"/>
    <w:rsid w:val="003507EF"/>
    <w:rsid w:val="00361306"/>
    <w:rsid w:val="00370D08"/>
    <w:rsid w:val="003737F3"/>
    <w:rsid w:val="00376611"/>
    <w:rsid w:val="00383C8B"/>
    <w:rsid w:val="003A15B0"/>
    <w:rsid w:val="003B1C2B"/>
    <w:rsid w:val="003B3F2B"/>
    <w:rsid w:val="003B4961"/>
    <w:rsid w:val="003C0A74"/>
    <w:rsid w:val="003C3FBE"/>
    <w:rsid w:val="003C473A"/>
    <w:rsid w:val="003F2A81"/>
    <w:rsid w:val="003F5ED5"/>
    <w:rsid w:val="0040337C"/>
    <w:rsid w:val="00406CAA"/>
    <w:rsid w:val="00410535"/>
    <w:rsid w:val="0041245F"/>
    <w:rsid w:val="00413C18"/>
    <w:rsid w:val="0042675D"/>
    <w:rsid w:val="004334DE"/>
    <w:rsid w:val="00434113"/>
    <w:rsid w:val="004401C4"/>
    <w:rsid w:val="00441114"/>
    <w:rsid w:val="00441300"/>
    <w:rsid w:val="004416D8"/>
    <w:rsid w:val="00444D8F"/>
    <w:rsid w:val="0045795B"/>
    <w:rsid w:val="00462D28"/>
    <w:rsid w:val="00462EF4"/>
    <w:rsid w:val="0047300B"/>
    <w:rsid w:val="00482E89"/>
    <w:rsid w:val="0048632D"/>
    <w:rsid w:val="0048664A"/>
    <w:rsid w:val="0049737B"/>
    <w:rsid w:val="004A0CA3"/>
    <w:rsid w:val="004A4457"/>
    <w:rsid w:val="004A4EF9"/>
    <w:rsid w:val="004A659A"/>
    <w:rsid w:val="004B1BA3"/>
    <w:rsid w:val="004B37D8"/>
    <w:rsid w:val="004C083C"/>
    <w:rsid w:val="004C3926"/>
    <w:rsid w:val="004C57D6"/>
    <w:rsid w:val="004D2A38"/>
    <w:rsid w:val="004E1307"/>
    <w:rsid w:val="004E19DA"/>
    <w:rsid w:val="004E5011"/>
    <w:rsid w:val="004E5C02"/>
    <w:rsid w:val="004E6297"/>
    <w:rsid w:val="004F51F9"/>
    <w:rsid w:val="005013DC"/>
    <w:rsid w:val="00503702"/>
    <w:rsid w:val="00512A0F"/>
    <w:rsid w:val="00516641"/>
    <w:rsid w:val="005221D5"/>
    <w:rsid w:val="005231B6"/>
    <w:rsid w:val="005242C8"/>
    <w:rsid w:val="005246A5"/>
    <w:rsid w:val="00525CFF"/>
    <w:rsid w:val="005426EB"/>
    <w:rsid w:val="0054325A"/>
    <w:rsid w:val="00551BF7"/>
    <w:rsid w:val="00566B5E"/>
    <w:rsid w:val="00570DAE"/>
    <w:rsid w:val="00575C72"/>
    <w:rsid w:val="005766E7"/>
    <w:rsid w:val="00587D96"/>
    <w:rsid w:val="00591845"/>
    <w:rsid w:val="00592E18"/>
    <w:rsid w:val="005A2AB2"/>
    <w:rsid w:val="005A5C11"/>
    <w:rsid w:val="005A614A"/>
    <w:rsid w:val="005A62C0"/>
    <w:rsid w:val="005A6A04"/>
    <w:rsid w:val="005B6F7A"/>
    <w:rsid w:val="005C2C0D"/>
    <w:rsid w:val="005C4C66"/>
    <w:rsid w:val="005D236F"/>
    <w:rsid w:val="005D5249"/>
    <w:rsid w:val="005D63EB"/>
    <w:rsid w:val="005E4D82"/>
    <w:rsid w:val="005E52C8"/>
    <w:rsid w:val="005E5C74"/>
    <w:rsid w:val="005F0FBA"/>
    <w:rsid w:val="005F361E"/>
    <w:rsid w:val="005F3B84"/>
    <w:rsid w:val="005F7D6B"/>
    <w:rsid w:val="00604A06"/>
    <w:rsid w:val="00605CA5"/>
    <w:rsid w:val="00605EB5"/>
    <w:rsid w:val="00607735"/>
    <w:rsid w:val="00616B06"/>
    <w:rsid w:val="00623440"/>
    <w:rsid w:val="006361C1"/>
    <w:rsid w:val="0064004D"/>
    <w:rsid w:val="00653595"/>
    <w:rsid w:val="006546CD"/>
    <w:rsid w:val="00656A06"/>
    <w:rsid w:val="00660BE0"/>
    <w:rsid w:val="00662578"/>
    <w:rsid w:val="00662E83"/>
    <w:rsid w:val="006645FF"/>
    <w:rsid w:val="00675B33"/>
    <w:rsid w:val="00680623"/>
    <w:rsid w:val="00680D27"/>
    <w:rsid w:val="00695C81"/>
    <w:rsid w:val="006A1ECE"/>
    <w:rsid w:val="006A23B5"/>
    <w:rsid w:val="006C562F"/>
    <w:rsid w:val="006D4BF0"/>
    <w:rsid w:val="006D6284"/>
    <w:rsid w:val="006E030C"/>
    <w:rsid w:val="006E326C"/>
    <w:rsid w:val="006F0303"/>
    <w:rsid w:val="006F0DF0"/>
    <w:rsid w:val="0070201F"/>
    <w:rsid w:val="00720E7B"/>
    <w:rsid w:val="0073124F"/>
    <w:rsid w:val="00737AD3"/>
    <w:rsid w:val="007427E4"/>
    <w:rsid w:val="007501E8"/>
    <w:rsid w:val="007635D2"/>
    <w:rsid w:val="0078195C"/>
    <w:rsid w:val="00783D70"/>
    <w:rsid w:val="00793585"/>
    <w:rsid w:val="00793E83"/>
    <w:rsid w:val="007A00A6"/>
    <w:rsid w:val="007A08DD"/>
    <w:rsid w:val="007A14BC"/>
    <w:rsid w:val="007A1ADD"/>
    <w:rsid w:val="007A626B"/>
    <w:rsid w:val="007B1538"/>
    <w:rsid w:val="007B3ACC"/>
    <w:rsid w:val="007C4315"/>
    <w:rsid w:val="007C6393"/>
    <w:rsid w:val="007C71A7"/>
    <w:rsid w:val="007D6357"/>
    <w:rsid w:val="007D7C38"/>
    <w:rsid w:val="007E0527"/>
    <w:rsid w:val="007E79E1"/>
    <w:rsid w:val="007F6CD9"/>
    <w:rsid w:val="0080280B"/>
    <w:rsid w:val="00820F26"/>
    <w:rsid w:val="00823C2E"/>
    <w:rsid w:val="008314CC"/>
    <w:rsid w:val="008418B3"/>
    <w:rsid w:val="00844508"/>
    <w:rsid w:val="00844E36"/>
    <w:rsid w:val="00846881"/>
    <w:rsid w:val="0085121E"/>
    <w:rsid w:val="00855319"/>
    <w:rsid w:val="008573E1"/>
    <w:rsid w:val="00862ED7"/>
    <w:rsid w:val="00864C72"/>
    <w:rsid w:val="00873DC2"/>
    <w:rsid w:val="00873E58"/>
    <w:rsid w:val="00873ED9"/>
    <w:rsid w:val="00877C31"/>
    <w:rsid w:val="008812E8"/>
    <w:rsid w:val="0088136B"/>
    <w:rsid w:val="008845F4"/>
    <w:rsid w:val="0088655A"/>
    <w:rsid w:val="00890E43"/>
    <w:rsid w:val="00892191"/>
    <w:rsid w:val="0089278E"/>
    <w:rsid w:val="008B44EA"/>
    <w:rsid w:val="008B51EB"/>
    <w:rsid w:val="008C5537"/>
    <w:rsid w:val="008D073D"/>
    <w:rsid w:val="008D0EAF"/>
    <w:rsid w:val="008D1FA5"/>
    <w:rsid w:val="008D5892"/>
    <w:rsid w:val="008F1FEA"/>
    <w:rsid w:val="008F58AD"/>
    <w:rsid w:val="00901160"/>
    <w:rsid w:val="00903BCC"/>
    <w:rsid w:val="00911F9E"/>
    <w:rsid w:val="009121BE"/>
    <w:rsid w:val="009123AF"/>
    <w:rsid w:val="009205E7"/>
    <w:rsid w:val="0092283C"/>
    <w:rsid w:val="0092656F"/>
    <w:rsid w:val="009307AF"/>
    <w:rsid w:val="00931730"/>
    <w:rsid w:val="009323E7"/>
    <w:rsid w:val="00933FA8"/>
    <w:rsid w:val="00934786"/>
    <w:rsid w:val="009450E4"/>
    <w:rsid w:val="00952216"/>
    <w:rsid w:val="00953588"/>
    <w:rsid w:val="0095385E"/>
    <w:rsid w:val="009629BA"/>
    <w:rsid w:val="0096528D"/>
    <w:rsid w:val="00977974"/>
    <w:rsid w:val="009902D4"/>
    <w:rsid w:val="00996F98"/>
    <w:rsid w:val="009A32FD"/>
    <w:rsid w:val="009A35F2"/>
    <w:rsid w:val="009A5451"/>
    <w:rsid w:val="009A7499"/>
    <w:rsid w:val="009B380A"/>
    <w:rsid w:val="009F27F1"/>
    <w:rsid w:val="00A06298"/>
    <w:rsid w:val="00A06A96"/>
    <w:rsid w:val="00A23B99"/>
    <w:rsid w:val="00A34364"/>
    <w:rsid w:val="00A36BD9"/>
    <w:rsid w:val="00A403A6"/>
    <w:rsid w:val="00A5230E"/>
    <w:rsid w:val="00A54ED4"/>
    <w:rsid w:val="00A55C13"/>
    <w:rsid w:val="00A572D9"/>
    <w:rsid w:val="00A70B18"/>
    <w:rsid w:val="00A871AA"/>
    <w:rsid w:val="00A87C00"/>
    <w:rsid w:val="00AC375B"/>
    <w:rsid w:val="00AC44AF"/>
    <w:rsid w:val="00AC5B5C"/>
    <w:rsid w:val="00AD3AF0"/>
    <w:rsid w:val="00AE08F4"/>
    <w:rsid w:val="00AE1731"/>
    <w:rsid w:val="00AF1391"/>
    <w:rsid w:val="00AF551F"/>
    <w:rsid w:val="00AF7A9D"/>
    <w:rsid w:val="00B120B9"/>
    <w:rsid w:val="00B1253F"/>
    <w:rsid w:val="00B150BE"/>
    <w:rsid w:val="00B2670B"/>
    <w:rsid w:val="00B27C8D"/>
    <w:rsid w:val="00B47E19"/>
    <w:rsid w:val="00B5197F"/>
    <w:rsid w:val="00B537A0"/>
    <w:rsid w:val="00B55AB0"/>
    <w:rsid w:val="00B653A4"/>
    <w:rsid w:val="00B66D0A"/>
    <w:rsid w:val="00B743FD"/>
    <w:rsid w:val="00B74736"/>
    <w:rsid w:val="00B7785E"/>
    <w:rsid w:val="00B8300B"/>
    <w:rsid w:val="00BA3AA1"/>
    <w:rsid w:val="00BA4F7A"/>
    <w:rsid w:val="00BA701B"/>
    <w:rsid w:val="00BB4B72"/>
    <w:rsid w:val="00BB59C6"/>
    <w:rsid w:val="00BC205F"/>
    <w:rsid w:val="00BC23BC"/>
    <w:rsid w:val="00BC311D"/>
    <w:rsid w:val="00BC3E87"/>
    <w:rsid w:val="00BE2D92"/>
    <w:rsid w:val="00BE42A6"/>
    <w:rsid w:val="00BE54D8"/>
    <w:rsid w:val="00BE6BDB"/>
    <w:rsid w:val="00BF4C4F"/>
    <w:rsid w:val="00BF6663"/>
    <w:rsid w:val="00BF798B"/>
    <w:rsid w:val="00C042A1"/>
    <w:rsid w:val="00C04B6D"/>
    <w:rsid w:val="00C236A4"/>
    <w:rsid w:val="00C24088"/>
    <w:rsid w:val="00C2624C"/>
    <w:rsid w:val="00C3098B"/>
    <w:rsid w:val="00C313A1"/>
    <w:rsid w:val="00C35848"/>
    <w:rsid w:val="00C36CED"/>
    <w:rsid w:val="00C44A0A"/>
    <w:rsid w:val="00C4705B"/>
    <w:rsid w:val="00C674DA"/>
    <w:rsid w:val="00C712D3"/>
    <w:rsid w:val="00C7151F"/>
    <w:rsid w:val="00C76D44"/>
    <w:rsid w:val="00C90885"/>
    <w:rsid w:val="00C9153F"/>
    <w:rsid w:val="00C915B9"/>
    <w:rsid w:val="00CA33FD"/>
    <w:rsid w:val="00CB4504"/>
    <w:rsid w:val="00CC4BA5"/>
    <w:rsid w:val="00CD10B3"/>
    <w:rsid w:val="00CF0AB2"/>
    <w:rsid w:val="00CF3FA9"/>
    <w:rsid w:val="00CF7A31"/>
    <w:rsid w:val="00D04788"/>
    <w:rsid w:val="00D04DF0"/>
    <w:rsid w:val="00D05331"/>
    <w:rsid w:val="00D0766D"/>
    <w:rsid w:val="00D150D1"/>
    <w:rsid w:val="00D340BB"/>
    <w:rsid w:val="00D3700D"/>
    <w:rsid w:val="00D41B4B"/>
    <w:rsid w:val="00D460F0"/>
    <w:rsid w:val="00D525D1"/>
    <w:rsid w:val="00D575E2"/>
    <w:rsid w:val="00D57810"/>
    <w:rsid w:val="00D57E85"/>
    <w:rsid w:val="00D61621"/>
    <w:rsid w:val="00D71FCF"/>
    <w:rsid w:val="00D84C45"/>
    <w:rsid w:val="00D960C9"/>
    <w:rsid w:val="00DB2765"/>
    <w:rsid w:val="00DB38C3"/>
    <w:rsid w:val="00DC0D4C"/>
    <w:rsid w:val="00DC1F4D"/>
    <w:rsid w:val="00DC6A12"/>
    <w:rsid w:val="00DC717A"/>
    <w:rsid w:val="00DE21BB"/>
    <w:rsid w:val="00DE3D90"/>
    <w:rsid w:val="00DE41B6"/>
    <w:rsid w:val="00DF72AF"/>
    <w:rsid w:val="00DF767A"/>
    <w:rsid w:val="00E04B42"/>
    <w:rsid w:val="00E0550E"/>
    <w:rsid w:val="00E12605"/>
    <w:rsid w:val="00E21437"/>
    <w:rsid w:val="00E2337D"/>
    <w:rsid w:val="00E23393"/>
    <w:rsid w:val="00E347C3"/>
    <w:rsid w:val="00E43DF1"/>
    <w:rsid w:val="00E44D37"/>
    <w:rsid w:val="00E54551"/>
    <w:rsid w:val="00E60944"/>
    <w:rsid w:val="00E70E83"/>
    <w:rsid w:val="00E80B56"/>
    <w:rsid w:val="00E83DCF"/>
    <w:rsid w:val="00ED4E5E"/>
    <w:rsid w:val="00ED5AC4"/>
    <w:rsid w:val="00ED5BF2"/>
    <w:rsid w:val="00EE7FCA"/>
    <w:rsid w:val="00EF41C0"/>
    <w:rsid w:val="00F01E8A"/>
    <w:rsid w:val="00F0446C"/>
    <w:rsid w:val="00F15C6D"/>
    <w:rsid w:val="00F15D36"/>
    <w:rsid w:val="00F17E48"/>
    <w:rsid w:val="00F36132"/>
    <w:rsid w:val="00F40298"/>
    <w:rsid w:val="00F46FC5"/>
    <w:rsid w:val="00F52BAA"/>
    <w:rsid w:val="00F565CF"/>
    <w:rsid w:val="00F56C7C"/>
    <w:rsid w:val="00F62185"/>
    <w:rsid w:val="00F7357F"/>
    <w:rsid w:val="00F73A60"/>
    <w:rsid w:val="00F82B8E"/>
    <w:rsid w:val="00F84300"/>
    <w:rsid w:val="00F84DAC"/>
    <w:rsid w:val="00F934D0"/>
    <w:rsid w:val="00FA1BD5"/>
    <w:rsid w:val="00FA6677"/>
    <w:rsid w:val="00FB38F1"/>
    <w:rsid w:val="00FC22BB"/>
    <w:rsid w:val="00FE09D8"/>
    <w:rsid w:val="00FE1D82"/>
    <w:rsid w:val="00FF30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553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F565CF"/>
    <w:rPr>
      <w:rFonts w:ascii="Times New Roman" w:eastAsia="Times New Roman" w:hAnsi="Times New Roman"/>
      <w:sz w:val="24"/>
      <w:szCs w:val="24"/>
    </w:rPr>
  </w:style>
  <w:style w:type="paragraph" w:styleId="1">
    <w:name w:val="heading 1"/>
    <w:basedOn w:val="a"/>
    <w:next w:val="a"/>
    <w:link w:val="10"/>
    <w:uiPriority w:val="99"/>
    <w:qFormat/>
    <w:rsid w:val="00F565C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F565CF"/>
    <w:pPr>
      <w:keepNext/>
      <w:ind w:left="705" w:right="458"/>
      <w:jc w:val="center"/>
      <w:outlineLvl w:val="1"/>
    </w:pPr>
    <w:rPr>
      <w:rFonts w:eastAsia="Calibri"/>
      <w:b/>
      <w:bCs/>
    </w:rPr>
  </w:style>
  <w:style w:type="paragraph" w:styleId="3">
    <w:name w:val="heading 3"/>
    <w:basedOn w:val="a"/>
    <w:next w:val="a"/>
    <w:link w:val="30"/>
    <w:uiPriority w:val="99"/>
    <w:qFormat/>
    <w:rsid w:val="00F565CF"/>
    <w:pPr>
      <w:keepNext/>
      <w:ind w:right="458" w:firstLine="705"/>
      <w:jc w:val="center"/>
      <w:outlineLvl w:val="2"/>
    </w:pPr>
    <w:rPr>
      <w:rFonts w:eastAsia="Calibri"/>
      <w:b/>
      <w:bCs/>
    </w:rPr>
  </w:style>
  <w:style w:type="paragraph" w:styleId="4">
    <w:name w:val="heading 4"/>
    <w:basedOn w:val="a"/>
    <w:next w:val="a"/>
    <w:link w:val="40"/>
    <w:uiPriority w:val="99"/>
    <w:qFormat/>
    <w:rsid w:val="00F565CF"/>
    <w:pPr>
      <w:keepNext/>
      <w:ind w:left="360" w:right="515"/>
      <w:jc w:val="center"/>
      <w:outlineLvl w:val="3"/>
    </w:pPr>
    <w:rPr>
      <w:rFonts w:eastAsia="Calibri"/>
      <w:b/>
      <w:caps/>
    </w:rPr>
  </w:style>
  <w:style w:type="paragraph" w:styleId="5">
    <w:name w:val="heading 5"/>
    <w:basedOn w:val="a"/>
    <w:next w:val="a"/>
    <w:link w:val="50"/>
    <w:uiPriority w:val="99"/>
    <w:qFormat/>
    <w:rsid w:val="00F565CF"/>
    <w:pPr>
      <w:keepNext/>
      <w:outlineLvl w:val="4"/>
    </w:pPr>
    <w:rPr>
      <w:rFonts w:eastAsia="Calibri"/>
      <w:u w:val="single"/>
    </w:rPr>
  </w:style>
  <w:style w:type="paragraph" w:styleId="6">
    <w:name w:val="heading 6"/>
    <w:basedOn w:val="a"/>
    <w:next w:val="a"/>
    <w:link w:val="60"/>
    <w:uiPriority w:val="99"/>
    <w:qFormat/>
    <w:rsid w:val="00F565CF"/>
    <w:pPr>
      <w:keepNext/>
      <w:jc w:val="center"/>
      <w:outlineLvl w:val="5"/>
    </w:pPr>
    <w:rPr>
      <w:rFonts w:eastAsia="Calibri"/>
      <w:i/>
      <w:iCs/>
    </w:rPr>
  </w:style>
  <w:style w:type="paragraph" w:styleId="7">
    <w:name w:val="heading 7"/>
    <w:basedOn w:val="a"/>
    <w:next w:val="a"/>
    <w:link w:val="70"/>
    <w:uiPriority w:val="99"/>
    <w:qFormat/>
    <w:rsid w:val="00F565CF"/>
    <w:pPr>
      <w:keepNext/>
      <w:ind w:left="680"/>
      <w:outlineLvl w:val="6"/>
    </w:pPr>
    <w:rPr>
      <w:rFonts w:eastAsia="Calibri"/>
      <w:b/>
      <w:bCs/>
      <w:i/>
      <w:iCs/>
    </w:rPr>
  </w:style>
  <w:style w:type="paragraph" w:styleId="8">
    <w:name w:val="heading 8"/>
    <w:basedOn w:val="a"/>
    <w:next w:val="a"/>
    <w:link w:val="80"/>
    <w:uiPriority w:val="99"/>
    <w:qFormat/>
    <w:rsid w:val="00F565CF"/>
    <w:pPr>
      <w:keepNext/>
      <w:jc w:val="center"/>
      <w:outlineLvl w:val="7"/>
    </w:pPr>
    <w:rPr>
      <w:rFonts w:eastAsia="Calibri"/>
      <w:b/>
      <w:bCs/>
    </w:rPr>
  </w:style>
  <w:style w:type="paragraph" w:styleId="9">
    <w:name w:val="heading 9"/>
    <w:basedOn w:val="a"/>
    <w:next w:val="a"/>
    <w:link w:val="90"/>
    <w:uiPriority w:val="99"/>
    <w:qFormat/>
    <w:rsid w:val="00F565CF"/>
    <w:pPr>
      <w:keepNext/>
      <w:ind w:left="399" w:right="458" w:firstLine="1026"/>
      <w:jc w:val="center"/>
      <w:outlineLvl w:val="8"/>
    </w:pPr>
    <w:rPr>
      <w:rFonts w:eastAsia="Calibr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565CF"/>
    <w:rPr>
      <w:rFonts w:ascii="Arial" w:hAnsi="Arial" w:cs="Times New Roman"/>
      <w:b/>
      <w:kern w:val="32"/>
      <w:sz w:val="32"/>
      <w:lang w:eastAsia="ru-RU"/>
    </w:rPr>
  </w:style>
  <w:style w:type="character" w:customStyle="1" w:styleId="20">
    <w:name w:val="Заголовок 2 Знак"/>
    <w:basedOn w:val="a0"/>
    <w:link w:val="2"/>
    <w:uiPriority w:val="99"/>
    <w:locked/>
    <w:rsid w:val="00F565CF"/>
    <w:rPr>
      <w:rFonts w:ascii="Times New Roman" w:hAnsi="Times New Roman" w:cs="Times New Roman"/>
      <w:b/>
      <w:sz w:val="24"/>
      <w:lang w:eastAsia="ru-RU"/>
    </w:rPr>
  </w:style>
  <w:style w:type="character" w:customStyle="1" w:styleId="30">
    <w:name w:val="Заголовок 3 Знак"/>
    <w:basedOn w:val="a0"/>
    <w:link w:val="3"/>
    <w:uiPriority w:val="99"/>
    <w:locked/>
    <w:rsid w:val="00F565CF"/>
    <w:rPr>
      <w:rFonts w:ascii="Times New Roman" w:hAnsi="Times New Roman" w:cs="Times New Roman"/>
      <w:b/>
      <w:sz w:val="24"/>
      <w:lang w:eastAsia="ru-RU"/>
    </w:rPr>
  </w:style>
  <w:style w:type="character" w:customStyle="1" w:styleId="40">
    <w:name w:val="Заголовок 4 Знак"/>
    <w:basedOn w:val="a0"/>
    <w:link w:val="4"/>
    <w:uiPriority w:val="99"/>
    <w:locked/>
    <w:rsid w:val="00F565CF"/>
    <w:rPr>
      <w:rFonts w:ascii="Times New Roman" w:hAnsi="Times New Roman" w:cs="Times New Roman"/>
      <w:b/>
      <w:caps/>
      <w:sz w:val="24"/>
      <w:lang w:eastAsia="ru-RU"/>
    </w:rPr>
  </w:style>
  <w:style w:type="character" w:customStyle="1" w:styleId="50">
    <w:name w:val="Заголовок 5 Знак"/>
    <w:basedOn w:val="a0"/>
    <w:link w:val="5"/>
    <w:uiPriority w:val="99"/>
    <w:locked/>
    <w:rsid w:val="00F565CF"/>
    <w:rPr>
      <w:rFonts w:ascii="Times New Roman" w:hAnsi="Times New Roman" w:cs="Times New Roman"/>
      <w:sz w:val="24"/>
      <w:u w:val="single"/>
      <w:lang w:eastAsia="ru-RU"/>
    </w:rPr>
  </w:style>
  <w:style w:type="character" w:customStyle="1" w:styleId="60">
    <w:name w:val="Заголовок 6 Знак"/>
    <w:basedOn w:val="a0"/>
    <w:link w:val="6"/>
    <w:uiPriority w:val="99"/>
    <w:locked/>
    <w:rsid w:val="00F565CF"/>
    <w:rPr>
      <w:rFonts w:ascii="Times New Roman" w:hAnsi="Times New Roman" w:cs="Times New Roman"/>
      <w:i/>
      <w:sz w:val="24"/>
      <w:lang w:eastAsia="ru-RU"/>
    </w:rPr>
  </w:style>
  <w:style w:type="character" w:customStyle="1" w:styleId="70">
    <w:name w:val="Заголовок 7 Знак"/>
    <w:basedOn w:val="a0"/>
    <w:link w:val="7"/>
    <w:uiPriority w:val="99"/>
    <w:locked/>
    <w:rsid w:val="00F565CF"/>
    <w:rPr>
      <w:rFonts w:ascii="Times New Roman" w:hAnsi="Times New Roman" w:cs="Times New Roman"/>
      <w:b/>
      <w:i/>
      <w:sz w:val="24"/>
      <w:lang w:eastAsia="ru-RU"/>
    </w:rPr>
  </w:style>
  <w:style w:type="character" w:customStyle="1" w:styleId="80">
    <w:name w:val="Заголовок 8 Знак"/>
    <w:basedOn w:val="a0"/>
    <w:link w:val="8"/>
    <w:uiPriority w:val="99"/>
    <w:locked/>
    <w:rsid w:val="00F565CF"/>
    <w:rPr>
      <w:rFonts w:ascii="Times New Roman" w:hAnsi="Times New Roman" w:cs="Times New Roman"/>
      <w:b/>
      <w:sz w:val="24"/>
      <w:lang w:eastAsia="ru-RU"/>
    </w:rPr>
  </w:style>
  <w:style w:type="character" w:customStyle="1" w:styleId="90">
    <w:name w:val="Заголовок 9 Знак"/>
    <w:basedOn w:val="a0"/>
    <w:link w:val="9"/>
    <w:uiPriority w:val="99"/>
    <w:locked/>
    <w:rsid w:val="00F565CF"/>
    <w:rPr>
      <w:rFonts w:ascii="Times New Roman" w:hAnsi="Times New Roman" w:cs="Times New Roman"/>
      <w:b/>
      <w:sz w:val="24"/>
      <w:lang w:eastAsia="ru-RU"/>
    </w:rPr>
  </w:style>
  <w:style w:type="paragraph" w:customStyle="1" w:styleId="a3">
    <w:name w:val="Знак"/>
    <w:basedOn w:val="a"/>
    <w:uiPriority w:val="99"/>
    <w:rsid w:val="00F565CF"/>
    <w:pPr>
      <w:widowControl w:val="0"/>
      <w:adjustRightInd w:val="0"/>
      <w:spacing w:after="160" w:line="240" w:lineRule="exact"/>
      <w:jc w:val="right"/>
    </w:pPr>
    <w:rPr>
      <w:sz w:val="20"/>
      <w:szCs w:val="20"/>
      <w:lang w:val="en-GB" w:eastAsia="en-US"/>
    </w:rPr>
  </w:style>
  <w:style w:type="table" w:styleId="a4">
    <w:name w:val="Table Grid"/>
    <w:basedOn w:val="a1"/>
    <w:uiPriority w:val="99"/>
    <w:rsid w:val="00F565C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F565CF"/>
    <w:pPr>
      <w:autoSpaceDE w:val="0"/>
      <w:autoSpaceDN w:val="0"/>
      <w:adjustRightInd w:val="0"/>
    </w:pPr>
    <w:rPr>
      <w:rFonts w:ascii="Times New Roman" w:eastAsia="Times New Roman" w:hAnsi="Times New Roman"/>
      <w:color w:val="000000"/>
      <w:sz w:val="24"/>
      <w:szCs w:val="24"/>
    </w:rPr>
  </w:style>
  <w:style w:type="paragraph" w:customStyle="1" w:styleId="ConsPlusNormal">
    <w:name w:val="ConsPlusNormal"/>
    <w:link w:val="ConsPlusNormal0"/>
    <w:uiPriority w:val="99"/>
    <w:rsid w:val="00F565CF"/>
    <w:pPr>
      <w:widowControl w:val="0"/>
      <w:autoSpaceDE w:val="0"/>
      <w:autoSpaceDN w:val="0"/>
      <w:adjustRightInd w:val="0"/>
      <w:ind w:firstLine="720"/>
    </w:pPr>
    <w:rPr>
      <w:rFonts w:ascii="Arial" w:hAnsi="Arial"/>
    </w:rPr>
  </w:style>
  <w:style w:type="character" w:customStyle="1" w:styleId="ConsPlusNormal0">
    <w:name w:val="ConsPlusNormal Знак"/>
    <w:link w:val="ConsPlusNormal"/>
    <w:uiPriority w:val="99"/>
    <w:locked/>
    <w:rsid w:val="00F565CF"/>
    <w:rPr>
      <w:rFonts w:ascii="Arial" w:hAnsi="Arial"/>
      <w:sz w:val="22"/>
      <w:lang w:eastAsia="ru-RU"/>
    </w:rPr>
  </w:style>
  <w:style w:type="paragraph" w:styleId="21">
    <w:name w:val="Body Text Indent 2"/>
    <w:basedOn w:val="a"/>
    <w:link w:val="22"/>
    <w:uiPriority w:val="99"/>
    <w:rsid w:val="00F565CF"/>
    <w:pPr>
      <w:ind w:left="705"/>
    </w:pPr>
    <w:rPr>
      <w:rFonts w:eastAsia="Calibri"/>
      <w:b/>
      <w:bCs/>
    </w:rPr>
  </w:style>
  <w:style w:type="character" w:customStyle="1" w:styleId="22">
    <w:name w:val="Основной текст с отступом 2 Знак"/>
    <w:basedOn w:val="a0"/>
    <w:link w:val="21"/>
    <w:uiPriority w:val="99"/>
    <w:locked/>
    <w:rsid w:val="00F565CF"/>
    <w:rPr>
      <w:rFonts w:ascii="Times New Roman" w:hAnsi="Times New Roman" w:cs="Times New Roman"/>
      <w:b/>
      <w:sz w:val="24"/>
      <w:lang w:eastAsia="ru-RU"/>
    </w:rPr>
  </w:style>
  <w:style w:type="paragraph" w:customStyle="1" w:styleId="61">
    <w:name w:val="Знак6"/>
    <w:basedOn w:val="a"/>
    <w:uiPriority w:val="99"/>
    <w:rsid w:val="00F565CF"/>
    <w:pPr>
      <w:widowControl w:val="0"/>
      <w:adjustRightInd w:val="0"/>
      <w:spacing w:after="160" w:line="240" w:lineRule="exact"/>
      <w:jc w:val="right"/>
    </w:pPr>
    <w:rPr>
      <w:sz w:val="20"/>
      <w:szCs w:val="20"/>
      <w:lang w:val="en-GB" w:eastAsia="en-US"/>
    </w:rPr>
  </w:style>
  <w:style w:type="paragraph" w:customStyle="1" w:styleId="51">
    <w:name w:val="Знак5"/>
    <w:basedOn w:val="a"/>
    <w:uiPriority w:val="99"/>
    <w:rsid w:val="00F565CF"/>
    <w:pPr>
      <w:widowControl w:val="0"/>
      <w:adjustRightInd w:val="0"/>
      <w:spacing w:after="160" w:line="240" w:lineRule="exact"/>
      <w:jc w:val="right"/>
    </w:pPr>
    <w:rPr>
      <w:sz w:val="20"/>
      <w:szCs w:val="20"/>
      <w:lang w:val="en-GB" w:eastAsia="en-US"/>
    </w:rPr>
  </w:style>
  <w:style w:type="paragraph" w:styleId="31">
    <w:name w:val="Body Text Indent 3"/>
    <w:basedOn w:val="a"/>
    <w:link w:val="32"/>
    <w:uiPriority w:val="99"/>
    <w:rsid w:val="00F565CF"/>
    <w:pPr>
      <w:spacing w:after="120"/>
      <w:ind w:left="283"/>
    </w:pPr>
    <w:rPr>
      <w:rFonts w:eastAsia="Calibri"/>
      <w:sz w:val="16"/>
      <w:szCs w:val="16"/>
    </w:rPr>
  </w:style>
  <w:style w:type="character" w:customStyle="1" w:styleId="32">
    <w:name w:val="Основной текст с отступом 3 Знак"/>
    <w:basedOn w:val="a0"/>
    <w:link w:val="31"/>
    <w:uiPriority w:val="99"/>
    <w:locked/>
    <w:rsid w:val="00F565CF"/>
    <w:rPr>
      <w:rFonts w:ascii="Times New Roman" w:hAnsi="Times New Roman" w:cs="Times New Roman"/>
      <w:sz w:val="16"/>
      <w:lang w:eastAsia="ru-RU"/>
    </w:rPr>
  </w:style>
  <w:style w:type="paragraph" w:customStyle="1" w:styleId="41">
    <w:name w:val="Знак4"/>
    <w:basedOn w:val="a"/>
    <w:uiPriority w:val="99"/>
    <w:rsid w:val="00F565CF"/>
    <w:pPr>
      <w:widowControl w:val="0"/>
      <w:adjustRightInd w:val="0"/>
      <w:spacing w:after="160" w:line="240" w:lineRule="exact"/>
      <w:jc w:val="right"/>
    </w:pPr>
    <w:rPr>
      <w:sz w:val="20"/>
      <w:szCs w:val="20"/>
      <w:lang w:val="en-GB" w:eastAsia="en-US"/>
    </w:rPr>
  </w:style>
  <w:style w:type="paragraph" w:customStyle="1" w:styleId="33">
    <w:name w:val="Знак3"/>
    <w:basedOn w:val="a"/>
    <w:uiPriority w:val="99"/>
    <w:rsid w:val="00F565CF"/>
    <w:pPr>
      <w:widowControl w:val="0"/>
      <w:adjustRightInd w:val="0"/>
      <w:spacing w:after="160" w:line="240" w:lineRule="exact"/>
      <w:jc w:val="right"/>
    </w:pPr>
    <w:rPr>
      <w:sz w:val="20"/>
      <w:szCs w:val="20"/>
      <w:lang w:val="en-GB" w:eastAsia="en-US"/>
    </w:rPr>
  </w:style>
  <w:style w:type="paragraph" w:customStyle="1" w:styleId="23">
    <w:name w:val="Знак2"/>
    <w:basedOn w:val="a"/>
    <w:uiPriority w:val="99"/>
    <w:rsid w:val="00F565CF"/>
    <w:pPr>
      <w:widowControl w:val="0"/>
      <w:adjustRightInd w:val="0"/>
      <w:spacing w:after="160" w:line="240" w:lineRule="exact"/>
      <w:jc w:val="right"/>
    </w:pPr>
    <w:rPr>
      <w:sz w:val="20"/>
      <w:szCs w:val="20"/>
      <w:lang w:val="en-GB" w:eastAsia="en-US"/>
    </w:rPr>
  </w:style>
  <w:style w:type="character" w:styleId="a5">
    <w:name w:val="Hyperlink"/>
    <w:basedOn w:val="a0"/>
    <w:uiPriority w:val="99"/>
    <w:rsid w:val="00F565CF"/>
    <w:rPr>
      <w:rFonts w:cs="Times New Roman"/>
      <w:color w:val="0000FF"/>
      <w:u w:val="single"/>
    </w:rPr>
  </w:style>
  <w:style w:type="paragraph" w:customStyle="1" w:styleId="11">
    <w:name w:val="Абзац списка1"/>
    <w:basedOn w:val="a"/>
    <w:uiPriority w:val="99"/>
    <w:rsid w:val="00F565CF"/>
    <w:pPr>
      <w:ind w:left="720"/>
      <w:contextualSpacing/>
    </w:pPr>
  </w:style>
  <w:style w:type="paragraph" w:customStyle="1" w:styleId="12">
    <w:name w:val="Знак1"/>
    <w:basedOn w:val="a"/>
    <w:uiPriority w:val="99"/>
    <w:rsid w:val="00F565CF"/>
    <w:pPr>
      <w:widowControl w:val="0"/>
      <w:adjustRightInd w:val="0"/>
      <w:spacing w:after="160" w:line="240" w:lineRule="exact"/>
      <w:jc w:val="right"/>
    </w:pPr>
    <w:rPr>
      <w:sz w:val="20"/>
      <w:szCs w:val="20"/>
      <w:lang w:val="en-GB" w:eastAsia="en-US"/>
    </w:rPr>
  </w:style>
  <w:style w:type="paragraph" w:customStyle="1" w:styleId="ConsPlusTitle">
    <w:name w:val="ConsPlusTitle"/>
    <w:uiPriority w:val="99"/>
    <w:rsid w:val="00F565CF"/>
    <w:pPr>
      <w:widowControl w:val="0"/>
      <w:autoSpaceDE w:val="0"/>
      <w:autoSpaceDN w:val="0"/>
      <w:adjustRightInd w:val="0"/>
    </w:pPr>
    <w:rPr>
      <w:rFonts w:ascii="Times New Roman" w:eastAsia="Times New Roman" w:hAnsi="Times New Roman"/>
      <w:b/>
      <w:bCs/>
      <w:sz w:val="24"/>
      <w:szCs w:val="24"/>
    </w:rPr>
  </w:style>
  <w:style w:type="character" w:customStyle="1" w:styleId="HeaderChar">
    <w:name w:val="Header Char"/>
    <w:uiPriority w:val="99"/>
    <w:locked/>
    <w:rsid w:val="00F565CF"/>
    <w:rPr>
      <w:rFonts w:ascii="Arial" w:hAnsi="Arial"/>
      <w:sz w:val="20"/>
      <w:lang w:eastAsia="ru-RU"/>
    </w:rPr>
  </w:style>
  <w:style w:type="paragraph" w:styleId="a6">
    <w:name w:val="header"/>
    <w:basedOn w:val="a"/>
    <w:link w:val="a7"/>
    <w:uiPriority w:val="99"/>
    <w:rsid w:val="00F565CF"/>
    <w:pPr>
      <w:tabs>
        <w:tab w:val="center" w:pos="4153"/>
        <w:tab w:val="right" w:pos="8306"/>
      </w:tabs>
      <w:spacing w:line="360" w:lineRule="auto"/>
      <w:ind w:firstLine="720"/>
      <w:jc w:val="both"/>
    </w:pPr>
    <w:rPr>
      <w:rFonts w:eastAsia="Calibri"/>
    </w:rPr>
  </w:style>
  <w:style w:type="character" w:customStyle="1" w:styleId="a7">
    <w:name w:val="Верхний колонтитул Знак"/>
    <w:basedOn w:val="a0"/>
    <w:link w:val="a6"/>
    <w:uiPriority w:val="99"/>
    <w:locked/>
    <w:rsid w:val="00B5197F"/>
    <w:rPr>
      <w:rFonts w:ascii="Times New Roman" w:hAnsi="Times New Roman" w:cs="Times New Roman"/>
      <w:sz w:val="24"/>
    </w:rPr>
  </w:style>
  <w:style w:type="character" w:customStyle="1" w:styleId="13">
    <w:name w:val="Верхний колонтитул Знак1"/>
    <w:uiPriority w:val="99"/>
    <w:semiHidden/>
    <w:rsid w:val="00F565CF"/>
    <w:rPr>
      <w:rFonts w:ascii="Times New Roman" w:hAnsi="Times New Roman"/>
      <w:sz w:val="24"/>
      <w:lang w:eastAsia="ru-RU"/>
    </w:rPr>
  </w:style>
  <w:style w:type="character" w:customStyle="1" w:styleId="FooterChar">
    <w:name w:val="Footer Char"/>
    <w:uiPriority w:val="99"/>
    <w:locked/>
    <w:rsid w:val="00F565CF"/>
    <w:rPr>
      <w:rFonts w:ascii="Arial" w:hAnsi="Arial"/>
      <w:noProof/>
      <w:lang w:eastAsia="ru-RU"/>
    </w:rPr>
  </w:style>
  <w:style w:type="paragraph" w:styleId="a8">
    <w:name w:val="footer"/>
    <w:basedOn w:val="a"/>
    <w:link w:val="a9"/>
    <w:uiPriority w:val="99"/>
    <w:rsid w:val="00F565CF"/>
    <w:pPr>
      <w:tabs>
        <w:tab w:val="center" w:pos="4153"/>
        <w:tab w:val="right" w:pos="8306"/>
      </w:tabs>
    </w:pPr>
    <w:rPr>
      <w:rFonts w:eastAsia="Calibri"/>
    </w:rPr>
  </w:style>
  <w:style w:type="character" w:customStyle="1" w:styleId="a9">
    <w:name w:val="Нижний колонтитул Знак"/>
    <w:basedOn w:val="a0"/>
    <w:link w:val="a8"/>
    <w:uiPriority w:val="99"/>
    <w:semiHidden/>
    <w:locked/>
    <w:rsid w:val="00B5197F"/>
    <w:rPr>
      <w:rFonts w:ascii="Times New Roman" w:hAnsi="Times New Roman" w:cs="Times New Roman"/>
      <w:sz w:val="24"/>
    </w:rPr>
  </w:style>
  <w:style w:type="character" w:customStyle="1" w:styleId="14">
    <w:name w:val="Нижний колонтитул Знак1"/>
    <w:uiPriority w:val="99"/>
    <w:semiHidden/>
    <w:rsid w:val="00F565CF"/>
    <w:rPr>
      <w:rFonts w:ascii="Times New Roman" w:hAnsi="Times New Roman"/>
      <w:sz w:val="24"/>
      <w:lang w:eastAsia="ru-RU"/>
    </w:rPr>
  </w:style>
  <w:style w:type="character" w:customStyle="1" w:styleId="TitleChar">
    <w:name w:val="Title Char"/>
    <w:uiPriority w:val="99"/>
    <w:locked/>
    <w:rsid w:val="00F565CF"/>
    <w:rPr>
      <w:rFonts w:ascii="Times New Roman" w:hAnsi="Times New Roman"/>
      <w:b/>
      <w:sz w:val="24"/>
      <w:lang w:eastAsia="ru-RU"/>
    </w:rPr>
  </w:style>
  <w:style w:type="paragraph" w:customStyle="1" w:styleId="15">
    <w:name w:val="1"/>
    <w:basedOn w:val="a"/>
    <w:next w:val="aa"/>
    <w:uiPriority w:val="99"/>
    <w:rsid w:val="00F565CF"/>
    <w:pPr>
      <w:ind w:right="800"/>
      <w:jc w:val="center"/>
    </w:pPr>
    <w:rPr>
      <w:b/>
      <w:bCs/>
    </w:rPr>
  </w:style>
  <w:style w:type="character" w:customStyle="1" w:styleId="BodyTextChar">
    <w:name w:val="Body Text Char"/>
    <w:uiPriority w:val="99"/>
    <w:locked/>
    <w:rsid w:val="00F565CF"/>
    <w:rPr>
      <w:rFonts w:ascii="Times New Roman" w:hAnsi="Times New Roman"/>
      <w:sz w:val="24"/>
      <w:lang w:eastAsia="ru-RU"/>
    </w:rPr>
  </w:style>
  <w:style w:type="paragraph" w:styleId="ab">
    <w:name w:val="Body Text"/>
    <w:basedOn w:val="a"/>
    <w:link w:val="ac"/>
    <w:uiPriority w:val="99"/>
    <w:rsid w:val="00F565CF"/>
    <w:pPr>
      <w:spacing w:after="120"/>
    </w:pPr>
    <w:rPr>
      <w:rFonts w:eastAsia="Calibri"/>
    </w:rPr>
  </w:style>
  <w:style w:type="character" w:customStyle="1" w:styleId="ac">
    <w:name w:val="Основной текст Знак"/>
    <w:basedOn w:val="a0"/>
    <w:link w:val="ab"/>
    <w:uiPriority w:val="99"/>
    <w:semiHidden/>
    <w:locked/>
    <w:rsid w:val="00B5197F"/>
    <w:rPr>
      <w:rFonts w:ascii="Times New Roman" w:hAnsi="Times New Roman" w:cs="Times New Roman"/>
      <w:sz w:val="24"/>
    </w:rPr>
  </w:style>
  <w:style w:type="character" w:customStyle="1" w:styleId="16">
    <w:name w:val="Основной текст Знак1"/>
    <w:uiPriority w:val="99"/>
    <w:semiHidden/>
    <w:rsid w:val="00F565CF"/>
    <w:rPr>
      <w:rFonts w:ascii="Times New Roman" w:hAnsi="Times New Roman"/>
      <w:sz w:val="24"/>
      <w:lang w:eastAsia="ru-RU"/>
    </w:rPr>
  </w:style>
  <w:style w:type="character" w:customStyle="1" w:styleId="BodyTextIndentChar">
    <w:name w:val="Body Text Indent Char"/>
    <w:uiPriority w:val="99"/>
    <w:locked/>
    <w:rsid w:val="00F565CF"/>
    <w:rPr>
      <w:rFonts w:ascii="Times New Roman" w:hAnsi="Times New Roman"/>
      <w:b/>
      <w:sz w:val="24"/>
      <w:lang w:eastAsia="ru-RU"/>
    </w:rPr>
  </w:style>
  <w:style w:type="paragraph" w:styleId="ad">
    <w:name w:val="Body Text Indent"/>
    <w:basedOn w:val="a"/>
    <w:link w:val="ae"/>
    <w:uiPriority w:val="99"/>
    <w:rsid w:val="00F565CF"/>
    <w:pPr>
      <w:ind w:firstLine="705"/>
    </w:pPr>
    <w:rPr>
      <w:rFonts w:eastAsia="Calibri"/>
    </w:rPr>
  </w:style>
  <w:style w:type="character" w:customStyle="1" w:styleId="ae">
    <w:name w:val="Основной текст с отступом Знак"/>
    <w:basedOn w:val="a0"/>
    <w:link w:val="ad"/>
    <w:uiPriority w:val="99"/>
    <w:semiHidden/>
    <w:locked/>
    <w:rsid w:val="00B5197F"/>
    <w:rPr>
      <w:rFonts w:ascii="Times New Roman" w:hAnsi="Times New Roman" w:cs="Times New Roman"/>
      <w:sz w:val="24"/>
    </w:rPr>
  </w:style>
  <w:style w:type="character" w:customStyle="1" w:styleId="17">
    <w:name w:val="Основной текст с отступом Знак1"/>
    <w:uiPriority w:val="99"/>
    <w:semiHidden/>
    <w:rsid w:val="00F565CF"/>
    <w:rPr>
      <w:rFonts w:ascii="Times New Roman" w:hAnsi="Times New Roman"/>
      <w:sz w:val="24"/>
      <w:lang w:eastAsia="ru-RU"/>
    </w:rPr>
  </w:style>
  <w:style w:type="character" w:customStyle="1" w:styleId="SubtitleChar">
    <w:name w:val="Subtitle Char"/>
    <w:uiPriority w:val="99"/>
    <w:locked/>
    <w:rsid w:val="00F565CF"/>
    <w:rPr>
      <w:rFonts w:ascii="Times New Roman" w:hAnsi="Times New Roman"/>
      <w:b/>
      <w:sz w:val="20"/>
      <w:lang w:eastAsia="ru-RU"/>
    </w:rPr>
  </w:style>
  <w:style w:type="paragraph" w:styleId="af">
    <w:name w:val="Subtitle"/>
    <w:basedOn w:val="a"/>
    <w:link w:val="af0"/>
    <w:uiPriority w:val="99"/>
    <w:qFormat/>
    <w:rsid w:val="00F565CF"/>
    <w:pPr>
      <w:jc w:val="center"/>
    </w:pPr>
    <w:rPr>
      <w:rFonts w:ascii="Cambria" w:eastAsia="Calibri" w:hAnsi="Cambria"/>
    </w:rPr>
  </w:style>
  <w:style w:type="character" w:customStyle="1" w:styleId="af0">
    <w:name w:val="Подзаголовок Знак"/>
    <w:basedOn w:val="a0"/>
    <w:link w:val="af"/>
    <w:uiPriority w:val="99"/>
    <w:locked/>
    <w:rsid w:val="00B5197F"/>
    <w:rPr>
      <w:rFonts w:ascii="Cambria" w:hAnsi="Cambria" w:cs="Times New Roman"/>
      <w:sz w:val="24"/>
    </w:rPr>
  </w:style>
  <w:style w:type="character" w:customStyle="1" w:styleId="18">
    <w:name w:val="Подзаголовок Знак1"/>
    <w:uiPriority w:val="99"/>
    <w:rsid w:val="00F565CF"/>
    <w:rPr>
      <w:rFonts w:ascii="Cambria" w:hAnsi="Cambria"/>
      <w:i/>
      <w:color w:val="4F81BD"/>
      <w:spacing w:val="15"/>
      <w:sz w:val="24"/>
      <w:lang w:eastAsia="ru-RU"/>
    </w:rPr>
  </w:style>
  <w:style w:type="character" w:customStyle="1" w:styleId="BodyText2Char">
    <w:name w:val="Body Text 2 Char"/>
    <w:uiPriority w:val="99"/>
    <w:locked/>
    <w:rsid w:val="00F565CF"/>
    <w:rPr>
      <w:rFonts w:ascii="Times New Roman" w:hAnsi="Times New Roman"/>
      <w:b/>
      <w:sz w:val="24"/>
      <w:lang w:eastAsia="ru-RU"/>
    </w:rPr>
  </w:style>
  <w:style w:type="paragraph" w:styleId="24">
    <w:name w:val="Body Text 2"/>
    <w:basedOn w:val="a"/>
    <w:link w:val="25"/>
    <w:uiPriority w:val="99"/>
    <w:rsid w:val="00F565CF"/>
    <w:pPr>
      <w:ind w:right="800"/>
    </w:pPr>
    <w:rPr>
      <w:rFonts w:eastAsia="Calibri"/>
    </w:rPr>
  </w:style>
  <w:style w:type="character" w:customStyle="1" w:styleId="25">
    <w:name w:val="Основной текст 2 Знак"/>
    <w:basedOn w:val="a0"/>
    <w:link w:val="24"/>
    <w:uiPriority w:val="99"/>
    <w:semiHidden/>
    <w:locked/>
    <w:rsid w:val="00B5197F"/>
    <w:rPr>
      <w:rFonts w:ascii="Times New Roman" w:hAnsi="Times New Roman" w:cs="Times New Roman"/>
      <w:sz w:val="24"/>
    </w:rPr>
  </w:style>
  <w:style w:type="character" w:customStyle="1" w:styleId="210">
    <w:name w:val="Основной текст 2 Знак1"/>
    <w:uiPriority w:val="99"/>
    <w:semiHidden/>
    <w:rsid w:val="00F565CF"/>
    <w:rPr>
      <w:rFonts w:ascii="Times New Roman" w:hAnsi="Times New Roman"/>
      <w:sz w:val="24"/>
      <w:lang w:eastAsia="ru-RU"/>
    </w:rPr>
  </w:style>
  <w:style w:type="character" w:customStyle="1" w:styleId="BodyText3Char">
    <w:name w:val="Body Text 3 Char"/>
    <w:uiPriority w:val="99"/>
    <w:locked/>
    <w:rsid w:val="00F565CF"/>
    <w:rPr>
      <w:rFonts w:ascii="Times New Roman" w:hAnsi="Times New Roman"/>
      <w:sz w:val="24"/>
      <w:lang w:eastAsia="ru-RU"/>
    </w:rPr>
  </w:style>
  <w:style w:type="paragraph" w:styleId="34">
    <w:name w:val="Body Text 3"/>
    <w:basedOn w:val="a"/>
    <w:link w:val="35"/>
    <w:uiPriority w:val="99"/>
    <w:rsid w:val="00F565CF"/>
    <w:pPr>
      <w:ind w:right="515"/>
      <w:jc w:val="both"/>
    </w:pPr>
    <w:rPr>
      <w:rFonts w:eastAsia="Calibri"/>
      <w:sz w:val="16"/>
      <w:szCs w:val="16"/>
    </w:rPr>
  </w:style>
  <w:style w:type="character" w:customStyle="1" w:styleId="35">
    <w:name w:val="Основной текст 3 Знак"/>
    <w:basedOn w:val="a0"/>
    <w:link w:val="34"/>
    <w:uiPriority w:val="99"/>
    <w:semiHidden/>
    <w:locked/>
    <w:rsid w:val="00B5197F"/>
    <w:rPr>
      <w:rFonts w:ascii="Times New Roman" w:hAnsi="Times New Roman" w:cs="Times New Roman"/>
      <w:sz w:val="16"/>
    </w:rPr>
  </w:style>
  <w:style w:type="character" w:customStyle="1" w:styleId="310">
    <w:name w:val="Основной текст 3 Знак1"/>
    <w:uiPriority w:val="99"/>
    <w:semiHidden/>
    <w:rsid w:val="00F565CF"/>
    <w:rPr>
      <w:rFonts w:ascii="Times New Roman" w:hAnsi="Times New Roman"/>
      <w:sz w:val="16"/>
      <w:lang w:eastAsia="ru-RU"/>
    </w:rPr>
  </w:style>
  <w:style w:type="character" w:customStyle="1" w:styleId="PlainTextChar">
    <w:name w:val="Plain Text Char"/>
    <w:uiPriority w:val="99"/>
    <w:locked/>
    <w:rsid w:val="00F565CF"/>
    <w:rPr>
      <w:rFonts w:ascii="Courier New" w:hAnsi="Courier New"/>
      <w:sz w:val="20"/>
      <w:lang w:eastAsia="ru-RU"/>
    </w:rPr>
  </w:style>
  <w:style w:type="paragraph" w:styleId="af1">
    <w:name w:val="Plain Text"/>
    <w:basedOn w:val="a"/>
    <w:link w:val="af2"/>
    <w:uiPriority w:val="99"/>
    <w:rsid w:val="00F565CF"/>
    <w:rPr>
      <w:rFonts w:ascii="Courier New" w:eastAsia="Calibri" w:hAnsi="Courier New"/>
      <w:sz w:val="20"/>
      <w:szCs w:val="20"/>
    </w:rPr>
  </w:style>
  <w:style w:type="character" w:customStyle="1" w:styleId="af2">
    <w:name w:val="Текст Знак"/>
    <w:basedOn w:val="a0"/>
    <w:link w:val="af1"/>
    <w:uiPriority w:val="99"/>
    <w:semiHidden/>
    <w:locked/>
    <w:rsid w:val="00B5197F"/>
    <w:rPr>
      <w:rFonts w:ascii="Courier New" w:hAnsi="Courier New" w:cs="Times New Roman"/>
      <w:sz w:val="20"/>
    </w:rPr>
  </w:style>
  <w:style w:type="character" w:customStyle="1" w:styleId="19">
    <w:name w:val="Текст Знак1"/>
    <w:uiPriority w:val="99"/>
    <w:semiHidden/>
    <w:rsid w:val="00F565CF"/>
    <w:rPr>
      <w:rFonts w:ascii="Consolas" w:hAnsi="Consolas"/>
      <w:sz w:val="21"/>
      <w:lang w:eastAsia="ru-RU"/>
    </w:rPr>
  </w:style>
  <w:style w:type="character" w:styleId="af3">
    <w:name w:val="FollowedHyperlink"/>
    <w:basedOn w:val="a0"/>
    <w:uiPriority w:val="99"/>
    <w:rsid w:val="00F565CF"/>
    <w:rPr>
      <w:rFonts w:cs="Times New Roman"/>
      <w:color w:val="800080"/>
      <w:u w:val="single"/>
    </w:rPr>
  </w:style>
  <w:style w:type="paragraph" w:styleId="af4">
    <w:name w:val="Block Text"/>
    <w:basedOn w:val="a"/>
    <w:uiPriority w:val="99"/>
    <w:rsid w:val="00F565CF"/>
    <w:pPr>
      <w:ind w:left="57" w:right="800" w:firstLine="651"/>
    </w:pPr>
  </w:style>
  <w:style w:type="paragraph" w:customStyle="1" w:styleId="af5">
    <w:name w:val="Штамп"/>
    <w:autoRedefine/>
    <w:uiPriority w:val="99"/>
    <w:rsid w:val="00F565CF"/>
    <w:pPr>
      <w:keepLines/>
      <w:suppressLineNumbers/>
      <w:suppressAutoHyphens/>
      <w:spacing w:before="60"/>
      <w:jc w:val="center"/>
    </w:pPr>
    <w:rPr>
      <w:rFonts w:ascii="Times New Roman" w:eastAsia="Times New Roman" w:hAnsi="Times New Roman"/>
      <w:sz w:val="18"/>
      <w:szCs w:val="20"/>
    </w:rPr>
  </w:style>
  <w:style w:type="paragraph" w:customStyle="1" w:styleId="af6">
    <w:name w:val="Штамп наименование"/>
    <w:uiPriority w:val="99"/>
    <w:rsid w:val="00F565CF"/>
    <w:pPr>
      <w:jc w:val="center"/>
    </w:pPr>
    <w:rPr>
      <w:rFonts w:ascii="Arial" w:eastAsia="Times New Roman" w:hAnsi="Arial"/>
      <w:noProof/>
      <w:sz w:val="24"/>
      <w:szCs w:val="20"/>
    </w:rPr>
  </w:style>
  <w:style w:type="paragraph" w:customStyle="1" w:styleId="af7">
    <w:name w:val="Обозначение документа"/>
    <w:autoRedefine/>
    <w:uiPriority w:val="99"/>
    <w:rsid w:val="00F565CF"/>
    <w:pPr>
      <w:keepLines/>
      <w:suppressLineNumbers/>
      <w:suppressAutoHyphens/>
      <w:jc w:val="center"/>
    </w:pPr>
    <w:rPr>
      <w:rFonts w:ascii="Times New Roman" w:eastAsia="Times New Roman" w:hAnsi="Times New Roman"/>
      <w:color w:val="000000"/>
      <w:sz w:val="28"/>
      <w:szCs w:val="20"/>
    </w:rPr>
  </w:style>
  <w:style w:type="paragraph" w:customStyle="1" w:styleId="36">
    <w:name w:val="заголовок 3"/>
    <w:basedOn w:val="a"/>
    <w:next w:val="a"/>
    <w:uiPriority w:val="99"/>
    <w:rsid w:val="00F565CF"/>
    <w:pPr>
      <w:keepNext/>
      <w:widowControl w:val="0"/>
      <w:ind w:firstLine="567"/>
      <w:jc w:val="both"/>
    </w:pPr>
    <w:rPr>
      <w:rFonts w:ascii="Peterburg" w:hAnsi="Peterburg"/>
      <w:szCs w:val="20"/>
    </w:rPr>
  </w:style>
  <w:style w:type="paragraph" w:customStyle="1" w:styleId="ConsNormal">
    <w:name w:val="ConsNormal"/>
    <w:link w:val="ConsNormal0"/>
    <w:uiPriority w:val="99"/>
    <w:rsid w:val="00F565CF"/>
    <w:pPr>
      <w:widowControl w:val="0"/>
      <w:autoSpaceDE w:val="0"/>
      <w:autoSpaceDN w:val="0"/>
      <w:adjustRightInd w:val="0"/>
      <w:ind w:right="19772" w:firstLine="720"/>
    </w:pPr>
    <w:rPr>
      <w:rFonts w:ascii="Arial" w:hAnsi="Arial"/>
    </w:rPr>
  </w:style>
  <w:style w:type="character" w:customStyle="1" w:styleId="ConsNormal0">
    <w:name w:val="ConsNormal Знак"/>
    <w:link w:val="ConsNormal"/>
    <w:uiPriority w:val="99"/>
    <w:locked/>
    <w:rsid w:val="00F565CF"/>
    <w:rPr>
      <w:rFonts w:ascii="Arial" w:hAnsi="Arial"/>
      <w:sz w:val="22"/>
      <w:lang w:eastAsia="ru-RU"/>
    </w:rPr>
  </w:style>
  <w:style w:type="character" w:styleId="af8">
    <w:name w:val="page number"/>
    <w:basedOn w:val="a0"/>
    <w:uiPriority w:val="99"/>
    <w:rsid w:val="00F565CF"/>
    <w:rPr>
      <w:rFonts w:ascii="Arial" w:hAnsi="Arial" w:cs="Times New Roman"/>
      <w:sz w:val="20"/>
    </w:rPr>
  </w:style>
  <w:style w:type="paragraph" w:customStyle="1" w:styleId="Heading">
    <w:name w:val="Heading"/>
    <w:uiPriority w:val="99"/>
    <w:rsid w:val="00F565CF"/>
    <w:pPr>
      <w:autoSpaceDE w:val="0"/>
      <w:autoSpaceDN w:val="0"/>
      <w:adjustRightInd w:val="0"/>
    </w:pPr>
    <w:rPr>
      <w:rFonts w:ascii="Arial" w:eastAsia="Times New Roman" w:hAnsi="Arial" w:cs="Arial"/>
      <w:b/>
      <w:bCs/>
    </w:rPr>
  </w:style>
  <w:style w:type="paragraph" w:customStyle="1" w:styleId="1a">
    <w:name w:val="Текст1"/>
    <w:basedOn w:val="a"/>
    <w:uiPriority w:val="99"/>
    <w:rsid w:val="00F565CF"/>
    <w:pPr>
      <w:autoSpaceDE w:val="0"/>
      <w:autoSpaceDN w:val="0"/>
      <w:adjustRightInd w:val="0"/>
      <w:spacing w:before="120" w:after="120"/>
    </w:pPr>
  </w:style>
  <w:style w:type="paragraph" w:customStyle="1" w:styleId="af9">
    <w:name w:val="НВС"/>
    <w:basedOn w:val="a"/>
    <w:next w:val="a"/>
    <w:uiPriority w:val="99"/>
    <w:rsid w:val="00F565CF"/>
    <w:pPr>
      <w:spacing w:after="160" w:line="240" w:lineRule="exact"/>
      <w:jc w:val="both"/>
    </w:pPr>
    <w:rPr>
      <w:szCs w:val="20"/>
      <w:lang w:val="en-US" w:eastAsia="en-US"/>
    </w:rPr>
  </w:style>
  <w:style w:type="paragraph" w:customStyle="1" w:styleId="afa">
    <w:name w:val="Нормальный (таблица)"/>
    <w:basedOn w:val="a"/>
    <w:next w:val="a"/>
    <w:uiPriority w:val="99"/>
    <w:rsid w:val="00F565CF"/>
    <w:pPr>
      <w:widowControl w:val="0"/>
      <w:autoSpaceDE w:val="0"/>
      <w:autoSpaceDN w:val="0"/>
      <w:adjustRightInd w:val="0"/>
      <w:jc w:val="both"/>
    </w:pPr>
  </w:style>
  <w:style w:type="paragraph" w:styleId="afb">
    <w:name w:val="Balloon Text"/>
    <w:basedOn w:val="a"/>
    <w:link w:val="afc"/>
    <w:uiPriority w:val="99"/>
    <w:rsid w:val="00F565CF"/>
    <w:rPr>
      <w:rFonts w:ascii="Tahoma" w:eastAsia="Calibri" w:hAnsi="Tahoma"/>
      <w:sz w:val="16"/>
      <w:szCs w:val="16"/>
    </w:rPr>
  </w:style>
  <w:style w:type="character" w:customStyle="1" w:styleId="afc">
    <w:name w:val="Текст выноски Знак"/>
    <w:basedOn w:val="a0"/>
    <w:link w:val="afb"/>
    <w:uiPriority w:val="99"/>
    <w:locked/>
    <w:rsid w:val="00F565CF"/>
    <w:rPr>
      <w:rFonts w:ascii="Tahoma" w:hAnsi="Tahoma" w:cs="Times New Roman"/>
      <w:sz w:val="16"/>
    </w:rPr>
  </w:style>
  <w:style w:type="paragraph" w:customStyle="1" w:styleId="71">
    <w:name w:val="Знак7"/>
    <w:basedOn w:val="a"/>
    <w:uiPriority w:val="99"/>
    <w:rsid w:val="00F565CF"/>
    <w:pPr>
      <w:widowControl w:val="0"/>
      <w:adjustRightInd w:val="0"/>
      <w:spacing w:after="160" w:line="240" w:lineRule="exact"/>
      <w:jc w:val="right"/>
    </w:pPr>
    <w:rPr>
      <w:sz w:val="20"/>
      <w:szCs w:val="20"/>
      <w:lang w:val="en-GB" w:eastAsia="en-US"/>
    </w:rPr>
  </w:style>
  <w:style w:type="paragraph" w:styleId="afd">
    <w:name w:val="footnote text"/>
    <w:basedOn w:val="a"/>
    <w:link w:val="afe"/>
    <w:uiPriority w:val="99"/>
    <w:rsid w:val="00F565CF"/>
    <w:rPr>
      <w:rFonts w:eastAsia="Calibri"/>
      <w:sz w:val="20"/>
      <w:szCs w:val="20"/>
    </w:rPr>
  </w:style>
  <w:style w:type="character" w:customStyle="1" w:styleId="afe">
    <w:name w:val="Текст сноски Знак"/>
    <w:basedOn w:val="a0"/>
    <w:link w:val="afd"/>
    <w:uiPriority w:val="99"/>
    <w:locked/>
    <w:rsid w:val="00F565CF"/>
    <w:rPr>
      <w:rFonts w:ascii="Times New Roman" w:hAnsi="Times New Roman" w:cs="Times New Roman"/>
      <w:sz w:val="20"/>
      <w:lang w:eastAsia="ru-RU"/>
    </w:rPr>
  </w:style>
  <w:style w:type="character" w:styleId="aff">
    <w:name w:val="footnote reference"/>
    <w:basedOn w:val="a0"/>
    <w:uiPriority w:val="99"/>
    <w:rsid w:val="00F565CF"/>
    <w:rPr>
      <w:rFonts w:cs="Times New Roman"/>
      <w:vertAlign w:val="superscript"/>
    </w:rPr>
  </w:style>
  <w:style w:type="paragraph" w:customStyle="1" w:styleId="s1">
    <w:name w:val="s_1"/>
    <w:basedOn w:val="a"/>
    <w:rsid w:val="00F565CF"/>
    <w:pPr>
      <w:spacing w:before="100" w:beforeAutospacing="1" w:after="100" w:afterAutospacing="1"/>
    </w:pPr>
  </w:style>
  <w:style w:type="paragraph" w:customStyle="1" w:styleId="p9">
    <w:name w:val="p9"/>
    <w:basedOn w:val="a"/>
    <w:uiPriority w:val="99"/>
    <w:rsid w:val="00F565CF"/>
    <w:pPr>
      <w:spacing w:before="100" w:beforeAutospacing="1" w:after="100" w:afterAutospacing="1"/>
    </w:pPr>
  </w:style>
  <w:style w:type="character" w:customStyle="1" w:styleId="s10">
    <w:name w:val="s1"/>
    <w:uiPriority w:val="99"/>
    <w:rsid w:val="00F565CF"/>
  </w:style>
  <w:style w:type="paragraph" w:customStyle="1" w:styleId="p34">
    <w:name w:val="p34"/>
    <w:basedOn w:val="a"/>
    <w:uiPriority w:val="99"/>
    <w:rsid w:val="00F565CF"/>
    <w:pPr>
      <w:spacing w:before="100" w:beforeAutospacing="1" w:after="100" w:afterAutospacing="1"/>
    </w:pPr>
  </w:style>
  <w:style w:type="paragraph" w:customStyle="1" w:styleId="p27">
    <w:name w:val="p27"/>
    <w:basedOn w:val="a"/>
    <w:uiPriority w:val="99"/>
    <w:rsid w:val="00F565CF"/>
    <w:pPr>
      <w:spacing w:before="100" w:beforeAutospacing="1" w:after="100" w:afterAutospacing="1"/>
    </w:pPr>
  </w:style>
  <w:style w:type="paragraph" w:customStyle="1" w:styleId="p37">
    <w:name w:val="p37"/>
    <w:basedOn w:val="a"/>
    <w:uiPriority w:val="99"/>
    <w:rsid w:val="00F565CF"/>
    <w:pPr>
      <w:spacing w:before="100" w:beforeAutospacing="1" w:after="100" w:afterAutospacing="1"/>
    </w:pPr>
  </w:style>
  <w:style w:type="paragraph" w:styleId="aa">
    <w:name w:val="Title"/>
    <w:basedOn w:val="a"/>
    <w:next w:val="a"/>
    <w:link w:val="1b"/>
    <w:uiPriority w:val="99"/>
    <w:qFormat/>
    <w:rsid w:val="00F565CF"/>
    <w:pPr>
      <w:pBdr>
        <w:bottom w:val="single" w:sz="8" w:space="4" w:color="4F81BD"/>
      </w:pBdr>
      <w:spacing w:after="300"/>
      <w:contextualSpacing/>
    </w:pPr>
    <w:rPr>
      <w:rFonts w:ascii="Cambria" w:eastAsia="Calibri" w:hAnsi="Cambria"/>
      <w:b/>
      <w:bCs/>
      <w:kern w:val="28"/>
      <w:sz w:val="32"/>
      <w:szCs w:val="32"/>
    </w:rPr>
  </w:style>
  <w:style w:type="character" w:customStyle="1" w:styleId="1b">
    <w:name w:val="Название Знак1"/>
    <w:basedOn w:val="a0"/>
    <w:link w:val="aa"/>
    <w:uiPriority w:val="99"/>
    <w:locked/>
    <w:rsid w:val="00B5197F"/>
    <w:rPr>
      <w:rFonts w:ascii="Cambria" w:hAnsi="Cambria" w:cs="Times New Roman"/>
      <w:b/>
      <w:kern w:val="28"/>
      <w:sz w:val="32"/>
    </w:rPr>
  </w:style>
  <w:style w:type="character" w:customStyle="1" w:styleId="aff0">
    <w:name w:val="Название Знак"/>
    <w:uiPriority w:val="99"/>
    <w:rsid w:val="00F565CF"/>
    <w:rPr>
      <w:rFonts w:ascii="Cambria" w:hAnsi="Cambria"/>
      <w:color w:val="17365D"/>
      <w:spacing w:val="5"/>
      <w:kern w:val="28"/>
      <w:sz w:val="52"/>
      <w:lang w:eastAsia="ru-RU"/>
    </w:rPr>
  </w:style>
  <w:style w:type="paragraph" w:customStyle="1" w:styleId="TableParagraph">
    <w:name w:val="Table Paragraph"/>
    <w:basedOn w:val="a"/>
    <w:uiPriority w:val="99"/>
    <w:rsid w:val="00591845"/>
    <w:pPr>
      <w:widowControl w:val="0"/>
      <w:autoSpaceDE w:val="0"/>
      <w:autoSpaceDN w:val="0"/>
      <w:ind w:left="100"/>
    </w:pPr>
    <w:rPr>
      <w:sz w:val="22"/>
      <w:szCs w:val="22"/>
      <w:lang w:val="en-US" w:eastAsia="en-US"/>
    </w:rPr>
  </w:style>
  <w:style w:type="paragraph" w:customStyle="1" w:styleId="aff1">
    <w:name w:val="Знак Знак Знак"/>
    <w:basedOn w:val="a"/>
    <w:uiPriority w:val="99"/>
    <w:rsid w:val="00DE3D90"/>
    <w:pPr>
      <w:widowControl w:val="0"/>
      <w:adjustRightInd w:val="0"/>
      <w:spacing w:after="160" w:line="240" w:lineRule="exact"/>
      <w:jc w:val="right"/>
    </w:pPr>
    <w:rPr>
      <w:sz w:val="20"/>
      <w:szCs w:val="20"/>
      <w:lang w:val="en-GB" w:eastAsia="en-US"/>
    </w:rPr>
  </w:style>
  <w:style w:type="paragraph" w:customStyle="1" w:styleId="1c">
    <w:name w:val="Знак Знак Знак1"/>
    <w:basedOn w:val="a"/>
    <w:uiPriority w:val="99"/>
    <w:rsid w:val="001668A2"/>
    <w:pPr>
      <w:widowControl w:val="0"/>
      <w:adjustRightInd w:val="0"/>
      <w:spacing w:after="160" w:line="240" w:lineRule="exact"/>
      <w:jc w:val="right"/>
    </w:pPr>
    <w:rPr>
      <w:sz w:val="20"/>
      <w:szCs w:val="20"/>
      <w:lang w:val="en-GB" w:eastAsia="en-US"/>
    </w:rPr>
  </w:style>
  <w:style w:type="paragraph" w:customStyle="1" w:styleId="paragraph">
    <w:name w:val="paragraph"/>
    <w:basedOn w:val="a"/>
    <w:uiPriority w:val="99"/>
    <w:rsid w:val="001B3980"/>
    <w:pPr>
      <w:spacing w:before="100" w:beforeAutospacing="1" w:after="100" w:afterAutospacing="1"/>
    </w:pPr>
  </w:style>
  <w:style w:type="character" w:customStyle="1" w:styleId="normaltextrun">
    <w:name w:val="normaltextrun"/>
    <w:uiPriority w:val="99"/>
    <w:rsid w:val="001B3980"/>
  </w:style>
  <w:style w:type="character" w:customStyle="1" w:styleId="eop">
    <w:name w:val="eop"/>
    <w:uiPriority w:val="99"/>
    <w:rsid w:val="001B3980"/>
  </w:style>
  <w:style w:type="paragraph" w:styleId="aff2">
    <w:name w:val="Normal (Web)"/>
    <w:basedOn w:val="a"/>
    <w:uiPriority w:val="99"/>
    <w:semiHidden/>
    <w:unhideWhenUsed/>
    <w:locked/>
    <w:rsid w:val="002270DB"/>
  </w:style>
  <w:style w:type="character" w:customStyle="1" w:styleId="UnresolvedMention">
    <w:name w:val="Unresolved Mention"/>
    <w:basedOn w:val="a0"/>
    <w:uiPriority w:val="99"/>
    <w:semiHidden/>
    <w:unhideWhenUsed/>
    <w:rsid w:val="002270DB"/>
    <w:rPr>
      <w:color w:val="605E5C"/>
      <w:shd w:val="clear" w:color="auto" w:fill="E1DFDD"/>
    </w:rPr>
  </w:style>
  <w:style w:type="paragraph" w:styleId="aff3">
    <w:name w:val="List Paragraph"/>
    <w:basedOn w:val="a"/>
    <w:uiPriority w:val="34"/>
    <w:qFormat/>
    <w:rsid w:val="00E347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F565CF"/>
    <w:rPr>
      <w:rFonts w:ascii="Times New Roman" w:eastAsia="Times New Roman" w:hAnsi="Times New Roman"/>
      <w:sz w:val="24"/>
      <w:szCs w:val="24"/>
    </w:rPr>
  </w:style>
  <w:style w:type="paragraph" w:styleId="1">
    <w:name w:val="heading 1"/>
    <w:basedOn w:val="a"/>
    <w:next w:val="a"/>
    <w:link w:val="10"/>
    <w:uiPriority w:val="99"/>
    <w:qFormat/>
    <w:rsid w:val="00F565C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F565CF"/>
    <w:pPr>
      <w:keepNext/>
      <w:ind w:left="705" w:right="458"/>
      <w:jc w:val="center"/>
      <w:outlineLvl w:val="1"/>
    </w:pPr>
    <w:rPr>
      <w:rFonts w:eastAsia="Calibri"/>
      <w:b/>
      <w:bCs/>
    </w:rPr>
  </w:style>
  <w:style w:type="paragraph" w:styleId="3">
    <w:name w:val="heading 3"/>
    <w:basedOn w:val="a"/>
    <w:next w:val="a"/>
    <w:link w:val="30"/>
    <w:uiPriority w:val="99"/>
    <w:qFormat/>
    <w:rsid w:val="00F565CF"/>
    <w:pPr>
      <w:keepNext/>
      <w:ind w:right="458" w:firstLine="705"/>
      <w:jc w:val="center"/>
      <w:outlineLvl w:val="2"/>
    </w:pPr>
    <w:rPr>
      <w:rFonts w:eastAsia="Calibri"/>
      <w:b/>
      <w:bCs/>
    </w:rPr>
  </w:style>
  <w:style w:type="paragraph" w:styleId="4">
    <w:name w:val="heading 4"/>
    <w:basedOn w:val="a"/>
    <w:next w:val="a"/>
    <w:link w:val="40"/>
    <w:uiPriority w:val="99"/>
    <w:qFormat/>
    <w:rsid w:val="00F565CF"/>
    <w:pPr>
      <w:keepNext/>
      <w:ind w:left="360" w:right="515"/>
      <w:jc w:val="center"/>
      <w:outlineLvl w:val="3"/>
    </w:pPr>
    <w:rPr>
      <w:rFonts w:eastAsia="Calibri"/>
      <w:b/>
      <w:caps/>
    </w:rPr>
  </w:style>
  <w:style w:type="paragraph" w:styleId="5">
    <w:name w:val="heading 5"/>
    <w:basedOn w:val="a"/>
    <w:next w:val="a"/>
    <w:link w:val="50"/>
    <w:uiPriority w:val="99"/>
    <w:qFormat/>
    <w:rsid w:val="00F565CF"/>
    <w:pPr>
      <w:keepNext/>
      <w:outlineLvl w:val="4"/>
    </w:pPr>
    <w:rPr>
      <w:rFonts w:eastAsia="Calibri"/>
      <w:u w:val="single"/>
    </w:rPr>
  </w:style>
  <w:style w:type="paragraph" w:styleId="6">
    <w:name w:val="heading 6"/>
    <w:basedOn w:val="a"/>
    <w:next w:val="a"/>
    <w:link w:val="60"/>
    <w:uiPriority w:val="99"/>
    <w:qFormat/>
    <w:rsid w:val="00F565CF"/>
    <w:pPr>
      <w:keepNext/>
      <w:jc w:val="center"/>
      <w:outlineLvl w:val="5"/>
    </w:pPr>
    <w:rPr>
      <w:rFonts w:eastAsia="Calibri"/>
      <w:i/>
      <w:iCs/>
    </w:rPr>
  </w:style>
  <w:style w:type="paragraph" w:styleId="7">
    <w:name w:val="heading 7"/>
    <w:basedOn w:val="a"/>
    <w:next w:val="a"/>
    <w:link w:val="70"/>
    <w:uiPriority w:val="99"/>
    <w:qFormat/>
    <w:rsid w:val="00F565CF"/>
    <w:pPr>
      <w:keepNext/>
      <w:ind w:left="680"/>
      <w:outlineLvl w:val="6"/>
    </w:pPr>
    <w:rPr>
      <w:rFonts w:eastAsia="Calibri"/>
      <w:b/>
      <w:bCs/>
      <w:i/>
      <w:iCs/>
    </w:rPr>
  </w:style>
  <w:style w:type="paragraph" w:styleId="8">
    <w:name w:val="heading 8"/>
    <w:basedOn w:val="a"/>
    <w:next w:val="a"/>
    <w:link w:val="80"/>
    <w:uiPriority w:val="99"/>
    <w:qFormat/>
    <w:rsid w:val="00F565CF"/>
    <w:pPr>
      <w:keepNext/>
      <w:jc w:val="center"/>
      <w:outlineLvl w:val="7"/>
    </w:pPr>
    <w:rPr>
      <w:rFonts w:eastAsia="Calibri"/>
      <w:b/>
      <w:bCs/>
    </w:rPr>
  </w:style>
  <w:style w:type="paragraph" w:styleId="9">
    <w:name w:val="heading 9"/>
    <w:basedOn w:val="a"/>
    <w:next w:val="a"/>
    <w:link w:val="90"/>
    <w:uiPriority w:val="99"/>
    <w:qFormat/>
    <w:rsid w:val="00F565CF"/>
    <w:pPr>
      <w:keepNext/>
      <w:ind w:left="399" w:right="458" w:firstLine="1026"/>
      <w:jc w:val="center"/>
      <w:outlineLvl w:val="8"/>
    </w:pPr>
    <w:rPr>
      <w:rFonts w:eastAsia="Calibr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565CF"/>
    <w:rPr>
      <w:rFonts w:ascii="Arial" w:hAnsi="Arial" w:cs="Times New Roman"/>
      <w:b/>
      <w:kern w:val="32"/>
      <w:sz w:val="32"/>
      <w:lang w:eastAsia="ru-RU"/>
    </w:rPr>
  </w:style>
  <w:style w:type="character" w:customStyle="1" w:styleId="20">
    <w:name w:val="Заголовок 2 Знак"/>
    <w:basedOn w:val="a0"/>
    <w:link w:val="2"/>
    <w:uiPriority w:val="99"/>
    <w:locked/>
    <w:rsid w:val="00F565CF"/>
    <w:rPr>
      <w:rFonts w:ascii="Times New Roman" w:hAnsi="Times New Roman" w:cs="Times New Roman"/>
      <w:b/>
      <w:sz w:val="24"/>
      <w:lang w:eastAsia="ru-RU"/>
    </w:rPr>
  </w:style>
  <w:style w:type="character" w:customStyle="1" w:styleId="30">
    <w:name w:val="Заголовок 3 Знак"/>
    <w:basedOn w:val="a0"/>
    <w:link w:val="3"/>
    <w:uiPriority w:val="99"/>
    <w:locked/>
    <w:rsid w:val="00F565CF"/>
    <w:rPr>
      <w:rFonts w:ascii="Times New Roman" w:hAnsi="Times New Roman" w:cs="Times New Roman"/>
      <w:b/>
      <w:sz w:val="24"/>
      <w:lang w:eastAsia="ru-RU"/>
    </w:rPr>
  </w:style>
  <w:style w:type="character" w:customStyle="1" w:styleId="40">
    <w:name w:val="Заголовок 4 Знак"/>
    <w:basedOn w:val="a0"/>
    <w:link w:val="4"/>
    <w:uiPriority w:val="99"/>
    <w:locked/>
    <w:rsid w:val="00F565CF"/>
    <w:rPr>
      <w:rFonts w:ascii="Times New Roman" w:hAnsi="Times New Roman" w:cs="Times New Roman"/>
      <w:b/>
      <w:caps/>
      <w:sz w:val="24"/>
      <w:lang w:eastAsia="ru-RU"/>
    </w:rPr>
  </w:style>
  <w:style w:type="character" w:customStyle="1" w:styleId="50">
    <w:name w:val="Заголовок 5 Знак"/>
    <w:basedOn w:val="a0"/>
    <w:link w:val="5"/>
    <w:uiPriority w:val="99"/>
    <w:locked/>
    <w:rsid w:val="00F565CF"/>
    <w:rPr>
      <w:rFonts w:ascii="Times New Roman" w:hAnsi="Times New Roman" w:cs="Times New Roman"/>
      <w:sz w:val="24"/>
      <w:u w:val="single"/>
      <w:lang w:eastAsia="ru-RU"/>
    </w:rPr>
  </w:style>
  <w:style w:type="character" w:customStyle="1" w:styleId="60">
    <w:name w:val="Заголовок 6 Знак"/>
    <w:basedOn w:val="a0"/>
    <w:link w:val="6"/>
    <w:uiPriority w:val="99"/>
    <w:locked/>
    <w:rsid w:val="00F565CF"/>
    <w:rPr>
      <w:rFonts w:ascii="Times New Roman" w:hAnsi="Times New Roman" w:cs="Times New Roman"/>
      <w:i/>
      <w:sz w:val="24"/>
      <w:lang w:eastAsia="ru-RU"/>
    </w:rPr>
  </w:style>
  <w:style w:type="character" w:customStyle="1" w:styleId="70">
    <w:name w:val="Заголовок 7 Знак"/>
    <w:basedOn w:val="a0"/>
    <w:link w:val="7"/>
    <w:uiPriority w:val="99"/>
    <w:locked/>
    <w:rsid w:val="00F565CF"/>
    <w:rPr>
      <w:rFonts w:ascii="Times New Roman" w:hAnsi="Times New Roman" w:cs="Times New Roman"/>
      <w:b/>
      <w:i/>
      <w:sz w:val="24"/>
      <w:lang w:eastAsia="ru-RU"/>
    </w:rPr>
  </w:style>
  <w:style w:type="character" w:customStyle="1" w:styleId="80">
    <w:name w:val="Заголовок 8 Знак"/>
    <w:basedOn w:val="a0"/>
    <w:link w:val="8"/>
    <w:uiPriority w:val="99"/>
    <w:locked/>
    <w:rsid w:val="00F565CF"/>
    <w:rPr>
      <w:rFonts w:ascii="Times New Roman" w:hAnsi="Times New Roman" w:cs="Times New Roman"/>
      <w:b/>
      <w:sz w:val="24"/>
      <w:lang w:eastAsia="ru-RU"/>
    </w:rPr>
  </w:style>
  <w:style w:type="character" w:customStyle="1" w:styleId="90">
    <w:name w:val="Заголовок 9 Знак"/>
    <w:basedOn w:val="a0"/>
    <w:link w:val="9"/>
    <w:uiPriority w:val="99"/>
    <w:locked/>
    <w:rsid w:val="00F565CF"/>
    <w:rPr>
      <w:rFonts w:ascii="Times New Roman" w:hAnsi="Times New Roman" w:cs="Times New Roman"/>
      <w:b/>
      <w:sz w:val="24"/>
      <w:lang w:eastAsia="ru-RU"/>
    </w:rPr>
  </w:style>
  <w:style w:type="paragraph" w:customStyle="1" w:styleId="a3">
    <w:name w:val="Знак"/>
    <w:basedOn w:val="a"/>
    <w:uiPriority w:val="99"/>
    <w:rsid w:val="00F565CF"/>
    <w:pPr>
      <w:widowControl w:val="0"/>
      <w:adjustRightInd w:val="0"/>
      <w:spacing w:after="160" w:line="240" w:lineRule="exact"/>
      <w:jc w:val="right"/>
    </w:pPr>
    <w:rPr>
      <w:sz w:val="20"/>
      <w:szCs w:val="20"/>
      <w:lang w:val="en-GB" w:eastAsia="en-US"/>
    </w:rPr>
  </w:style>
  <w:style w:type="table" w:styleId="a4">
    <w:name w:val="Table Grid"/>
    <w:basedOn w:val="a1"/>
    <w:uiPriority w:val="99"/>
    <w:rsid w:val="00F565C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F565CF"/>
    <w:pPr>
      <w:autoSpaceDE w:val="0"/>
      <w:autoSpaceDN w:val="0"/>
      <w:adjustRightInd w:val="0"/>
    </w:pPr>
    <w:rPr>
      <w:rFonts w:ascii="Times New Roman" w:eastAsia="Times New Roman" w:hAnsi="Times New Roman"/>
      <w:color w:val="000000"/>
      <w:sz w:val="24"/>
      <w:szCs w:val="24"/>
    </w:rPr>
  </w:style>
  <w:style w:type="paragraph" w:customStyle="1" w:styleId="ConsPlusNormal">
    <w:name w:val="ConsPlusNormal"/>
    <w:link w:val="ConsPlusNormal0"/>
    <w:uiPriority w:val="99"/>
    <w:rsid w:val="00F565CF"/>
    <w:pPr>
      <w:widowControl w:val="0"/>
      <w:autoSpaceDE w:val="0"/>
      <w:autoSpaceDN w:val="0"/>
      <w:adjustRightInd w:val="0"/>
      <w:ind w:firstLine="720"/>
    </w:pPr>
    <w:rPr>
      <w:rFonts w:ascii="Arial" w:hAnsi="Arial"/>
    </w:rPr>
  </w:style>
  <w:style w:type="character" w:customStyle="1" w:styleId="ConsPlusNormal0">
    <w:name w:val="ConsPlusNormal Знак"/>
    <w:link w:val="ConsPlusNormal"/>
    <w:uiPriority w:val="99"/>
    <w:locked/>
    <w:rsid w:val="00F565CF"/>
    <w:rPr>
      <w:rFonts w:ascii="Arial" w:hAnsi="Arial"/>
      <w:sz w:val="22"/>
      <w:lang w:eastAsia="ru-RU"/>
    </w:rPr>
  </w:style>
  <w:style w:type="paragraph" w:styleId="21">
    <w:name w:val="Body Text Indent 2"/>
    <w:basedOn w:val="a"/>
    <w:link w:val="22"/>
    <w:uiPriority w:val="99"/>
    <w:rsid w:val="00F565CF"/>
    <w:pPr>
      <w:ind w:left="705"/>
    </w:pPr>
    <w:rPr>
      <w:rFonts w:eastAsia="Calibri"/>
      <w:b/>
      <w:bCs/>
    </w:rPr>
  </w:style>
  <w:style w:type="character" w:customStyle="1" w:styleId="22">
    <w:name w:val="Основной текст с отступом 2 Знак"/>
    <w:basedOn w:val="a0"/>
    <w:link w:val="21"/>
    <w:uiPriority w:val="99"/>
    <w:locked/>
    <w:rsid w:val="00F565CF"/>
    <w:rPr>
      <w:rFonts w:ascii="Times New Roman" w:hAnsi="Times New Roman" w:cs="Times New Roman"/>
      <w:b/>
      <w:sz w:val="24"/>
      <w:lang w:eastAsia="ru-RU"/>
    </w:rPr>
  </w:style>
  <w:style w:type="paragraph" w:customStyle="1" w:styleId="61">
    <w:name w:val="Знак6"/>
    <w:basedOn w:val="a"/>
    <w:uiPriority w:val="99"/>
    <w:rsid w:val="00F565CF"/>
    <w:pPr>
      <w:widowControl w:val="0"/>
      <w:adjustRightInd w:val="0"/>
      <w:spacing w:after="160" w:line="240" w:lineRule="exact"/>
      <w:jc w:val="right"/>
    </w:pPr>
    <w:rPr>
      <w:sz w:val="20"/>
      <w:szCs w:val="20"/>
      <w:lang w:val="en-GB" w:eastAsia="en-US"/>
    </w:rPr>
  </w:style>
  <w:style w:type="paragraph" w:customStyle="1" w:styleId="51">
    <w:name w:val="Знак5"/>
    <w:basedOn w:val="a"/>
    <w:uiPriority w:val="99"/>
    <w:rsid w:val="00F565CF"/>
    <w:pPr>
      <w:widowControl w:val="0"/>
      <w:adjustRightInd w:val="0"/>
      <w:spacing w:after="160" w:line="240" w:lineRule="exact"/>
      <w:jc w:val="right"/>
    </w:pPr>
    <w:rPr>
      <w:sz w:val="20"/>
      <w:szCs w:val="20"/>
      <w:lang w:val="en-GB" w:eastAsia="en-US"/>
    </w:rPr>
  </w:style>
  <w:style w:type="paragraph" w:styleId="31">
    <w:name w:val="Body Text Indent 3"/>
    <w:basedOn w:val="a"/>
    <w:link w:val="32"/>
    <w:uiPriority w:val="99"/>
    <w:rsid w:val="00F565CF"/>
    <w:pPr>
      <w:spacing w:after="120"/>
      <w:ind w:left="283"/>
    </w:pPr>
    <w:rPr>
      <w:rFonts w:eastAsia="Calibri"/>
      <w:sz w:val="16"/>
      <w:szCs w:val="16"/>
    </w:rPr>
  </w:style>
  <w:style w:type="character" w:customStyle="1" w:styleId="32">
    <w:name w:val="Основной текст с отступом 3 Знак"/>
    <w:basedOn w:val="a0"/>
    <w:link w:val="31"/>
    <w:uiPriority w:val="99"/>
    <w:locked/>
    <w:rsid w:val="00F565CF"/>
    <w:rPr>
      <w:rFonts w:ascii="Times New Roman" w:hAnsi="Times New Roman" w:cs="Times New Roman"/>
      <w:sz w:val="16"/>
      <w:lang w:eastAsia="ru-RU"/>
    </w:rPr>
  </w:style>
  <w:style w:type="paragraph" w:customStyle="1" w:styleId="41">
    <w:name w:val="Знак4"/>
    <w:basedOn w:val="a"/>
    <w:uiPriority w:val="99"/>
    <w:rsid w:val="00F565CF"/>
    <w:pPr>
      <w:widowControl w:val="0"/>
      <w:adjustRightInd w:val="0"/>
      <w:spacing w:after="160" w:line="240" w:lineRule="exact"/>
      <w:jc w:val="right"/>
    </w:pPr>
    <w:rPr>
      <w:sz w:val="20"/>
      <w:szCs w:val="20"/>
      <w:lang w:val="en-GB" w:eastAsia="en-US"/>
    </w:rPr>
  </w:style>
  <w:style w:type="paragraph" w:customStyle="1" w:styleId="33">
    <w:name w:val="Знак3"/>
    <w:basedOn w:val="a"/>
    <w:uiPriority w:val="99"/>
    <w:rsid w:val="00F565CF"/>
    <w:pPr>
      <w:widowControl w:val="0"/>
      <w:adjustRightInd w:val="0"/>
      <w:spacing w:after="160" w:line="240" w:lineRule="exact"/>
      <w:jc w:val="right"/>
    </w:pPr>
    <w:rPr>
      <w:sz w:val="20"/>
      <w:szCs w:val="20"/>
      <w:lang w:val="en-GB" w:eastAsia="en-US"/>
    </w:rPr>
  </w:style>
  <w:style w:type="paragraph" w:customStyle="1" w:styleId="23">
    <w:name w:val="Знак2"/>
    <w:basedOn w:val="a"/>
    <w:uiPriority w:val="99"/>
    <w:rsid w:val="00F565CF"/>
    <w:pPr>
      <w:widowControl w:val="0"/>
      <w:adjustRightInd w:val="0"/>
      <w:spacing w:after="160" w:line="240" w:lineRule="exact"/>
      <w:jc w:val="right"/>
    </w:pPr>
    <w:rPr>
      <w:sz w:val="20"/>
      <w:szCs w:val="20"/>
      <w:lang w:val="en-GB" w:eastAsia="en-US"/>
    </w:rPr>
  </w:style>
  <w:style w:type="character" w:styleId="a5">
    <w:name w:val="Hyperlink"/>
    <w:basedOn w:val="a0"/>
    <w:uiPriority w:val="99"/>
    <w:rsid w:val="00F565CF"/>
    <w:rPr>
      <w:rFonts w:cs="Times New Roman"/>
      <w:color w:val="0000FF"/>
      <w:u w:val="single"/>
    </w:rPr>
  </w:style>
  <w:style w:type="paragraph" w:customStyle="1" w:styleId="11">
    <w:name w:val="Абзац списка1"/>
    <w:basedOn w:val="a"/>
    <w:uiPriority w:val="99"/>
    <w:rsid w:val="00F565CF"/>
    <w:pPr>
      <w:ind w:left="720"/>
      <w:contextualSpacing/>
    </w:pPr>
  </w:style>
  <w:style w:type="paragraph" w:customStyle="1" w:styleId="12">
    <w:name w:val="Знак1"/>
    <w:basedOn w:val="a"/>
    <w:uiPriority w:val="99"/>
    <w:rsid w:val="00F565CF"/>
    <w:pPr>
      <w:widowControl w:val="0"/>
      <w:adjustRightInd w:val="0"/>
      <w:spacing w:after="160" w:line="240" w:lineRule="exact"/>
      <w:jc w:val="right"/>
    </w:pPr>
    <w:rPr>
      <w:sz w:val="20"/>
      <w:szCs w:val="20"/>
      <w:lang w:val="en-GB" w:eastAsia="en-US"/>
    </w:rPr>
  </w:style>
  <w:style w:type="paragraph" w:customStyle="1" w:styleId="ConsPlusTitle">
    <w:name w:val="ConsPlusTitle"/>
    <w:uiPriority w:val="99"/>
    <w:rsid w:val="00F565CF"/>
    <w:pPr>
      <w:widowControl w:val="0"/>
      <w:autoSpaceDE w:val="0"/>
      <w:autoSpaceDN w:val="0"/>
      <w:adjustRightInd w:val="0"/>
    </w:pPr>
    <w:rPr>
      <w:rFonts w:ascii="Times New Roman" w:eastAsia="Times New Roman" w:hAnsi="Times New Roman"/>
      <w:b/>
      <w:bCs/>
      <w:sz w:val="24"/>
      <w:szCs w:val="24"/>
    </w:rPr>
  </w:style>
  <w:style w:type="character" w:customStyle="1" w:styleId="HeaderChar">
    <w:name w:val="Header Char"/>
    <w:uiPriority w:val="99"/>
    <w:locked/>
    <w:rsid w:val="00F565CF"/>
    <w:rPr>
      <w:rFonts w:ascii="Arial" w:hAnsi="Arial"/>
      <w:sz w:val="20"/>
      <w:lang w:eastAsia="ru-RU"/>
    </w:rPr>
  </w:style>
  <w:style w:type="paragraph" w:styleId="a6">
    <w:name w:val="header"/>
    <w:basedOn w:val="a"/>
    <w:link w:val="a7"/>
    <w:uiPriority w:val="99"/>
    <w:rsid w:val="00F565CF"/>
    <w:pPr>
      <w:tabs>
        <w:tab w:val="center" w:pos="4153"/>
        <w:tab w:val="right" w:pos="8306"/>
      </w:tabs>
      <w:spacing w:line="360" w:lineRule="auto"/>
      <w:ind w:firstLine="720"/>
      <w:jc w:val="both"/>
    </w:pPr>
    <w:rPr>
      <w:rFonts w:eastAsia="Calibri"/>
    </w:rPr>
  </w:style>
  <w:style w:type="character" w:customStyle="1" w:styleId="a7">
    <w:name w:val="Верхний колонтитул Знак"/>
    <w:basedOn w:val="a0"/>
    <w:link w:val="a6"/>
    <w:uiPriority w:val="99"/>
    <w:locked/>
    <w:rsid w:val="00B5197F"/>
    <w:rPr>
      <w:rFonts w:ascii="Times New Roman" w:hAnsi="Times New Roman" w:cs="Times New Roman"/>
      <w:sz w:val="24"/>
    </w:rPr>
  </w:style>
  <w:style w:type="character" w:customStyle="1" w:styleId="13">
    <w:name w:val="Верхний колонтитул Знак1"/>
    <w:uiPriority w:val="99"/>
    <w:semiHidden/>
    <w:rsid w:val="00F565CF"/>
    <w:rPr>
      <w:rFonts w:ascii="Times New Roman" w:hAnsi="Times New Roman"/>
      <w:sz w:val="24"/>
      <w:lang w:eastAsia="ru-RU"/>
    </w:rPr>
  </w:style>
  <w:style w:type="character" w:customStyle="1" w:styleId="FooterChar">
    <w:name w:val="Footer Char"/>
    <w:uiPriority w:val="99"/>
    <w:locked/>
    <w:rsid w:val="00F565CF"/>
    <w:rPr>
      <w:rFonts w:ascii="Arial" w:hAnsi="Arial"/>
      <w:noProof/>
      <w:lang w:eastAsia="ru-RU"/>
    </w:rPr>
  </w:style>
  <w:style w:type="paragraph" w:styleId="a8">
    <w:name w:val="footer"/>
    <w:basedOn w:val="a"/>
    <w:link w:val="a9"/>
    <w:uiPriority w:val="99"/>
    <w:rsid w:val="00F565CF"/>
    <w:pPr>
      <w:tabs>
        <w:tab w:val="center" w:pos="4153"/>
        <w:tab w:val="right" w:pos="8306"/>
      </w:tabs>
    </w:pPr>
    <w:rPr>
      <w:rFonts w:eastAsia="Calibri"/>
    </w:rPr>
  </w:style>
  <w:style w:type="character" w:customStyle="1" w:styleId="a9">
    <w:name w:val="Нижний колонтитул Знак"/>
    <w:basedOn w:val="a0"/>
    <w:link w:val="a8"/>
    <w:uiPriority w:val="99"/>
    <w:semiHidden/>
    <w:locked/>
    <w:rsid w:val="00B5197F"/>
    <w:rPr>
      <w:rFonts w:ascii="Times New Roman" w:hAnsi="Times New Roman" w:cs="Times New Roman"/>
      <w:sz w:val="24"/>
    </w:rPr>
  </w:style>
  <w:style w:type="character" w:customStyle="1" w:styleId="14">
    <w:name w:val="Нижний колонтитул Знак1"/>
    <w:uiPriority w:val="99"/>
    <w:semiHidden/>
    <w:rsid w:val="00F565CF"/>
    <w:rPr>
      <w:rFonts w:ascii="Times New Roman" w:hAnsi="Times New Roman"/>
      <w:sz w:val="24"/>
      <w:lang w:eastAsia="ru-RU"/>
    </w:rPr>
  </w:style>
  <w:style w:type="character" w:customStyle="1" w:styleId="TitleChar">
    <w:name w:val="Title Char"/>
    <w:uiPriority w:val="99"/>
    <w:locked/>
    <w:rsid w:val="00F565CF"/>
    <w:rPr>
      <w:rFonts w:ascii="Times New Roman" w:hAnsi="Times New Roman"/>
      <w:b/>
      <w:sz w:val="24"/>
      <w:lang w:eastAsia="ru-RU"/>
    </w:rPr>
  </w:style>
  <w:style w:type="paragraph" w:customStyle="1" w:styleId="15">
    <w:name w:val="1"/>
    <w:basedOn w:val="a"/>
    <w:next w:val="aa"/>
    <w:uiPriority w:val="99"/>
    <w:rsid w:val="00F565CF"/>
    <w:pPr>
      <w:ind w:right="800"/>
      <w:jc w:val="center"/>
    </w:pPr>
    <w:rPr>
      <w:b/>
      <w:bCs/>
    </w:rPr>
  </w:style>
  <w:style w:type="character" w:customStyle="1" w:styleId="BodyTextChar">
    <w:name w:val="Body Text Char"/>
    <w:uiPriority w:val="99"/>
    <w:locked/>
    <w:rsid w:val="00F565CF"/>
    <w:rPr>
      <w:rFonts w:ascii="Times New Roman" w:hAnsi="Times New Roman"/>
      <w:sz w:val="24"/>
      <w:lang w:eastAsia="ru-RU"/>
    </w:rPr>
  </w:style>
  <w:style w:type="paragraph" w:styleId="ab">
    <w:name w:val="Body Text"/>
    <w:basedOn w:val="a"/>
    <w:link w:val="ac"/>
    <w:uiPriority w:val="99"/>
    <w:rsid w:val="00F565CF"/>
    <w:pPr>
      <w:spacing w:after="120"/>
    </w:pPr>
    <w:rPr>
      <w:rFonts w:eastAsia="Calibri"/>
    </w:rPr>
  </w:style>
  <w:style w:type="character" w:customStyle="1" w:styleId="ac">
    <w:name w:val="Основной текст Знак"/>
    <w:basedOn w:val="a0"/>
    <w:link w:val="ab"/>
    <w:uiPriority w:val="99"/>
    <w:semiHidden/>
    <w:locked/>
    <w:rsid w:val="00B5197F"/>
    <w:rPr>
      <w:rFonts w:ascii="Times New Roman" w:hAnsi="Times New Roman" w:cs="Times New Roman"/>
      <w:sz w:val="24"/>
    </w:rPr>
  </w:style>
  <w:style w:type="character" w:customStyle="1" w:styleId="16">
    <w:name w:val="Основной текст Знак1"/>
    <w:uiPriority w:val="99"/>
    <w:semiHidden/>
    <w:rsid w:val="00F565CF"/>
    <w:rPr>
      <w:rFonts w:ascii="Times New Roman" w:hAnsi="Times New Roman"/>
      <w:sz w:val="24"/>
      <w:lang w:eastAsia="ru-RU"/>
    </w:rPr>
  </w:style>
  <w:style w:type="character" w:customStyle="1" w:styleId="BodyTextIndentChar">
    <w:name w:val="Body Text Indent Char"/>
    <w:uiPriority w:val="99"/>
    <w:locked/>
    <w:rsid w:val="00F565CF"/>
    <w:rPr>
      <w:rFonts w:ascii="Times New Roman" w:hAnsi="Times New Roman"/>
      <w:b/>
      <w:sz w:val="24"/>
      <w:lang w:eastAsia="ru-RU"/>
    </w:rPr>
  </w:style>
  <w:style w:type="paragraph" w:styleId="ad">
    <w:name w:val="Body Text Indent"/>
    <w:basedOn w:val="a"/>
    <w:link w:val="ae"/>
    <w:uiPriority w:val="99"/>
    <w:rsid w:val="00F565CF"/>
    <w:pPr>
      <w:ind w:firstLine="705"/>
    </w:pPr>
    <w:rPr>
      <w:rFonts w:eastAsia="Calibri"/>
    </w:rPr>
  </w:style>
  <w:style w:type="character" w:customStyle="1" w:styleId="ae">
    <w:name w:val="Основной текст с отступом Знак"/>
    <w:basedOn w:val="a0"/>
    <w:link w:val="ad"/>
    <w:uiPriority w:val="99"/>
    <w:semiHidden/>
    <w:locked/>
    <w:rsid w:val="00B5197F"/>
    <w:rPr>
      <w:rFonts w:ascii="Times New Roman" w:hAnsi="Times New Roman" w:cs="Times New Roman"/>
      <w:sz w:val="24"/>
    </w:rPr>
  </w:style>
  <w:style w:type="character" w:customStyle="1" w:styleId="17">
    <w:name w:val="Основной текст с отступом Знак1"/>
    <w:uiPriority w:val="99"/>
    <w:semiHidden/>
    <w:rsid w:val="00F565CF"/>
    <w:rPr>
      <w:rFonts w:ascii="Times New Roman" w:hAnsi="Times New Roman"/>
      <w:sz w:val="24"/>
      <w:lang w:eastAsia="ru-RU"/>
    </w:rPr>
  </w:style>
  <w:style w:type="character" w:customStyle="1" w:styleId="SubtitleChar">
    <w:name w:val="Subtitle Char"/>
    <w:uiPriority w:val="99"/>
    <w:locked/>
    <w:rsid w:val="00F565CF"/>
    <w:rPr>
      <w:rFonts w:ascii="Times New Roman" w:hAnsi="Times New Roman"/>
      <w:b/>
      <w:sz w:val="20"/>
      <w:lang w:eastAsia="ru-RU"/>
    </w:rPr>
  </w:style>
  <w:style w:type="paragraph" w:styleId="af">
    <w:name w:val="Subtitle"/>
    <w:basedOn w:val="a"/>
    <w:link w:val="af0"/>
    <w:uiPriority w:val="99"/>
    <w:qFormat/>
    <w:rsid w:val="00F565CF"/>
    <w:pPr>
      <w:jc w:val="center"/>
    </w:pPr>
    <w:rPr>
      <w:rFonts w:ascii="Cambria" w:eastAsia="Calibri" w:hAnsi="Cambria"/>
    </w:rPr>
  </w:style>
  <w:style w:type="character" w:customStyle="1" w:styleId="af0">
    <w:name w:val="Подзаголовок Знак"/>
    <w:basedOn w:val="a0"/>
    <w:link w:val="af"/>
    <w:uiPriority w:val="99"/>
    <w:locked/>
    <w:rsid w:val="00B5197F"/>
    <w:rPr>
      <w:rFonts w:ascii="Cambria" w:hAnsi="Cambria" w:cs="Times New Roman"/>
      <w:sz w:val="24"/>
    </w:rPr>
  </w:style>
  <w:style w:type="character" w:customStyle="1" w:styleId="18">
    <w:name w:val="Подзаголовок Знак1"/>
    <w:uiPriority w:val="99"/>
    <w:rsid w:val="00F565CF"/>
    <w:rPr>
      <w:rFonts w:ascii="Cambria" w:hAnsi="Cambria"/>
      <w:i/>
      <w:color w:val="4F81BD"/>
      <w:spacing w:val="15"/>
      <w:sz w:val="24"/>
      <w:lang w:eastAsia="ru-RU"/>
    </w:rPr>
  </w:style>
  <w:style w:type="character" w:customStyle="1" w:styleId="BodyText2Char">
    <w:name w:val="Body Text 2 Char"/>
    <w:uiPriority w:val="99"/>
    <w:locked/>
    <w:rsid w:val="00F565CF"/>
    <w:rPr>
      <w:rFonts w:ascii="Times New Roman" w:hAnsi="Times New Roman"/>
      <w:b/>
      <w:sz w:val="24"/>
      <w:lang w:eastAsia="ru-RU"/>
    </w:rPr>
  </w:style>
  <w:style w:type="paragraph" w:styleId="24">
    <w:name w:val="Body Text 2"/>
    <w:basedOn w:val="a"/>
    <w:link w:val="25"/>
    <w:uiPriority w:val="99"/>
    <w:rsid w:val="00F565CF"/>
    <w:pPr>
      <w:ind w:right="800"/>
    </w:pPr>
    <w:rPr>
      <w:rFonts w:eastAsia="Calibri"/>
    </w:rPr>
  </w:style>
  <w:style w:type="character" w:customStyle="1" w:styleId="25">
    <w:name w:val="Основной текст 2 Знак"/>
    <w:basedOn w:val="a0"/>
    <w:link w:val="24"/>
    <w:uiPriority w:val="99"/>
    <w:semiHidden/>
    <w:locked/>
    <w:rsid w:val="00B5197F"/>
    <w:rPr>
      <w:rFonts w:ascii="Times New Roman" w:hAnsi="Times New Roman" w:cs="Times New Roman"/>
      <w:sz w:val="24"/>
    </w:rPr>
  </w:style>
  <w:style w:type="character" w:customStyle="1" w:styleId="210">
    <w:name w:val="Основной текст 2 Знак1"/>
    <w:uiPriority w:val="99"/>
    <w:semiHidden/>
    <w:rsid w:val="00F565CF"/>
    <w:rPr>
      <w:rFonts w:ascii="Times New Roman" w:hAnsi="Times New Roman"/>
      <w:sz w:val="24"/>
      <w:lang w:eastAsia="ru-RU"/>
    </w:rPr>
  </w:style>
  <w:style w:type="character" w:customStyle="1" w:styleId="BodyText3Char">
    <w:name w:val="Body Text 3 Char"/>
    <w:uiPriority w:val="99"/>
    <w:locked/>
    <w:rsid w:val="00F565CF"/>
    <w:rPr>
      <w:rFonts w:ascii="Times New Roman" w:hAnsi="Times New Roman"/>
      <w:sz w:val="24"/>
      <w:lang w:eastAsia="ru-RU"/>
    </w:rPr>
  </w:style>
  <w:style w:type="paragraph" w:styleId="34">
    <w:name w:val="Body Text 3"/>
    <w:basedOn w:val="a"/>
    <w:link w:val="35"/>
    <w:uiPriority w:val="99"/>
    <w:rsid w:val="00F565CF"/>
    <w:pPr>
      <w:ind w:right="515"/>
      <w:jc w:val="both"/>
    </w:pPr>
    <w:rPr>
      <w:rFonts w:eastAsia="Calibri"/>
      <w:sz w:val="16"/>
      <w:szCs w:val="16"/>
    </w:rPr>
  </w:style>
  <w:style w:type="character" w:customStyle="1" w:styleId="35">
    <w:name w:val="Основной текст 3 Знак"/>
    <w:basedOn w:val="a0"/>
    <w:link w:val="34"/>
    <w:uiPriority w:val="99"/>
    <w:semiHidden/>
    <w:locked/>
    <w:rsid w:val="00B5197F"/>
    <w:rPr>
      <w:rFonts w:ascii="Times New Roman" w:hAnsi="Times New Roman" w:cs="Times New Roman"/>
      <w:sz w:val="16"/>
    </w:rPr>
  </w:style>
  <w:style w:type="character" w:customStyle="1" w:styleId="310">
    <w:name w:val="Основной текст 3 Знак1"/>
    <w:uiPriority w:val="99"/>
    <w:semiHidden/>
    <w:rsid w:val="00F565CF"/>
    <w:rPr>
      <w:rFonts w:ascii="Times New Roman" w:hAnsi="Times New Roman"/>
      <w:sz w:val="16"/>
      <w:lang w:eastAsia="ru-RU"/>
    </w:rPr>
  </w:style>
  <w:style w:type="character" w:customStyle="1" w:styleId="PlainTextChar">
    <w:name w:val="Plain Text Char"/>
    <w:uiPriority w:val="99"/>
    <w:locked/>
    <w:rsid w:val="00F565CF"/>
    <w:rPr>
      <w:rFonts w:ascii="Courier New" w:hAnsi="Courier New"/>
      <w:sz w:val="20"/>
      <w:lang w:eastAsia="ru-RU"/>
    </w:rPr>
  </w:style>
  <w:style w:type="paragraph" w:styleId="af1">
    <w:name w:val="Plain Text"/>
    <w:basedOn w:val="a"/>
    <w:link w:val="af2"/>
    <w:uiPriority w:val="99"/>
    <w:rsid w:val="00F565CF"/>
    <w:rPr>
      <w:rFonts w:ascii="Courier New" w:eastAsia="Calibri" w:hAnsi="Courier New"/>
      <w:sz w:val="20"/>
      <w:szCs w:val="20"/>
    </w:rPr>
  </w:style>
  <w:style w:type="character" w:customStyle="1" w:styleId="af2">
    <w:name w:val="Текст Знак"/>
    <w:basedOn w:val="a0"/>
    <w:link w:val="af1"/>
    <w:uiPriority w:val="99"/>
    <w:semiHidden/>
    <w:locked/>
    <w:rsid w:val="00B5197F"/>
    <w:rPr>
      <w:rFonts w:ascii="Courier New" w:hAnsi="Courier New" w:cs="Times New Roman"/>
      <w:sz w:val="20"/>
    </w:rPr>
  </w:style>
  <w:style w:type="character" w:customStyle="1" w:styleId="19">
    <w:name w:val="Текст Знак1"/>
    <w:uiPriority w:val="99"/>
    <w:semiHidden/>
    <w:rsid w:val="00F565CF"/>
    <w:rPr>
      <w:rFonts w:ascii="Consolas" w:hAnsi="Consolas"/>
      <w:sz w:val="21"/>
      <w:lang w:eastAsia="ru-RU"/>
    </w:rPr>
  </w:style>
  <w:style w:type="character" w:styleId="af3">
    <w:name w:val="FollowedHyperlink"/>
    <w:basedOn w:val="a0"/>
    <w:uiPriority w:val="99"/>
    <w:rsid w:val="00F565CF"/>
    <w:rPr>
      <w:rFonts w:cs="Times New Roman"/>
      <w:color w:val="800080"/>
      <w:u w:val="single"/>
    </w:rPr>
  </w:style>
  <w:style w:type="paragraph" w:styleId="af4">
    <w:name w:val="Block Text"/>
    <w:basedOn w:val="a"/>
    <w:uiPriority w:val="99"/>
    <w:rsid w:val="00F565CF"/>
    <w:pPr>
      <w:ind w:left="57" w:right="800" w:firstLine="651"/>
    </w:pPr>
  </w:style>
  <w:style w:type="paragraph" w:customStyle="1" w:styleId="af5">
    <w:name w:val="Штамп"/>
    <w:autoRedefine/>
    <w:uiPriority w:val="99"/>
    <w:rsid w:val="00F565CF"/>
    <w:pPr>
      <w:keepLines/>
      <w:suppressLineNumbers/>
      <w:suppressAutoHyphens/>
      <w:spacing w:before="60"/>
      <w:jc w:val="center"/>
    </w:pPr>
    <w:rPr>
      <w:rFonts w:ascii="Times New Roman" w:eastAsia="Times New Roman" w:hAnsi="Times New Roman"/>
      <w:sz w:val="18"/>
      <w:szCs w:val="20"/>
    </w:rPr>
  </w:style>
  <w:style w:type="paragraph" w:customStyle="1" w:styleId="af6">
    <w:name w:val="Штамп наименование"/>
    <w:uiPriority w:val="99"/>
    <w:rsid w:val="00F565CF"/>
    <w:pPr>
      <w:jc w:val="center"/>
    </w:pPr>
    <w:rPr>
      <w:rFonts w:ascii="Arial" w:eastAsia="Times New Roman" w:hAnsi="Arial"/>
      <w:noProof/>
      <w:sz w:val="24"/>
      <w:szCs w:val="20"/>
    </w:rPr>
  </w:style>
  <w:style w:type="paragraph" w:customStyle="1" w:styleId="af7">
    <w:name w:val="Обозначение документа"/>
    <w:autoRedefine/>
    <w:uiPriority w:val="99"/>
    <w:rsid w:val="00F565CF"/>
    <w:pPr>
      <w:keepLines/>
      <w:suppressLineNumbers/>
      <w:suppressAutoHyphens/>
      <w:jc w:val="center"/>
    </w:pPr>
    <w:rPr>
      <w:rFonts w:ascii="Times New Roman" w:eastAsia="Times New Roman" w:hAnsi="Times New Roman"/>
      <w:color w:val="000000"/>
      <w:sz w:val="28"/>
      <w:szCs w:val="20"/>
    </w:rPr>
  </w:style>
  <w:style w:type="paragraph" w:customStyle="1" w:styleId="36">
    <w:name w:val="заголовок 3"/>
    <w:basedOn w:val="a"/>
    <w:next w:val="a"/>
    <w:uiPriority w:val="99"/>
    <w:rsid w:val="00F565CF"/>
    <w:pPr>
      <w:keepNext/>
      <w:widowControl w:val="0"/>
      <w:ind w:firstLine="567"/>
      <w:jc w:val="both"/>
    </w:pPr>
    <w:rPr>
      <w:rFonts w:ascii="Peterburg" w:hAnsi="Peterburg"/>
      <w:szCs w:val="20"/>
    </w:rPr>
  </w:style>
  <w:style w:type="paragraph" w:customStyle="1" w:styleId="ConsNormal">
    <w:name w:val="ConsNormal"/>
    <w:link w:val="ConsNormal0"/>
    <w:uiPriority w:val="99"/>
    <w:rsid w:val="00F565CF"/>
    <w:pPr>
      <w:widowControl w:val="0"/>
      <w:autoSpaceDE w:val="0"/>
      <w:autoSpaceDN w:val="0"/>
      <w:adjustRightInd w:val="0"/>
      <w:ind w:right="19772" w:firstLine="720"/>
    </w:pPr>
    <w:rPr>
      <w:rFonts w:ascii="Arial" w:hAnsi="Arial"/>
    </w:rPr>
  </w:style>
  <w:style w:type="character" w:customStyle="1" w:styleId="ConsNormal0">
    <w:name w:val="ConsNormal Знак"/>
    <w:link w:val="ConsNormal"/>
    <w:uiPriority w:val="99"/>
    <w:locked/>
    <w:rsid w:val="00F565CF"/>
    <w:rPr>
      <w:rFonts w:ascii="Arial" w:hAnsi="Arial"/>
      <w:sz w:val="22"/>
      <w:lang w:eastAsia="ru-RU"/>
    </w:rPr>
  </w:style>
  <w:style w:type="character" w:styleId="af8">
    <w:name w:val="page number"/>
    <w:basedOn w:val="a0"/>
    <w:uiPriority w:val="99"/>
    <w:rsid w:val="00F565CF"/>
    <w:rPr>
      <w:rFonts w:ascii="Arial" w:hAnsi="Arial" w:cs="Times New Roman"/>
      <w:sz w:val="20"/>
    </w:rPr>
  </w:style>
  <w:style w:type="paragraph" w:customStyle="1" w:styleId="Heading">
    <w:name w:val="Heading"/>
    <w:uiPriority w:val="99"/>
    <w:rsid w:val="00F565CF"/>
    <w:pPr>
      <w:autoSpaceDE w:val="0"/>
      <w:autoSpaceDN w:val="0"/>
      <w:adjustRightInd w:val="0"/>
    </w:pPr>
    <w:rPr>
      <w:rFonts w:ascii="Arial" w:eastAsia="Times New Roman" w:hAnsi="Arial" w:cs="Arial"/>
      <w:b/>
      <w:bCs/>
    </w:rPr>
  </w:style>
  <w:style w:type="paragraph" w:customStyle="1" w:styleId="1a">
    <w:name w:val="Текст1"/>
    <w:basedOn w:val="a"/>
    <w:uiPriority w:val="99"/>
    <w:rsid w:val="00F565CF"/>
    <w:pPr>
      <w:autoSpaceDE w:val="0"/>
      <w:autoSpaceDN w:val="0"/>
      <w:adjustRightInd w:val="0"/>
      <w:spacing w:before="120" w:after="120"/>
    </w:pPr>
  </w:style>
  <w:style w:type="paragraph" w:customStyle="1" w:styleId="af9">
    <w:name w:val="НВС"/>
    <w:basedOn w:val="a"/>
    <w:next w:val="a"/>
    <w:uiPriority w:val="99"/>
    <w:rsid w:val="00F565CF"/>
    <w:pPr>
      <w:spacing w:after="160" w:line="240" w:lineRule="exact"/>
      <w:jc w:val="both"/>
    </w:pPr>
    <w:rPr>
      <w:szCs w:val="20"/>
      <w:lang w:val="en-US" w:eastAsia="en-US"/>
    </w:rPr>
  </w:style>
  <w:style w:type="paragraph" w:customStyle="1" w:styleId="afa">
    <w:name w:val="Нормальный (таблица)"/>
    <w:basedOn w:val="a"/>
    <w:next w:val="a"/>
    <w:uiPriority w:val="99"/>
    <w:rsid w:val="00F565CF"/>
    <w:pPr>
      <w:widowControl w:val="0"/>
      <w:autoSpaceDE w:val="0"/>
      <w:autoSpaceDN w:val="0"/>
      <w:adjustRightInd w:val="0"/>
      <w:jc w:val="both"/>
    </w:pPr>
  </w:style>
  <w:style w:type="paragraph" w:styleId="afb">
    <w:name w:val="Balloon Text"/>
    <w:basedOn w:val="a"/>
    <w:link w:val="afc"/>
    <w:uiPriority w:val="99"/>
    <w:rsid w:val="00F565CF"/>
    <w:rPr>
      <w:rFonts w:ascii="Tahoma" w:eastAsia="Calibri" w:hAnsi="Tahoma"/>
      <w:sz w:val="16"/>
      <w:szCs w:val="16"/>
    </w:rPr>
  </w:style>
  <w:style w:type="character" w:customStyle="1" w:styleId="afc">
    <w:name w:val="Текст выноски Знак"/>
    <w:basedOn w:val="a0"/>
    <w:link w:val="afb"/>
    <w:uiPriority w:val="99"/>
    <w:locked/>
    <w:rsid w:val="00F565CF"/>
    <w:rPr>
      <w:rFonts w:ascii="Tahoma" w:hAnsi="Tahoma" w:cs="Times New Roman"/>
      <w:sz w:val="16"/>
    </w:rPr>
  </w:style>
  <w:style w:type="paragraph" w:customStyle="1" w:styleId="71">
    <w:name w:val="Знак7"/>
    <w:basedOn w:val="a"/>
    <w:uiPriority w:val="99"/>
    <w:rsid w:val="00F565CF"/>
    <w:pPr>
      <w:widowControl w:val="0"/>
      <w:adjustRightInd w:val="0"/>
      <w:spacing w:after="160" w:line="240" w:lineRule="exact"/>
      <w:jc w:val="right"/>
    </w:pPr>
    <w:rPr>
      <w:sz w:val="20"/>
      <w:szCs w:val="20"/>
      <w:lang w:val="en-GB" w:eastAsia="en-US"/>
    </w:rPr>
  </w:style>
  <w:style w:type="paragraph" w:styleId="afd">
    <w:name w:val="footnote text"/>
    <w:basedOn w:val="a"/>
    <w:link w:val="afe"/>
    <w:uiPriority w:val="99"/>
    <w:rsid w:val="00F565CF"/>
    <w:rPr>
      <w:rFonts w:eastAsia="Calibri"/>
      <w:sz w:val="20"/>
      <w:szCs w:val="20"/>
    </w:rPr>
  </w:style>
  <w:style w:type="character" w:customStyle="1" w:styleId="afe">
    <w:name w:val="Текст сноски Знак"/>
    <w:basedOn w:val="a0"/>
    <w:link w:val="afd"/>
    <w:uiPriority w:val="99"/>
    <w:locked/>
    <w:rsid w:val="00F565CF"/>
    <w:rPr>
      <w:rFonts w:ascii="Times New Roman" w:hAnsi="Times New Roman" w:cs="Times New Roman"/>
      <w:sz w:val="20"/>
      <w:lang w:eastAsia="ru-RU"/>
    </w:rPr>
  </w:style>
  <w:style w:type="character" w:styleId="aff">
    <w:name w:val="footnote reference"/>
    <w:basedOn w:val="a0"/>
    <w:uiPriority w:val="99"/>
    <w:rsid w:val="00F565CF"/>
    <w:rPr>
      <w:rFonts w:cs="Times New Roman"/>
      <w:vertAlign w:val="superscript"/>
    </w:rPr>
  </w:style>
  <w:style w:type="paragraph" w:customStyle="1" w:styleId="s1">
    <w:name w:val="s_1"/>
    <w:basedOn w:val="a"/>
    <w:rsid w:val="00F565CF"/>
    <w:pPr>
      <w:spacing w:before="100" w:beforeAutospacing="1" w:after="100" w:afterAutospacing="1"/>
    </w:pPr>
  </w:style>
  <w:style w:type="paragraph" w:customStyle="1" w:styleId="p9">
    <w:name w:val="p9"/>
    <w:basedOn w:val="a"/>
    <w:uiPriority w:val="99"/>
    <w:rsid w:val="00F565CF"/>
    <w:pPr>
      <w:spacing w:before="100" w:beforeAutospacing="1" w:after="100" w:afterAutospacing="1"/>
    </w:pPr>
  </w:style>
  <w:style w:type="character" w:customStyle="1" w:styleId="s10">
    <w:name w:val="s1"/>
    <w:uiPriority w:val="99"/>
    <w:rsid w:val="00F565CF"/>
  </w:style>
  <w:style w:type="paragraph" w:customStyle="1" w:styleId="p34">
    <w:name w:val="p34"/>
    <w:basedOn w:val="a"/>
    <w:uiPriority w:val="99"/>
    <w:rsid w:val="00F565CF"/>
    <w:pPr>
      <w:spacing w:before="100" w:beforeAutospacing="1" w:after="100" w:afterAutospacing="1"/>
    </w:pPr>
  </w:style>
  <w:style w:type="paragraph" w:customStyle="1" w:styleId="p27">
    <w:name w:val="p27"/>
    <w:basedOn w:val="a"/>
    <w:uiPriority w:val="99"/>
    <w:rsid w:val="00F565CF"/>
    <w:pPr>
      <w:spacing w:before="100" w:beforeAutospacing="1" w:after="100" w:afterAutospacing="1"/>
    </w:pPr>
  </w:style>
  <w:style w:type="paragraph" w:customStyle="1" w:styleId="p37">
    <w:name w:val="p37"/>
    <w:basedOn w:val="a"/>
    <w:uiPriority w:val="99"/>
    <w:rsid w:val="00F565CF"/>
    <w:pPr>
      <w:spacing w:before="100" w:beforeAutospacing="1" w:after="100" w:afterAutospacing="1"/>
    </w:pPr>
  </w:style>
  <w:style w:type="paragraph" w:styleId="aa">
    <w:name w:val="Title"/>
    <w:basedOn w:val="a"/>
    <w:next w:val="a"/>
    <w:link w:val="1b"/>
    <w:uiPriority w:val="99"/>
    <w:qFormat/>
    <w:rsid w:val="00F565CF"/>
    <w:pPr>
      <w:pBdr>
        <w:bottom w:val="single" w:sz="8" w:space="4" w:color="4F81BD"/>
      </w:pBdr>
      <w:spacing w:after="300"/>
      <w:contextualSpacing/>
    </w:pPr>
    <w:rPr>
      <w:rFonts w:ascii="Cambria" w:eastAsia="Calibri" w:hAnsi="Cambria"/>
      <w:b/>
      <w:bCs/>
      <w:kern w:val="28"/>
      <w:sz w:val="32"/>
      <w:szCs w:val="32"/>
    </w:rPr>
  </w:style>
  <w:style w:type="character" w:customStyle="1" w:styleId="1b">
    <w:name w:val="Название Знак1"/>
    <w:basedOn w:val="a0"/>
    <w:link w:val="aa"/>
    <w:uiPriority w:val="99"/>
    <w:locked/>
    <w:rsid w:val="00B5197F"/>
    <w:rPr>
      <w:rFonts w:ascii="Cambria" w:hAnsi="Cambria" w:cs="Times New Roman"/>
      <w:b/>
      <w:kern w:val="28"/>
      <w:sz w:val="32"/>
    </w:rPr>
  </w:style>
  <w:style w:type="character" w:customStyle="1" w:styleId="aff0">
    <w:name w:val="Название Знак"/>
    <w:uiPriority w:val="99"/>
    <w:rsid w:val="00F565CF"/>
    <w:rPr>
      <w:rFonts w:ascii="Cambria" w:hAnsi="Cambria"/>
      <w:color w:val="17365D"/>
      <w:spacing w:val="5"/>
      <w:kern w:val="28"/>
      <w:sz w:val="52"/>
      <w:lang w:eastAsia="ru-RU"/>
    </w:rPr>
  </w:style>
  <w:style w:type="paragraph" w:customStyle="1" w:styleId="TableParagraph">
    <w:name w:val="Table Paragraph"/>
    <w:basedOn w:val="a"/>
    <w:uiPriority w:val="99"/>
    <w:rsid w:val="00591845"/>
    <w:pPr>
      <w:widowControl w:val="0"/>
      <w:autoSpaceDE w:val="0"/>
      <w:autoSpaceDN w:val="0"/>
      <w:ind w:left="100"/>
    </w:pPr>
    <w:rPr>
      <w:sz w:val="22"/>
      <w:szCs w:val="22"/>
      <w:lang w:val="en-US" w:eastAsia="en-US"/>
    </w:rPr>
  </w:style>
  <w:style w:type="paragraph" w:customStyle="1" w:styleId="aff1">
    <w:name w:val="Знак Знак Знак"/>
    <w:basedOn w:val="a"/>
    <w:uiPriority w:val="99"/>
    <w:rsid w:val="00DE3D90"/>
    <w:pPr>
      <w:widowControl w:val="0"/>
      <w:adjustRightInd w:val="0"/>
      <w:spacing w:after="160" w:line="240" w:lineRule="exact"/>
      <w:jc w:val="right"/>
    </w:pPr>
    <w:rPr>
      <w:sz w:val="20"/>
      <w:szCs w:val="20"/>
      <w:lang w:val="en-GB" w:eastAsia="en-US"/>
    </w:rPr>
  </w:style>
  <w:style w:type="paragraph" w:customStyle="1" w:styleId="1c">
    <w:name w:val="Знак Знак Знак1"/>
    <w:basedOn w:val="a"/>
    <w:uiPriority w:val="99"/>
    <w:rsid w:val="001668A2"/>
    <w:pPr>
      <w:widowControl w:val="0"/>
      <w:adjustRightInd w:val="0"/>
      <w:spacing w:after="160" w:line="240" w:lineRule="exact"/>
      <w:jc w:val="right"/>
    </w:pPr>
    <w:rPr>
      <w:sz w:val="20"/>
      <w:szCs w:val="20"/>
      <w:lang w:val="en-GB" w:eastAsia="en-US"/>
    </w:rPr>
  </w:style>
  <w:style w:type="paragraph" w:customStyle="1" w:styleId="paragraph">
    <w:name w:val="paragraph"/>
    <w:basedOn w:val="a"/>
    <w:uiPriority w:val="99"/>
    <w:rsid w:val="001B3980"/>
    <w:pPr>
      <w:spacing w:before="100" w:beforeAutospacing="1" w:after="100" w:afterAutospacing="1"/>
    </w:pPr>
  </w:style>
  <w:style w:type="character" w:customStyle="1" w:styleId="normaltextrun">
    <w:name w:val="normaltextrun"/>
    <w:uiPriority w:val="99"/>
    <w:rsid w:val="001B3980"/>
  </w:style>
  <w:style w:type="character" w:customStyle="1" w:styleId="eop">
    <w:name w:val="eop"/>
    <w:uiPriority w:val="99"/>
    <w:rsid w:val="001B3980"/>
  </w:style>
  <w:style w:type="paragraph" w:styleId="aff2">
    <w:name w:val="Normal (Web)"/>
    <w:basedOn w:val="a"/>
    <w:uiPriority w:val="99"/>
    <w:semiHidden/>
    <w:unhideWhenUsed/>
    <w:locked/>
    <w:rsid w:val="002270DB"/>
  </w:style>
  <w:style w:type="character" w:customStyle="1" w:styleId="UnresolvedMention">
    <w:name w:val="Unresolved Mention"/>
    <w:basedOn w:val="a0"/>
    <w:uiPriority w:val="99"/>
    <w:semiHidden/>
    <w:unhideWhenUsed/>
    <w:rsid w:val="002270DB"/>
    <w:rPr>
      <w:color w:val="605E5C"/>
      <w:shd w:val="clear" w:color="auto" w:fill="E1DFDD"/>
    </w:rPr>
  </w:style>
  <w:style w:type="paragraph" w:styleId="aff3">
    <w:name w:val="List Paragraph"/>
    <w:basedOn w:val="a"/>
    <w:uiPriority w:val="34"/>
    <w:qFormat/>
    <w:rsid w:val="00E347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0086">
      <w:bodyDiv w:val="1"/>
      <w:marLeft w:val="0"/>
      <w:marRight w:val="0"/>
      <w:marTop w:val="0"/>
      <w:marBottom w:val="0"/>
      <w:divBdr>
        <w:top w:val="none" w:sz="0" w:space="0" w:color="auto"/>
        <w:left w:val="none" w:sz="0" w:space="0" w:color="auto"/>
        <w:bottom w:val="none" w:sz="0" w:space="0" w:color="auto"/>
        <w:right w:val="none" w:sz="0" w:space="0" w:color="auto"/>
      </w:divBdr>
    </w:div>
    <w:div w:id="55016570">
      <w:bodyDiv w:val="1"/>
      <w:marLeft w:val="0"/>
      <w:marRight w:val="0"/>
      <w:marTop w:val="0"/>
      <w:marBottom w:val="0"/>
      <w:divBdr>
        <w:top w:val="none" w:sz="0" w:space="0" w:color="auto"/>
        <w:left w:val="none" w:sz="0" w:space="0" w:color="auto"/>
        <w:bottom w:val="none" w:sz="0" w:space="0" w:color="auto"/>
        <w:right w:val="none" w:sz="0" w:space="0" w:color="auto"/>
      </w:divBdr>
    </w:div>
    <w:div w:id="63843215">
      <w:bodyDiv w:val="1"/>
      <w:marLeft w:val="0"/>
      <w:marRight w:val="0"/>
      <w:marTop w:val="0"/>
      <w:marBottom w:val="0"/>
      <w:divBdr>
        <w:top w:val="none" w:sz="0" w:space="0" w:color="auto"/>
        <w:left w:val="none" w:sz="0" w:space="0" w:color="auto"/>
        <w:bottom w:val="none" w:sz="0" w:space="0" w:color="auto"/>
        <w:right w:val="none" w:sz="0" w:space="0" w:color="auto"/>
      </w:divBdr>
    </w:div>
    <w:div w:id="124471318">
      <w:bodyDiv w:val="1"/>
      <w:marLeft w:val="0"/>
      <w:marRight w:val="0"/>
      <w:marTop w:val="0"/>
      <w:marBottom w:val="0"/>
      <w:divBdr>
        <w:top w:val="none" w:sz="0" w:space="0" w:color="auto"/>
        <w:left w:val="none" w:sz="0" w:space="0" w:color="auto"/>
        <w:bottom w:val="none" w:sz="0" w:space="0" w:color="auto"/>
        <w:right w:val="none" w:sz="0" w:space="0" w:color="auto"/>
      </w:divBdr>
    </w:div>
    <w:div w:id="137917227">
      <w:bodyDiv w:val="1"/>
      <w:marLeft w:val="0"/>
      <w:marRight w:val="0"/>
      <w:marTop w:val="0"/>
      <w:marBottom w:val="0"/>
      <w:divBdr>
        <w:top w:val="none" w:sz="0" w:space="0" w:color="auto"/>
        <w:left w:val="none" w:sz="0" w:space="0" w:color="auto"/>
        <w:bottom w:val="none" w:sz="0" w:space="0" w:color="auto"/>
        <w:right w:val="none" w:sz="0" w:space="0" w:color="auto"/>
      </w:divBdr>
    </w:div>
    <w:div w:id="144048696">
      <w:bodyDiv w:val="1"/>
      <w:marLeft w:val="0"/>
      <w:marRight w:val="0"/>
      <w:marTop w:val="0"/>
      <w:marBottom w:val="0"/>
      <w:divBdr>
        <w:top w:val="none" w:sz="0" w:space="0" w:color="auto"/>
        <w:left w:val="none" w:sz="0" w:space="0" w:color="auto"/>
        <w:bottom w:val="none" w:sz="0" w:space="0" w:color="auto"/>
        <w:right w:val="none" w:sz="0" w:space="0" w:color="auto"/>
      </w:divBdr>
    </w:div>
    <w:div w:id="182911038">
      <w:bodyDiv w:val="1"/>
      <w:marLeft w:val="0"/>
      <w:marRight w:val="0"/>
      <w:marTop w:val="0"/>
      <w:marBottom w:val="0"/>
      <w:divBdr>
        <w:top w:val="none" w:sz="0" w:space="0" w:color="auto"/>
        <w:left w:val="none" w:sz="0" w:space="0" w:color="auto"/>
        <w:bottom w:val="none" w:sz="0" w:space="0" w:color="auto"/>
        <w:right w:val="none" w:sz="0" w:space="0" w:color="auto"/>
      </w:divBdr>
    </w:div>
    <w:div w:id="187377271">
      <w:bodyDiv w:val="1"/>
      <w:marLeft w:val="0"/>
      <w:marRight w:val="0"/>
      <w:marTop w:val="0"/>
      <w:marBottom w:val="0"/>
      <w:divBdr>
        <w:top w:val="none" w:sz="0" w:space="0" w:color="auto"/>
        <w:left w:val="none" w:sz="0" w:space="0" w:color="auto"/>
        <w:bottom w:val="none" w:sz="0" w:space="0" w:color="auto"/>
        <w:right w:val="none" w:sz="0" w:space="0" w:color="auto"/>
      </w:divBdr>
    </w:div>
    <w:div w:id="194929548">
      <w:bodyDiv w:val="1"/>
      <w:marLeft w:val="0"/>
      <w:marRight w:val="0"/>
      <w:marTop w:val="0"/>
      <w:marBottom w:val="0"/>
      <w:divBdr>
        <w:top w:val="none" w:sz="0" w:space="0" w:color="auto"/>
        <w:left w:val="none" w:sz="0" w:space="0" w:color="auto"/>
        <w:bottom w:val="none" w:sz="0" w:space="0" w:color="auto"/>
        <w:right w:val="none" w:sz="0" w:space="0" w:color="auto"/>
      </w:divBdr>
    </w:div>
    <w:div w:id="205069707">
      <w:bodyDiv w:val="1"/>
      <w:marLeft w:val="0"/>
      <w:marRight w:val="0"/>
      <w:marTop w:val="0"/>
      <w:marBottom w:val="0"/>
      <w:divBdr>
        <w:top w:val="none" w:sz="0" w:space="0" w:color="auto"/>
        <w:left w:val="none" w:sz="0" w:space="0" w:color="auto"/>
        <w:bottom w:val="none" w:sz="0" w:space="0" w:color="auto"/>
        <w:right w:val="none" w:sz="0" w:space="0" w:color="auto"/>
      </w:divBdr>
    </w:div>
    <w:div w:id="211622751">
      <w:bodyDiv w:val="1"/>
      <w:marLeft w:val="0"/>
      <w:marRight w:val="0"/>
      <w:marTop w:val="0"/>
      <w:marBottom w:val="0"/>
      <w:divBdr>
        <w:top w:val="none" w:sz="0" w:space="0" w:color="auto"/>
        <w:left w:val="none" w:sz="0" w:space="0" w:color="auto"/>
        <w:bottom w:val="none" w:sz="0" w:space="0" w:color="auto"/>
        <w:right w:val="none" w:sz="0" w:space="0" w:color="auto"/>
      </w:divBdr>
    </w:div>
    <w:div w:id="215244416">
      <w:marLeft w:val="0"/>
      <w:marRight w:val="0"/>
      <w:marTop w:val="0"/>
      <w:marBottom w:val="0"/>
      <w:divBdr>
        <w:top w:val="none" w:sz="0" w:space="0" w:color="auto"/>
        <w:left w:val="none" w:sz="0" w:space="0" w:color="auto"/>
        <w:bottom w:val="none" w:sz="0" w:space="0" w:color="auto"/>
        <w:right w:val="none" w:sz="0" w:space="0" w:color="auto"/>
      </w:divBdr>
    </w:div>
    <w:div w:id="215244417">
      <w:marLeft w:val="0"/>
      <w:marRight w:val="0"/>
      <w:marTop w:val="0"/>
      <w:marBottom w:val="0"/>
      <w:divBdr>
        <w:top w:val="none" w:sz="0" w:space="0" w:color="auto"/>
        <w:left w:val="none" w:sz="0" w:space="0" w:color="auto"/>
        <w:bottom w:val="none" w:sz="0" w:space="0" w:color="auto"/>
        <w:right w:val="none" w:sz="0" w:space="0" w:color="auto"/>
      </w:divBdr>
    </w:div>
    <w:div w:id="215244418">
      <w:marLeft w:val="0"/>
      <w:marRight w:val="0"/>
      <w:marTop w:val="0"/>
      <w:marBottom w:val="0"/>
      <w:divBdr>
        <w:top w:val="none" w:sz="0" w:space="0" w:color="auto"/>
        <w:left w:val="none" w:sz="0" w:space="0" w:color="auto"/>
        <w:bottom w:val="none" w:sz="0" w:space="0" w:color="auto"/>
        <w:right w:val="none" w:sz="0" w:space="0" w:color="auto"/>
      </w:divBdr>
    </w:div>
    <w:div w:id="215244419">
      <w:marLeft w:val="0"/>
      <w:marRight w:val="0"/>
      <w:marTop w:val="0"/>
      <w:marBottom w:val="0"/>
      <w:divBdr>
        <w:top w:val="none" w:sz="0" w:space="0" w:color="auto"/>
        <w:left w:val="none" w:sz="0" w:space="0" w:color="auto"/>
        <w:bottom w:val="none" w:sz="0" w:space="0" w:color="auto"/>
        <w:right w:val="none" w:sz="0" w:space="0" w:color="auto"/>
      </w:divBdr>
    </w:div>
    <w:div w:id="215244420">
      <w:marLeft w:val="0"/>
      <w:marRight w:val="0"/>
      <w:marTop w:val="0"/>
      <w:marBottom w:val="0"/>
      <w:divBdr>
        <w:top w:val="none" w:sz="0" w:space="0" w:color="auto"/>
        <w:left w:val="none" w:sz="0" w:space="0" w:color="auto"/>
        <w:bottom w:val="none" w:sz="0" w:space="0" w:color="auto"/>
        <w:right w:val="none" w:sz="0" w:space="0" w:color="auto"/>
      </w:divBdr>
    </w:div>
    <w:div w:id="215244422">
      <w:marLeft w:val="0"/>
      <w:marRight w:val="0"/>
      <w:marTop w:val="0"/>
      <w:marBottom w:val="0"/>
      <w:divBdr>
        <w:top w:val="none" w:sz="0" w:space="0" w:color="auto"/>
        <w:left w:val="none" w:sz="0" w:space="0" w:color="auto"/>
        <w:bottom w:val="none" w:sz="0" w:space="0" w:color="auto"/>
        <w:right w:val="none" w:sz="0" w:space="0" w:color="auto"/>
      </w:divBdr>
    </w:div>
    <w:div w:id="215244424">
      <w:marLeft w:val="0"/>
      <w:marRight w:val="0"/>
      <w:marTop w:val="0"/>
      <w:marBottom w:val="0"/>
      <w:divBdr>
        <w:top w:val="none" w:sz="0" w:space="0" w:color="auto"/>
        <w:left w:val="none" w:sz="0" w:space="0" w:color="auto"/>
        <w:bottom w:val="none" w:sz="0" w:space="0" w:color="auto"/>
        <w:right w:val="none" w:sz="0" w:space="0" w:color="auto"/>
      </w:divBdr>
      <w:divsChild>
        <w:div w:id="215244421">
          <w:marLeft w:val="0"/>
          <w:marRight w:val="0"/>
          <w:marTop w:val="0"/>
          <w:marBottom w:val="0"/>
          <w:divBdr>
            <w:top w:val="none" w:sz="0" w:space="0" w:color="auto"/>
            <w:left w:val="none" w:sz="0" w:space="0" w:color="auto"/>
            <w:bottom w:val="none" w:sz="0" w:space="0" w:color="auto"/>
            <w:right w:val="none" w:sz="0" w:space="0" w:color="auto"/>
          </w:divBdr>
        </w:div>
        <w:div w:id="215244423">
          <w:marLeft w:val="0"/>
          <w:marRight w:val="0"/>
          <w:marTop w:val="0"/>
          <w:marBottom w:val="0"/>
          <w:divBdr>
            <w:top w:val="none" w:sz="0" w:space="0" w:color="auto"/>
            <w:left w:val="none" w:sz="0" w:space="0" w:color="auto"/>
            <w:bottom w:val="none" w:sz="0" w:space="0" w:color="auto"/>
            <w:right w:val="none" w:sz="0" w:space="0" w:color="auto"/>
          </w:divBdr>
        </w:div>
        <w:div w:id="215244425">
          <w:marLeft w:val="0"/>
          <w:marRight w:val="0"/>
          <w:marTop w:val="0"/>
          <w:marBottom w:val="0"/>
          <w:divBdr>
            <w:top w:val="none" w:sz="0" w:space="0" w:color="auto"/>
            <w:left w:val="none" w:sz="0" w:space="0" w:color="auto"/>
            <w:bottom w:val="none" w:sz="0" w:space="0" w:color="auto"/>
            <w:right w:val="none" w:sz="0" w:space="0" w:color="auto"/>
          </w:divBdr>
        </w:div>
      </w:divsChild>
    </w:div>
    <w:div w:id="215437737">
      <w:bodyDiv w:val="1"/>
      <w:marLeft w:val="0"/>
      <w:marRight w:val="0"/>
      <w:marTop w:val="0"/>
      <w:marBottom w:val="0"/>
      <w:divBdr>
        <w:top w:val="none" w:sz="0" w:space="0" w:color="auto"/>
        <w:left w:val="none" w:sz="0" w:space="0" w:color="auto"/>
        <w:bottom w:val="none" w:sz="0" w:space="0" w:color="auto"/>
        <w:right w:val="none" w:sz="0" w:space="0" w:color="auto"/>
      </w:divBdr>
    </w:div>
    <w:div w:id="221184018">
      <w:bodyDiv w:val="1"/>
      <w:marLeft w:val="0"/>
      <w:marRight w:val="0"/>
      <w:marTop w:val="0"/>
      <w:marBottom w:val="0"/>
      <w:divBdr>
        <w:top w:val="none" w:sz="0" w:space="0" w:color="auto"/>
        <w:left w:val="none" w:sz="0" w:space="0" w:color="auto"/>
        <w:bottom w:val="none" w:sz="0" w:space="0" w:color="auto"/>
        <w:right w:val="none" w:sz="0" w:space="0" w:color="auto"/>
      </w:divBdr>
    </w:div>
    <w:div w:id="261112028">
      <w:bodyDiv w:val="1"/>
      <w:marLeft w:val="0"/>
      <w:marRight w:val="0"/>
      <w:marTop w:val="0"/>
      <w:marBottom w:val="0"/>
      <w:divBdr>
        <w:top w:val="none" w:sz="0" w:space="0" w:color="auto"/>
        <w:left w:val="none" w:sz="0" w:space="0" w:color="auto"/>
        <w:bottom w:val="none" w:sz="0" w:space="0" w:color="auto"/>
        <w:right w:val="none" w:sz="0" w:space="0" w:color="auto"/>
      </w:divBdr>
    </w:div>
    <w:div w:id="300695200">
      <w:bodyDiv w:val="1"/>
      <w:marLeft w:val="0"/>
      <w:marRight w:val="0"/>
      <w:marTop w:val="0"/>
      <w:marBottom w:val="0"/>
      <w:divBdr>
        <w:top w:val="none" w:sz="0" w:space="0" w:color="auto"/>
        <w:left w:val="none" w:sz="0" w:space="0" w:color="auto"/>
        <w:bottom w:val="none" w:sz="0" w:space="0" w:color="auto"/>
        <w:right w:val="none" w:sz="0" w:space="0" w:color="auto"/>
      </w:divBdr>
    </w:div>
    <w:div w:id="360977427">
      <w:bodyDiv w:val="1"/>
      <w:marLeft w:val="0"/>
      <w:marRight w:val="0"/>
      <w:marTop w:val="0"/>
      <w:marBottom w:val="0"/>
      <w:divBdr>
        <w:top w:val="none" w:sz="0" w:space="0" w:color="auto"/>
        <w:left w:val="none" w:sz="0" w:space="0" w:color="auto"/>
        <w:bottom w:val="none" w:sz="0" w:space="0" w:color="auto"/>
        <w:right w:val="none" w:sz="0" w:space="0" w:color="auto"/>
      </w:divBdr>
    </w:div>
    <w:div w:id="417602813">
      <w:bodyDiv w:val="1"/>
      <w:marLeft w:val="0"/>
      <w:marRight w:val="0"/>
      <w:marTop w:val="0"/>
      <w:marBottom w:val="0"/>
      <w:divBdr>
        <w:top w:val="none" w:sz="0" w:space="0" w:color="auto"/>
        <w:left w:val="none" w:sz="0" w:space="0" w:color="auto"/>
        <w:bottom w:val="none" w:sz="0" w:space="0" w:color="auto"/>
        <w:right w:val="none" w:sz="0" w:space="0" w:color="auto"/>
      </w:divBdr>
    </w:div>
    <w:div w:id="421952328">
      <w:bodyDiv w:val="1"/>
      <w:marLeft w:val="0"/>
      <w:marRight w:val="0"/>
      <w:marTop w:val="0"/>
      <w:marBottom w:val="0"/>
      <w:divBdr>
        <w:top w:val="none" w:sz="0" w:space="0" w:color="auto"/>
        <w:left w:val="none" w:sz="0" w:space="0" w:color="auto"/>
        <w:bottom w:val="none" w:sz="0" w:space="0" w:color="auto"/>
        <w:right w:val="none" w:sz="0" w:space="0" w:color="auto"/>
      </w:divBdr>
    </w:div>
    <w:div w:id="423960555">
      <w:bodyDiv w:val="1"/>
      <w:marLeft w:val="0"/>
      <w:marRight w:val="0"/>
      <w:marTop w:val="0"/>
      <w:marBottom w:val="0"/>
      <w:divBdr>
        <w:top w:val="none" w:sz="0" w:space="0" w:color="auto"/>
        <w:left w:val="none" w:sz="0" w:space="0" w:color="auto"/>
        <w:bottom w:val="none" w:sz="0" w:space="0" w:color="auto"/>
        <w:right w:val="none" w:sz="0" w:space="0" w:color="auto"/>
      </w:divBdr>
    </w:div>
    <w:div w:id="433136663">
      <w:bodyDiv w:val="1"/>
      <w:marLeft w:val="0"/>
      <w:marRight w:val="0"/>
      <w:marTop w:val="0"/>
      <w:marBottom w:val="0"/>
      <w:divBdr>
        <w:top w:val="none" w:sz="0" w:space="0" w:color="auto"/>
        <w:left w:val="none" w:sz="0" w:space="0" w:color="auto"/>
        <w:bottom w:val="none" w:sz="0" w:space="0" w:color="auto"/>
        <w:right w:val="none" w:sz="0" w:space="0" w:color="auto"/>
      </w:divBdr>
    </w:div>
    <w:div w:id="444035785">
      <w:bodyDiv w:val="1"/>
      <w:marLeft w:val="0"/>
      <w:marRight w:val="0"/>
      <w:marTop w:val="0"/>
      <w:marBottom w:val="0"/>
      <w:divBdr>
        <w:top w:val="none" w:sz="0" w:space="0" w:color="auto"/>
        <w:left w:val="none" w:sz="0" w:space="0" w:color="auto"/>
        <w:bottom w:val="none" w:sz="0" w:space="0" w:color="auto"/>
        <w:right w:val="none" w:sz="0" w:space="0" w:color="auto"/>
      </w:divBdr>
    </w:div>
    <w:div w:id="474640683">
      <w:bodyDiv w:val="1"/>
      <w:marLeft w:val="0"/>
      <w:marRight w:val="0"/>
      <w:marTop w:val="0"/>
      <w:marBottom w:val="0"/>
      <w:divBdr>
        <w:top w:val="none" w:sz="0" w:space="0" w:color="auto"/>
        <w:left w:val="none" w:sz="0" w:space="0" w:color="auto"/>
        <w:bottom w:val="none" w:sz="0" w:space="0" w:color="auto"/>
        <w:right w:val="none" w:sz="0" w:space="0" w:color="auto"/>
      </w:divBdr>
    </w:div>
    <w:div w:id="510802300">
      <w:bodyDiv w:val="1"/>
      <w:marLeft w:val="0"/>
      <w:marRight w:val="0"/>
      <w:marTop w:val="0"/>
      <w:marBottom w:val="0"/>
      <w:divBdr>
        <w:top w:val="none" w:sz="0" w:space="0" w:color="auto"/>
        <w:left w:val="none" w:sz="0" w:space="0" w:color="auto"/>
        <w:bottom w:val="none" w:sz="0" w:space="0" w:color="auto"/>
        <w:right w:val="none" w:sz="0" w:space="0" w:color="auto"/>
      </w:divBdr>
    </w:div>
    <w:div w:id="533345666">
      <w:bodyDiv w:val="1"/>
      <w:marLeft w:val="0"/>
      <w:marRight w:val="0"/>
      <w:marTop w:val="0"/>
      <w:marBottom w:val="0"/>
      <w:divBdr>
        <w:top w:val="none" w:sz="0" w:space="0" w:color="auto"/>
        <w:left w:val="none" w:sz="0" w:space="0" w:color="auto"/>
        <w:bottom w:val="none" w:sz="0" w:space="0" w:color="auto"/>
        <w:right w:val="none" w:sz="0" w:space="0" w:color="auto"/>
      </w:divBdr>
    </w:div>
    <w:div w:id="560556611">
      <w:bodyDiv w:val="1"/>
      <w:marLeft w:val="0"/>
      <w:marRight w:val="0"/>
      <w:marTop w:val="0"/>
      <w:marBottom w:val="0"/>
      <w:divBdr>
        <w:top w:val="none" w:sz="0" w:space="0" w:color="auto"/>
        <w:left w:val="none" w:sz="0" w:space="0" w:color="auto"/>
        <w:bottom w:val="none" w:sz="0" w:space="0" w:color="auto"/>
        <w:right w:val="none" w:sz="0" w:space="0" w:color="auto"/>
      </w:divBdr>
    </w:div>
    <w:div w:id="589125080">
      <w:bodyDiv w:val="1"/>
      <w:marLeft w:val="0"/>
      <w:marRight w:val="0"/>
      <w:marTop w:val="0"/>
      <w:marBottom w:val="0"/>
      <w:divBdr>
        <w:top w:val="none" w:sz="0" w:space="0" w:color="auto"/>
        <w:left w:val="none" w:sz="0" w:space="0" w:color="auto"/>
        <w:bottom w:val="none" w:sz="0" w:space="0" w:color="auto"/>
        <w:right w:val="none" w:sz="0" w:space="0" w:color="auto"/>
      </w:divBdr>
    </w:div>
    <w:div w:id="616452908">
      <w:bodyDiv w:val="1"/>
      <w:marLeft w:val="0"/>
      <w:marRight w:val="0"/>
      <w:marTop w:val="0"/>
      <w:marBottom w:val="0"/>
      <w:divBdr>
        <w:top w:val="none" w:sz="0" w:space="0" w:color="auto"/>
        <w:left w:val="none" w:sz="0" w:space="0" w:color="auto"/>
        <w:bottom w:val="none" w:sz="0" w:space="0" w:color="auto"/>
        <w:right w:val="none" w:sz="0" w:space="0" w:color="auto"/>
      </w:divBdr>
    </w:div>
    <w:div w:id="624897074">
      <w:bodyDiv w:val="1"/>
      <w:marLeft w:val="0"/>
      <w:marRight w:val="0"/>
      <w:marTop w:val="0"/>
      <w:marBottom w:val="0"/>
      <w:divBdr>
        <w:top w:val="none" w:sz="0" w:space="0" w:color="auto"/>
        <w:left w:val="none" w:sz="0" w:space="0" w:color="auto"/>
        <w:bottom w:val="none" w:sz="0" w:space="0" w:color="auto"/>
        <w:right w:val="none" w:sz="0" w:space="0" w:color="auto"/>
      </w:divBdr>
    </w:div>
    <w:div w:id="634532548">
      <w:bodyDiv w:val="1"/>
      <w:marLeft w:val="0"/>
      <w:marRight w:val="0"/>
      <w:marTop w:val="0"/>
      <w:marBottom w:val="0"/>
      <w:divBdr>
        <w:top w:val="none" w:sz="0" w:space="0" w:color="auto"/>
        <w:left w:val="none" w:sz="0" w:space="0" w:color="auto"/>
        <w:bottom w:val="none" w:sz="0" w:space="0" w:color="auto"/>
        <w:right w:val="none" w:sz="0" w:space="0" w:color="auto"/>
      </w:divBdr>
    </w:div>
    <w:div w:id="684139965">
      <w:bodyDiv w:val="1"/>
      <w:marLeft w:val="0"/>
      <w:marRight w:val="0"/>
      <w:marTop w:val="0"/>
      <w:marBottom w:val="0"/>
      <w:divBdr>
        <w:top w:val="none" w:sz="0" w:space="0" w:color="auto"/>
        <w:left w:val="none" w:sz="0" w:space="0" w:color="auto"/>
        <w:bottom w:val="none" w:sz="0" w:space="0" w:color="auto"/>
        <w:right w:val="none" w:sz="0" w:space="0" w:color="auto"/>
      </w:divBdr>
    </w:div>
    <w:div w:id="691802449">
      <w:bodyDiv w:val="1"/>
      <w:marLeft w:val="0"/>
      <w:marRight w:val="0"/>
      <w:marTop w:val="0"/>
      <w:marBottom w:val="0"/>
      <w:divBdr>
        <w:top w:val="none" w:sz="0" w:space="0" w:color="auto"/>
        <w:left w:val="none" w:sz="0" w:space="0" w:color="auto"/>
        <w:bottom w:val="none" w:sz="0" w:space="0" w:color="auto"/>
        <w:right w:val="none" w:sz="0" w:space="0" w:color="auto"/>
      </w:divBdr>
    </w:div>
    <w:div w:id="758989259">
      <w:bodyDiv w:val="1"/>
      <w:marLeft w:val="0"/>
      <w:marRight w:val="0"/>
      <w:marTop w:val="0"/>
      <w:marBottom w:val="0"/>
      <w:divBdr>
        <w:top w:val="none" w:sz="0" w:space="0" w:color="auto"/>
        <w:left w:val="none" w:sz="0" w:space="0" w:color="auto"/>
        <w:bottom w:val="none" w:sz="0" w:space="0" w:color="auto"/>
        <w:right w:val="none" w:sz="0" w:space="0" w:color="auto"/>
      </w:divBdr>
    </w:div>
    <w:div w:id="777524601">
      <w:bodyDiv w:val="1"/>
      <w:marLeft w:val="0"/>
      <w:marRight w:val="0"/>
      <w:marTop w:val="0"/>
      <w:marBottom w:val="0"/>
      <w:divBdr>
        <w:top w:val="none" w:sz="0" w:space="0" w:color="auto"/>
        <w:left w:val="none" w:sz="0" w:space="0" w:color="auto"/>
        <w:bottom w:val="none" w:sz="0" w:space="0" w:color="auto"/>
        <w:right w:val="none" w:sz="0" w:space="0" w:color="auto"/>
      </w:divBdr>
    </w:div>
    <w:div w:id="785541250">
      <w:bodyDiv w:val="1"/>
      <w:marLeft w:val="0"/>
      <w:marRight w:val="0"/>
      <w:marTop w:val="0"/>
      <w:marBottom w:val="0"/>
      <w:divBdr>
        <w:top w:val="none" w:sz="0" w:space="0" w:color="auto"/>
        <w:left w:val="none" w:sz="0" w:space="0" w:color="auto"/>
        <w:bottom w:val="none" w:sz="0" w:space="0" w:color="auto"/>
        <w:right w:val="none" w:sz="0" w:space="0" w:color="auto"/>
      </w:divBdr>
    </w:div>
    <w:div w:id="795374251">
      <w:bodyDiv w:val="1"/>
      <w:marLeft w:val="0"/>
      <w:marRight w:val="0"/>
      <w:marTop w:val="0"/>
      <w:marBottom w:val="0"/>
      <w:divBdr>
        <w:top w:val="none" w:sz="0" w:space="0" w:color="auto"/>
        <w:left w:val="none" w:sz="0" w:space="0" w:color="auto"/>
        <w:bottom w:val="none" w:sz="0" w:space="0" w:color="auto"/>
        <w:right w:val="none" w:sz="0" w:space="0" w:color="auto"/>
      </w:divBdr>
    </w:div>
    <w:div w:id="833035131">
      <w:bodyDiv w:val="1"/>
      <w:marLeft w:val="0"/>
      <w:marRight w:val="0"/>
      <w:marTop w:val="0"/>
      <w:marBottom w:val="0"/>
      <w:divBdr>
        <w:top w:val="none" w:sz="0" w:space="0" w:color="auto"/>
        <w:left w:val="none" w:sz="0" w:space="0" w:color="auto"/>
        <w:bottom w:val="none" w:sz="0" w:space="0" w:color="auto"/>
        <w:right w:val="none" w:sz="0" w:space="0" w:color="auto"/>
      </w:divBdr>
    </w:div>
    <w:div w:id="844053881">
      <w:bodyDiv w:val="1"/>
      <w:marLeft w:val="0"/>
      <w:marRight w:val="0"/>
      <w:marTop w:val="0"/>
      <w:marBottom w:val="0"/>
      <w:divBdr>
        <w:top w:val="none" w:sz="0" w:space="0" w:color="auto"/>
        <w:left w:val="none" w:sz="0" w:space="0" w:color="auto"/>
        <w:bottom w:val="none" w:sz="0" w:space="0" w:color="auto"/>
        <w:right w:val="none" w:sz="0" w:space="0" w:color="auto"/>
      </w:divBdr>
    </w:div>
    <w:div w:id="864178158">
      <w:bodyDiv w:val="1"/>
      <w:marLeft w:val="0"/>
      <w:marRight w:val="0"/>
      <w:marTop w:val="0"/>
      <w:marBottom w:val="0"/>
      <w:divBdr>
        <w:top w:val="none" w:sz="0" w:space="0" w:color="auto"/>
        <w:left w:val="none" w:sz="0" w:space="0" w:color="auto"/>
        <w:bottom w:val="none" w:sz="0" w:space="0" w:color="auto"/>
        <w:right w:val="none" w:sz="0" w:space="0" w:color="auto"/>
      </w:divBdr>
    </w:div>
    <w:div w:id="900478413">
      <w:bodyDiv w:val="1"/>
      <w:marLeft w:val="0"/>
      <w:marRight w:val="0"/>
      <w:marTop w:val="0"/>
      <w:marBottom w:val="0"/>
      <w:divBdr>
        <w:top w:val="none" w:sz="0" w:space="0" w:color="auto"/>
        <w:left w:val="none" w:sz="0" w:space="0" w:color="auto"/>
        <w:bottom w:val="none" w:sz="0" w:space="0" w:color="auto"/>
        <w:right w:val="none" w:sz="0" w:space="0" w:color="auto"/>
      </w:divBdr>
    </w:div>
    <w:div w:id="992216682">
      <w:bodyDiv w:val="1"/>
      <w:marLeft w:val="0"/>
      <w:marRight w:val="0"/>
      <w:marTop w:val="0"/>
      <w:marBottom w:val="0"/>
      <w:divBdr>
        <w:top w:val="none" w:sz="0" w:space="0" w:color="auto"/>
        <w:left w:val="none" w:sz="0" w:space="0" w:color="auto"/>
        <w:bottom w:val="none" w:sz="0" w:space="0" w:color="auto"/>
        <w:right w:val="none" w:sz="0" w:space="0" w:color="auto"/>
      </w:divBdr>
    </w:div>
    <w:div w:id="1007756014">
      <w:bodyDiv w:val="1"/>
      <w:marLeft w:val="0"/>
      <w:marRight w:val="0"/>
      <w:marTop w:val="0"/>
      <w:marBottom w:val="0"/>
      <w:divBdr>
        <w:top w:val="none" w:sz="0" w:space="0" w:color="auto"/>
        <w:left w:val="none" w:sz="0" w:space="0" w:color="auto"/>
        <w:bottom w:val="none" w:sz="0" w:space="0" w:color="auto"/>
        <w:right w:val="none" w:sz="0" w:space="0" w:color="auto"/>
      </w:divBdr>
    </w:div>
    <w:div w:id="1008945096">
      <w:bodyDiv w:val="1"/>
      <w:marLeft w:val="0"/>
      <w:marRight w:val="0"/>
      <w:marTop w:val="0"/>
      <w:marBottom w:val="0"/>
      <w:divBdr>
        <w:top w:val="none" w:sz="0" w:space="0" w:color="auto"/>
        <w:left w:val="none" w:sz="0" w:space="0" w:color="auto"/>
        <w:bottom w:val="none" w:sz="0" w:space="0" w:color="auto"/>
        <w:right w:val="none" w:sz="0" w:space="0" w:color="auto"/>
      </w:divBdr>
    </w:div>
    <w:div w:id="1035153975">
      <w:bodyDiv w:val="1"/>
      <w:marLeft w:val="0"/>
      <w:marRight w:val="0"/>
      <w:marTop w:val="0"/>
      <w:marBottom w:val="0"/>
      <w:divBdr>
        <w:top w:val="none" w:sz="0" w:space="0" w:color="auto"/>
        <w:left w:val="none" w:sz="0" w:space="0" w:color="auto"/>
        <w:bottom w:val="none" w:sz="0" w:space="0" w:color="auto"/>
        <w:right w:val="none" w:sz="0" w:space="0" w:color="auto"/>
      </w:divBdr>
    </w:div>
    <w:div w:id="1035156414">
      <w:bodyDiv w:val="1"/>
      <w:marLeft w:val="0"/>
      <w:marRight w:val="0"/>
      <w:marTop w:val="0"/>
      <w:marBottom w:val="0"/>
      <w:divBdr>
        <w:top w:val="none" w:sz="0" w:space="0" w:color="auto"/>
        <w:left w:val="none" w:sz="0" w:space="0" w:color="auto"/>
        <w:bottom w:val="none" w:sz="0" w:space="0" w:color="auto"/>
        <w:right w:val="none" w:sz="0" w:space="0" w:color="auto"/>
      </w:divBdr>
    </w:div>
    <w:div w:id="1102147671">
      <w:bodyDiv w:val="1"/>
      <w:marLeft w:val="0"/>
      <w:marRight w:val="0"/>
      <w:marTop w:val="0"/>
      <w:marBottom w:val="0"/>
      <w:divBdr>
        <w:top w:val="none" w:sz="0" w:space="0" w:color="auto"/>
        <w:left w:val="none" w:sz="0" w:space="0" w:color="auto"/>
        <w:bottom w:val="none" w:sz="0" w:space="0" w:color="auto"/>
        <w:right w:val="none" w:sz="0" w:space="0" w:color="auto"/>
      </w:divBdr>
    </w:div>
    <w:div w:id="1154762091">
      <w:bodyDiv w:val="1"/>
      <w:marLeft w:val="0"/>
      <w:marRight w:val="0"/>
      <w:marTop w:val="0"/>
      <w:marBottom w:val="0"/>
      <w:divBdr>
        <w:top w:val="none" w:sz="0" w:space="0" w:color="auto"/>
        <w:left w:val="none" w:sz="0" w:space="0" w:color="auto"/>
        <w:bottom w:val="none" w:sz="0" w:space="0" w:color="auto"/>
        <w:right w:val="none" w:sz="0" w:space="0" w:color="auto"/>
      </w:divBdr>
    </w:div>
    <w:div w:id="1210537330">
      <w:bodyDiv w:val="1"/>
      <w:marLeft w:val="0"/>
      <w:marRight w:val="0"/>
      <w:marTop w:val="0"/>
      <w:marBottom w:val="0"/>
      <w:divBdr>
        <w:top w:val="none" w:sz="0" w:space="0" w:color="auto"/>
        <w:left w:val="none" w:sz="0" w:space="0" w:color="auto"/>
        <w:bottom w:val="none" w:sz="0" w:space="0" w:color="auto"/>
        <w:right w:val="none" w:sz="0" w:space="0" w:color="auto"/>
      </w:divBdr>
    </w:div>
    <w:div w:id="1231766591">
      <w:bodyDiv w:val="1"/>
      <w:marLeft w:val="0"/>
      <w:marRight w:val="0"/>
      <w:marTop w:val="0"/>
      <w:marBottom w:val="0"/>
      <w:divBdr>
        <w:top w:val="none" w:sz="0" w:space="0" w:color="auto"/>
        <w:left w:val="none" w:sz="0" w:space="0" w:color="auto"/>
        <w:bottom w:val="none" w:sz="0" w:space="0" w:color="auto"/>
        <w:right w:val="none" w:sz="0" w:space="0" w:color="auto"/>
      </w:divBdr>
    </w:div>
    <w:div w:id="1244873622">
      <w:bodyDiv w:val="1"/>
      <w:marLeft w:val="0"/>
      <w:marRight w:val="0"/>
      <w:marTop w:val="0"/>
      <w:marBottom w:val="0"/>
      <w:divBdr>
        <w:top w:val="none" w:sz="0" w:space="0" w:color="auto"/>
        <w:left w:val="none" w:sz="0" w:space="0" w:color="auto"/>
        <w:bottom w:val="none" w:sz="0" w:space="0" w:color="auto"/>
        <w:right w:val="none" w:sz="0" w:space="0" w:color="auto"/>
      </w:divBdr>
    </w:div>
    <w:div w:id="1247769437">
      <w:bodyDiv w:val="1"/>
      <w:marLeft w:val="0"/>
      <w:marRight w:val="0"/>
      <w:marTop w:val="0"/>
      <w:marBottom w:val="0"/>
      <w:divBdr>
        <w:top w:val="none" w:sz="0" w:space="0" w:color="auto"/>
        <w:left w:val="none" w:sz="0" w:space="0" w:color="auto"/>
        <w:bottom w:val="none" w:sz="0" w:space="0" w:color="auto"/>
        <w:right w:val="none" w:sz="0" w:space="0" w:color="auto"/>
      </w:divBdr>
    </w:div>
    <w:div w:id="1283879323">
      <w:bodyDiv w:val="1"/>
      <w:marLeft w:val="0"/>
      <w:marRight w:val="0"/>
      <w:marTop w:val="0"/>
      <w:marBottom w:val="0"/>
      <w:divBdr>
        <w:top w:val="none" w:sz="0" w:space="0" w:color="auto"/>
        <w:left w:val="none" w:sz="0" w:space="0" w:color="auto"/>
        <w:bottom w:val="none" w:sz="0" w:space="0" w:color="auto"/>
        <w:right w:val="none" w:sz="0" w:space="0" w:color="auto"/>
      </w:divBdr>
    </w:div>
    <w:div w:id="1284072086">
      <w:bodyDiv w:val="1"/>
      <w:marLeft w:val="0"/>
      <w:marRight w:val="0"/>
      <w:marTop w:val="0"/>
      <w:marBottom w:val="0"/>
      <w:divBdr>
        <w:top w:val="none" w:sz="0" w:space="0" w:color="auto"/>
        <w:left w:val="none" w:sz="0" w:space="0" w:color="auto"/>
        <w:bottom w:val="none" w:sz="0" w:space="0" w:color="auto"/>
        <w:right w:val="none" w:sz="0" w:space="0" w:color="auto"/>
      </w:divBdr>
    </w:div>
    <w:div w:id="1292396996">
      <w:bodyDiv w:val="1"/>
      <w:marLeft w:val="0"/>
      <w:marRight w:val="0"/>
      <w:marTop w:val="0"/>
      <w:marBottom w:val="0"/>
      <w:divBdr>
        <w:top w:val="none" w:sz="0" w:space="0" w:color="auto"/>
        <w:left w:val="none" w:sz="0" w:space="0" w:color="auto"/>
        <w:bottom w:val="none" w:sz="0" w:space="0" w:color="auto"/>
        <w:right w:val="none" w:sz="0" w:space="0" w:color="auto"/>
      </w:divBdr>
    </w:div>
    <w:div w:id="1292790066">
      <w:bodyDiv w:val="1"/>
      <w:marLeft w:val="0"/>
      <w:marRight w:val="0"/>
      <w:marTop w:val="0"/>
      <w:marBottom w:val="0"/>
      <w:divBdr>
        <w:top w:val="none" w:sz="0" w:space="0" w:color="auto"/>
        <w:left w:val="none" w:sz="0" w:space="0" w:color="auto"/>
        <w:bottom w:val="none" w:sz="0" w:space="0" w:color="auto"/>
        <w:right w:val="none" w:sz="0" w:space="0" w:color="auto"/>
      </w:divBdr>
    </w:div>
    <w:div w:id="1324166861">
      <w:bodyDiv w:val="1"/>
      <w:marLeft w:val="0"/>
      <w:marRight w:val="0"/>
      <w:marTop w:val="0"/>
      <w:marBottom w:val="0"/>
      <w:divBdr>
        <w:top w:val="none" w:sz="0" w:space="0" w:color="auto"/>
        <w:left w:val="none" w:sz="0" w:space="0" w:color="auto"/>
        <w:bottom w:val="none" w:sz="0" w:space="0" w:color="auto"/>
        <w:right w:val="none" w:sz="0" w:space="0" w:color="auto"/>
      </w:divBdr>
    </w:div>
    <w:div w:id="1356805005">
      <w:bodyDiv w:val="1"/>
      <w:marLeft w:val="0"/>
      <w:marRight w:val="0"/>
      <w:marTop w:val="0"/>
      <w:marBottom w:val="0"/>
      <w:divBdr>
        <w:top w:val="none" w:sz="0" w:space="0" w:color="auto"/>
        <w:left w:val="none" w:sz="0" w:space="0" w:color="auto"/>
        <w:bottom w:val="none" w:sz="0" w:space="0" w:color="auto"/>
        <w:right w:val="none" w:sz="0" w:space="0" w:color="auto"/>
      </w:divBdr>
    </w:div>
    <w:div w:id="1359349429">
      <w:bodyDiv w:val="1"/>
      <w:marLeft w:val="0"/>
      <w:marRight w:val="0"/>
      <w:marTop w:val="0"/>
      <w:marBottom w:val="0"/>
      <w:divBdr>
        <w:top w:val="none" w:sz="0" w:space="0" w:color="auto"/>
        <w:left w:val="none" w:sz="0" w:space="0" w:color="auto"/>
        <w:bottom w:val="none" w:sz="0" w:space="0" w:color="auto"/>
        <w:right w:val="none" w:sz="0" w:space="0" w:color="auto"/>
      </w:divBdr>
    </w:div>
    <w:div w:id="1453206019">
      <w:bodyDiv w:val="1"/>
      <w:marLeft w:val="0"/>
      <w:marRight w:val="0"/>
      <w:marTop w:val="0"/>
      <w:marBottom w:val="0"/>
      <w:divBdr>
        <w:top w:val="none" w:sz="0" w:space="0" w:color="auto"/>
        <w:left w:val="none" w:sz="0" w:space="0" w:color="auto"/>
        <w:bottom w:val="none" w:sz="0" w:space="0" w:color="auto"/>
        <w:right w:val="none" w:sz="0" w:space="0" w:color="auto"/>
      </w:divBdr>
    </w:div>
    <w:div w:id="1463231548">
      <w:bodyDiv w:val="1"/>
      <w:marLeft w:val="0"/>
      <w:marRight w:val="0"/>
      <w:marTop w:val="0"/>
      <w:marBottom w:val="0"/>
      <w:divBdr>
        <w:top w:val="none" w:sz="0" w:space="0" w:color="auto"/>
        <w:left w:val="none" w:sz="0" w:space="0" w:color="auto"/>
        <w:bottom w:val="none" w:sz="0" w:space="0" w:color="auto"/>
        <w:right w:val="none" w:sz="0" w:space="0" w:color="auto"/>
      </w:divBdr>
    </w:div>
    <w:div w:id="1467776516">
      <w:bodyDiv w:val="1"/>
      <w:marLeft w:val="0"/>
      <w:marRight w:val="0"/>
      <w:marTop w:val="0"/>
      <w:marBottom w:val="0"/>
      <w:divBdr>
        <w:top w:val="none" w:sz="0" w:space="0" w:color="auto"/>
        <w:left w:val="none" w:sz="0" w:space="0" w:color="auto"/>
        <w:bottom w:val="none" w:sz="0" w:space="0" w:color="auto"/>
        <w:right w:val="none" w:sz="0" w:space="0" w:color="auto"/>
      </w:divBdr>
    </w:div>
    <w:div w:id="1483962669">
      <w:bodyDiv w:val="1"/>
      <w:marLeft w:val="0"/>
      <w:marRight w:val="0"/>
      <w:marTop w:val="0"/>
      <w:marBottom w:val="0"/>
      <w:divBdr>
        <w:top w:val="none" w:sz="0" w:space="0" w:color="auto"/>
        <w:left w:val="none" w:sz="0" w:space="0" w:color="auto"/>
        <w:bottom w:val="none" w:sz="0" w:space="0" w:color="auto"/>
        <w:right w:val="none" w:sz="0" w:space="0" w:color="auto"/>
      </w:divBdr>
    </w:div>
    <w:div w:id="1491630587">
      <w:bodyDiv w:val="1"/>
      <w:marLeft w:val="0"/>
      <w:marRight w:val="0"/>
      <w:marTop w:val="0"/>
      <w:marBottom w:val="0"/>
      <w:divBdr>
        <w:top w:val="none" w:sz="0" w:space="0" w:color="auto"/>
        <w:left w:val="none" w:sz="0" w:space="0" w:color="auto"/>
        <w:bottom w:val="none" w:sz="0" w:space="0" w:color="auto"/>
        <w:right w:val="none" w:sz="0" w:space="0" w:color="auto"/>
      </w:divBdr>
    </w:div>
    <w:div w:id="1532840213">
      <w:bodyDiv w:val="1"/>
      <w:marLeft w:val="0"/>
      <w:marRight w:val="0"/>
      <w:marTop w:val="0"/>
      <w:marBottom w:val="0"/>
      <w:divBdr>
        <w:top w:val="none" w:sz="0" w:space="0" w:color="auto"/>
        <w:left w:val="none" w:sz="0" w:space="0" w:color="auto"/>
        <w:bottom w:val="none" w:sz="0" w:space="0" w:color="auto"/>
        <w:right w:val="none" w:sz="0" w:space="0" w:color="auto"/>
      </w:divBdr>
    </w:div>
    <w:div w:id="1588416830">
      <w:bodyDiv w:val="1"/>
      <w:marLeft w:val="0"/>
      <w:marRight w:val="0"/>
      <w:marTop w:val="0"/>
      <w:marBottom w:val="0"/>
      <w:divBdr>
        <w:top w:val="none" w:sz="0" w:space="0" w:color="auto"/>
        <w:left w:val="none" w:sz="0" w:space="0" w:color="auto"/>
        <w:bottom w:val="none" w:sz="0" w:space="0" w:color="auto"/>
        <w:right w:val="none" w:sz="0" w:space="0" w:color="auto"/>
      </w:divBdr>
    </w:div>
    <w:div w:id="1612783977">
      <w:bodyDiv w:val="1"/>
      <w:marLeft w:val="0"/>
      <w:marRight w:val="0"/>
      <w:marTop w:val="0"/>
      <w:marBottom w:val="0"/>
      <w:divBdr>
        <w:top w:val="none" w:sz="0" w:space="0" w:color="auto"/>
        <w:left w:val="none" w:sz="0" w:space="0" w:color="auto"/>
        <w:bottom w:val="none" w:sz="0" w:space="0" w:color="auto"/>
        <w:right w:val="none" w:sz="0" w:space="0" w:color="auto"/>
      </w:divBdr>
    </w:div>
    <w:div w:id="1627201937">
      <w:bodyDiv w:val="1"/>
      <w:marLeft w:val="0"/>
      <w:marRight w:val="0"/>
      <w:marTop w:val="0"/>
      <w:marBottom w:val="0"/>
      <w:divBdr>
        <w:top w:val="none" w:sz="0" w:space="0" w:color="auto"/>
        <w:left w:val="none" w:sz="0" w:space="0" w:color="auto"/>
        <w:bottom w:val="none" w:sz="0" w:space="0" w:color="auto"/>
        <w:right w:val="none" w:sz="0" w:space="0" w:color="auto"/>
      </w:divBdr>
    </w:div>
    <w:div w:id="1686176235">
      <w:bodyDiv w:val="1"/>
      <w:marLeft w:val="0"/>
      <w:marRight w:val="0"/>
      <w:marTop w:val="0"/>
      <w:marBottom w:val="0"/>
      <w:divBdr>
        <w:top w:val="none" w:sz="0" w:space="0" w:color="auto"/>
        <w:left w:val="none" w:sz="0" w:space="0" w:color="auto"/>
        <w:bottom w:val="none" w:sz="0" w:space="0" w:color="auto"/>
        <w:right w:val="none" w:sz="0" w:space="0" w:color="auto"/>
      </w:divBdr>
    </w:div>
    <w:div w:id="1696269572">
      <w:bodyDiv w:val="1"/>
      <w:marLeft w:val="0"/>
      <w:marRight w:val="0"/>
      <w:marTop w:val="0"/>
      <w:marBottom w:val="0"/>
      <w:divBdr>
        <w:top w:val="none" w:sz="0" w:space="0" w:color="auto"/>
        <w:left w:val="none" w:sz="0" w:space="0" w:color="auto"/>
        <w:bottom w:val="none" w:sz="0" w:space="0" w:color="auto"/>
        <w:right w:val="none" w:sz="0" w:space="0" w:color="auto"/>
      </w:divBdr>
    </w:div>
    <w:div w:id="1700625988">
      <w:bodyDiv w:val="1"/>
      <w:marLeft w:val="0"/>
      <w:marRight w:val="0"/>
      <w:marTop w:val="0"/>
      <w:marBottom w:val="0"/>
      <w:divBdr>
        <w:top w:val="none" w:sz="0" w:space="0" w:color="auto"/>
        <w:left w:val="none" w:sz="0" w:space="0" w:color="auto"/>
        <w:bottom w:val="none" w:sz="0" w:space="0" w:color="auto"/>
        <w:right w:val="none" w:sz="0" w:space="0" w:color="auto"/>
      </w:divBdr>
    </w:div>
    <w:div w:id="1736976026">
      <w:bodyDiv w:val="1"/>
      <w:marLeft w:val="0"/>
      <w:marRight w:val="0"/>
      <w:marTop w:val="0"/>
      <w:marBottom w:val="0"/>
      <w:divBdr>
        <w:top w:val="none" w:sz="0" w:space="0" w:color="auto"/>
        <w:left w:val="none" w:sz="0" w:space="0" w:color="auto"/>
        <w:bottom w:val="none" w:sz="0" w:space="0" w:color="auto"/>
        <w:right w:val="none" w:sz="0" w:space="0" w:color="auto"/>
      </w:divBdr>
    </w:div>
    <w:div w:id="1740668744">
      <w:bodyDiv w:val="1"/>
      <w:marLeft w:val="0"/>
      <w:marRight w:val="0"/>
      <w:marTop w:val="0"/>
      <w:marBottom w:val="0"/>
      <w:divBdr>
        <w:top w:val="none" w:sz="0" w:space="0" w:color="auto"/>
        <w:left w:val="none" w:sz="0" w:space="0" w:color="auto"/>
        <w:bottom w:val="none" w:sz="0" w:space="0" w:color="auto"/>
        <w:right w:val="none" w:sz="0" w:space="0" w:color="auto"/>
      </w:divBdr>
    </w:div>
    <w:div w:id="1762556906">
      <w:bodyDiv w:val="1"/>
      <w:marLeft w:val="0"/>
      <w:marRight w:val="0"/>
      <w:marTop w:val="0"/>
      <w:marBottom w:val="0"/>
      <w:divBdr>
        <w:top w:val="none" w:sz="0" w:space="0" w:color="auto"/>
        <w:left w:val="none" w:sz="0" w:space="0" w:color="auto"/>
        <w:bottom w:val="none" w:sz="0" w:space="0" w:color="auto"/>
        <w:right w:val="none" w:sz="0" w:space="0" w:color="auto"/>
      </w:divBdr>
    </w:div>
    <w:div w:id="1842701316">
      <w:bodyDiv w:val="1"/>
      <w:marLeft w:val="0"/>
      <w:marRight w:val="0"/>
      <w:marTop w:val="0"/>
      <w:marBottom w:val="0"/>
      <w:divBdr>
        <w:top w:val="none" w:sz="0" w:space="0" w:color="auto"/>
        <w:left w:val="none" w:sz="0" w:space="0" w:color="auto"/>
        <w:bottom w:val="none" w:sz="0" w:space="0" w:color="auto"/>
        <w:right w:val="none" w:sz="0" w:space="0" w:color="auto"/>
      </w:divBdr>
    </w:div>
    <w:div w:id="1876843235">
      <w:bodyDiv w:val="1"/>
      <w:marLeft w:val="0"/>
      <w:marRight w:val="0"/>
      <w:marTop w:val="0"/>
      <w:marBottom w:val="0"/>
      <w:divBdr>
        <w:top w:val="none" w:sz="0" w:space="0" w:color="auto"/>
        <w:left w:val="none" w:sz="0" w:space="0" w:color="auto"/>
        <w:bottom w:val="none" w:sz="0" w:space="0" w:color="auto"/>
        <w:right w:val="none" w:sz="0" w:space="0" w:color="auto"/>
      </w:divBdr>
    </w:div>
    <w:div w:id="1917476608">
      <w:bodyDiv w:val="1"/>
      <w:marLeft w:val="0"/>
      <w:marRight w:val="0"/>
      <w:marTop w:val="0"/>
      <w:marBottom w:val="0"/>
      <w:divBdr>
        <w:top w:val="none" w:sz="0" w:space="0" w:color="auto"/>
        <w:left w:val="none" w:sz="0" w:space="0" w:color="auto"/>
        <w:bottom w:val="none" w:sz="0" w:space="0" w:color="auto"/>
        <w:right w:val="none" w:sz="0" w:space="0" w:color="auto"/>
      </w:divBdr>
    </w:div>
    <w:div w:id="1932935160">
      <w:bodyDiv w:val="1"/>
      <w:marLeft w:val="0"/>
      <w:marRight w:val="0"/>
      <w:marTop w:val="0"/>
      <w:marBottom w:val="0"/>
      <w:divBdr>
        <w:top w:val="none" w:sz="0" w:space="0" w:color="auto"/>
        <w:left w:val="none" w:sz="0" w:space="0" w:color="auto"/>
        <w:bottom w:val="none" w:sz="0" w:space="0" w:color="auto"/>
        <w:right w:val="none" w:sz="0" w:space="0" w:color="auto"/>
      </w:divBdr>
    </w:div>
    <w:div w:id="1973827967">
      <w:bodyDiv w:val="1"/>
      <w:marLeft w:val="0"/>
      <w:marRight w:val="0"/>
      <w:marTop w:val="0"/>
      <w:marBottom w:val="0"/>
      <w:divBdr>
        <w:top w:val="none" w:sz="0" w:space="0" w:color="auto"/>
        <w:left w:val="none" w:sz="0" w:space="0" w:color="auto"/>
        <w:bottom w:val="none" w:sz="0" w:space="0" w:color="auto"/>
        <w:right w:val="none" w:sz="0" w:space="0" w:color="auto"/>
      </w:divBdr>
    </w:div>
    <w:div w:id="1978224104">
      <w:bodyDiv w:val="1"/>
      <w:marLeft w:val="0"/>
      <w:marRight w:val="0"/>
      <w:marTop w:val="0"/>
      <w:marBottom w:val="0"/>
      <w:divBdr>
        <w:top w:val="none" w:sz="0" w:space="0" w:color="auto"/>
        <w:left w:val="none" w:sz="0" w:space="0" w:color="auto"/>
        <w:bottom w:val="none" w:sz="0" w:space="0" w:color="auto"/>
        <w:right w:val="none" w:sz="0" w:space="0" w:color="auto"/>
      </w:divBdr>
    </w:div>
    <w:div w:id="1987780612">
      <w:bodyDiv w:val="1"/>
      <w:marLeft w:val="0"/>
      <w:marRight w:val="0"/>
      <w:marTop w:val="0"/>
      <w:marBottom w:val="0"/>
      <w:divBdr>
        <w:top w:val="none" w:sz="0" w:space="0" w:color="auto"/>
        <w:left w:val="none" w:sz="0" w:space="0" w:color="auto"/>
        <w:bottom w:val="none" w:sz="0" w:space="0" w:color="auto"/>
        <w:right w:val="none" w:sz="0" w:space="0" w:color="auto"/>
      </w:divBdr>
    </w:div>
    <w:div w:id="1990750114">
      <w:bodyDiv w:val="1"/>
      <w:marLeft w:val="0"/>
      <w:marRight w:val="0"/>
      <w:marTop w:val="0"/>
      <w:marBottom w:val="0"/>
      <w:divBdr>
        <w:top w:val="none" w:sz="0" w:space="0" w:color="auto"/>
        <w:left w:val="none" w:sz="0" w:space="0" w:color="auto"/>
        <w:bottom w:val="none" w:sz="0" w:space="0" w:color="auto"/>
        <w:right w:val="none" w:sz="0" w:space="0" w:color="auto"/>
      </w:divBdr>
    </w:div>
    <w:div w:id="2041273859">
      <w:bodyDiv w:val="1"/>
      <w:marLeft w:val="0"/>
      <w:marRight w:val="0"/>
      <w:marTop w:val="0"/>
      <w:marBottom w:val="0"/>
      <w:divBdr>
        <w:top w:val="none" w:sz="0" w:space="0" w:color="auto"/>
        <w:left w:val="none" w:sz="0" w:space="0" w:color="auto"/>
        <w:bottom w:val="none" w:sz="0" w:space="0" w:color="auto"/>
        <w:right w:val="none" w:sz="0" w:space="0" w:color="auto"/>
      </w:divBdr>
    </w:div>
    <w:div w:id="2104374865">
      <w:bodyDiv w:val="1"/>
      <w:marLeft w:val="0"/>
      <w:marRight w:val="0"/>
      <w:marTop w:val="0"/>
      <w:marBottom w:val="0"/>
      <w:divBdr>
        <w:top w:val="none" w:sz="0" w:space="0" w:color="auto"/>
        <w:left w:val="none" w:sz="0" w:space="0" w:color="auto"/>
        <w:bottom w:val="none" w:sz="0" w:space="0" w:color="auto"/>
        <w:right w:val="none" w:sz="0" w:space="0" w:color="auto"/>
      </w:divBdr>
    </w:div>
    <w:div w:id="2104450140">
      <w:bodyDiv w:val="1"/>
      <w:marLeft w:val="0"/>
      <w:marRight w:val="0"/>
      <w:marTop w:val="0"/>
      <w:marBottom w:val="0"/>
      <w:divBdr>
        <w:top w:val="none" w:sz="0" w:space="0" w:color="auto"/>
        <w:left w:val="none" w:sz="0" w:space="0" w:color="auto"/>
        <w:bottom w:val="none" w:sz="0" w:space="0" w:color="auto"/>
        <w:right w:val="none" w:sz="0" w:space="0" w:color="auto"/>
      </w:divBdr>
    </w:div>
    <w:div w:id="2134327799">
      <w:bodyDiv w:val="1"/>
      <w:marLeft w:val="0"/>
      <w:marRight w:val="0"/>
      <w:marTop w:val="0"/>
      <w:marBottom w:val="0"/>
      <w:divBdr>
        <w:top w:val="none" w:sz="0" w:space="0" w:color="auto"/>
        <w:left w:val="none" w:sz="0" w:space="0" w:color="auto"/>
        <w:bottom w:val="none" w:sz="0" w:space="0" w:color="auto"/>
        <w:right w:val="none" w:sz="0" w:space="0" w:color="auto"/>
      </w:divBdr>
    </w:div>
    <w:div w:id="2135128533">
      <w:bodyDiv w:val="1"/>
      <w:marLeft w:val="0"/>
      <w:marRight w:val="0"/>
      <w:marTop w:val="0"/>
      <w:marBottom w:val="0"/>
      <w:divBdr>
        <w:top w:val="none" w:sz="0" w:space="0" w:color="auto"/>
        <w:left w:val="none" w:sz="0" w:space="0" w:color="auto"/>
        <w:bottom w:val="none" w:sz="0" w:space="0" w:color="auto"/>
        <w:right w:val="none" w:sz="0" w:space="0" w:color="auto"/>
      </w:divBdr>
    </w:div>
    <w:div w:id="213674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508514&amp;dst=3127&amp;field=134&amp;date=30.07.2025" TargetMode="External"/><Relationship Id="rId18" Type="http://schemas.openxmlformats.org/officeDocument/2006/relationships/hyperlink" Target="consultantplus://offline/ref=8248B65BE0C736137ECEBA6F45AA2C9B43CAB409700AA431E921009B5Bw0H3N"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login.consultant.ru/link/?req=doc&amp;base=LAW&amp;n=508514&amp;dst=4280&amp;field=134&amp;date=30.07.2025" TargetMode="External"/><Relationship Id="rId7" Type="http://schemas.openxmlformats.org/officeDocument/2006/relationships/footnotes" Target="footnotes.xml"/><Relationship Id="rId12" Type="http://schemas.openxmlformats.org/officeDocument/2006/relationships/hyperlink" Target="https://login.consultant.ru/link/?req=doc&amp;base=LAW&amp;n=508514&amp;dst=100615&amp;field=134&amp;date=30.07.2025" TargetMode="External"/><Relationship Id="rId17" Type="http://schemas.openxmlformats.org/officeDocument/2006/relationships/hyperlink" Target="consultantplus://offline/ref=8248B65BE0C736137ECEBA6F45AA2C9B43CAB0037D07A431E921009B5Bw0H3N"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508514&amp;dst=2783&amp;field=134&amp;date=30.07.2025" TargetMode="External"/><Relationship Id="rId20" Type="http://schemas.openxmlformats.org/officeDocument/2006/relationships/hyperlink" Target="https://login.consultant.ru/link/?req=doc&amp;base=LAW&amp;n=508514&amp;dst=3521&amp;field=134&amp;date=30.07.202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508514&amp;dst=2104&amp;field=134&amp;date=30.07.2025" TargetMode="External"/><Relationship Id="rId24" Type="http://schemas.openxmlformats.org/officeDocument/2006/relationships/hyperlink" Target="consultantplus://offline/ref=C7FAF2408958FED2709FC5D8B35B13E8E1F40145ACE929A5F4827EE99B5E8A6ED4BFBA21FDA83736v8c5G" TargetMode="External"/><Relationship Id="rId5" Type="http://schemas.openxmlformats.org/officeDocument/2006/relationships/settings" Target="settings.xml"/><Relationship Id="rId15" Type="http://schemas.openxmlformats.org/officeDocument/2006/relationships/hyperlink" Target="https://login.consultant.ru/link/?req=doc&amp;base=LAW&amp;n=508514&amp;dst=2783&amp;field=134&amp;date=30.07.2025" TargetMode="External"/><Relationship Id="rId23" Type="http://schemas.openxmlformats.org/officeDocument/2006/relationships/hyperlink" Target="consultantplus://offline/ref=769DE4F2F5DD86E76CB3823DEFF388FDBFF6D6CF648DE52056923DF502C7475FD3DE2D3B457B76CF6C4B20750843095AEF418EBBEEE1s0A4I" TargetMode="External"/><Relationship Id="rId28" Type="http://schemas.openxmlformats.org/officeDocument/2006/relationships/theme" Target="theme/theme1.xml"/><Relationship Id="rId10" Type="http://schemas.openxmlformats.org/officeDocument/2006/relationships/hyperlink" Target="http://www.consultant.ru/document/cons_doc_LAW_330152/570afc6feff03328459242886307d6aebe1ccb6b/" TargetMode="External"/><Relationship Id="rId19" Type="http://schemas.openxmlformats.org/officeDocument/2006/relationships/hyperlink" Target="consultantplus://offline/ref=DD77714D37BE3CF5BA95F1078F2953C00F714190EC205C00EF9C5EE647LE07J" TargetMode="External"/><Relationship Id="rId4" Type="http://schemas.microsoft.com/office/2007/relationships/stylesWithEffects" Target="stylesWithEffects.xml"/><Relationship Id="rId9" Type="http://schemas.openxmlformats.org/officeDocument/2006/relationships/hyperlink" Target="https://login.consultant.ru/link/?req=doc&amp;base=LAW&amp;n=495301&amp;dst=2603&amp;field=134&amp;date=30.07.2025" TargetMode="External"/><Relationship Id="rId14" Type="http://schemas.openxmlformats.org/officeDocument/2006/relationships/hyperlink" Target="https://login.consultant.ru/link/?req=doc&amp;base=LAW&amp;n=508514&amp;dst=100633&amp;field=134&amp;date=30.07.2025" TargetMode="External"/><Relationship Id="rId22" Type="http://schemas.openxmlformats.org/officeDocument/2006/relationships/hyperlink" Target="https://login.consultant.ru/link/?req=doc&amp;base=LAW&amp;n=508514&amp;dst=3340&amp;field=134&amp;date=30.07.2025"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4557B5-41CF-450D-A7B1-46AD0798A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103</Pages>
  <Words>32411</Words>
  <Characters>246904</Characters>
  <Application>Microsoft Office Word</Application>
  <DocSecurity>0</DocSecurity>
  <Lines>2057</Lines>
  <Paragraphs>557</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Grizli777</Company>
  <LinksUpToDate>false</LinksUpToDate>
  <CharactersWithSpaces>278758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1</dc:creator>
  <cp:keywords/>
  <dc:description/>
  <cp:lastModifiedBy>дом</cp:lastModifiedBy>
  <cp:revision>4</cp:revision>
  <cp:lastPrinted>2008-01-01T20:08:00Z</cp:lastPrinted>
  <dcterms:created xsi:type="dcterms:W3CDTF">2025-01-14T07:03:00Z</dcterms:created>
  <dcterms:modified xsi:type="dcterms:W3CDTF">2008-01-01T20:22:00Z</dcterms:modified>
</cp:coreProperties>
</file>