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9DC0E" w14:textId="77777777" w:rsidR="00CC1AC6" w:rsidRDefault="007014C0" w:rsidP="007014C0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</w:t>
      </w:r>
      <w:r w:rsidRPr="00E354CC">
        <w:rPr>
          <w:rFonts w:eastAsia="Calibri"/>
          <w:b/>
          <w:sz w:val="26"/>
          <w:szCs w:val="26"/>
        </w:rPr>
        <w:t xml:space="preserve">АДМИНИСТРАЦИЯ </w:t>
      </w:r>
      <w:r>
        <w:rPr>
          <w:rFonts w:eastAsia="Calibri"/>
          <w:b/>
          <w:sz w:val="26"/>
          <w:szCs w:val="26"/>
        </w:rPr>
        <w:t xml:space="preserve"> </w:t>
      </w:r>
      <w:r w:rsidR="00CC1AC6">
        <w:rPr>
          <w:rFonts w:eastAsia="Calibri"/>
          <w:b/>
          <w:sz w:val="26"/>
          <w:szCs w:val="26"/>
        </w:rPr>
        <w:t>МУНИЦИПАЛЬНОГО ОБРАЗОВАНИЯ ДАМАСКИНСКОГО</w:t>
      </w:r>
      <w:r>
        <w:rPr>
          <w:rFonts w:eastAsia="Calibri"/>
          <w:b/>
          <w:sz w:val="26"/>
          <w:szCs w:val="26"/>
        </w:rPr>
        <w:t xml:space="preserve"> </w:t>
      </w:r>
      <w:r w:rsidRPr="00E354CC">
        <w:rPr>
          <w:rFonts w:eastAsia="Calibri"/>
          <w:b/>
          <w:sz w:val="26"/>
          <w:szCs w:val="26"/>
        </w:rPr>
        <w:t xml:space="preserve">СЕЛЬСКОГО ПОСЕЛЕНИЯ </w:t>
      </w:r>
    </w:p>
    <w:p w14:paraId="42765A02" w14:textId="48CD7CCF" w:rsidR="007014C0" w:rsidRPr="00E354CC" w:rsidRDefault="007014C0" w:rsidP="007014C0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E354CC">
        <w:rPr>
          <w:rFonts w:eastAsia="Calibri"/>
          <w:b/>
          <w:sz w:val="26"/>
          <w:szCs w:val="26"/>
        </w:rPr>
        <w:t>КИЛЬМЕЗСКОГО РАЙОНА КИРОВСКОЙ ОБЛАСТИ</w:t>
      </w:r>
    </w:p>
    <w:p w14:paraId="5167C7C8" w14:textId="77777777" w:rsidR="007014C0" w:rsidRPr="00E354CC" w:rsidRDefault="007014C0" w:rsidP="007014C0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15682152" w14:textId="77777777" w:rsidR="007014C0" w:rsidRPr="00E354CC" w:rsidRDefault="007014C0" w:rsidP="007014C0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56D2FC36" w14:textId="77777777" w:rsidR="007014C0" w:rsidRPr="000A6549" w:rsidRDefault="007014C0" w:rsidP="007014C0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0A6549">
        <w:rPr>
          <w:rFonts w:eastAsia="Calibri"/>
          <w:b/>
          <w:sz w:val="26"/>
          <w:szCs w:val="26"/>
        </w:rPr>
        <w:t>ПОСТАНОВЛЕНИЕ</w:t>
      </w:r>
    </w:p>
    <w:p w14:paraId="77229102" w14:textId="3BBD150D" w:rsidR="007014C0" w:rsidRPr="000A6549" w:rsidRDefault="007014C0" w:rsidP="007014C0">
      <w:pPr>
        <w:spacing w:line="276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2</w:t>
      </w:r>
      <w:r w:rsidR="00CC1AC6">
        <w:rPr>
          <w:rFonts w:eastAsia="Calibri"/>
          <w:b/>
          <w:sz w:val="26"/>
          <w:szCs w:val="26"/>
        </w:rPr>
        <w:t>7</w:t>
      </w:r>
      <w:r>
        <w:rPr>
          <w:rFonts w:eastAsia="Calibri"/>
          <w:b/>
          <w:sz w:val="26"/>
          <w:szCs w:val="26"/>
        </w:rPr>
        <w:t>.</w:t>
      </w:r>
      <w:r w:rsidR="00CC1AC6">
        <w:rPr>
          <w:rFonts w:eastAsia="Calibri"/>
          <w:b/>
          <w:sz w:val="26"/>
          <w:szCs w:val="26"/>
        </w:rPr>
        <w:t>01</w:t>
      </w:r>
      <w:r>
        <w:rPr>
          <w:rFonts w:eastAsia="Calibri"/>
          <w:b/>
          <w:sz w:val="26"/>
          <w:szCs w:val="26"/>
        </w:rPr>
        <w:t>.202</w:t>
      </w:r>
      <w:r w:rsidR="00CC1AC6">
        <w:rPr>
          <w:rFonts w:eastAsia="Calibri"/>
          <w:b/>
          <w:sz w:val="26"/>
          <w:szCs w:val="26"/>
        </w:rPr>
        <w:t>6</w:t>
      </w:r>
      <w:r w:rsidRPr="000A6549">
        <w:rPr>
          <w:rFonts w:eastAsia="Calibri"/>
          <w:b/>
          <w:sz w:val="26"/>
          <w:szCs w:val="26"/>
        </w:rPr>
        <w:t xml:space="preserve">                                                                                                          №</w:t>
      </w:r>
      <w:r>
        <w:rPr>
          <w:rFonts w:eastAsia="Calibri"/>
          <w:b/>
          <w:sz w:val="26"/>
          <w:szCs w:val="26"/>
        </w:rPr>
        <w:t xml:space="preserve"> </w:t>
      </w:r>
      <w:r w:rsidR="00C835F8">
        <w:rPr>
          <w:rFonts w:eastAsia="Calibri"/>
          <w:b/>
          <w:sz w:val="26"/>
          <w:szCs w:val="26"/>
        </w:rPr>
        <w:t>11</w:t>
      </w:r>
    </w:p>
    <w:p w14:paraId="0422016D" w14:textId="5EA6E510" w:rsidR="007014C0" w:rsidRDefault="007014C0" w:rsidP="007014C0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0A6549">
        <w:rPr>
          <w:rFonts w:eastAsia="Calibri"/>
          <w:b/>
          <w:sz w:val="26"/>
          <w:szCs w:val="26"/>
        </w:rPr>
        <w:t xml:space="preserve">д. </w:t>
      </w:r>
      <w:r w:rsidR="00CC1AC6">
        <w:rPr>
          <w:rFonts w:eastAsia="Calibri"/>
          <w:b/>
          <w:sz w:val="26"/>
          <w:szCs w:val="26"/>
        </w:rPr>
        <w:t>Дамаскино</w:t>
      </w:r>
      <w:r>
        <w:rPr>
          <w:rFonts w:eastAsia="Calibri"/>
          <w:b/>
          <w:sz w:val="26"/>
          <w:szCs w:val="26"/>
        </w:rPr>
        <w:t xml:space="preserve">  </w:t>
      </w:r>
    </w:p>
    <w:p w14:paraId="279D6447" w14:textId="77777777" w:rsidR="007014C0" w:rsidRDefault="007014C0" w:rsidP="007014C0">
      <w:pPr>
        <w:spacing w:line="276" w:lineRule="auto"/>
        <w:jc w:val="center"/>
        <w:rPr>
          <w:b/>
          <w:sz w:val="28"/>
          <w:szCs w:val="28"/>
        </w:rPr>
      </w:pPr>
    </w:p>
    <w:p w14:paraId="5C1CBBAD" w14:textId="49FD64EA" w:rsidR="007014C0" w:rsidRDefault="007014C0" w:rsidP="007014C0">
      <w:pPr>
        <w:jc w:val="center"/>
        <w:outlineLvl w:val="0"/>
        <w:rPr>
          <w:b/>
          <w:sz w:val="28"/>
          <w:szCs w:val="28"/>
        </w:rPr>
      </w:pPr>
      <w:r w:rsidRPr="008600DB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>
        <w:rPr>
          <w:b/>
          <w:sz w:val="28"/>
          <w:szCs w:val="28"/>
        </w:rPr>
        <w:t>няемым законом ценностям на 2026</w:t>
      </w:r>
      <w:r w:rsidRPr="008600DB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в рамках</w:t>
      </w:r>
      <w:r w:rsidRPr="008600DB">
        <w:rPr>
          <w:b/>
          <w:sz w:val="28"/>
          <w:szCs w:val="28"/>
        </w:rPr>
        <w:t xml:space="preserve"> </w:t>
      </w:r>
      <w:r w:rsidRPr="003A51D3">
        <w:rPr>
          <w:rFonts w:eastAsia="Calibri"/>
          <w:b/>
          <w:sz w:val="28"/>
          <w:szCs w:val="28"/>
          <w:lang w:eastAsia="en-US"/>
        </w:rPr>
        <w:t>муниципально</w:t>
      </w:r>
      <w:r>
        <w:rPr>
          <w:rFonts w:eastAsia="Calibri"/>
          <w:b/>
          <w:sz w:val="28"/>
          <w:szCs w:val="28"/>
          <w:lang w:eastAsia="en-US"/>
        </w:rPr>
        <w:t>го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контрол</w:t>
      </w:r>
      <w:r>
        <w:rPr>
          <w:rFonts w:eastAsia="Calibri"/>
          <w:b/>
          <w:sz w:val="28"/>
          <w:szCs w:val="28"/>
          <w:lang w:eastAsia="en-US"/>
        </w:rPr>
        <w:t>я</w:t>
      </w:r>
      <w:r w:rsidRPr="003A51D3">
        <w:rPr>
          <w:rFonts w:eastAsia="Calibri"/>
          <w:b/>
          <w:sz w:val="28"/>
          <w:szCs w:val="28"/>
          <w:lang w:eastAsia="en-US"/>
        </w:rPr>
        <w:t xml:space="preserve"> в сфере благоустройства на территории</w:t>
      </w:r>
      <w:r w:rsidRPr="008600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C1AC6">
        <w:rPr>
          <w:b/>
          <w:sz w:val="28"/>
          <w:szCs w:val="28"/>
        </w:rPr>
        <w:t>Дамаскинского</w:t>
      </w:r>
      <w:r>
        <w:rPr>
          <w:b/>
          <w:sz w:val="28"/>
          <w:szCs w:val="28"/>
        </w:rPr>
        <w:t xml:space="preserve">  сельского поселения Кильмезского</w:t>
      </w:r>
      <w:r w:rsidRPr="008600DB">
        <w:rPr>
          <w:b/>
          <w:sz w:val="28"/>
          <w:szCs w:val="28"/>
        </w:rPr>
        <w:t xml:space="preserve"> района </w:t>
      </w:r>
    </w:p>
    <w:p w14:paraId="5558CB6A" w14:textId="77777777" w:rsidR="007014C0" w:rsidRPr="008600DB" w:rsidRDefault="007014C0" w:rsidP="007014C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14:paraId="4A808D1B" w14:textId="77777777" w:rsidR="007014C0" w:rsidRPr="008600DB" w:rsidRDefault="007014C0" w:rsidP="007014C0">
      <w:pPr>
        <w:ind w:firstLine="567"/>
        <w:jc w:val="center"/>
        <w:rPr>
          <w:b/>
          <w:sz w:val="28"/>
          <w:szCs w:val="28"/>
        </w:rPr>
      </w:pPr>
    </w:p>
    <w:p w14:paraId="40B2185B" w14:textId="1D9FC05F" w:rsidR="007014C0" w:rsidRPr="00455C19" w:rsidRDefault="007014C0" w:rsidP="007014C0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455C19"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sz w:val="28"/>
          <w:szCs w:val="28"/>
        </w:rPr>
        <w:t xml:space="preserve">, администрация </w:t>
      </w:r>
      <w:r w:rsidR="00CC1AC6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Кильмезского</w:t>
      </w:r>
      <w:r w:rsidRPr="00455C19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Кировской</w:t>
      </w:r>
      <w:r w:rsidRPr="00455C19">
        <w:rPr>
          <w:sz w:val="28"/>
          <w:szCs w:val="28"/>
        </w:rPr>
        <w:t xml:space="preserve"> области</w:t>
      </w:r>
    </w:p>
    <w:p w14:paraId="0B5D22D8" w14:textId="77777777" w:rsidR="007014C0" w:rsidRPr="008F0F18" w:rsidRDefault="007014C0" w:rsidP="007014C0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14:paraId="0F0E6C66" w14:textId="2C91B798" w:rsidR="007014C0" w:rsidRPr="001E7E5F" w:rsidRDefault="007014C0" w:rsidP="007014C0">
      <w:pPr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2026</w:t>
      </w:r>
      <w:r w:rsidRPr="008600DB">
        <w:rPr>
          <w:sz w:val="28"/>
          <w:szCs w:val="28"/>
        </w:rPr>
        <w:t xml:space="preserve"> год </w:t>
      </w:r>
      <w:r w:rsidRPr="001E7E5F">
        <w:rPr>
          <w:sz w:val="28"/>
          <w:szCs w:val="28"/>
        </w:rPr>
        <w:t xml:space="preserve">в рамках </w:t>
      </w:r>
      <w:r w:rsidRPr="001E7E5F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>
        <w:rPr>
          <w:sz w:val="28"/>
          <w:szCs w:val="28"/>
        </w:rPr>
        <w:t xml:space="preserve">  </w:t>
      </w:r>
      <w:r w:rsidR="00CC1AC6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 сельского поселения Кильмезского района </w:t>
      </w:r>
      <w:r w:rsidR="00076067">
        <w:rPr>
          <w:sz w:val="28"/>
          <w:szCs w:val="28"/>
        </w:rPr>
        <w:t>К</w:t>
      </w:r>
      <w:r>
        <w:rPr>
          <w:sz w:val="28"/>
          <w:szCs w:val="28"/>
        </w:rPr>
        <w:t>ировской области</w:t>
      </w:r>
      <w:r w:rsidRPr="001E7E5F">
        <w:rPr>
          <w:sz w:val="28"/>
          <w:szCs w:val="28"/>
        </w:rPr>
        <w:t>.</w:t>
      </w:r>
    </w:p>
    <w:p w14:paraId="376133D0" w14:textId="3BC56AA7" w:rsidR="007014C0" w:rsidRDefault="007014C0" w:rsidP="007014C0">
      <w:pPr>
        <w:spacing w:line="276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 w:rsidRPr="008F0F18">
        <w:rPr>
          <w:sz w:val="28"/>
          <w:szCs w:val="28"/>
        </w:rPr>
        <w:t>Опубликовать настоящее постановление на официальн</w:t>
      </w:r>
      <w:r>
        <w:rPr>
          <w:sz w:val="28"/>
          <w:szCs w:val="28"/>
        </w:rPr>
        <w:t xml:space="preserve">ом сайте администрации  </w:t>
      </w:r>
      <w:r w:rsidR="00CC1AC6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Кильмезского</w:t>
      </w:r>
      <w:r w:rsidRPr="008F0F18">
        <w:rPr>
          <w:sz w:val="28"/>
          <w:szCs w:val="28"/>
        </w:rPr>
        <w:t xml:space="preserve"> района в сети Интернет.</w:t>
      </w:r>
    </w:p>
    <w:p w14:paraId="270D733A" w14:textId="77777777" w:rsidR="007014C0" w:rsidRPr="00BD3F1A" w:rsidRDefault="007014C0" w:rsidP="007014C0">
      <w:pPr>
        <w:spacing w:line="360" w:lineRule="auto"/>
        <w:ind w:firstLine="567"/>
        <w:jc w:val="both"/>
        <w:rPr>
          <w:sz w:val="28"/>
          <w:szCs w:val="28"/>
        </w:rPr>
      </w:pPr>
      <w:r w:rsidRPr="00BD3F1A">
        <w:rPr>
          <w:sz w:val="28"/>
          <w:szCs w:val="28"/>
        </w:rPr>
        <w:t xml:space="preserve">3. Постановление </w:t>
      </w:r>
      <w:r>
        <w:rPr>
          <w:sz w:val="28"/>
          <w:szCs w:val="28"/>
        </w:rPr>
        <w:t>вступает в силу с 01 января 2026</w:t>
      </w:r>
      <w:r w:rsidRPr="00BD3F1A">
        <w:rPr>
          <w:sz w:val="28"/>
          <w:szCs w:val="28"/>
        </w:rPr>
        <w:t xml:space="preserve"> года.</w:t>
      </w:r>
    </w:p>
    <w:p w14:paraId="4A0A488B" w14:textId="77777777" w:rsidR="007014C0" w:rsidRPr="008F0F18" w:rsidRDefault="007014C0" w:rsidP="007014C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F0F18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078DD97C" w14:textId="77777777" w:rsidR="007014C0" w:rsidRPr="008F0F18" w:rsidRDefault="007014C0" w:rsidP="007014C0">
      <w:pPr>
        <w:ind w:left="5940"/>
        <w:jc w:val="right"/>
        <w:rPr>
          <w:sz w:val="28"/>
          <w:szCs w:val="28"/>
        </w:rPr>
      </w:pPr>
    </w:p>
    <w:p w14:paraId="67DD2D7B" w14:textId="77777777" w:rsidR="007014C0" w:rsidRPr="008F0F18" w:rsidRDefault="007014C0" w:rsidP="007014C0">
      <w:pPr>
        <w:ind w:left="5940"/>
        <w:jc w:val="right"/>
        <w:rPr>
          <w:sz w:val="28"/>
          <w:szCs w:val="28"/>
        </w:rPr>
      </w:pPr>
    </w:p>
    <w:p w14:paraId="698F4490" w14:textId="77777777" w:rsidR="00CC1AC6" w:rsidRDefault="007014C0" w:rsidP="00701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</w:t>
      </w:r>
      <w:r w:rsidR="00CC1AC6">
        <w:rPr>
          <w:sz w:val="28"/>
          <w:szCs w:val="28"/>
        </w:rPr>
        <w:t>а</w:t>
      </w:r>
      <w:r>
        <w:rPr>
          <w:sz w:val="28"/>
          <w:szCs w:val="28"/>
        </w:rPr>
        <w:t xml:space="preserve">  </w:t>
      </w:r>
      <w:r w:rsidR="00CC1AC6">
        <w:rPr>
          <w:sz w:val="28"/>
          <w:szCs w:val="28"/>
        </w:rPr>
        <w:t>Дамаскинского</w:t>
      </w:r>
    </w:p>
    <w:p w14:paraId="2B26B3CF" w14:textId="66519442" w:rsidR="007014C0" w:rsidRPr="008F0F18" w:rsidRDefault="00CC1AC6" w:rsidP="007014C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7014C0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Г</w:t>
      </w:r>
      <w:r w:rsidR="007014C0">
        <w:rPr>
          <w:sz w:val="28"/>
          <w:szCs w:val="28"/>
        </w:rPr>
        <w:t xml:space="preserve">. </w:t>
      </w:r>
      <w:r w:rsidR="00076067">
        <w:rPr>
          <w:sz w:val="28"/>
          <w:szCs w:val="28"/>
        </w:rPr>
        <w:t>В.</w:t>
      </w:r>
      <w:r w:rsidR="007014C0">
        <w:rPr>
          <w:sz w:val="28"/>
          <w:szCs w:val="28"/>
        </w:rPr>
        <w:t xml:space="preserve"> </w:t>
      </w:r>
      <w:proofErr w:type="spellStart"/>
      <w:r w:rsidR="007014C0">
        <w:rPr>
          <w:sz w:val="28"/>
          <w:szCs w:val="28"/>
        </w:rPr>
        <w:t>Г</w:t>
      </w:r>
      <w:r w:rsidR="00076067">
        <w:rPr>
          <w:sz w:val="28"/>
          <w:szCs w:val="28"/>
        </w:rPr>
        <w:t>умарова</w:t>
      </w:r>
      <w:proofErr w:type="spellEnd"/>
    </w:p>
    <w:p w14:paraId="06CCC3CD" w14:textId="77777777" w:rsidR="007014C0" w:rsidRDefault="007014C0" w:rsidP="007014C0">
      <w:pPr>
        <w:ind w:left="5940"/>
        <w:jc w:val="right"/>
      </w:pPr>
    </w:p>
    <w:p w14:paraId="78803A67" w14:textId="77777777" w:rsidR="007014C0" w:rsidRDefault="007014C0" w:rsidP="007014C0">
      <w:pPr>
        <w:ind w:left="5940"/>
        <w:jc w:val="right"/>
      </w:pPr>
    </w:p>
    <w:p w14:paraId="6A4D84B1" w14:textId="77777777" w:rsidR="007014C0" w:rsidRDefault="007014C0" w:rsidP="007014C0">
      <w:pPr>
        <w:ind w:left="5940"/>
        <w:jc w:val="right"/>
      </w:pPr>
      <w:r>
        <w:br w:type="page"/>
      </w:r>
    </w:p>
    <w:p w14:paraId="3AE85D22" w14:textId="77777777" w:rsidR="007014C0" w:rsidRPr="000A6549" w:rsidRDefault="007014C0" w:rsidP="007014C0">
      <w:pPr>
        <w:ind w:left="5812"/>
        <w:rPr>
          <w:sz w:val="24"/>
          <w:szCs w:val="24"/>
        </w:rPr>
      </w:pPr>
      <w:r w:rsidRPr="000A6549">
        <w:rPr>
          <w:sz w:val="24"/>
          <w:szCs w:val="24"/>
        </w:rPr>
        <w:lastRenderedPageBreak/>
        <w:t>УТВЕРЖДЕНА</w:t>
      </w:r>
    </w:p>
    <w:p w14:paraId="7F49AB3A" w14:textId="0D2A27DD" w:rsidR="007014C0" w:rsidRPr="000A6549" w:rsidRDefault="007014C0" w:rsidP="007014C0">
      <w:pPr>
        <w:ind w:left="5387"/>
        <w:rPr>
          <w:sz w:val="24"/>
          <w:szCs w:val="24"/>
        </w:rPr>
      </w:pPr>
      <w:r w:rsidRPr="000A6549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>а</w:t>
      </w:r>
      <w:r w:rsidRPr="000A6549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 </w:t>
      </w:r>
      <w:r w:rsidR="00076067">
        <w:rPr>
          <w:sz w:val="24"/>
          <w:szCs w:val="24"/>
        </w:rPr>
        <w:t>Дамаскинского</w:t>
      </w:r>
      <w:r>
        <w:rPr>
          <w:sz w:val="24"/>
          <w:szCs w:val="24"/>
        </w:rPr>
        <w:t xml:space="preserve"> </w:t>
      </w:r>
      <w:r w:rsidRPr="000A6549">
        <w:rPr>
          <w:sz w:val="24"/>
          <w:szCs w:val="24"/>
        </w:rPr>
        <w:t xml:space="preserve">сельского поселения </w:t>
      </w:r>
    </w:p>
    <w:p w14:paraId="483AD405" w14:textId="62FF53DC" w:rsidR="007014C0" w:rsidRPr="000A6549" w:rsidRDefault="007014C0" w:rsidP="007014C0">
      <w:pPr>
        <w:ind w:left="5812"/>
        <w:rPr>
          <w:sz w:val="24"/>
          <w:szCs w:val="24"/>
        </w:rPr>
      </w:pPr>
      <w:r w:rsidRPr="000A6549">
        <w:rPr>
          <w:sz w:val="24"/>
          <w:szCs w:val="24"/>
        </w:rPr>
        <w:t>от</w:t>
      </w:r>
      <w:r>
        <w:rPr>
          <w:sz w:val="24"/>
          <w:szCs w:val="24"/>
        </w:rPr>
        <w:t xml:space="preserve"> 2</w:t>
      </w:r>
      <w:r w:rsidR="00C835F8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C835F8">
        <w:rPr>
          <w:sz w:val="24"/>
          <w:szCs w:val="24"/>
        </w:rPr>
        <w:t>01</w:t>
      </w:r>
      <w:r>
        <w:rPr>
          <w:sz w:val="24"/>
          <w:szCs w:val="24"/>
        </w:rPr>
        <w:t>.202</w:t>
      </w:r>
      <w:r w:rsidR="00C835F8">
        <w:rPr>
          <w:sz w:val="24"/>
          <w:szCs w:val="24"/>
        </w:rPr>
        <w:t>6</w:t>
      </w:r>
      <w:r w:rsidRPr="000A6549">
        <w:rPr>
          <w:sz w:val="24"/>
          <w:szCs w:val="24"/>
        </w:rPr>
        <w:t xml:space="preserve"> г.  № </w:t>
      </w:r>
      <w:r w:rsidR="00C835F8">
        <w:rPr>
          <w:sz w:val="24"/>
          <w:szCs w:val="24"/>
        </w:rPr>
        <w:t>11</w:t>
      </w:r>
    </w:p>
    <w:p w14:paraId="13E498B7" w14:textId="77777777" w:rsidR="007014C0" w:rsidRPr="00E20777" w:rsidRDefault="007014C0" w:rsidP="007014C0">
      <w:pPr>
        <w:ind w:left="5940"/>
        <w:jc w:val="right"/>
        <w:rPr>
          <w:sz w:val="26"/>
          <w:szCs w:val="26"/>
        </w:rPr>
      </w:pPr>
    </w:p>
    <w:p w14:paraId="43C3503D" w14:textId="766F2F8D" w:rsidR="007014C0" w:rsidRPr="00E20777" w:rsidRDefault="007014C0" w:rsidP="007014C0">
      <w:pPr>
        <w:jc w:val="center"/>
        <w:outlineLvl w:val="0"/>
        <w:rPr>
          <w:b/>
          <w:sz w:val="26"/>
          <w:szCs w:val="26"/>
        </w:rPr>
      </w:pPr>
      <w:r w:rsidRPr="00E20777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6"/>
          <w:szCs w:val="26"/>
        </w:rPr>
        <w:t xml:space="preserve">6 </w:t>
      </w:r>
      <w:r w:rsidRPr="00E20777">
        <w:rPr>
          <w:b/>
          <w:sz w:val="26"/>
          <w:szCs w:val="26"/>
        </w:rPr>
        <w:t xml:space="preserve">год в рамках </w:t>
      </w:r>
      <w:r w:rsidRPr="00E20777">
        <w:rPr>
          <w:rFonts w:eastAsia="Calibri"/>
          <w:b/>
          <w:sz w:val="26"/>
          <w:szCs w:val="26"/>
          <w:lang w:eastAsia="en-US"/>
        </w:rPr>
        <w:t>муниципального контроля в сфере благоустройства на территории</w:t>
      </w:r>
      <w:r w:rsidRPr="00E2077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C835F8">
        <w:rPr>
          <w:b/>
          <w:sz w:val="26"/>
          <w:szCs w:val="26"/>
        </w:rPr>
        <w:t>Дамаскинского</w:t>
      </w:r>
      <w:r>
        <w:rPr>
          <w:b/>
          <w:sz w:val="26"/>
          <w:szCs w:val="26"/>
        </w:rPr>
        <w:t xml:space="preserve"> </w:t>
      </w:r>
      <w:r w:rsidRPr="00E20777">
        <w:rPr>
          <w:b/>
          <w:sz w:val="26"/>
          <w:szCs w:val="26"/>
        </w:rPr>
        <w:t>сельского поселения Кильмезского района Кировской области</w:t>
      </w:r>
    </w:p>
    <w:p w14:paraId="36EA10FF" w14:textId="77777777" w:rsidR="007014C0" w:rsidRPr="00E20777" w:rsidRDefault="007014C0" w:rsidP="007014C0">
      <w:pPr>
        <w:jc w:val="center"/>
        <w:outlineLvl w:val="0"/>
        <w:rPr>
          <w:b/>
          <w:sz w:val="26"/>
          <w:szCs w:val="26"/>
        </w:rPr>
      </w:pPr>
    </w:p>
    <w:p w14:paraId="4C9AE280" w14:textId="0A835E65" w:rsidR="007014C0" w:rsidRPr="00E20777" w:rsidRDefault="007014C0" w:rsidP="007014C0">
      <w:pPr>
        <w:ind w:firstLine="567"/>
        <w:jc w:val="both"/>
        <w:outlineLvl w:val="0"/>
        <w:rPr>
          <w:sz w:val="26"/>
          <w:szCs w:val="26"/>
        </w:rPr>
      </w:pPr>
      <w:r w:rsidRPr="00E20777">
        <w:rPr>
          <w:sz w:val="26"/>
          <w:szCs w:val="26"/>
        </w:rPr>
        <w:t>Настоящая Программа профилактики рисков причинения вреда (ущерба) охра</w:t>
      </w:r>
      <w:r>
        <w:rPr>
          <w:sz w:val="26"/>
          <w:szCs w:val="26"/>
        </w:rPr>
        <w:t>няемым законом ценностям на 2026</w:t>
      </w:r>
      <w:r w:rsidRPr="00E20777">
        <w:rPr>
          <w:sz w:val="26"/>
          <w:szCs w:val="26"/>
        </w:rPr>
        <w:t xml:space="preserve"> год в рамках </w:t>
      </w:r>
      <w:r w:rsidRPr="00E20777">
        <w:rPr>
          <w:rFonts w:eastAsia="Calibri"/>
          <w:sz w:val="26"/>
          <w:szCs w:val="26"/>
          <w:lang w:eastAsia="en-US"/>
        </w:rPr>
        <w:t>муниципального контроля в сфере благоустройства на территории</w:t>
      </w:r>
      <w:r w:rsidRPr="00E207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C835F8">
        <w:rPr>
          <w:sz w:val="26"/>
          <w:szCs w:val="26"/>
        </w:rPr>
        <w:t>Дамаскинского</w:t>
      </w:r>
      <w:r>
        <w:rPr>
          <w:sz w:val="26"/>
          <w:szCs w:val="26"/>
        </w:rPr>
        <w:t xml:space="preserve"> </w:t>
      </w:r>
      <w:r w:rsidRPr="00E20777">
        <w:rPr>
          <w:sz w:val="26"/>
          <w:szCs w:val="26"/>
        </w:rPr>
        <w:t>сельского поселения Кильмезского района 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CF0167F" w14:textId="10693AF1" w:rsidR="007014C0" w:rsidRPr="00E20777" w:rsidRDefault="007014C0" w:rsidP="007014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Настоящая Программа разработана и подлежит исполнению администрацией </w:t>
      </w:r>
      <w:r>
        <w:rPr>
          <w:sz w:val="26"/>
          <w:szCs w:val="26"/>
        </w:rPr>
        <w:t xml:space="preserve"> </w:t>
      </w:r>
      <w:r w:rsidR="00C835F8">
        <w:rPr>
          <w:sz w:val="26"/>
          <w:szCs w:val="26"/>
        </w:rPr>
        <w:t>Дамаскинского</w:t>
      </w:r>
      <w:r>
        <w:rPr>
          <w:sz w:val="26"/>
          <w:szCs w:val="26"/>
        </w:rPr>
        <w:t xml:space="preserve"> </w:t>
      </w:r>
      <w:r w:rsidRPr="00E20777">
        <w:rPr>
          <w:sz w:val="26"/>
          <w:szCs w:val="26"/>
        </w:rPr>
        <w:t>сельского поселения Кильмезского района (далее по тексту – администрация).</w:t>
      </w:r>
    </w:p>
    <w:p w14:paraId="519C09B6" w14:textId="77777777" w:rsidR="007014C0" w:rsidRPr="00E20777" w:rsidRDefault="007014C0" w:rsidP="007014C0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6A2D6375" w14:textId="77777777" w:rsidR="007014C0" w:rsidRPr="00E20777" w:rsidRDefault="007014C0" w:rsidP="007014C0">
      <w:pPr>
        <w:jc w:val="center"/>
        <w:rPr>
          <w:b/>
          <w:sz w:val="26"/>
          <w:szCs w:val="26"/>
        </w:rPr>
      </w:pPr>
      <w:r w:rsidRPr="00E20777">
        <w:rPr>
          <w:b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A4D5F43" w14:textId="77777777" w:rsidR="007014C0" w:rsidRPr="00E20777" w:rsidRDefault="007014C0" w:rsidP="007014C0">
      <w:pPr>
        <w:ind w:left="567"/>
        <w:jc w:val="center"/>
        <w:rPr>
          <w:sz w:val="26"/>
          <w:szCs w:val="26"/>
        </w:rPr>
      </w:pPr>
    </w:p>
    <w:p w14:paraId="354C6C6D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1.1. Вид муниципального контроля: муниципальный контроль в сфере благоустройства.</w:t>
      </w:r>
    </w:p>
    <w:p w14:paraId="4FE85854" w14:textId="77777777" w:rsidR="007014C0" w:rsidRPr="00E20777" w:rsidRDefault="007014C0" w:rsidP="007014C0">
      <w:pPr>
        <w:ind w:firstLine="567"/>
        <w:rPr>
          <w:sz w:val="26"/>
          <w:szCs w:val="26"/>
        </w:rPr>
      </w:pPr>
      <w:r w:rsidRPr="00E20777">
        <w:rPr>
          <w:sz w:val="26"/>
          <w:szCs w:val="26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E20777">
        <w:rPr>
          <w:rFonts w:eastAsia="Calibri"/>
          <w:sz w:val="26"/>
          <w:szCs w:val="26"/>
          <w:lang w:eastAsia="en-US"/>
        </w:rPr>
        <w:t>муниципального образования</w:t>
      </w:r>
      <w:r w:rsidRPr="00E20777">
        <w:rPr>
          <w:iCs/>
          <w:sz w:val="26"/>
          <w:szCs w:val="26"/>
        </w:rPr>
        <w:t xml:space="preserve">, </w:t>
      </w:r>
      <w:r w:rsidRPr="00E20777">
        <w:rPr>
          <w:sz w:val="26"/>
          <w:szCs w:val="26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20777">
        <w:rPr>
          <w:rFonts w:eastAsia="Calibri"/>
          <w:sz w:val="26"/>
          <w:szCs w:val="26"/>
          <w:lang w:eastAsia="en-US"/>
        </w:rPr>
        <w:t>муниципального образования</w:t>
      </w:r>
      <w:r w:rsidRPr="00E20777">
        <w:rPr>
          <w:sz w:val="26"/>
          <w:szCs w:val="26"/>
        </w:rPr>
        <w:t xml:space="preserve"> в соответствии с Правилами;</w:t>
      </w:r>
      <w:r>
        <w:rPr>
          <w:sz w:val="26"/>
          <w:szCs w:val="26"/>
        </w:rPr>
        <w:t xml:space="preserve"> </w:t>
      </w:r>
      <w:r w:rsidRPr="00E20777">
        <w:rPr>
          <w:sz w:val="26"/>
          <w:szCs w:val="26"/>
        </w:rPr>
        <w:t>исполнение решений, принимаемых по результатам контрольных мероприятий.</w:t>
      </w:r>
    </w:p>
    <w:p w14:paraId="1F917A57" w14:textId="77777777" w:rsidR="007014C0" w:rsidRPr="00E20777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2B0F1DB2" w14:textId="77777777" w:rsidR="007014C0" w:rsidRPr="00E20777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14:paraId="7DF2F114" w14:textId="77777777" w:rsidR="007014C0" w:rsidRPr="00E20777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lastRenderedPageBreak/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6C178E0A" w14:textId="77777777" w:rsidR="007014C0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EB1068C" w14:textId="77777777" w:rsidR="007014C0" w:rsidRPr="00E20777" w:rsidRDefault="007014C0" w:rsidP="007014C0">
      <w:pPr>
        <w:tabs>
          <w:tab w:val="left" w:pos="851"/>
        </w:tabs>
        <w:ind w:left="567"/>
        <w:jc w:val="both"/>
        <w:rPr>
          <w:sz w:val="26"/>
          <w:szCs w:val="26"/>
        </w:rPr>
      </w:pPr>
    </w:p>
    <w:p w14:paraId="48551EDF" w14:textId="77777777" w:rsidR="007014C0" w:rsidRPr="00E20777" w:rsidRDefault="007014C0" w:rsidP="007014C0">
      <w:pPr>
        <w:jc w:val="center"/>
        <w:rPr>
          <w:b/>
          <w:sz w:val="26"/>
          <w:szCs w:val="26"/>
        </w:rPr>
      </w:pPr>
      <w:r w:rsidRPr="00E20777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14:paraId="048E2E14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</w:p>
    <w:p w14:paraId="5D8A594E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2.1. Целями профилактической работы являются:</w:t>
      </w:r>
    </w:p>
    <w:p w14:paraId="1F90ED57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15EDDA94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0E72D8A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1FCAF5CE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8449E2D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5) снижение административной нагрузки на контролируемых лиц;</w:t>
      </w:r>
    </w:p>
    <w:p w14:paraId="0B7502FC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6) снижение размера ущерба, причиняемого охраняемым законом ценностям.</w:t>
      </w:r>
    </w:p>
    <w:p w14:paraId="230040D6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2.2. Задачами профилактической работы являются:</w:t>
      </w:r>
    </w:p>
    <w:p w14:paraId="5BC40990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1) укрепление системы профилактики нарушений обязательных требований;</w:t>
      </w:r>
    </w:p>
    <w:p w14:paraId="0AAFBF85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352FB81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71874174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CE6E4D1" w14:textId="63106796" w:rsidR="007014C0" w:rsidRDefault="007014C0" w:rsidP="007014C0">
      <w:pPr>
        <w:ind w:firstLine="567"/>
        <w:jc w:val="both"/>
        <w:rPr>
          <w:sz w:val="26"/>
          <w:szCs w:val="26"/>
          <w:shd w:val="clear" w:color="auto" w:fill="FFFFFF"/>
        </w:rPr>
      </w:pPr>
      <w:r w:rsidRPr="00E20777">
        <w:rPr>
          <w:sz w:val="26"/>
          <w:szCs w:val="26"/>
        </w:rPr>
        <w:t>В положении о виде контроля с</w:t>
      </w:r>
      <w:r w:rsidRPr="00E20777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0762D597" w14:textId="75A8AB23" w:rsidR="00C835F8" w:rsidRDefault="00C835F8" w:rsidP="007014C0">
      <w:pPr>
        <w:ind w:firstLine="567"/>
        <w:jc w:val="both"/>
        <w:rPr>
          <w:sz w:val="26"/>
          <w:szCs w:val="26"/>
          <w:shd w:val="clear" w:color="auto" w:fill="FFFFFF"/>
        </w:rPr>
      </w:pPr>
    </w:p>
    <w:p w14:paraId="62BA6123" w14:textId="232D6CA2" w:rsidR="00C835F8" w:rsidRDefault="00C835F8" w:rsidP="007014C0">
      <w:pPr>
        <w:ind w:firstLine="567"/>
        <w:jc w:val="both"/>
        <w:rPr>
          <w:sz w:val="26"/>
          <w:szCs w:val="26"/>
          <w:shd w:val="clear" w:color="auto" w:fill="FFFFFF"/>
        </w:rPr>
      </w:pPr>
    </w:p>
    <w:p w14:paraId="20AD526D" w14:textId="343FF5B1" w:rsidR="00C835F8" w:rsidRDefault="00C835F8" w:rsidP="007014C0">
      <w:pPr>
        <w:ind w:firstLine="567"/>
        <w:jc w:val="both"/>
        <w:rPr>
          <w:sz w:val="26"/>
          <w:szCs w:val="26"/>
          <w:shd w:val="clear" w:color="auto" w:fill="FFFFFF"/>
        </w:rPr>
      </w:pPr>
    </w:p>
    <w:p w14:paraId="14C155D4" w14:textId="58066747" w:rsidR="00C835F8" w:rsidRDefault="00C835F8" w:rsidP="007014C0">
      <w:pPr>
        <w:ind w:firstLine="567"/>
        <w:jc w:val="both"/>
        <w:rPr>
          <w:sz w:val="26"/>
          <w:szCs w:val="26"/>
          <w:shd w:val="clear" w:color="auto" w:fill="FFFFFF"/>
        </w:rPr>
      </w:pPr>
    </w:p>
    <w:p w14:paraId="08B4F0A7" w14:textId="77777777" w:rsidR="00C835F8" w:rsidRDefault="00C835F8" w:rsidP="007014C0">
      <w:pPr>
        <w:ind w:firstLine="567"/>
        <w:jc w:val="both"/>
        <w:rPr>
          <w:sz w:val="26"/>
          <w:szCs w:val="26"/>
          <w:shd w:val="clear" w:color="auto" w:fill="FFFFFF"/>
        </w:rPr>
      </w:pPr>
    </w:p>
    <w:p w14:paraId="70E5127F" w14:textId="77777777" w:rsidR="007014C0" w:rsidRPr="00E25912" w:rsidRDefault="007014C0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25912">
        <w:rPr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14:paraId="1F03739F" w14:textId="77777777" w:rsidR="007014C0" w:rsidRPr="00E25912" w:rsidRDefault="007014C0" w:rsidP="007014C0">
      <w:pPr>
        <w:ind w:firstLine="567"/>
        <w:jc w:val="center"/>
        <w:rPr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7014C0" w:rsidRPr="00E25912" w14:paraId="5DDDD539" w14:textId="77777777" w:rsidTr="00CC1AC6">
        <w:trPr>
          <w:trHeight w:hRule="exact" w:val="6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75A60" w14:textId="77777777" w:rsidR="007014C0" w:rsidRPr="00E25912" w:rsidRDefault="007014C0" w:rsidP="00CC1AC6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№ п/п</w:t>
            </w:r>
          </w:p>
          <w:p w14:paraId="17D2F6E2" w14:textId="77777777" w:rsidR="007014C0" w:rsidRPr="00E25912" w:rsidRDefault="007014C0" w:rsidP="00CC1A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060F" w14:textId="77777777" w:rsidR="007014C0" w:rsidRPr="00E25912" w:rsidRDefault="007014C0" w:rsidP="00CC1AC6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Наименование</w:t>
            </w:r>
          </w:p>
          <w:p w14:paraId="66332BA3" w14:textId="77777777" w:rsidR="007014C0" w:rsidRPr="00E25912" w:rsidRDefault="007014C0" w:rsidP="00CC1AC6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E0346" w14:textId="77777777" w:rsidR="007014C0" w:rsidRPr="00E25912" w:rsidRDefault="007014C0" w:rsidP="00CC1AC6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08653" w14:textId="77777777" w:rsidR="007014C0" w:rsidRPr="00E25912" w:rsidRDefault="007014C0" w:rsidP="00CC1AC6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7014C0" w:rsidRPr="00E25912" w14:paraId="10CF88FA" w14:textId="77777777" w:rsidTr="00CC1AC6">
        <w:trPr>
          <w:trHeight w:hRule="exact" w:val="2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9D8F4" w14:textId="77777777" w:rsidR="007014C0" w:rsidRPr="00E25912" w:rsidRDefault="007014C0" w:rsidP="00CC1AC6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4DC0A" w14:textId="77777777" w:rsidR="007014C0" w:rsidRPr="00E25912" w:rsidRDefault="007014C0" w:rsidP="00CC1AC6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694A257A" w14:textId="77777777" w:rsidR="007014C0" w:rsidRPr="00E25912" w:rsidRDefault="007014C0" w:rsidP="00CC1AC6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14:paraId="5C8C9BD9" w14:textId="77777777" w:rsidR="007014C0" w:rsidRPr="00E25912" w:rsidRDefault="007014C0" w:rsidP="00CC1AC6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3CE91" w14:textId="77777777" w:rsidR="007014C0" w:rsidRPr="00E25912" w:rsidRDefault="007014C0" w:rsidP="00CC1AC6">
            <w:pPr>
              <w:ind w:left="11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85862" w14:textId="77777777" w:rsidR="007014C0" w:rsidRPr="00E25912" w:rsidRDefault="007014C0" w:rsidP="00CC1AC6">
            <w:pPr>
              <w:ind w:left="132" w:right="131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37AEC" w14:textId="77777777" w:rsidR="007014C0" w:rsidRPr="00E25912" w:rsidRDefault="007014C0" w:rsidP="00CC1AC6">
            <w:pPr>
              <w:ind w:left="132" w:right="111"/>
              <w:jc w:val="both"/>
              <w:rPr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14C0" w:rsidRPr="00E25912" w14:paraId="30B3D5F9" w14:textId="77777777" w:rsidTr="00CC1AC6">
        <w:trPr>
          <w:trHeight w:hRule="exact" w:val="45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69F1D" w14:textId="77777777" w:rsidR="007014C0" w:rsidRPr="00E25912" w:rsidRDefault="007014C0" w:rsidP="00CC1AC6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2C92A" w14:textId="77777777" w:rsidR="007014C0" w:rsidRPr="00E25912" w:rsidRDefault="007014C0" w:rsidP="00CC1AC6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14:paraId="7B7C41D9" w14:textId="77777777" w:rsidR="007014C0" w:rsidRPr="00E25912" w:rsidRDefault="007014C0" w:rsidP="00CC1AC6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68F709C1" w14:textId="77777777" w:rsidR="007014C0" w:rsidRPr="00E25912" w:rsidRDefault="007014C0" w:rsidP="00CC1AC6">
            <w:pPr>
              <w:widowControl w:val="0"/>
              <w:spacing w:line="277" w:lineRule="exact"/>
              <w:ind w:left="119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E2EEA" w14:textId="77777777" w:rsidR="007014C0" w:rsidRPr="00E25912" w:rsidRDefault="007014C0" w:rsidP="00CC1AC6">
            <w:pPr>
              <w:widowControl w:val="0"/>
              <w:ind w:left="132" w:right="13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AC63D" w14:textId="77777777" w:rsidR="007014C0" w:rsidRPr="00E25912" w:rsidRDefault="007014C0" w:rsidP="00CC1AC6">
            <w:pPr>
              <w:widowControl w:val="0"/>
              <w:ind w:left="132" w:right="11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14C0" w:rsidRPr="00E25912" w14:paraId="629CB709" w14:textId="77777777" w:rsidTr="00CC1AC6">
        <w:trPr>
          <w:trHeight w:hRule="exact" w:val="30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473B1" w14:textId="77777777" w:rsidR="007014C0" w:rsidRPr="00E25912" w:rsidRDefault="007014C0" w:rsidP="00CC1AC6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73D05" w14:textId="77777777" w:rsidR="007014C0" w:rsidRPr="00E25912" w:rsidRDefault="007014C0" w:rsidP="00CC1AC6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146CBC11" w14:textId="77777777" w:rsidR="007014C0" w:rsidRPr="00E25912" w:rsidRDefault="007014C0" w:rsidP="00CC1AC6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78416" w14:textId="77777777" w:rsidR="007014C0" w:rsidRPr="00E25912" w:rsidRDefault="007014C0" w:rsidP="00CC1AC6">
            <w:pPr>
              <w:widowControl w:val="0"/>
              <w:ind w:left="132" w:right="131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0467" w14:textId="77777777" w:rsidR="007014C0" w:rsidRPr="00E25912" w:rsidRDefault="007014C0" w:rsidP="00CC1AC6">
            <w:pPr>
              <w:widowControl w:val="0"/>
              <w:ind w:left="132" w:right="111"/>
              <w:jc w:val="both"/>
              <w:rPr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14C0" w:rsidRPr="00E25912" w14:paraId="4E6D1040" w14:textId="77777777" w:rsidTr="00CC1AC6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6C962" w14:textId="77777777" w:rsidR="007014C0" w:rsidRPr="00E25912" w:rsidRDefault="007014C0" w:rsidP="00CC1AC6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88AC5" w14:textId="77777777" w:rsidR="007014C0" w:rsidRPr="00E25912" w:rsidRDefault="007014C0" w:rsidP="00CC1AC6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07D0F" w14:textId="77777777" w:rsidR="007014C0" w:rsidRPr="002D4BB0" w:rsidRDefault="007014C0" w:rsidP="00CC1AC6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D4BB0">
              <w:rPr>
                <w:rFonts w:eastAsia="Calibri"/>
                <w:sz w:val="24"/>
                <w:szCs w:val="24"/>
                <w:lang w:eastAsia="en-US"/>
              </w:rPr>
              <w:t>в течение года (по мере необходимости соответствии со ст.52Федерального закона  от 31.07.2020 №248-ФЗ</w:t>
            </w:r>
          </w:p>
          <w:p w14:paraId="058A8BF5" w14:textId="77777777" w:rsidR="007014C0" w:rsidRPr="002D4BB0" w:rsidRDefault="007014C0" w:rsidP="00CC1AC6">
            <w:pPr>
              <w:widowControl w:val="0"/>
              <w:ind w:left="45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27F1DF" w14:textId="77777777" w:rsidR="007014C0" w:rsidRPr="002D4BB0" w:rsidRDefault="007014C0" w:rsidP="00CC1AC6">
            <w:pPr>
              <w:shd w:val="clear" w:color="auto" w:fill="FFFFFF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76D6DF" w14:textId="77777777" w:rsidR="007014C0" w:rsidRPr="002D4BB0" w:rsidRDefault="007014C0" w:rsidP="00CC1AC6">
            <w:pPr>
              <w:shd w:val="clear" w:color="auto" w:fill="FFFFFF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1E0134" w14:textId="77777777" w:rsidR="007014C0" w:rsidRPr="002D4BB0" w:rsidRDefault="007014C0" w:rsidP="00CC1AC6">
            <w:pPr>
              <w:widowControl w:val="0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0F9B7" w14:textId="77777777" w:rsidR="007014C0" w:rsidRDefault="007014C0" w:rsidP="00CC1AC6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14:paraId="0A18A272" w14:textId="77777777" w:rsidR="007014C0" w:rsidRDefault="007014C0" w:rsidP="00CC1AC6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1CB565" w14:textId="77777777" w:rsidR="007014C0" w:rsidRDefault="007014C0" w:rsidP="00CC1AC6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67D68E" w14:textId="77777777" w:rsidR="007014C0" w:rsidRDefault="007014C0" w:rsidP="00CC1AC6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9EF0F5" w14:textId="77777777" w:rsidR="007014C0" w:rsidRDefault="007014C0" w:rsidP="00CC1AC6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8ECC01" w14:textId="77777777" w:rsidR="007014C0" w:rsidRDefault="007014C0" w:rsidP="00CC1AC6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353CE0" w14:textId="77777777" w:rsidR="007014C0" w:rsidRPr="00E25912" w:rsidRDefault="007014C0" w:rsidP="00CC1AC6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3718DA6" w14:textId="7653FA09" w:rsidR="00C835F8" w:rsidRDefault="00C835F8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14:paraId="0EAC1838" w14:textId="7B29D403" w:rsidR="00C835F8" w:rsidRDefault="00C835F8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0EB775B9" w14:textId="2F2BECC9" w:rsidR="00C835F8" w:rsidRDefault="00C835F8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4327A5CC" w14:textId="77777777" w:rsidR="00C835F8" w:rsidRDefault="00C835F8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14C45E3D" w14:textId="77777777" w:rsidR="007014C0" w:rsidRPr="00E25912" w:rsidRDefault="007014C0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25912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4C600BB9" w14:textId="77777777" w:rsidR="007014C0" w:rsidRPr="00E25912" w:rsidRDefault="007014C0" w:rsidP="007014C0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7014C0" w:rsidRPr="00E25912" w14:paraId="03609B66" w14:textId="77777777" w:rsidTr="00CC1AC6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E8F93" w14:textId="77777777" w:rsidR="007014C0" w:rsidRPr="00E25912" w:rsidRDefault="007014C0" w:rsidP="00CC1AC6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№</w:t>
            </w:r>
          </w:p>
          <w:p w14:paraId="12C6CC4D" w14:textId="77777777" w:rsidR="007014C0" w:rsidRPr="00E25912" w:rsidRDefault="007014C0" w:rsidP="00CC1AC6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86DE7" w14:textId="77777777" w:rsidR="007014C0" w:rsidRPr="00E25912" w:rsidRDefault="007014C0" w:rsidP="00CC1AC6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D1F25" w14:textId="77777777" w:rsidR="007014C0" w:rsidRPr="00E25912" w:rsidRDefault="007014C0" w:rsidP="00CC1AC6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Величина</w:t>
            </w:r>
          </w:p>
        </w:tc>
      </w:tr>
      <w:tr w:rsidR="007014C0" w:rsidRPr="00E25912" w14:paraId="7DA7ABC0" w14:textId="77777777" w:rsidTr="00CC1AC6">
        <w:trPr>
          <w:trHeight w:hRule="exact" w:val="23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63A13" w14:textId="77777777" w:rsidR="007014C0" w:rsidRPr="00E25912" w:rsidRDefault="007014C0" w:rsidP="00CC1AC6">
            <w:pPr>
              <w:ind w:firstLine="567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EB036" w14:textId="77777777" w:rsidR="007014C0" w:rsidRPr="00E25912" w:rsidRDefault="007014C0" w:rsidP="00CC1AC6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469AE221" w14:textId="77777777" w:rsidR="007014C0" w:rsidRPr="00E25912" w:rsidRDefault="007014C0" w:rsidP="00CC1AC6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1F603" w14:textId="77777777" w:rsidR="007014C0" w:rsidRPr="00E25912" w:rsidRDefault="007014C0" w:rsidP="00CC1AC6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100%</w:t>
            </w:r>
          </w:p>
        </w:tc>
      </w:tr>
      <w:tr w:rsidR="007014C0" w:rsidRPr="00E25912" w14:paraId="07EC47F5" w14:textId="77777777" w:rsidTr="00CC1AC6">
        <w:trPr>
          <w:trHeight w:hRule="exact" w:val="14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4DCB6" w14:textId="77777777" w:rsidR="007014C0" w:rsidRPr="00E25912" w:rsidRDefault="007014C0" w:rsidP="00CC1AC6">
            <w:pPr>
              <w:ind w:firstLine="567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4049D" w14:textId="77777777" w:rsidR="007014C0" w:rsidRPr="00E25912" w:rsidRDefault="007014C0" w:rsidP="00CC1AC6">
            <w:pPr>
              <w:autoSpaceDE w:val="0"/>
              <w:autoSpaceDN w:val="0"/>
              <w:adjustRightInd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1D459" w14:textId="77777777" w:rsidR="007014C0" w:rsidRPr="00E25912" w:rsidRDefault="007014C0" w:rsidP="00CC1AC6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Исполнено / Не исполнено</w:t>
            </w:r>
          </w:p>
        </w:tc>
      </w:tr>
      <w:tr w:rsidR="007014C0" w:rsidRPr="00E25912" w14:paraId="35D30450" w14:textId="77777777" w:rsidTr="00CC1AC6">
        <w:trPr>
          <w:trHeight w:hRule="exact" w:val="36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12B98" w14:textId="77777777" w:rsidR="007014C0" w:rsidRPr="00E25912" w:rsidRDefault="007014C0" w:rsidP="00CC1AC6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2126C" w14:textId="77777777" w:rsidR="007014C0" w:rsidRPr="00E25912" w:rsidRDefault="007014C0" w:rsidP="00CC1AC6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9BFE1" w14:textId="77777777" w:rsidR="007014C0" w:rsidRPr="00E25912" w:rsidRDefault="007014C0" w:rsidP="00CC1AC6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20% и более</w:t>
            </w:r>
          </w:p>
        </w:tc>
      </w:tr>
      <w:tr w:rsidR="007014C0" w:rsidRPr="00E25912" w14:paraId="5860CBBE" w14:textId="77777777" w:rsidTr="00CC1AC6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9485A" w14:textId="77777777" w:rsidR="007014C0" w:rsidRPr="00E25912" w:rsidRDefault="007014C0" w:rsidP="00CC1AC6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995FD" w14:textId="77777777" w:rsidR="007014C0" w:rsidRPr="00E25912" w:rsidRDefault="007014C0" w:rsidP="00CC1AC6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5B3BD6F6" w14:textId="77777777" w:rsidR="007014C0" w:rsidRPr="00E25912" w:rsidRDefault="007014C0" w:rsidP="00CC1AC6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28338" w14:textId="77777777" w:rsidR="007014C0" w:rsidRPr="00E25912" w:rsidRDefault="007014C0" w:rsidP="00CC1AC6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100%</w:t>
            </w:r>
          </w:p>
        </w:tc>
      </w:tr>
    </w:tbl>
    <w:p w14:paraId="14750E0B" w14:textId="77777777" w:rsidR="007014C0" w:rsidRPr="00E25912" w:rsidRDefault="007014C0" w:rsidP="007014C0">
      <w:pPr>
        <w:rPr>
          <w:sz w:val="24"/>
          <w:szCs w:val="24"/>
        </w:rPr>
      </w:pPr>
    </w:p>
    <w:p w14:paraId="69A8838D" w14:textId="77777777" w:rsidR="007014C0" w:rsidRDefault="007014C0" w:rsidP="007014C0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00CBA3F9" w14:textId="77777777" w:rsidR="007014C0" w:rsidRDefault="007014C0" w:rsidP="007014C0">
      <w:pPr>
        <w:pStyle w:val="a6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14:paraId="1F5E4294" w14:textId="77777777" w:rsidR="007014C0" w:rsidRPr="00906052" w:rsidRDefault="007014C0" w:rsidP="007014C0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7E2CE74D" w14:textId="77777777" w:rsidR="007014C0" w:rsidRPr="00906052" w:rsidRDefault="007014C0" w:rsidP="007014C0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14:paraId="1BB281E1" w14:textId="77777777" w:rsidR="007014C0" w:rsidRPr="00906052" w:rsidRDefault="007014C0" w:rsidP="007014C0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  контрольному (надзорному) органу.</w:t>
      </w:r>
    </w:p>
    <w:p w14:paraId="2A2D4B36" w14:textId="77777777" w:rsidR="007014C0" w:rsidRDefault="007014C0" w:rsidP="007014C0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lastRenderedPageBreak/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  в разделе «Поселения» в информационно-коммуникационной сети «Интернет».</w:t>
      </w:r>
    </w:p>
    <w:p w14:paraId="26AB327B" w14:textId="77777777" w:rsidR="007014C0" w:rsidRDefault="007014C0" w:rsidP="007014C0"/>
    <w:p w14:paraId="10BC66B0" w14:textId="77777777" w:rsidR="007014C0" w:rsidRPr="00B86C23" w:rsidRDefault="007014C0" w:rsidP="007014C0"/>
    <w:p w14:paraId="351E7B1C" w14:textId="77777777" w:rsidR="00524375" w:rsidRDefault="00524375"/>
    <w:sectPr w:rsidR="00524375" w:rsidSect="00CC1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25"/>
    <w:rsid w:val="00076067"/>
    <w:rsid w:val="00524375"/>
    <w:rsid w:val="00646F25"/>
    <w:rsid w:val="007014C0"/>
    <w:rsid w:val="00C835F8"/>
    <w:rsid w:val="00C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4E86"/>
  <w15:chartTrackingRefBased/>
  <w15:docId w15:val="{4630CD7A-11E0-45C7-B19D-37C6139F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01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7014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7014C0"/>
    <w:rPr>
      <w:i/>
      <w:iCs/>
    </w:rPr>
  </w:style>
  <w:style w:type="character" w:customStyle="1" w:styleId="ConsPlusNormal1">
    <w:name w:val="ConsPlusNormal1"/>
    <w:link w:val="ConsPlusNormal"/>
    <w:locked/>
    <w:rsid w:val="007014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7014C0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7014C0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014C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User</cp:lastModifiedBy>
  <cp:revision>4</cp:revision>
  <dcterms:created xsi:type="dcterms:W3CDTF">2025-12-26T06:07:00Z</dcterms:created>
  <dcterms:modified xsi:type="dcterms:W3CDTF">2026-02-03T12:56:00Z</dcterms:modified>
</cp:coreProperties>
</file>