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7EEA" w14:textId="77E8A215" w:rsidR="00A0244C" w:rsidRDefault="00A0244C" w:rsidP="00AA073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</w:p>
    <w:p w14:paraId="71A6A80B" w14:textId="2A287C04" w:rsidR="004B688D" w:rsidRPr="000966E2" w:rsidRDefault="000966E2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РОССИЙСКАЯ ФЕДЕРАЦИЯ</w:t>
      </w:r>
    </w:p>
    <w:p w14:paraId="2189B4A5" w14:textId="77777777" w:rsidR="000966E2" w:rsidRDefault="000966E2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</w:p>
    <w:p w14:paraId="3AE3E127" w14:textId="77777777" w:rsidR="000966E2" w:rsidRPr="000966E2" w:rsidRDefault="000966E2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ДАМАСКИНСКАЯ СЕЛЬСКАЯ ДУМА</w:t>
      </w:r>
    </w:p>
    <w:p w14:paraId="53416C62" w14:textId="77777777" w:rsidR="004B688D" w:rsidRDefault="004B688D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КИЛЬМЕЗСКОГО РАЙОНА КИРОВСКОЙ ОБЛАСТИ</w:t>
      </w:r>
    </w:p>
    <w:p w14:paraId="0FE7D5EE" w14:textId="77777777" w:rsidR="000966E2" w:rsidRDefault="000966E2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</w:p>
    <w:p w14:paraId="4C06B545" w14:textId="77777777" w:rsidR="000966E2" w:rsidRPr="000966E2" w:rsidRDefault="000966E2" w:rsidP="004B688D">
      <w:pPr>
        <w:jc w:val="center"/>
        <w:rPr>
          <w:b/>
          <w:sz w:val="28"/>
          <w:szCs w:val="28"/>
        </w:rPr>
      </w:pPr>
      <w:r w:rsidRPr="000966E2">
        <w:rPr>
          <w:b/>
          <w:sz w:val="28"/>
          <w:szCs w:val="28"/>
        </w:rPr>
        <w:t>Пятого созыва</w:t>
      </w:r>
    </w:p>
    <w:p w14:paraId="3864FF8B" w14:textId="77777777" w:rsidR="000966E2" w:rsidRPr="000966E2" w:rsidRDefault="000966E2" w:rsidP="004B688D">
      <w:pPr>
        <w:jc w:val="center"/>
      </w:pPr>
    </w:p>
    <w:p w14:paraId="15AC4B6B" w14:textId="77777777" w:rsidR="004B688D" w:rsidRDefault="004B688D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 xml:space="preserve">РЕШЕНИЕ </w:t>
      </w:r>
    </w:p>
    <w:p w14:paraId="0DD60C22" w14:textId="77777777" w:rsidR="000966E2" w:rsidRPr="000966E2" w:rsidRDefault="000966E2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</w:p>
    <w:p w14:paraId="679C3A08" w14:textId="0D7A80EA" w:rsidR="004B688D" w:rsidRDefault="00A0244C" w:rsidP="004B688D">
      <w:pPr>
        <w:rPr>
          <w:rFonts w:ascii="Times New Roman CYR" w:eastAsia="Times New Roman CYR" w:hAnsi="Times New Roman CYR" w:cs="Times New Roman CYR"/>
          <w:sz w:val="28"/>
          <w:lang w:bidi="ar-SA"/>
        </w:rPr>
      </w:pPr>
      <w:r>
        <w:rPr>
          <w:rFonts w:ascii="Times New Roman CYR" w:eastAsia="Times New Roman CYR" w:hAnsi="Times New Roman CYR" w:cs="Times New Roman CYR"/>
          <w:sz w:val="28"/>
          <w:lang w:bidi="ar-SA"/>
        </w:rPr>
        <w:t>0</w:t>
      </w:r>
      <w:r w:rsidR="00AA073D">
        <w:rPr>
          <w:rFonts w:ascii="Times New Roman CYR" w:eastAsia="Times New Roman CYR" w:hAnsi="Times New Roman CYR" w:cs="Times New Roman CYR"/>
          <w:sz w:val="28"/>
          <w:lang w:bidi="ar-SA"/>
        </w:rPr>
        <w:t>5</w:t>
      </w:r>
      <w:r w:rsidR="00515865">
        <w:rPr>
          <w:rFonts w:ascii="Times New Roman CYR" w:eastAsia="Times New Roman CYR" w:hAnsi="Times New Roman CYR" w:cs="Times New Roman CYR"/>
          <w:sz w:val="28"/>
          <w:lang w:bidi="ar-SA"/>
        </w:rPr>
        <w:t>.</w:t>
      </w:r>
      <w:r>
        <w:rPr>
          <w:rFonts w:ascii="Times New Roman CYR" w:eastAsia="Times New Roman CYR" w:hAnsi="Times New Roman CYR" w:cs="Times New Roman CYR"/>
          <w:sz w:val="28"/>
          <w:lang w:bidi="ar-SA"/>
        </w:rPr>
        <w:t>0</w:t>
      </w:r>
      <w:r w:rsidR="00AA073D">
        <w:rPr>
          <w:rFonts w:ascii="Times New Roman CYR" w:eastAsia="Times New Roman CYR" w:hAnsi="Times New Roman CYR" w:cs="Times New Roman CYR"/>
          <w:sz w:val="28"/>
          <w:lang w:bidi="ar-SA"/>
        </w:rPr>
        <w:t>2</w:t>
      </w:r>
      <w:r w:rsidR="00164734">
        <w:rPr>
          <w:rFonts w:ascii="Times New Roman CYR" w:eastAsia="Times New Roman CYR" w:hAnsi="Times New Roman CYR" w:cs="Times New Roman CYR"/>
          <w:sz w:val="28"/>
          <w:lang w:bidi="ar-SA"/>
        </w:rPr>
        <w:t>.202</w:t>
      </w:r>
      <w:r>
        <w:rPr>
          <w:rFonts w:ascii="Times New Roman CYR" w:eastAsia="Times New Roman CYR" w:hAnsi="Times New Roman CYR" w:cs="Times New Roman CYR"/>
          <w:sz w:val="28"/>
          <w:lang w:bidi="ar-SA"/>
        </w:rPr>
        <w:t>6</w:t>
      </w:r>
      <w:r w:rsidR="000966E2">
        <w:rPr>
          <w:rFonts w:ascii="Times New Roman CYR" w:eastAsia="Times New Roman CYR" w:hAnsi="Times New Roman CYR" w:cs="Times New Roman CYR"/>
          <w:sz w:val="28"/>
          <w:lang w:bidi="ar-SA"/>
        </w:rPr>
        <w:t xml:space="preserve">                                                                                                   </w:t>
      </w:r>
      <w:r w:rsidR="004B688D">
        <w:rPr>
          <w:rFonts w:ascii="Times New Roman CYR" w:eastAsia="Times New Roman CYR" w:hAnsi="Times New Roman CYR" w:cs="Times New Roman CYR"/>
          <w:sz w:val="28"/>
          <w:lang w:bidi="ar-SA"/>
        </w:rPr>
        <w:t>№</w:t>
      </w:r>
      <w:r w:rsidR="006C4CF5">
        <w:rPr>
          <w:rFonts w:ascii="Times New Roman CYR" w:eastAsia="Times New Roman CYR" w:hAnsi="Times New Roman CYR" w:cs="Times New Roman CYR"/>
          <w:sz w:val="28"/>
          <w:lang w:bidi="ar-SA"/>
        </w:rPr>
        <w:t xml:space="preserve"> </w:t>
      </w:r>
      <w:r w:rsidR="00AA073D">
        <w:rPr>
          <w:rFonts w:ascii="Times New Roman CYR" w:eastAsia="Times New Roman CYR" w:hAnsi="Times New Roman CYR" w:cs="Times New Roman CYR"/>
          <w:sz w:val="28"/>
          <w:lang w:bidi="ar-SA"/>
        </w:rPr>
        <w:t>1/2</w:t>
      </w:r>
    </w:p>
    <w:p w14:paraId="00D9D9C3" w14:textId="77777777" w:rsidR="004B688D" w:rsidRDefault="004B688D" w:rsidP="004B688D">
      <w:pPr>
        <w:jc w:val="center"/>
      </w:pPr>
      <w:r>
        <w:rPr>
          <w:rFonts w:ascii="Times New Roman CYR" w:eastAsia="Times New Roman CYR" w:hAnsi="Times New Roman CYR" w:cs="Times New Roman CYR"/>
          <w:sz w:val="28"/>
          <w:lang w:val="ar-SA" w:bidi="ar-SA"/>
        </w:rPr>
        <w:t>д. Дамаскино</w:t>
      </w:r>
    </w:p>
    <w:p w14:paraId="4083C403" w14:textId="77777777" w:rsidR="004B688D" w:rsidRDefault="004B688D" w:rsidP="004B688D">
      <w:pPr>
        <w:jc w:val="center"/>
      </w:pPr>
    </w:p>
    <w:p w14:paraId="1A038D72" w14:textId="3D81CF1E" w:rsidR="004B688D" w:rsidRDefault="004B688D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О внесении изменений в решение Дамаскинской</w:t>
      </w:r>
      <w:r w:rsidR="00F54017">
        <w:rPr>
          <w:rFonts w:ascii="Times New Roman CYR" w:eastAsia="Times New Roman CYR" w:hAnsi="Times New Roman CYR" w:cs="Times New Roman CYR" w:hint="cs"/>
          <w:b/>
          <w:bCs/>
          <w:sz w:val="28"/>
          <w:lang w:val="ar-SA" w:bidi="ar-SA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 xml:space="preserve">сельской Думы от </w:t>
      </w:r>
      <w:r w:rsidR="00A0244C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19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.12.20</w:t>
      </w:r>
      <w:r w:rsidR="00A754C8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2</w:t>
      </w:r>
      <w:r w:rsidR="00A0244C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5</w:t>
      </w:r>
      <w:r w:rsidR="000E319C"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 xml:space="preserve"> № </w:t>
      </w:r>
      <w:r w:rsidR="00A0244C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8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\2</w:t>
      </w:r>
      <w:r w:rsidR="008A20A8">
        <w:rPr>
          <w:rFonts w:ascii="Times New Roman CYR" w:eastAsia="Times New Roman CYR" w:hAnsi="Times New Roman CYR" w:cs="Times New Roman CYR" w:hint="cs"/>
          <w:b/>
          <w:bCs/>
          <w:sz w:val="28"/>
          <w:lang w:val="ar-SA" w:bidi="ar-SA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«О бюджете Дамаскинского сельского поселенияна 202</w:t>
      </w:r>
      <w:r w:rsidR="00A0244C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6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 xml:space="preserve"> год и на плановый период 202</w:t>
      </w:r>
      <w:r w:rsidR="00A0244C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7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-202</w:t>
      </w:r>
      <w:r w:rsidR="00A0244C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8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 xml:space="preserve"> годы</w:t>
      </w:r>
      <w:r w:rsidR="00A0244C">
        <w:rPr>
          <w:rFonts w:ascii="Times New Roman CYR" w:eastAsia="Times New Roman CYR" w:hAnsi="Times New Roman CYR" w:cs="Times New Roman CYR" w:hint="cs"/>
          <w:b/>
          <w:bCs/>
          <w:sz w:val="28"/>
          <w:lang w:val="ar-SA" w:bidi="ar-SA"/>
        </w:rPr>
        <w:t>"</w:t>
      </w:r>
    </w:p>
    <w:p w14:paraId="21FD5DB2" w14:textId="77777777" w:rsidR="002624AD" w:rsidRDefault="002624AD" w:rsidP="001A50C6">
      <w:pPr>
        <w:jc w:val="both"/>
      </w:pPr>
    </w:p>
    <w:p w14:paraId="7658C0A5" w14:textId="16CE041A" w:rsidR="002624AD" w:rsidRDefault="002624AD" w:rsidP="00CA6C82">
      <w:pPr>
        <w:jc w:val="both"/>
        <w:rPr>
          <w:sz w:val="28"/>
          <w:szCs w:val="28"/>
        </w:rPr>
      </w:pPr>
      <w:r>
        <w:t xml:space="preserve">В </w:t>
      </w:r>
      <w:r w:rsidR="006C4CF5">
        <w:rPr>
          <w:sz w:val="28"/>
          <w:szCs w:val="28"/>
        </w:rPr>
        <w:t>соответствии   С</w:t>
      </w:r>
      <w:r w:rsidRPr="001A50C6">
        <w:rPr>
          <w:sz w:val="28"/>
          <w:szCs w:val="28"/>
        </w:rPr>
        <w:t xml:space="preserve">т. 35 </w:t>
      </w:r>
      <w:r w:rsidR="001A50C6">
        <w:rPr>
          <w:sz w:val="28"/>
          <w:szCs w:val="28"/>
        </w:rPr>
        <w:t>П</w:t>
      </w:r>
      <w:r w:rsidR="006C4CF5">
        <w:rPr>
          <w:sz w:val="28"/>
          <w:szCs w:val="28"/>
        </w:rPr>
        <w:t xml:space="preserve">оложения </w:t>
      </w:r>
      <w:r w:rsidRPr="001A50C6">
        <w:rPr>
          <w:sz w:val="28"/>
          <w:szCs w:val="28"/>
        </w:rPr>
        <w:t xml:space="preserve">о бюджетном процессе </w:t>
      </w:r>
      <w:proofErr w:type="gramStart"/>
      <w:r w:rsidRPr="001A50C6">
        <w:rPr>
          <w:sz w:val="28"/>
          <w:szCs w:val="28"/>
        </w:rPr>
        <w:t>в  муниципальном</w:t>
      </w:r>
      <w:proofErr w:type="gramEnd"/>
      <w:r w:rsidRPr="001A50C6">
        <w:rPr>
          <w:sz w:val="28"/>
          <w:szCs w:val="28"/>
        </w:rPr>
        <w:t xml:space="preserve"> образовании </w:t>
      </w:r>
      <w:proofErr w:type="spellStart"/>
      <w:r w:rsidR="001A50C6">
        <w:rPr>
          <w:sz w:val="28"/>
          <w:szCs w:val="28"/>
        </w:rPr>
        <w:t>Дамаскинское</w:t>
      </w:r>
      <w:proofErr w:type="spellEnd"/>
      <w:r w:rsidR="001A50C6">
        <w:rPr>
          <w:sz w:val="28"/>
          <w:szCs w:val="28"/>
        </w:rPr>
        <w:t xml:space="preserve"> сельское поселение</w:t>
      </w:r>
      <w:r w:rsidRPr="001A50C6">
        <w:rPr>
          <w:sz w:val="28"/>
          <w:szCs w:val="28"/>
        </w:rPr>
        <w:t>,</w:t>
      </w:r>
      <w:r w:rsidR="001A50C6">
        <w:rPr>
          <w:sz w:val="28"/>
          <w:szCs w:val="28"/>
        </w:rPr>
        <w:t xml:space="preserve"> </w:t>
      </w:r>
      <w:r w:rsidRPr="001A50C6">
        <w:rPr>
          <w:sz w:val="28"/>
          <w:szCs w:val="28"/>
        </w:rPr>
        <w:t>утвержденного решением Дамаскинской сельской Думы  К</w:t>
      </w:r>
      <w:r w:rsidR="001A50C6" w:rsidRPr="001A50C6">
        <w:rPr>
          <w:sz w:val="28"/>
          <w:szCs w:val="28"/>
        </w:rPr>
        <w:t>ильмезского района К</w:t>
      </w:r>
      <w:r w:rsidR="003A4CB5">
        <w:rPr>
          <w:sz w:val="28"/>
          <w:szCs w:val="28"/>
        </w:rPr>
        <w:t>ировской области от 17.02.2023</w:t>
      </w:r>
      <w:r w:rsidRPr="001A50C6">
        <w:rPr>
          <w:sz w:val="28"/>
          <w:szCs w:val="28"/>
        </w:rPr>
        <w:t xml:space="preserve"> №</w:t>
      </w:r>
      <w:r w:rsidR="003A4CB5">
        <w:rPr>
          <w:sz w:val="28"/>
          <w:szCs w:val="28"/>
        </w:rPr>
        <w:t xml:space="preserve"> 1\6</w:t>
      </w:r>
      <w:r w:rsidR="001A50C6" w:rsidRPr="001A50C6">
        <w:rPr>
          <w:sz w:val="28"/>
          <w:szCs w:val="28"/>
        </w:rPr>
        <w:t xml:space="preserve"> </w:t>
      </w:r>
      <w:r w:rsidR="00F54017">
        <w:rPr>
          <w:sz w:val="28"/>
          <w:szCs w:val="28"/>
        </w:rPr>
        <w:t xml:space="preserve"> </w:t>
      </w:r>
      <w:r w:rsidR="001A50C6" w:rsidRPr="001A50C6">
        <w:rPr>
          <w:sz w:val="28"/>
          <w:szCs w:val="28"/>
        </w:rPr>
        <w:t xml:space="preserve"> Дамаскинская сельская Дума РЕШИЛА:</w:t>
      </w:r>
    </w:p>
    <w:p w14:paraId="788017C8" w14:textId="163058BB" w:rsidR="006642D9" w:rsidRPr="006642D9" w:rsidRDefault="006642D9" w:rsidP="006642D9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6642D9">
        <w:rPr>
          <w:sz w:val="28"/>
          <w:szCs w:val="28"/>
        </w:rPr>
        <w:t xml:space="preserve">Пункт </w:t>
      </w:r>
      <w:r w:rsidR="00A0244C">
        <w:rPr>
          <w:sz w:val="28"/>
          <w:szCs w:val="28"/>
        </w:rPr>
        <w:t>4</w:t>
      </w:r>
      <w:r w:rsidRPr="006642D9">
        <w:rPr>
          <w:sz w:val="28"/>
          <w:szCs w:val="28"/>
        </w:rPr>
        <w:t xml:space="preserve"> статьи 3 изложить в новой редакции:</w:t>
      </w:r>
    </w:p>
    <w:p w14:paraId="79A1F5FD" w14:textId="77777777" w:rsidR="00A0244C" w:rsidRPr="00A0244C" w:rsidRDefault="006642D9" w:rsidP="00A0244C">
      <w:pPr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sz w:val="28"/>
          <w:szCs w:val="28"/>
        </w:rPr>
        <w:t>«</w:t>
      </w:r>
      <w:r w:rsidR="00A0244C" w:rsidRPr="00A0244C">
        <w:rPr>
          <w:rFonts w:eastAsia="Calibri"/>
          <w:sz w:val="28"/>
          <w:szCs w:val="28"/>
          <w:lang w:eastAsia="en-US" w:bidi="ar-SA"/>
        </w:rPr>
        <w:t xml:space="preserve">4. Утвердить в пределах общего объема расходов бюджета сельского поселения, установленного настоящим Решением, объем бюджетных ассигнований дорожного </w:t>
      </w:r>
      <w:proofErr w:type="gramStart"/>
      <w:r w:rsidR="00A0244C" w:rsidRPr="00A0244C">
        <w:rPr>
          <w:rFonts w:eastAsia="Calibri"/>
          <w:sz w:val="28"/>
          <w:szCs w:val="28"/>
          <w:lang w:eastAsia="en-US" w:bidi="ar-SA"/>
        </w:rPr>
        <w:t>фонда  муниципального</w:t>
      </w:r>
      <w:proofErr w:type="gramEnd"/>
      <w:r w:rsidR="00A0244C" w:rsidRPr="00A0244C">
        <w:rPr>
          <w:rFonts w:eastAsia="Calibri"/>
          <w:sz w:val="28"/>
          <w:szCs w:val="28"/>
          <w:lang w:eastAsia="en-US" w:bidi="ar-SA"/>
        </w:rPr>
        <w:t xml:space="preserve"> образования </w:t>
      </w:r>
      <w:proofErr w:type="spellStart"/>
      <w:r w:rsidR="00A0244C" w:rsidRPr="00A0244C">
        <w:rPr>
          <w:rFonts w:eastAsia="Calibri"/>
          <w:sz w:val="28"/>
          <w:szCs w:val="28"/>
          <w:lang w:eastAsia="en-US" w:bidi="ar-SA"/>
        </w:rPr>
        <w:t>Дамаскинское</w:t>
      </w:r>
      <w:proofErr w:type="spellEnd"/>
      <w:r w:rsidR="00A0244C" w:rsidRPr="00A0244C">
        <w:rPr>
          <w:rFonts w:eastAsia="Calibri"/>
          <w:sz w:val="28"/>
          <w:szCs w:val="28"/>
          <w:lang w:eastAsia="en-US" w:bidi="ar-SA"/>
        </w:rPr>
        <w:t xml:space="preserve"> сельское поселение </w:t>
      </w:r>
    </w:p>
    <w:p w14:paraId="5566D648" w14:textId="5921AA9B" w:rsidR="00A0244C" w:rsidRPr="00A0244C" w:rsidRDefault="00A0244C" w:rsidP="00A0244C">
      <w:pPr>
        <w:widowControl/>
        <w:suppressAutoHyphens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A0244C">
        <w:rPr>
          <w:rFonts w:eastAsia="Calibri"/>
          <w:sz w:val="28"/>
          <w:szCs w:val="28"/>
          <w:lang w:eastAsia="en-US" w:bidi="ar-SA"/>
        </w:rPr>
        <w:t xml:space="preserve">на 2026 год в сумме </w:t>
      </w:r>
      <w:r>
        <w:rPr>
          <w:rFonts w:eastAsia="Calibri"/>
          <w:sz w:val="28"/>
          <w:szCs w:val="28"/>
          <w:lang w:eastAsia="en-US" w:bidi="ar-SA"/>
        </w:rPr>
        <w:t>671970</w:t>
      </w:r>
      <w:r w:rsidRPr="00A0244C">
        <w:rPr>
          <w:rFonts w:eastAsia="Calibri"/>
          <w:sz w:val="28"/>
          <w:szCs w:val="28"/>
          <w:lang w:eastAsia="en-US" w:bidi="ar-SA"/>
        </w:rPr>
        <w:t xml:space="preserve"> рублей;</w:t>
      </w:r>
    </w:p>
    <w:p w14:paraId="65376D3C" w14:textId="77777777" w:rsidR="00A0244C" w:rsidRPr="00A0244C" w:rsidRDefault="00A0244C" w:rsidP="00A0244C">
      <w:pPr>
        <w:widowControl/>
        <w:suppressAutoHyphens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A0244C">
        <w:rPr>
          <w:rFonts w:eastAsia="Calibri"/>
          <w:sz w:val="28"/>
          <w:szCs w:val="28"/>
          <w:lang w:eastAsia="en-US" w:bidi="ar-SA"/>
        </w:rPr>
        <w:t>на 2027 год в сумме 0 рублей и на 2028 год в сумме 0 рублей.</w:t>
      </w:r>
    </w:p>
    <w:p w14:paraId="1A6671EA" w14:textId="77777777" w:rsidR="00A0244C" w:rsidRPr="00A0244C" w:rsidRDefault="00A0244C" w:rsidP="00A0244C">
      <w:pPr>
        <w:widowControl/>
        <w:suppressAutoHyphens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A0244C">
        <w:rPr>
          <w:rFonts w:eastAsia="Calibri"/>
          <w:sz w:val="28"/>
          <w:szCs w:val="28"/>
          <w:lang w:eastAsia="en-US" w:bidi="ar-SA"/>
        </w:rPr>
        <w:t xml:space="preserve">          Установить, что бюджетные ассигнования дорожного </w:t>
      </w:r>
      <w:proofErr w:type="gramStart"/>
      <w:r w:rsidRPr="00A0244C">
        <w:rPr>
          <w:rFonts w:eastAsia="Calibri"/>
          <w:sz w:val="28"/>
          <w:szCs w:val="28"/>
          <w:lang w:eastAsia="en-US" w:bidi="ar-SA"/>
        </w:rPr>
        <w:t>фонда  Дамаскинского</w:t>
      </w:r>
      <w:proofErr w:type="gramEnd"/>
      <w:r w:rsidRPr="00A0244C">
        <w:rPr>
          <w:rFonts w:eastAsia="Calibri"/>
          <w:sz w:val="28"/>
          <w:szCs w:val="28"/>
          <w:lang w:eastAsia="en-US" w:bidi="ar-SA"/>
        </w:rPr>
        <w:t xml:space="preserve"> сельского поселения  направляются на финансовое обеспечение дорожной деятельности в отношении автомобильных дорог общего пользования  местного значения.</w:t>
      </w:r>
    </w:p>
    <w:p w14:paraId="726BD457" w14:textId="2772E7C1" w:rsidR="006642D9" w:rsidRPr="00A0244C" w:rsidRDefault="00A0244C" w:rsidP="00A0244C">
      <w:pPr>
        <w:widowControl/>
        <w:suppressAutoHyphens w:val="0"/>
        <w:autoSpaceDN w:val="0"/>
        <w:adjustRightInd w:val="0"/>
        <w:spacing w:line="288" w:lineRule="auto"/>
        <w:jc w:val="both"/>
        <w:rPr>
          <w:rFonts w:eastAsia="Calibri" w:cs="Arial"/>
          <w:sz w:val="28"/>
          <w:szCs w:val="28"/>
          <w:lang w:eastAsia="ru-RU" w:bidi="ar-SA"/>
        </w:rPr>
      </w:pPr>
      <w:r w:rsidRPr="00A0244C">
        <w:rPr>
          <w:rFonts w:eastAsia="Calibri" w:cs="Arial"/>
          <w:sz w:val="28"/>
          <w:szCs w:val="28"/>
          <w:lang w:eastAsia="ru-RU" w:bidi="ar-SA"/>
        </w:rPr>
        <w:tab/>
        <w:t xml:space="preserve">Использование средств дорожного фонда муниципального образования </w:t>
      </w:r>
      <w:proofErr w:type="spellStart"/>
      <w:r w:rsidRPr="00A0244C">
        <w:rPr>
          <w:rFonts w:eastAsia="Calibri" w:cs="Arial"/>
          <w:sz w:val="28"/>
          <w:szCs w:val="28"/>
          <w:lang w:eastAsia="ru-RU" w:bidi="ar-SA"/>
        </w:rPr>
        <w:t>Дамаскинское</w:t>
      </w:r>
      <w:proofErr w:type="spellEnd"/>
      <w:r w:rsidRPr="00A0244C">
        <w:rPr>
          <w:rFonts w:eastAsia="Calibri" w:cs="Arial"/>
          <w:sz w:val="28"/>
          <w:szCs w:val="28"/>
          <w:lang w:eastAsia="ru-RU" w:bidi="ar-SA"/>
        </w:rPr>
        <w:t xml:space="preserve"> сельское поселение осуществляется в пределах объема бюджетных ассигнований, установленных настоящим решением и в порядке, утвержденном Решением сельской Думы</w:t>
      </w:r>
      <w:r>
        <w:rPr>
          <w:rFonts w:eastAsia="Calibri" w:cs="Arial"/>
          <w:sz w:val="28"/>
          <w:szCs w:val="28"/>
          <w:lang w:eastAsia="ru-RU" w:bidi="ar-SA"/>
        </w:rPr>
        <w:t>.</w:t>
      </w:r>
      <w:r w:rsidR="006642D9" w:rsidRPr="00A0244C">
        <w:rPr>
          <w:sz w:val="28"/>
          <w:szCs w:val="28"/>
        </w:rPr>
        <w:t xml:space="preserve">»          </w:t>
      </w:r>
    </w:p>
    <w:p w14:paraId="478406CC" w14:textId="1F1DFEF0" w:rsidR="001A50C6" w:rsidRPr="008F4C35" w:rsidRDefault="006642D9" w:rsidP="008F4C35">
      <w:pPr>
        <w:ind w:right="424" w:firstLine="426"/>
        <w:jc w:val="both"/>
        <w:rPr>
          <w:color w:val="0D0D0D"/>
          <w:sz w:val="28"/>
          <w:szCs w:val="28"/>
        </w:rPr>
      </w:pPr>
      <w:r>
        <w:rPr>
          <w:rFonts w:ascii="Times New Roman CYR" w:eastAsia="Times New Roman CYR" w:hAnsi="Times New Roman CYR" w:cs="Times New Roman CYR" w:hint="cs"/>
          <w:sz w:val="28"/>
          <w:lang w:val="ar-SA" w:bidi="ar-SA"/>
        </w:rPr>
        <w:t>2</w:t>
      </w:r>
      <w:r w:rsidR="004B688D">
        <w:rPr>
          <w:rFonts w:ascii="Times New Roman CYR" w:eastAsia="Times New Roman CYR" w:hAnsi="Times New Roman CYR" w:cs="Times New Roman CYR"/>
          <w:sz w:val="28"/>
          <w:lang w:val="ar-SA" w:bidi="ar-SA"/>
        </w:rPr>
        <w:t>.</w:t>
      </w:r>
      <w:r w:rsidR="00441638" w:rsidRPr="00441638">
        <w:rPr>
          <w:color w:val="0D0D0D"/>
          <w:sz w:val="28"/>
          <w:szCs w:val="28"/>
        </w:rPr>
        <w:t xml:space="preserve"> </w:t>
      </w:r>
      <w:r w:rsidR="00441638">
        <w:rPr>
          <w:color w:val="0D0D0D"/>
          <w:sz w:val="28"/>
          <w:szCs w:val="28"/>
        </w:rPr>
        <w:t>Утвердить в новой редакции Приложения</w:t>
      </w:r>
      <w:r w:rsidR="00D85888">
        <w:rPr>
          <w:color w:val="0D0D0D"/>
          <w:sz w:val="28"/>
          <w:szCs w:val="28"/>
        </w:rPr>
        <w:t xml:space="preserve"> </w:t>
      </w:r>
      <w:r w:rsidR="00FE0D93">
        <w:rPr>
          <w:color w:val="0D0D0D"/>
          <w:sz w:val="28"/>
          <w:szCs w:val="28"/>
        </w:rPr>
        <w:t xml:space="preserve">к решению </w:t>
      </w:r>
      <w:r w:rsidR="00441638">
        <w:rPr>
          <w:color w:val="0D0D0D"/>
          <w:sz w:val="28"/>
          <w:szCs w:val="28"/>
        </w:rPr>
        <w:t xml:space="preserve">Дамаскинской сельской Думы от </w:t>
      </w:r>
      <w:r w:rsidR="00A0244C">
        <w:rPr>
          <w:color w:val="0D0D0D"/>
          <w:sz w:val="28"/>
          <w:szCs w:val="28"/>
        </w:rPr>
        <w:t>19</w:t>
      </w:r>
      <w:r w:rsidR="00441638">
        <w:rPr>
          <w:color w:val="0D0D0D"/>
          <w:sz w:val="28"/>
          <w:szCs w:val="28"/>
        </w:rPr>
        <w:t>.12.202</w:t>
      </w:r>
      <w:r w:rsidR="00A0244C">
        <w:rPr>
          <w:color w:val="0D0D0D"/>
          <w:sz w:val="28"/>
          <w:szCs w:val="28"/>
        </w:rPr>
        <w:t>5</w:t>
      </w:r>
      <w:r w:rsidR="00441638">
        <w:rPr>
          <w:color w:val="0D0D0D"/>
          <w:sz w:val="28"/>
          <w:szCs w:val="28"/>
        </w:rPr>
        <w:t xml:space="preserve"> № </w:t>
      </w:r>
      <w:r w:rsidR="00A0244C">
        <w:rPr>
          <w:color w:val="0D0D0D"/>
          <w:sz w:val="28"/>
          <w:szCs w:val="28"/>
        </w:rPr>
        <w:t>8</w:t>
      </w:r>
      <w:r w:rsidR="00441638">
        <w:rPr>
          <w:color w:val="0D0D0D"/>
          <w:sz w:val="28"/>
          <w:szCs w:val="28"/>
        </w:rPr>
        <w:t>\2:</w:t>
      </w:r>
    </w:p>
    <w:p w14:paraId="32DC3121" w14:textId="52DB9B1B" w:rsidR="006C4CF5" w:rsidRDefault="00E53E10" w:rsidP="006C4CF5">
      <w:pPr>
        <w:ind w:right="424" w:firstLine="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FE0D93">
        <w:rPr>
          <w:color w:val="0D0D0D"/>
          <w:sz w:val="28"/>
          <w:szCs w:val="28"/>
        </w:rPr>
        <w:t>.1</w:t>
      </w:r>
      <w:r w:rsidR="00784482">
        <w:rPr>
          <w:color w:val="0D0D0D"/>
          <w:sz w:val="28"/>
          <w:szCs w:val="28"/>
        </w:rPr>
        <w:t xml:space="preserve">. </w:t>
      </w:r>
      <w:r w:rsidR="006C4CF5">
        <w:rPr>
          <w:color w:val="0D0D0D"/>
          <w:sz w:val="28"/>
          <w:szCs w:val="28"/>
        </w:rPr>
        <w:t xml:space="preserve">Приложение 1 утвердить в новой редакции. Прилагается. </w:t>
      </w:r>
    </w:p>
    <w:p w14:paraId="07A771A8" w14:textId="46118243" w:rsidR="001A50C6" w:rsidRPr="00CA6C82" w:rsidRDefault="00E53E10" w:rsidP="0025303C">
      <w:pPr>
        <w:ind w:right="424" w:firstLine="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6C4CF5">
        <w:rPr>
          <w:color w:val="0D0D0D"/>
          <w:sz w:val="28"/>
          <w:szCs w:val="28"/>
        </w:rPr>
        <w:t xml:space="preserve">.2. </w:t>
      </w:r>
      <w:r w:rsidR="00784482">
        <w:rPr>
          <w:color w:val="0D0D0D"/>
          <w:sz w:val="28"/>
          <w:szCs w:val="28"/>
        </w:rPr>
        <w:t>Приложение 2</w:t>
      </w:r>
      <w:r w:rsidR="007B28FB">
        <w:rPr>
          <w:color w:val="0D0D0D"/>
          <w:sz w:val="28"/>
          <w:szCs w:val="28"/>
        </w:rPr>
        <w:t xml:space="preserve"> </w:t>
      </w:r>
      <w:r w:rsidR="00097A02">
        <w:rPr>
          <w:color w:val="0D0D0D"/>
          <w:sz w:val="28"/>
          <w:szCs w:val="28"/>
        </w:rPr>
        <w:t>утвердить в ново</w:t>
      </w:r>
      <w:r w:rsidR="001A50C6">
        <w:rPr>
          <w:color w:val="0D0D0D"/>
          <w:sz w:val="28"/>
          <w:szCs w:val="28"/>
        </w:rPr>
        <w:t xml:space="preserve">й редакции. Прилагается. </w:t>
      </w:r>
    </w:p>
    <w:p w14:paraId="06FBE66B" w14:textId="48122F94" w:rsidR="001A50C6" w:rsidRPr="00CA6C82" w:rsidRDefault="00E53E10" w:rsidP="0025303C">
      <w:pPr>
        <w:ind w:right="424" w:firstLine="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6C4CF5">
        <w:rPr>
          <w:color w:val="0D0D0D"/>
          <w:sz w:val="28"/>
          <w:szCs w:val="28"/>
        </w:rPr>
        <w:t>.3</w:t>
      </w:r>
      <w:r w:rsidR="00784482">
        <w:rPr>
          <w:color w:val="0D0D0D"/>
          <w:sz w:val="28"/>
          <w:szCs w:val="28"/>
        </w:rPr>
        <w:t>. Приложение 5</w:t>
      </w:r>
      <w:r w:rsidR="007B28FB">
        <w:rPr>
          <w:color w:val="0D0D0D"/>
          <w:sz w:val="28"/>
          <w:szCs w:val="28"/>
        </w:rPr>
        <w:t xml:space="preserve"> </w:t>
      </w:r>
      <w:r w:rsidR="00097A02">
        <w:rPr>
          <w:color w:val="0D0D0D"/>
          <w:sz w:val="28"/>
          <w:szCs w:val="28"/>
        </w:rPr>
        <w:t>утвердить в ново</w:t>
      </w:r>
      <w:r w:rsidR="001A50C6">
        <w:rPr>
          <w:color w:val="0D0D0D"/>
          <w:sz w:val="28"/>
          <w:szCs w:val="28"/>
        </w:rPr>
        <w:t xml:space="preserve">й редакции. Прилагается. </w:t>
      </w:r>
    </w:p>
    <w:p w14:paraId="496F2E54" w14:textId="3FE9C693" w:rsidR="001A50C6" w:rsidRPr="00CA6C82" w:rsidRDefault="00E53E10" w:rsidP="000966E2">
      <w:pPr>
        <w:ind w:right="424" w:firstLine="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6C4CF5">
        <w:rPr>
          <w:color w:val="0D0D0D"/>
          <w:sz w:val="28"/>
          <w:szCs w:val="28"/>
        </w:rPr>
        <w:t>.4</w:t>
      </w:r>
      <w:r w:rsidR="00097A02">
        <w:rPr>
          <w:color w:val="0D0D0D"/>
          <w:sz w:val="28"/>
          <w:szCs w:val="28"/>
        </w:rPr>
        <w:t xml:space="preserve">. </w:t>
      </w:r>
      <w:r w:rsidR="005B120A">
        <w:rPr>
          <w:color w:val="0D0D0D"/>
          <w:sz w:val="28"/>
          <w:szCs w:val="28"/>
        </w:rPr>
        <w:t>Приложение 7</w:t>
      </w:r>
      <w:r w:rsidR="007B28FB">
        <w:rPr>
          <w:color w:val="0D0D0D"/>
          <w:sz w:val="28"/>
          <w:szCs w:val="28"/>
        </w:rPr>
        <w:t xml:space="preserve"> </w:t>
      </w:r>
      <w:r w:rsidR="00097A02">
        <w:rPr>
          <w:color w:val="0D0D0D"/>
          <w:sz w:val="28"/>
          <w:szCs w:val="28"/>
        </w:rPr>
        <w:t>утвердить в ново</w:t>
      </w:r>
      <w:r w:rsidR="001A50C6">
        <w:rPr>
          <w:color w:val="0D0D0D"/>
          <w:sz w:val="28"/>
          <w:szCs w:val="28"/>
        </w:rPr>
        <w:t xml:space="preserve">й редакции. Прилагается. </w:t>
      </w:r>
    </w:p>
    <w:p w14:paraId="7FB0C65F" w14:textId="21476D33" w:rsidR="008F4C35" w:rsidRPr="008F4C35" w:rsidRDefault="000966E2" w:rsidP="008F4C35">
      <w:pPr>
        <w:autoSpaceDE/>
        <w:autoSpaceDN w:val="0"/>
        <w:ind w:right="424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E53E10">
        <w:rPr>
          <w:sz w:val="28"/>
          <w:szCs w:val="28"/>
        </w:rPr>
        <w:t>2</w:t>
      </w:r>
      <w:r w:rsidR="006C4CF5">
        <w:rPr>
          <w:sz w:val="28"/>
          <w:szCs w:val="28"/>
        </w:rPr>
        <w:t>.5</w:t>
      </w:r>
      <w:r w:rsidR="0025303C">
        <w:rPr>
          <w:sz w:val="28"/>
          <w:szCs w:val="28"/>
        </w:rPr>
        <w:t>.</w:t>
      </w:r>
      <w:r w:rsidR="00CA6C82">
        <w:rPr>
          <w:sz w:val="28"/>
          <w:szCs w:val="28"/>
        </w:rPr>
        <w:t xml:space="preserve"> </w:t>
      </w:r>
      <w:r w:rsidR="005B120A">
        <w:rPr>
          <w:sz w:val="28"/>
          <w:szCs w:val="28"/>
        </w:rPr>
        <w:t>Приложение 9</w:t>
      </w:r>
      <w:r w:rsidR="007B28FB">
        <w:rPr>
          <w:sz w:val="28"/>
          <w:szCs w:val="28"/>
        </w:rPr>
        <w:t xml:space="preserve"> </w:t>
      </w:r>
      <w:r w:rsidR="0025303C">
        <w:rPr>
          <w:color w:val="0D0D0D"/>
          <w:sz w:val="28"/>
          <w:szCs w:val="28"/>
        </w:rPr>
        <w:t>утвердить в ново</w:t>
      </w:r>
      <w:r w:rsidR="001A50C6">
        <w:rPr>
          <w:color w:val="0D0D0D"/>
          <w:sz w:val="28"/>
          <w:szCs w:val="28"/>
        </w:rPr>
        <w:t>й редакции. Прилагается</w:t>
      </w:r>
      <w:r w:rsidR="00083786">
        <w:rPr>
          <w:color w:val="0D0D0D"/>
          <w:sz w:val="28"/>
          <w:szCs w:val="28"/>
        </w:rPr>
        <w:t>.</w:t>
      </w:r>
    </w:p>
    <w:p w14:paraId="654A5D72" w14:textId="22123B0E" w:rsidR="00264095" w:rsidRDefault="00720D54" w:rsidP="004C14E7">
      <w:pPr>
        <w:autoSpaceDE/>
        <w:autoSpaceDN w:val="0"/>
        <w:ind w:right="424"/>
        <w:jc w:val="both"/>
        <w:rPr>
          <w:color w:val="0D0D0D"/>
          <w:sz w:val="28"/>
          <w:szCs w:val="28"/>
        </w:rPr>
      </w:pPr>
      <w:r>
        <w:t xml:space="preserve">       </w:t>
      </w:r>
      <w:r w:rsidR="00E53E10">
        <w:rPr>
          <w:sz w:val="28"/>
          <w:szCs w:val="28"/>
        </w:rPr>
        <w:t>2</w:t>
      </w:r>
      <w:r w:rsidR="006C4CF5">
        <w:rPr>
          <w:sz w:val="28"/>
          <w:szCs w:val="28"/>
        </w:rPr>
        <w:t>.</w:t>
      </w:r>
      <w:r w:rsidR="00E53E10">
        <w:rPr>
          <w:sz w:val="28"/>
          <w:szCs w:val="28"/>
        </w:rPr>
        <w:t>6</w:t>
      </w:r>
      <w:r w:rsidR="005B120A" w:rsidRPr="00720D54">
        <w:rPr>
          <w:sz w:val="28"/>
          <w:szCs w:val="28"/>
        </w:rPr>
        <w:t>. Приложение</w:t>
      </w:r>
      <w:r w:rsidR="005B120A">
        <w:rPr>
          <w:sz w:val="28"/>
          <w:szCs w:val="28"/>
        </w:rPr>
        <w:t xml:space="preserve"> 14 </w:t>
      </w:r>
      <w:r w:rsidR="005B120A">
        <w:rPr>
          <w:color w:val="0D0D0D"/>
          <w:sz w:val="28"/>
          <w:szCs w:val="28"/>
        </w:rPr>
        <w:t>утвердить в новой редакции. Прилагается</w:t>
      </w:r>
      <w:r w:rsidR="00083786">
        <w:rPr>
          <w:color w:val="0D0D0D"/>
          <w:sz w:val="28"/>
          <w:szCs w:val="28"/>
        </w:rPr>
        <w:t>.</w:t>
      </w:r>
    </w:p>
    <w:p w14:paraId="30704634" w14:textId="77777777" w:rsidR="00A0244C" w:rsidRPr="00E53E10" w:rsidRDefault="00A0244C" w:rsidP="004C14E7">
      <w:pPr>
        <w:autoSpaceDE/>
        <w:autoSpaceDN w:val="0"/>
        <w:ind w:right="424"/>
        <w:jc w:val="both"/>
        <w:rPr>
          <w:color w:val="0D0D0D"/>
          <w:sz w:val="28"/>
          <w:szCs w:val="28"/>
        </w:rPr>
      </w:pPr>
    </w:p>
    <w:p w14:paraId="0BBB1362" w14:textId="49A6E0FE" w:rsidR="000966E2" w:rsidRPr="00CA6C82" w:rsidRDefault="00A0244C" w:rsidP="00CA6C82">
      <w:pPr>
        <w:tabs>
          <w:tab w:val="left" w:pos="1080"/>
        </w:tabs>
        <w:ind w:right="424"/>
        <w:jc w:val="both"/>
        <w:rPr>
          <w:lang w:bidi="ar-SA"/>
        </w:rPr>
      </w:pPr>
      <w:r>
        <w:rPr>
          <w:rFonts w:ascii="Times New Roman CYR" w:eastAsia="Times New Roman CYR" w:hAnsi="Times New Roman CYR" w:cs="Times New Roman CYR"/>
          <w:sz w:val="28"/>
          <w:lang w:bidi="ar-SA"/>
        </w:rPr>
        <w:t>3</w:t>
      </w:r>
      <w:r w:rsidR="009F75E5">
        <w:rPr>
          <w:rFonts w:ascii="Times New Roman CYR" w:eastAsia="Times New Roman CYR" w:hAnsi="Times New Roman CYR" w:cs="Times New Roman CYR"/>
          <w:sz w:val="28"/>
          <w:lang w:val="ar-SA" w:bidi="ar-SA"/>
        </w:rPr>
        <w:t>.</w:t>
      </w:r>
      <w:r w:rsidR="00083786">
        <w:rPr>
          <w:rFonts w:ascii="Times New Roman CYR" w:eastAsia="Times New Roman CYR" w:hAnsi="Times New Roman CYR" w:cs="Times New Roman CYR" w:hint="cs"/>
          <w:sz w:val="28"/>
          <w:lang w:val="ar-SA" w:bidi="ar-SA"/>
        </w:rPr>
        <w:t xml:space="preserve"> </w:t>
      </w:r>
      <w:r w:rsidR="004B688D" w:rsidRPr="00A4560E">
        <w:rPr>
          <w:rFonts w:ascii="Times New Roman CYR" w:eastAsia="Times New Roman CYR" w:hAnsi="Times New Roman CYR" w:cs="Times New Roman CYR"/>
          <w:sz w:val="28"/>
          <w:lang w:val="ar-SA" w:bidi="ar-SA"/>
        </w:rPr>
        <w:t xml:space="preserve">Данное Решение обнародовать путем вывешивания </w:t>
      </w:r>
      <w:r w:rsidR="004B688D">
        <w:rPr>
          <w:rFonts w:ascii="Times New Roman CYR" w:eastAsia="Times New Roman CYR" w:hAnsi="Times New Roman CYR" w:cs="Times New Roman CYR"/>
          <w:sz w:val="28"/>
          <w:lang w:val="ar-SA" w:bidi="ar-SA"/>
        </w:rPr>
        <w:t>на информационных стендах и размещения на официальном сайте в сети Интернет.</w:t>
      </w:r>
    </w:p>
    <w:p w14:paraId="22E33BFE" w14:textId="77777777" w:rsidR="004C14E7" w:rsidRDefault="004C14E7" w:rsidP="0008721E">
      <w:pPr>
        <w:jc w:val="both"/>
        <w:rPr>
          <w:rFonts w:ascii="Times New Roman CYR" w:eastAsia="Times New Roman CYR" w:hAnsi="Times New Roman CYR" w:cs="Times New Roman CYR"/>
          <w:sz w:val="28"/>
        </w:rPr>
      </w:pPr>
    </w:p>
    <w:p w14:paraId="02814B41" w14:textId="77777777" w:rsidR="004B688D" w:rsidRPr="00164734" w:rsidRDefault="004B688D" w:rsidP="004B688D">
      <w:pPr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  <w:lang w:val="ar-SA" w:bidi="ar-SA"/>
        </w:rPr>
        <w:t xml:space="preserve">Председатель Дамаскинской </w:t>
      </w:r>
      <w:r w:rsidR="00893C34">
        <w:rPr>
          <w:rFonts w:ascii="Times New Roman CYR" w:eastAsia="Times New Roman CYR" w:hAnsi="Times New Roman CYR" w:cs="Times New Roman CYR"/>
          <w:sz w:val="28"/>
          <w:lang w:bidi="ar-SA"/>
        </w:rPr>
        <w:t xml:space="preserve">                   </w:t>
      </w:r>
      <w:r w:rsidR="001A50C6">
        <w:rPr>
          <w:rFonts w:ascii="Times New Roman CYR" w:eastAsia="Times New Roman CYR" w:hAnsi="Times New Roman CYR" w:cs="Times New Roman CYR"/>
          <w:sz w:val="28"/>
          <w:lang w:bidi="ar-SA"/>
        </w:rPr>
        <w:t xml:space="preserve">                   </w:t>
      </w:r>
      <w:r w:rsidR="00893C34">
        <w:rPr>
          <w:rFonts w:ascii="Times New Roman CYR" w:eastAsia="Times New Roman CYR" w:hAnsi="Times New Roman CYR" w:cs="Times New Roman CYR"/>
          <w:sz w:val="28"/>
          <w:lang w:bidi="ar-SA"/>
        </w:rPr>
        <w:t>Н.В. Шмыкова</w:t>
      </w:r>
    </w:p>
    <w:p w14:paraId="3B464CA0" w14:textId="252F9955" w:rsidR="00CA6C82" w:rsidRPr="009F75E5" w:rsidRDefault="004B688D" w:rsidP="009F75E5">
      <w:pPr>
        <w:rPr>
          <w:rFonts w:ascii="Times New Roman CYR" w:eastAsia="Times New Roman CYR" w:hAnsi="Times New Roman CYR" w:cs="Times New Roman CYR"/>
          <w:sz w:val="28"/>
          <w:lang w:bidi="ar-SA"/>
        </w:rPr>
      </w:pPr>
      <w:r>
        <w:rPr>
          <w:rFonts w:ascii="Times New Roman CYR" w:eastAsia="Times New Roman CYR" w:hAnsi="Times New Roman CYR" w:cs="Times New Roman CYR"/>
          <w:sz w:val="28"/>
          <w:lang w:val="ar-SA" w:bidi="ar-SA"/>
        </w:rPr>
        <w:t xml:space="preserve">сельской Думы  </w:t>
      </w:r>
    </w:p>
    <w:p w14:paraId="256B5D6A" w14:textId="77777777" w:rsidR="00A0244C" w:rsidRDefault="00A0244C" w:rsidP="004B688D">
      <w:pPr>
        <w:jc w:val="both"/>
        <w:rPr>
          <w:rFonts w:ascii="Times New Roman CYR" w:eastAsia="Times New Roman CYR" w:hAnsi="Times New Roman CYR" w:cs="Times New Roman CYR"/>
          <w:sz w:val="28"/>
          <w:lang w:val="ar-SA" w:bidi="ar-SA"/>
        </w:rPr>
      </w:pPr>
    </w:p>
    <w:p w14:paraId="5D13C2A8" w14:textId="5E42029E" w:rsidR="004B688D" w:rsidRPr="00164734" w:rsidRDefault="004B688D" w:rsidP="004B688D">
      <w:pPr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  <w:lang w:val="ar-SA" w:bidi="ar-SA"/>
        </w:rPr>
        <w:t>Глава Дамаскинского</w:t>
      </w:r>
      <w:r w:rsidR="00893C34">
        <w:rPr>
          <w:rFonts w:ascii="Times New Roman CYR" w:eastAsia="Times New Roman CYR" w:hAnsi="Times New Roman CYR" w:cs="Times New Roman CYR"/>
          <w:sz w:val="28"/>
          <w:lang w:bidi="ar-SA"/>
        </w:rPr>
        <w:t xml:space="preserve">                            </w:t>
      </w:r>
      <w:r w:rsidR="001A50C6">
        <w:rPr>
          <w:rFonts w:ascii="Times New Roman CYR" w:eastAsia="Times New Roman CYR" w:hAnsi="Times New Roman CYR" w:cs="Times New Roman CYR"/>
          <w:sz w:val="28"/>
          <w:lang w:bidi="ar-SA"/>
        </w:rPr>
        <w:t xml:space="preserve">               </w:t>
      </w:r>
      <w:r w:rsidR="00893C34">
        <w:rPr>
          <w:rFonts w:ascii="Times New Roman CYR" w:eastAsia="Times New Roman CYR" w:hAnsi="Times New Roman CYR" w:cs="Times New Roman CYR"/>
          <w:sz w:val="28"/>
          <w:lang w:bidi="ar-SA"/>
        </w:rPr>
        <w:t xml:space="preserve"> </w:t>
      </w:r>
      <w:r w:rsidR="005B120A">
        <w:rPr>
          <w:rFonts w:ascii="Times New Roman CYR" w:eastAsia="Times New Roman CYR" w:hAnsi="Times New Roman CYR" w:cs="Times New Roman CYR"/>
          <w:sz w:val="28"/>
          <w:lang w:bidi="ar-SA"/>
        </w:rPr>
        <w:t xml:space="preserve">     </w:t>
      </w:r>
      <w:r w:rsidR="00893C34">
        <w:rPr>
          <w:rFonts w:ascii="Times New Roman CYR" w:eastAsia="Times New Roman CYR" w:hAnsi="Times New Roman CYR" w:cs="Times New Roman CYR"/>
          <w:sz w:val="28"/>
          <w:lang w:bidi="ar-SA"/>
        </w:rPr>
        <w:t xml:space="preserve">  </w:t>
      </w:r>
      <w:proofErr w:type="spellStart"/>
      <w:r w:rsidR="00893C34">
        <w:rPr>
          <w:rFonts w:ascii="Times New Roman CYR" w:eastAsia="Times New Roman CYR" w:hAnsi="Times New Roman CYR" w:cs="Times New Roman CYR"/>
          <w:sz w:val="28"/>
          <w:lang w:bidi="ar-SA"/>
        </w:rPr>
        <w:t>Г.В.Гумарова</w:t>
      </w:r>
      <w:proofErr w:type="spellEnd"/>
    </w:p>
    <w:p w14:paraId="5A1F8F68" w14:textId="77777777" w:rsidR="004B688D" w:rsidRDefault="004B688D" w:rsidP="004B688D">
      <w:pPr>
        <w:jc w:val="both"/>
      </w:pPr>
      <w:r>
        <w:rPr>
          <w:rFonts w:ascii="Times New Roman CYR" w:eastAsia="Times New Roman CYR" w:hAnsi="Times New Roman CYR" w:cs="Times New Roman CYR"/>
          <w:sz w:val="28"/>
          <w:lang w:val="ar-SA" w:bidi="ar-SA"/>
        </w:rPr>
        <w:t xml:space="preserve">сельского поселения                   </w:t>
      </w:r>
    </w:p>
    <w:p w14:paraId="07CD6399" w14:textId="77777777" w:rsidR="004B688D" w:rsidRDefault="004B688D" w:rsidP="004B688D">
      <w:pPr>
        <w:jc w:val="both"/>
      </w:pPr>
    </w:p>
    <w:p w14:paraId="6D729DC0" w14:textId="77777777" w:rsidR="00186F04" w:rsidRDefault="00B14865"/>
    <w:sectPr w:rsidR="00186F04" w:rsidSect="009B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EFC0" w14:textId="77777777" w:rsidR="00B14865" w:rsidRDefault="00B14865" w:rsidP="00AF5689">
      <w:r>
        <w:separator/>
      </w:r>
    </w:p>
  </w:endnote>
  <w:endnote w:type="continuationSeparator" w:id="0">
    <w:p w14:paraId="5365AED6" w14:textId="77777777" w:rsidR="00B14865" w:rsidRDefault="00B14865" w:rsidP="00AF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9E24" w14:textId="77777777" w:rsidR="00B14865" w:rsidRDefault="00B14865" w:rsidP="00AF5689">
      <w:r>
        <w:separator/>
      </w:r>
    </w:p>
  </w:footnote>
  <w:footnote w:type="continuationSeparator" w:id="0">
    <w:p w14:paraId="344AEDCD" w14:textId="77777777" w:rsidR="00B14865" w:rsidRDefault="00B14865" w:rsidP="00AF5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33C1D"/>
    <w:multiLevelType w:val="hybridMultilevel"/>
    <w:tmpl w:val="4DE6E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93830"/>
    <w:multiLevelType w:val="hybridMultilevel"/>
    <w:tmpl w:val="A1D2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0C5"/>
    <w:rsid w:val="0000065A"/>
    <w:rsid w:val="00042904"/>
    <w:rsid w:val="00066B4C"/>
    <w:rsid w:val="00083786"/>
    <w:rsid w:val="0008721E"/>
    <w:rsid w:val="000966E2"/>
    <w:rsid w:val="00097A02"/>
    <w:rsid w:val="000A40D7"/>
    <w:rsid w:val="000D264D"/>
    <w:rsid w:val="000E319C"/>
    <w:rsid w:val="00150D84"/>
    <w:rsid w:val="00164734"/>
    <w:rsid w:val="001A50C6"/>
    <w:rsid w:val="001C0896"/>
    <w:rsid w:val="001D3C1F"/>
    <w:rsid w:val="0022217B"/>
    <w:rsid w:val="00224EB2"/>
    <w:rsid w:val="00237BB4"/>
    <w:rsid w:val="0025303C"/>
    <w:rsid w:val="002624AD"/>
    <w:rsid w:val="00264095"/>
    <w:rsid w:val="002652B9"/>
    <w:rsid w:val="00281585"/>
    <w:rsid w:val="002E7C2D"/>
    <w:rsid w:val="003030C5"/>
    <w:rsid w:val="00342F37"/>
    <w:rsid w:val="003549FB"/>
    <w:rsid w:val="00373F78"/>
    <w:rsid w:val="003A4CB5"/>
    <w:rsid w:val="003B7419"/>
    <w:rsid w:val="003F129C"/>
    <w:rsid w:val="00436957"/>
    <w:rsid w:val="00441638"/>
    <w:rsid w:val="00494F88"/>
    <w:rsid w:val="00496EF1"/>
    <w:rsid w:val="004B3818"/>
    <w:rsid w:val="004B688D"/>
    <w:rsid w:val="004C14E7"/>
    <w:rsid w:val="004D158E"/>
    <w:rsid w:val="00515865"/>
    <w:rsid w:val="00520F18"/>
    <w:rsid w:val="0052214B"/>
    <w:rsid w:val="00523BAA"/>
    <w:rsid w:val="00544FA4"/>
    <w:rsid w:val="00557ABF"/>
    <w:rsid w:val="005608B3"/>
    <w:rsid w:val="005A46D4"/>
    <w:rsid w:val="005B120A"/>
    <w:rsid w:val="006064EE"/>
    <w:rsid w:val="00610B4C"/>
    <w:rsid w:val="0064723F"/>
    <w:rsid w:val="0065369E"/>
    <w:rsid w:val="006642D9"/>
    <w:rsid w:val="006C0DA1"/>
    <w:rsid w:val="006C4CF5"/>
    <w:rsid w:val="006E50BF"/>
    <w:rsid w:val="00720D54"/>
    <w:rsid w:val="00754450"/>
    <w:rsid w:val="00784482"/>
    <w:rsid w:val="007B28FB"/>
    <w:rsid w:val="007B4BAE"/>
    <w:rsid w:val="007D3C3B"/>
    <w:rsid w:val="00820A6D"/>
    <w:rsid w:val="00842367"/>
    <w:rsid w:val="00883FEE"/>
    <w:rsid w:val="00887FF8"/>
    <w:rsid w:val="00893C34"/>
    <w:rsid w:val="008A20A8"/>
    <w:rsid w:val="008F4C35"/>
    <w:rsid w:val="0092513F"/>
    <w:rsid w:val="00931DFE"/>
    <w:rsid w:val="009356C9"/>
    <w:rsid w:val="00960B45"/>
    <w:rsid w:val="009654B2"/>
    <w:rsid w:val="009B0D8B"/>
    <w:rsid w:val="009D1D34"/>
    <w:rsid w:val="009F75E5"/>
    <w:rsid w:val="00A0244C"/>
    <w:rsid w:val="00A1560F"/>
    <w:rsid w:val="00A4560E"/>
    <w:rsid w:val="00A754C8"/>
    <w:rsid w:val="00AA073D"/>
    <w:rsid w:val="00AF5689"/>
    <w:rsid w:val="00B05F29"/>
    <w:rsid w:val="00B14865"/>
    <w:rsid w:val="00B60258"/>
    <w:rsid w:val="00B61F6F"/>
    <w:rsid w:val="00BB1AF2"/>
    <w:rsid w:val="00BB7B09"/>
    <w:rsid w:val="00BD7D40"/>
    <w:rsid w:val="00BE3174"/>
    <w:rsid w:val="00BF083F"/>
    <w:rsid w:val="00BF4C6E"/>
    <w:rsid w:val="00C101C9"/>
    <w:rsid w:val="00C57971"/>
    <w:rsid w:val="00C759DE"/>
    <w:rsid w:val="00C90479"/>
    <w:rsid w:val="00CA6C82"/>
    <w:rsid w:val="00CD239B"/>
    <w:rsid w:val="00D53960"/>
    <w:rsid w:val="00D85888"/>
    <w:rsid w:val="00DA5EAB"/>
    <w:rsid w:val="00DF27F8"/>
    <w:rsid w:val="00E53E10"/>
    <w:rsid w:val="00E815E4"/>
    <w:rsid w:val="00EA0D04"/>
    <w:rsid w:val="00F221DD"/>
    <w:rsid w:val="00F22CAE"/>
    <w:rsid w:val="00F33E43"/>
    <w:rsid w:val="00F54017"/>
    <w:rsid w:val="00FC06EA"/>
    <w:rsid w:val="00FE0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5A2F"/>
  <w15:docId w15:val="{7630D1A0-40B0-4F0C-81F7-AA83F779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4E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68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F5689"/>
    <w:rPr>
      <w:rFonts w:ascii="Times New Roman" w:eastAsia="Times New Roman" w:hAnsi="Times New Roman" w:cs="Mangal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F568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F5689"/>
    <w:rPr>
      <w:rFonts w:ascii="Times New Roman" w:eastAsia="Times New Roman" w:hAnsi="Times New Roman" w:cs="Mangal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5B120A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120A"/>
    <w:rPr>
      <w:rFonts w:ascii="Segoe UI" w:eastAsia="Times New Roman" w:hAnsi="Segoe UI" w:cs="Mangal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8F4C3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Глава</cp:lastModifiedBy>
  <cp:revision>73</cp:revision>
  <cp:lastPrinted>2026-02-04T13:50:00Z</cp:lastPrinted>
  <dcterms:created xsi:type="dcterms:W3CDTF">2021-02-04T05:30:00Z</dcterms:created>
  <dcterms:modified xsi:type="dcterms:W3CDTF">2026-02-04T13:51:00Z</dcterms:modified>
</cp:coreProperties>
</file>