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3B561" w14:textId="77777777" w:rsidR="00916850" w:rsidRDefault="00890F7C" w:rsidP="00890F7C">
      <w:pPr>
        <w:jc w:val="center"/>
        <w:rPr>
          <w:b/>
          <w:bCs/>
          <w:color w:val="FF0000"/>
        </w:rPr>
      </w:pPr>
      <w:r w:rsidRPr="004F68EA">
        <w:rPr>
          <w:b/>
          <w:bCs/>
          <w:color w:val="000000" w:themeColor="text1"/>
        </w:rPr>
        <w:t xml:space="preserve">АДМИНИСТРАЦИЯ </w:t>
      </w:r>
      <w:r w:rsidR="00916850">
        <w:rPr>
          <w:b/>
          <w:bCs/>
          <w:color w:val="000000" w:themeColor="text1"/>
        </w:rPr>
        <w:t>МУНИЦИПАЛЬНОГО ОБРАЗОВАНИЯ</w:t>
      </w:r>
      <w:r w:rsidR="00916850">
        <w:rPr>
          <w:b/>
          <w:bCs/>
          <w:color w:val="FF0000"/>
        </w:rPr>
        <w:t xml:space="preserve"> </w:t>
      </w:r>
    </w:p>
    <w:p w14:paraId="066D5CCD" w14:textId="346CBB11" w:rsidR="00890F7C" w:rsidRPr="00916850" w:rsidRDefault="00916850" w:rsidP="00890F7C">
      <w:pPr>
        <w:jc w:val="center"/>
        <w:rPr>
          <w:b/>
          <w:bCs/>
          <w:color w:val="0D0D0D" w:themeColor="text1" w:themeTint="F2"/>
        </w:rPr>
      </w:pPr>
      <w:r w:rsidRPr="00916850">
        <w:rPr>
          <w:b/>
          <w:bCs/>
          <w:color w:val="0D0D0D" w:themeColor="text1" w:themeTint="F2"/>
        </w:rPr>
        <w:t>ДАМАСКИНСКОЕ</w:t>
      </w:r>
      <w:r>
        <w:rPr>
          <w:b/>
          <w:bCs/>
          <w:color w:val="0D0D0D" w:themeColor="text1" w:themeTint="F2"/>
        </w:rPr>
        <w:t xml:space="preserve"> СЕЛЬСКОЕ ПОСЕЛЕНИЕ</w:t>
      </w:r>
    </w:p>
    <w:p w14:paraId="2C8DCC30" w14:textId="0BB15C19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proofErr w:type="gramStart"/>
      <w:r w:rsidRPr="004F68EA">
        <w:rPr>
          <w:b/>
          <w:bCs/>
          <w:color w:val="000000" w:themeColor="text1"/>
        </w:rPr>
        <w:t xml:space="preserve">КИЛЬМЕЗСКОГО </w:t>
      </w:r>
      <w:r w:rsidR="00660C4F" w:rsidRPr="004F68EA">
        <w:rPr>
          <w:b/>
          <w:bCs/>
          <w:color w:val="000000" w:themeColor="text1"/>
        </w:rPr>
        <w:t xml:space="preserve"> </w:t>
      </w:r>
      <w:r w:rsidRPr="004F68EA">
        <w:rPr>
          <w:b/>
          <w:bCs/>
          <w:color w:val="000000" w:themeColor="text1"/>
        </w:rPr>
        <w:t>РАЙОНА</w:t>
      </w:r>
      <w:proofErr w:type="gramEnd"/>
      <w:r w:rsidRPr="004F68EA">
        <w:rPr>
          <w:b/>
          <w:bCs/>
          <w:color w:val="000000" w:themeColor="text1"/>
        </w:rPr>
        <w:t xml:space="preserve"> КИРОВСКОЙ ОБЛАСТИ</w:t>
      </w:r>
    </w:p>
    <w:p w14:paraId="56DF0B41" w14:textId="77777777" w:rsidR="00890F7C" w:rsidRPr="004F68EA" w:rsidRDefault="00890F7C" w:rsidP="00890F7C">
      <w:pPr>
        <w:jc w:val="center"/>
        <w:rPr>
          <w:color w:val="000000" w:themeColor="text1"/>
          <w:sz w:val="28"/>
          <w:szCs w:val="28"/>
        </w:rPr>
      </w:pPr>
    </w:p>
    <w:p w14:paraId="45BF90D5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bookmarkStart w:id="0" w:name="_GoBack"/>
      <w:r w:rsidRPr="004F68EA">
        <w:rPr>
          <w:b/>
          <w:bCs/>
          <w:color w:val="000000" w:themeColor="text1"/>
        </w:rPr>
        <w:t>ПОСТАНОВЛЕНИЕ</w:t>
      </w:r>
    </w:p>
    <w:bookmarkEnd w:id="0"/>
    <w:p w14:paraId="61241B83" w14:textId="77777777" w:rsidR="00042A09" w:rsidRPr="004F68EA" w:rsidRDefault="00042A09" w:rsidP="00890F7C">
      <w:pPr>
        <w:jc w:val="center"/>
        <w:rPr>
          <w:b/>
          <w:bCs/>
          <w:color w:val="000000" w:themeColor="text1"/>
        </w:rPr>
      </w:pPr>
    </w:p>
    <w:p w14:paraId="41404C27" w14:textId="0FF5627A" w:rsidR="00890F7C" w:rsidRPr="004F68EA" w:rsidRDefault="00916850" w:rsidP="00890F7C">
      <w:pPr>
        <w:jc w:val="center"/>
        <w:rPr>
          <w:color w:val="000000" w:themeColor="text1"/>
        </w:rPr>
      </w:pPr>
      <w:r>
        <w:rPr>
          <w:color w:val="000000" w:themeColor="text1"/>
        </w:rPr>
        <w:t>13.01.</w:t>
      </w:r>
      <w:r w:rsidR="006433E7" w:rsidRPr="004F68EA">
        <w:rPr>
          <w:color w:val="000000" w:themeColor="text1"/>
        </w:rPr>
        <w:t>202</w:t>
      </w:r>
      <w:r w:rsidR="00A52B20">
        <w:rPr>
          <w:color w:val="000000" w:themeColor="text1"/>
        </w:rPr>
        <w:t>6</w:t>
      </w:r>
      <w:r w:rsidR="00890F7C" w:rsidRPr="004F68EA">
        <w:rPr>
          <w:color w:val="000000" w:themeColor="text1"/>
        </w:rPr>
        <w:t xml:space="preserve"> </w:t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  <w:t xml:space="preserve">                                                      № </w:t>
      </w:r>
      <w:r>
        <w:rPr>
          <w:color w:val="000000" w:themeColor="text1"/>
        </w:rPr>
        <w:t>5</w:t>
      </w:r>
    </w:p>
    <w:p w14:paraId="5AB64CA8" w14:textId="3F58BFFA" w:rsidR="00890F7C" w:rsidRPr="00916850" w:rsidRDefault="00916850" w:rsidP="00916850">
      <w:pPr>
        <w:rPr>
          <w:color w:val="0D0D0D" w:themeColor="text1" w:themeTint="F2"/>
          <w:sz w:val="28"/>
          <w:szCs w:val="28"/>
        </w:rPr>
      </w:pPr>
      <w:r w:rsidRPr="00916850">
        <w:rPr>
          <w:color w:val="0D0D0D" w:themeColor="text1" w:themeTint="F2"/>
          <w:sz w:val="28"/>
          <w:szCs w:val="28"/>
        </w:rPr>
        <w:t xml:space="preserve">                                                       </w:t>
      </w:r>
      <w:proofErr w:type="spellStart"/>
      <w:r w:rsidRPr="00916850">
        <w:rPr>
          <w:color w:val="0D0D0D" w:themeColor="text1" w:themeTint="F2"/>
          <w:sz w:val="28"/>
          <w:szCs w:val="28"/>
        </w:rPr>
        <w:t>д.Дамаскино</w:t>
      </w:r>
      <w:proofErr w:type="spellEnd"/>
    </w:p>
    <w:p w14:paraId="1EA7B6BB" w14:textId="77777777" w:rsidR="00A04B7A" w:rsidRPr="004F68EA" w:rsidRDefault="00A04B7A" w:rsidP="00890F7C">
      <w:pPr>
        <w:jc w:val="center"/>
        <w:rPr>
          <w:color w:val="000000" w:themeColor="text1"/>
        </w:rPr>
      </w:pPr>
    </w:p>
    <w:p w14:paraId="2319D46A" w14:textId="77777777" w:rsidR="0068206C" w:rsidRPr="00916850" w:rsidRDefault="00C32318" w:rsidP="00C32318">
      <w:pPr>
        <w:jc w:val="center"/>
        <w:rPr>
          <w:b/>
          <w:color w:val="000000" w:themeColor="text1"/>
          <w:sz w:val="28"/>
          <w:szCs w:val="28"/>
          <w:lang w:bidi="ru-RU"/>
        </w:rPr>
      </w:pPr>
      <w:r w:rsidRPr="00916850">
        <w:rPr>
          <w:b/>
          <w:color w:val="000000" w:themeColor="text1"/>
          <w:sz w:val="28"/>
          <w:szCs w:val="28"/>
          <w:lang w:bidi="ru-RU"/>
        </w:rPr>
        <w:t xml:space="preserve">Об утверждении стандарта уровня платежей населения </w:t>
      </w:r>
    </w:p>
    <w:p w14:paraId="30F6ADFE" w14:textId="77777777" w:rsidR="0068206C" w:rsidRPr="00916850" w:rsidRDefault="0068206C" w:rsidP="00C32318">
      <w:pPr>
        <w:jc w:val="center"/>
        <w:rPr>
          <w:b/>
          <w:color w:val="000000" w:themeColor="text1"/>
          <w:sz w:val="28"/>
          <w:szCs w:val="28"/>
          <w:lang w:bidi="ru-RU"/>
        </w:rPr>
      </w:pPr>
      <w:r w:rsidRPr="00916850">
        <w:rPr>
          <w:b/>
          <w:color w:val="000000" w:themeColor="text1"/>
          <w:sz w:val="28"/>
          <w:szCs w:val="28"/>
          <w:lang w:bidi="ru-RU"/>
        </w:rPr>
        <w:t xml:space="preserve">на газ сжиженный в баллонах </w:t>
      </w:r>
    </w:p>
    <w:p w14:paraId="027DA7B1" w14:textId="632E5066" w:rsidR="00A04B7A" w:rsidRPr="00916850" w:rsidRDefault="00C32318" w:rsidP="00C32318">
      <w:pPr>
        <w:jc w:val="center"/>
        <w:rPr>
          <w:b/>
          <w:color w:val="000000" w:themeColor="text1"/>
          <w:sz w:val="28"/>
          <w:szCs w:val="28"/>
          <w:lang w:bidi="ru-RU"/>
        </w:rPr>
      </w:pPr>
      <w:r w:rsidRPr="00916850">
        <w:rPr>
          <w:b/>
          <w:color w:val="000000" w:themeColor="text1"/>
          <w:sz w:val="28"/>
          <w:szCs w:val="28"/>
          <w:lang w:bidi="ru-RU"/>
        </w:rPr>
        <w:t>на территории</w:t>
      </w:r>
      <w:r w:rsidR="00035B60" w:rsidRPr="00916850">
        <w:rPr>
          <w:b/>
          <w:color w:val="000000" w:themeColor="text1"/>
          <w:sz w:val="28"/>
          <w:szCs w:val="28"/>
          <w:lang w:bidi="ru-RU"/>
        </w:rPr>
        <w:t xml:space="preserve"> </w:t>
      </w:r>
      <w:r w:rsidR="00916850" w:rsidRPr="00916850">
        <w:rPr>
          <w:b/>
          <w:color w:val="000000" w:themeColor="text1"/>
          <w:sz w:val="28"/>
          <w:szCs w:val="28"/>
          <w:lang w:bidi="ru-RU"/>
        </w:rPr>
        <w:t>Дамаскинского сельского поселения</w:t>
      </w:r>
    </w:p>
    <w:p w14:paraId="2996F08B" w14:textId="77777777" w:rsidR="00C32318" w:rsidRPr="004F68EA" w:rsidRDefault="00C32318" w:rsidP="00890F7C">
      <w:pPr>
        <w:jc w:val="both"/>
        <w:rPr>
          <w:color w:val="000000" w:themeColor="text1"/>
          <w:lang w:bidi="ru-RU"/>
        </w:rPr>
      </w:pPr>
    </w:p>
    <w:p w14:paraId="18DD1FF6" w14:textId="538E1ED0" w:rsidR="00C32318" w:rsidRPr="00916850" w:rsidRDefault="00890F7C" w:rsidP="00065880">
      <w:pPr>
        <w:spacing w:line="276" w:lineRule="auto"/>
        <w:jc w:val="both"/>
        <w:rPr>
          <w:color w:val="000000" w:themeColor="text1"/>
          <w:sz w:val="28"/>
          <w:szCs w:val="28"/>
          <w:lang w:bidi="ru-RU"/>
        </w:rPr>
      </w:pPr>
      <w:r w:rsidRPr="00916850">
        <w:rPr>
          <w:color w:val="000000" w:themeColor="text1"/>
          <w:sz w:val="28"/>
          <w:szCs w:val="28"/>
          <w:lang w:bidi="ru-RU"/>
        </w:rPr>
        <w:t xml:space="preserve">        </w:t>
      </w:r>
      <w:r w:rsidR="00042A09" w:rsidRPr="00916850">
        <w:rPr>
          <w:color w:val="000000" w:themeColor="text1"/>
          <w:sz w:val="28"/>
          <w:szCs w:val="28"/>
          <w:lang w:bidi="ru-RU"/>
        </w:rPr>
        <w:t xml:space="preserve"> </w:t>
      </w:r>
      <w:r w:rsidRPr="00916850">
        <w:rPr>
          <w:color w:val="000000" w:themeColor="text1"/>
          <w:sz w:val="28"/>
          <w:szCs w:val="28"/>
          <w:lang w:bidi="ru-RU"/>
        </w:rPr>
        <w:t xml:space="preserve"> В соответствии с пунктом </w:t>
      </w:r>
      <w:r w:rsidR="00AC4C68">
        <w:rPr>
          <w:color w:val="000000" w:themeColor="text1"/>
          <w:sz w:val="28"/>
          <w:szCs w:val="28"/>
          <w:lang w:bidi="ru-RU"/>
        </w:rPr>
        <w:t>11</w:t>
      </w:r>
      <w:r w:rsidRPr="00916850">
        <w:rPr>
          <w:color w:val="000000" w:themeColor="text1"/>
          <w:sz w:val="28"/>
          <w:szCs w:val="28"/>
          <w:lang w:bidi="ru-RU"/>
        </w:rPr>
        <w:t xml:space="preserve"> части 1 статьи </w:t>
      </w:r>
      <w:r w:rsidR="00AC4C68">
        <w:rPr>
          <w:color w:val="000000" w:themeColor="text1"/>
          <w:sz w:val="28"/>
          <w:szCs w:val="28"/>
          <w:lang w:bidi="ru-RU"/>
        </w:rPr>
        <w:t xml:space="preserve">32 </w:t>
      </w:r>
      <w:r w:rsidRPr="00916850">
        <w:rPr>
          <w:color w:val="000000" w:themeColor="text1"/>
          <w:sz w:val="28"/>
          <w:szCs w:val="28"/>
          <w:lang w:bidi="ru-RU"/>
        </w:rPr>
        <w:t xml:space="preserve">Федерального закона от </w:t>
      </w:r>
      <w:r w:rsidR="00AC4C68">
        <w:rPr>
          <w:color w:val="000000" w:themeColor="text1"/>
          <w:sz w:val="28"/>
          <w:szCs w:val="28"/>
          <w:lang w:bidi="ru-RU"/>
        </w:rPr>
        <w:t>20</w:t>
      </w:r>
      <w:r w:rsidRPr="00916850">
        <w:rPr>
          <w:color w:val="000000" w:themeColor="text1"/>
          <w:sz w:val="28"/>
          <w:szCs w:val="28"/>
          <w:lang w:bidi="ru-RU"/>
        </w:rPr>
        <w:t>.</w:t>
      </w:r>
      <w:r w:rsidR="00AC4C68">
        <w:rPr>
          <w:color w:val="000000" w:themeColor="text1"/>
          <w:sz w:val="28"/>
          <w:szCs w:val="28"/>
          <w:lang w:bidi="ru-RU"/>
        </w:rPr>
        <w:t>03</w:t>
      </w:r>
      <w:r w:rsidRPr="00916850">
        <w:rPr>
          <w:color w:val="000000" w:themeColor="text1"/>
          <w:sz w:val="28"/>
          <w:szCs w:val="28"/>
          <w:lang w:bidi="ru-RU"/>
        </w:rPr>
        <w:t>.20</w:t>
      </w:r>
      <w:r w:rsidR="00AC4C68">
        <w:rPr>
          <w:color w:val="000000" w:themeColor="text1"/>
          <w:sz w:val="28"/>
          <w:szCs w:val="28"/>
          <w:lang w:bidi="ru-RU"/>
        </w:rPr>
        <w:t>25</w:t>
      </w:r>
      <w:r w:rsidRPr="00916850">
        <w:rPr>
          <w:color w:val="000000" w:themeColor="text1"/>
          <w:sz w:val="28"/>
          <w:szCs w:val="28"/>
          <w:lang w:bidi="ru-RU"/>
        </w:rPr>
        <w:t xml:space="preserve"> №</w:t>
      </w:r>
      <w:r w:rsidR="00AC4C68">
        <w:rPr>
          <w:color w:val="000000" w:themeColor="text1"/>
          <w:sz w:val="28"/>
          <w:szCs w:val="28"/>
          <w:lang w:bidi="ru-RU"/>
        </w:rPr>
        <w:t>33</w:t>
      </w:r>
      <w:r w:rsidRPr="00916850">
        <w:rPr>
          <w:color w:val="000000" w:themeColor="text1"/>
          <w:sz w:val="28"/>
          <w:szCs w:val="28"/>
          <w:lang w:bidi="ru-RU"/>
        </w:rPr>
        <w:t xml:space="preserve">-ФЗ «Об общих принципах организации местного самоуправления в </w:t>
      </w:r>
      <w:r w:rsidR="00AC4C68">
        <w:rPr>
          <w:color w:val="000000" w:themeColor="text1"/>
          <w:sz w:val="28"/>
          <w:szCs w:val="28"/>
          <w:lang w:bidi="ru-RU"/>
        </w:rPr>
        <w:t>единой системе публичной власти</w:t>
      </w:r>
      <w:r w:rsidRPr="00916850">
        <w:rPr>
          <w:color w:val="000000" w:themeColor="text1"/>
          <w:sz w:val="28"/>
          <w:szCs w:val="28"/>
          <w:lang w:bidi="ru-RU"/>
        </w:rPr>
        <w:t xml:space="preserve">»,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916850">
        <w:rPr>
          <w:color w:val="000000" w:themeColor="text1"/>
          <w:sz w:val="28"/>
          <w:szCs w:val="28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916850">
        <w:rPr>
          <w:color w:val="000000" w:themeColor="text1"/>
          <w:sz w:val="28"/>
          <w:szCs w:val="28"/>
          <w:lang w:bidi="ru-RU"/>
        </w:rPr>
        <w:t xml:space="preserve"> (ред. от 12.02.2021),</w:t>
      </w:r>
      <w:r w:rsidR="00CE5F15" w:rsidRPr="00916850">
        <w:rPr>
          <w:color w:val="000000" w:themeColor="text1"/>
          <w:sz w:val="28"/>
          <w:szCs w:val="28"/>
          <w:lang w:bidi="ru-RU"/>
        </w:rPr>
        <w:t xml:space="preserve"> </w:t>
      </w:r>
      <w:r w:rsidR="00C35484" w:rsidRPr="00916850">
        <w:rPr>
          <w:color w:val="000000" w:themeColor="text1"/>
          <w:sz w:val="28"/>
          <w:szCs w:val="28"/>
        </w:rPr>
        <w:t xml:space="preserve">Указом Губернатора Кировской области </w:t>
      </w:r>
      <w:hyperlink r:id="rId6" w:history="1">
        <w:r w:rsidR="00C35484" w:rsidRPr="00916850">
          <w:rPr>
            <w:rStyle w:val="a3"/>
            <w:color w:val="000000" w:themeColor="text1"/>
            <w:sz w:val="28"/>
            <w:szCs w:val="28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916850">
        <w:rPr>
          <w:color w:val="000000" w:themeColor="text1"/>
          <w:sz w:val="28"/>
          <w:szCs w:val="28"/>
          <w:lang w:bidi="ru-RU"/>
        </w:rPr>
        <w:t>,</w:t>
      </w:r>
      <w:r w:rsidR="00086465" w:rsidRPr="00916850">
        <w:rPr>
          <w:color w:val="000000" w:themeColor="text1"/>
          <w:sz w:val="28"/>
          <w:szCs w:val="28"/>
          <w:lang w:bidi="ru-RU"/>
        </w:rPr>
        <w:t xml:space="preserve"> Решением правления региональной службы по тарифам Кировской области от 20.12.2024 №47/38-г-2025 «О розничных ценах на сниженный газ, реализуемый населению Кировской области» </w:t>
      </w:r>
      <w:r w:rsidRPr="00916850">
        <w:rPr>
          <w:color w:val="000000" w:themeColor="text1"/>
          <w:sz w:val="28"/>
          <w:szCs w:val="28"/>
          <w:lang w:bidi="ru-RU"/>
        </w:rPr>
        <w:t xml:space="preserve"> </w:t>
      </w:r>
      <w:r w:rsidR="00026A92" w:rsidRPr="00916850">
        <w:rPr>
          <w:color w:val="000000" w:themeColor="text1"/>
          <w:sz w:val="28"/>
          <w:szCs w:val="28"/>
          <w:lang w:bidi="ru-RU"/>
        </w:rPr>
        <w:t xml:space="preserve">администрация </w:t>
      </w:r>
      <w:r w:rsidR="00916850" w:rsidRPr="00916850">
        <w:rPr>
          <w:color w:val="000000" w:themeColor="text1"/>
          <w:sz w:val="28"/>
          <w:szCs w:val="28"/>
          <w:lang w:bidi="ru-RU"/>
        </w:rPr>
        <w:t xml:space="preserve">Дамаскинского сельского поселения </w:t>
      </w:r>
      <w:r w:rsidR="00026A92" w:rsidRPr="00916850">
        <w:rPr>
          <w:color w:val="FF0000"/>
          <w:sz w:val="28"/>
          <w:szCs w:val="28"/>
          <w:lang w:bidi="ru-RU"/>
        </w:rPr>
        <w:t xml:space="preserve"> </w:t>
      </w:r>
      <w:r w:rsidR="00026A92" w:rsidRPr="00916850">
        <w:rPr>
          <w:color w:val="000000" w:themeColor="text1"/>
          <w:sz w:val="28"/>
          <w:szCs w:val="28"/>
          <w:lang w:bidi="ru-RU"/>
        </w:rPr>
        <w:t>ПОСТАНОВЛЯЕТ</w:t>
      </w:r>
      <w:r w:rsidRPr="00916850">
        <w:rPr>
          <w:color w:val="000000" w:themeColor="text1"/>
          <w:sz w:val="28"/>
          <w:szCs w:val="28"/>
          <w:lang w:bidi="ru-RU"/>
        </w:rPr>
        <w:t>:</w:t>
      </w:r>
    </w:p>
    <w:p w14:paraId="761FD39D" w14:textId="01755256" w:rsidR="00890F7C" w:rsidRPr="00916850" w:rsidRDefault="00D23404" w:rsidP="0006588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916850">
        <w:rPr>
          <w:b/>
          <w:color w:val="000000"/>
          <w:sz w:val="28"/>
          <w:szCs w:val="28"/>
          <w:lang w:bidi="ru-RU"/>
        </w:rPr>
        <w:t>1.</w:t>
      </w:r>
      <w:r w:rsidRPr="00916850">
        <w:rPr>
          <w:color w:val="000000"/>
          <w:sz w:val="28"/>
          <w:szCs w:val="28"/>
          <w:lang w:bidi="ru-RU"/>
        </w:rPr>
        <w:t xml:space="preserve"> </w:t>
      </w:r>
      <w:r w:rsidR="00890F7C" w:rsidRPr="00916850">
        <w:rPr>
          <w:sz w:val="28"/>
          <w:szCs w:val="28"/>
          <w:lang w:bidi="ru-RU"/>
        </w:rPr>
        <w:t>Утвердить с</w:t>
      </w:r>
      <w:r w:rsidR="00A04B7A" w:rsidRPr="00916850">
        <w:rPr>
          <w:sz w:val="28"/>
          <w:szCs w:val="28"/>
          <w:lang w:bidi="ru-RU"/>
        </w:rPr>
        <w:t>тандарт уровня платежей населения</w:t>
      </w:r>
      <w:r w:rsidR="00890F7C" w:rsidRPr="00916850">
        <w:rPr>
          <w:sz w:val="28"/>
          <w:szCs w:val="28"/>
          <w:lang w:bidi="ru-RU"/>
        </w:rPr>
        <w:t xml:space="preserve"> </w:t>
      </w:r>
      <w:r w:rsidR="00C97835" w:rsidRPr="00916850">
        <w:rPr>
          <w:sz w:val="28"/>
          <w:szCs w:val="28"/>
          <w:lang w:bidi="ru-RU"/>
        </w:rPr>
        <w:t xml:space="preserve">на </w:t>
      </w:r>
      <w:r w:rsidR="00C97835" w:rsidRPr="00916850">
        <w:rPr>
          <w:b/>
          <w:sz w:val="28"/>
          <w:szCs w:val="28"/>
          <w:lang w:bidi="ru-RU"/>
        </w:rPr>
        <w:t>газ,</w:t>
      </w:r>
      <w:r w:rsidR="00A04B7A" w:rsidRPr="00916850">
        <w:rPr>
          <w:b/>
          <w:sz w:val="28"/>
          <w:szCs w:val="28"/>
          <w:lang w:bidi="ru-RU"/>
        </w:rPr>
        <w:t xml:space="preserve"> сжиженный в баллонах с доставкой до потребителя</w:t>
      </w:r>
      <w:r w:rsidR="00A04B7A" w:rsidRPr="00916850">
        <w:rPr>
          <w:sz w:val="28"/>
          <w:szCs w:val="28"/>
          <w:lang w:bidi="ru-RU"/>
        </w:rPr>
        <w:t xml:space="preserve"> </w:t>
      </w:r>
      <w:r w:rsidR="004F68EA" w:rsidRPr="00916850">
        <w:rPr>
          <w:sz w:val="28"/>
          <w:szCs w:val="28"/>
          <w:lang w:bidi="ru-RU"/>
        </w:rPr>
        <w:t>ООО «</w:t>
      </w:r>
      <w:proofErr w:type="spellStart"/>
      <w:r w:rsidR="004F68EA" w:rsidRPr="00916850">
        <w:rPr>
          <w:sz w:val="28"/>
          <w:szCs w:val="28"/>
          <w:lang w:bidi="ru-RU"/>
        </w:rPr>
        <w:t>Газэнергосеть</w:t>
      </w:r>
      <w:proofErr w:type="spellEnd"/>
      <w:r w:rsidR="004F68EA" w:rsidRPr="00916850">
        <w:rPr>
          <w:sz w:val="28"/>
          <w:szCs w:val="28"/>
          <w:lang w:bidi="ru-RU"/>
        </w:rPr>
        <w:t xml:space="preserve"> Киров» </w:t>
      </w:r>
      <w:r w:rsidR="00890F7C" w:rsidRPr="00916850">
        <w:rPr>
          <w:sz w:val="28"/>
          <w:szCs w:val="28"/>
          <w:lang w:bidi="ru-RU"/>
        </w:rPr>
        <w:t>для бытовых нужд:</w:t>
      </w:r>
    </w:p>
    <w:p w14:paraId="3E063787" w14:textId="4DADAA9C" w:rsidR="00C862E7" w:rsidRPr="00916850" w:rsidRDefault="001B35A1" w:rsidP="0006588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916850">
        <w:rPr>
          <w:sz w:val="28"/>
          <w:szCs w:val="28"/>
          <w:lang w:bidi="ru-RU"/>
        </w:rPr>
        <w:t>1.</w:t>
      </w:r>
      <w:r w:rsidR="004B6170" w:rsidRPr="00916850">
        <w:rPr>
          <w:sz w:val="28"/>
          <w:szCs w:val="28"/>
          <w:lang w:bidi="ru-RU"/>
        </w:rPr>
        <w:t>1</w:t>
      </w:r>
      <w:r w:rsidR="00890F7C" w:rsidRPr="00916850">
        <w:rPr>
          <w:sz w:val="28"/>
          <w:szCs w:val="28"/>
          <w:lang w:bidi="ru-RU"/>
        </w:rPr>
        <w:t xml:space="preserve">. </w:t>
      </w:r>
      <w:r w:rsidR="00474021" w:rsidRPr="00916850">
        <w:rPr>
          <w:sz w:val="28"/>
          <w:szCs w:val="28"/>
          <w:lang w:bidi="ru-RU"/>
        </w:rPr>
        <w:t xml:space="preserve">с 1 </w:t>
      </w:r>
      <w:r w:rsidR="006433E7" w:rsidRPr="00916850">
        <w:rPr>
          <w:sz w:val="28"/>
          <w:szCs w:val="28"/>
          <w:lang w:bidi="ru-RU"/>
        </w:rPr>
        <w:t>января</w:t>
      </w:r>
      <w:r w:rsidR="00474021" w:rsidRPr="00916850">
        <w:rPr>
          <w:sz w:val="28"/>
          <w:szCs w:val="28"/>
          <w:lang w:bidi="ru-RU"/>
        </w:rPr>
        <w:t xml:space="preserve"> 202</w:t>
      </w:r>
      <w:r w:rsidR="00A60F16" w:rsidRPr="00916850">
        <w:rPr>
          <w:sz w:val="28"/>
          <w:szCs w:val="28"/>
          <w:lang w:bidi="ru-RU"/>
        </w:rPr>
        <w:t>6</w:t>
      </w:r>
      <w:r w:rsidR="00ED40BA" w:rsidRPr="00916850">
        <w:rPr>
          <w:sz w:val="28"/>
          <w:szCs w:val="28"/>
          <w:lang w:bidi="ru-RU"/>
        </w:rPr>
        <w:t xml:space="preserve"> года по </w:t>
      </w:r>
      <w:r w:rsidR="00CE5F15" w:rsidRPr="00916850">
        <w:rPr>
          <w:sz w:val="28"/>
          <w:szCs w:val="28"/>
          <w:lang w:bidi="ru-RU"/>
        </w:rPr>
        <w:t>3</w:t>
      </w:r>
      <w:r w:rsidR="00C97835" w:rsidRPr="00916850">
        <w:rPr>
          <w:sz w:val="28"/>
          <w:szCs w:val="28"/>
          <w:lang w:bidi="ru-RU"/>
        </w:rPr>
        <w:t>0</w:t>
      </w:r>
      <w:r w:rsidR="00CE5F15" w:rsidRPr="00916850">
        <w:rPr>
          <w:sz w:val="28"/>
          <w:szCs w:val="28"/>
          <w:lang w:bidi="ru-RU"/>
        </w:rPr>
        <w:t xml:space="preserve"> </w:t>
      </w:r>
      <w:r w:rsidR="00A52B20" w:rsidRPr="00916850">
        <w:rPr>
          <w:sz w:val="28"/>
          <w:szCs w:val="28"/>
          <w:lang w:bidi="ru-RU"/>
        </w:rPr>
        <w:t>сентября</w:t>
      </w:r>
      <w:r w:rsidR="00ED40BA" w:rsidRPr="00916850">
        <w:rPr>
          <w:sz w:val="28"/>
          <w:szCs w:val="28"/>
          <w:lang w:bidi="ru-RU"/>
        </w:rPr>
        <w:t xml:space="preserve"> 20</w:t>
      </w:r>
      <w:r w:rsidR="00474021" w:rsidRPr="00916850">
        <w:rPr>
          <w:sz w:val="28"/>
          <w:szCs w:val="28"/>
          <w:lang w:bidi="ru-RU"/>
        </w:rPr>
        <w:t>2</w:t>
      </w:r>
      <w:r w:rsidR="00A60F16" w:rsidRPr="00916850">
        <w:rPr>
          <w:sz w:val="28"/>
          <w:szCs w:val="28"/>
          <w:lang w:bidi="ru-RU"/>
        </w:rPr>
        <w:t>6</w:t>
      </w:r>
      <w:r w:rsidR="00ED40BA" w:rsidRPr="00916850">
        <w:rPr>
          <w:sz w:val="28"/>
          <w:szCs w:val="28"/>
          <w:lang w:bidi="ru-RU"/>
        </w:rPr>
        <w:t xml:space="preserve"> </w:t>
      </w:r>
      <w:r w:rsidR="00C97835" w:rsidRPr="00916850">
        <w:rPr>
          <w:sz w:val="28"/>
          <w:szCs w:val="28"/>
          <w:lang w:bidi="ru-RU"/>
        </w:rPr>
        <w:t>года тариф</w:t>
      </w:r>
      <w:r w:rsidR="00ED40BA" w:rsidRPr="00916850">
        <w:rPr>
          <w:sz w:val="28"/>
          <w:szCs w:val="28"/>
          <w:lang w:bidi="ru-RU"/>
        </w:rPr>
        <w:t xml:space="preserve"> для </w:t>
      </w:r>
      <w:r w:rsidR="00C97835" w:rsidRPr="00916850">
        <w:rPr>
          <w:sz w:val="28"/>
          <w:szCs w:val="28"/>
          <w:lang w:bidi="ru-RU"/>
        </w:rPr>
        <w:t>населения с</w:t>
      </w:r>
      <w:r w:rsidR="00ED40BA" w:rsidRPr="00916850">
        <w:rPr>
          <w:sz w:val="28"/>
          <w:szCs w:val="28"/>
          <w:lang w:bidi="ru-RU"/>
        </w:rPr>
        <w:t xml:space="preserve"> учетом </w:t>
      </w:r>
      <w:r w:rsidR="00C97835" w:rsidRPr="00916850">
        <w:rPr>
          <w:sz w:val="28"/>
          <w:szCs w:val="28"/>
          <w:lang w:bidi="ru-RU"/>
        </w:rPr>
        <w:t xml:space="preserve">стандартов </w:t>
      </w:r>
      <w:r w:rsidR="003C5958" w:rsidRPr="00916850">
        <w:rPr>
          <w:sz w:val="28"/>
          <w:szCs w:val="28"/>
          <w:lang w:bidi="ru-RU"/>
        </w:rPr>
        <w:t>83,01</w:t>
      </w:r>
      <w:r w:rsidR="00ED40BA" w:rsidRPr="00916850">
        <w:rPr>
          <w:sz w:val="28"/>
          <w:szCs w:val="28"/>
          <w:lang w:bidi="ru-RU"/>
        </w:rPr>
        <w:t xml:space="preserve"> ру</w:t>
      </w:r>
      <w:r w:rsidR="00474021" w:rsidRPr="00916850">
        <w:rPr>
          <w:sz w:val="28"/>
          <w:szCs w:val="28"/>
          <w:lang w:bidi="ru-RU"/>
        </w:rPr>
        <w:t>б./кг (стандарт уровня платежа</w:t>
      </w:r>
      <w:r w:rsidR="00C862E7" w:rsidRPr="00916850">
        <w:rPr>
          <w:sz w:val="28"/>
          <w:szCs w:val="28"/>
          <w:lang w:bidi="ru-RU"/>
        </w:rPr>
        <w:t xml:space="preserve"> </w:t>
      </w:r>
      <w:r w:rsidR="00A644CA" w:rsidRPr="00916850">
        <w:rPr>
          <w:sz w:val="28"/>
          <w:szCs w:val="28"/>
          <w:lang w:bidi="ru-RU"/>
        </w:rPr>
        <w:t>–</w:t>
      </w:r>
      <w:r w:rsidR="00C862E7" w:rsidRPr="00916850">
        <w:rPr>
          <w:sz w:val="28"/>
          <w:szCs w:val="28"/>
          <w:lang w:bidi="ru-RU"/>
        </w:rPr>
        <w:t xml:space="preserve"> </w:t>
      </w:r>
      <w:r w:rsidR="003C5958" w:rsidRPr="00916850">
        <w:rPr>
          <w:sz w:val="28"/>
          <w:szCs w:val="28"/>
          <w:lang w:bidi="ru-RU"/>
        </w:rPr>
        <w:t>30,</w:t>
      </w:r>
      <w:r w:rsidR="00A52B20" w:rsidRPr="00916850">
        <w:rPr>
          <w:sz w:val="28"/>
          <w:szCs w:val="28"/>
          <w:lang w:bidi="ru-RU"/>
        </w:rPr>
        <w:t>3665</w:t>
      </w:r>
      <w:r w:rsidR="00ED40BA" w:rsidRPr="00916850">
        <w:rPr>
          <w:sz w:val="28"/>
          <w:szCs w:val="28"/>
          <w:lang w:bidi="ru-RU"/>
        </w:rPr>
        <w:t xml:space="preserve"> %).</w:t>
      </w:r>
      <w:r w:rsidR="00A04B7A" w:rsidRPr="00916850">
        <w:rPr>
          <w:sz w:val="28"/>
          <w:szCs w:val="28"/>
          <w:lang w:bidi="ru-RU"/>
        </w:rPr>
        <w:t xml:space="preserve"> Размер тарифа установленного РСТ- </w:t>
      </w:r>
      <w:r w:rsidR="003C5958" w:rsidRPr="00916850">
        <w:rPr>
          <w:sz w:val="28"/>
          <w:szCs w:val="28"/>
          <w:lang w:bidi="ru-RU"/>
        </w:rPr>
        <w:t>273,36</w:t>
      </w:r>
      <w:r w:rsidR="00A04B7A" w:rsidRPr="00916850">
        <w:rPr>
          <w:sz w:val="28"/>
          <w:szCs w:val="28"/>
          <w:lang w:bidi="ru-RU"/>
        </w:rPr>
        <w:t xml:space="preserve"> руб./кг.</w:t>
      </w:r>
    </w:p>
    <w:p w14:paraId="0F8D1BE0" w14:textId="5ED80604" w:rsidR="00A04B7A" w:rsidRPr="00916850" w:rsidRDefault="001B35A1" w:rsidP="0006588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916850">
        <w:rPr>
          <w:sz w:val="28"/>
          <w:szCs w:val="28"/>
          <w:lang w:bidi="ru-RU"/>
        </w:rPr>
        <w:t>1.</w:t>
      </w:r>
      <w:r w:rsidR="004B6170" w:rsidRPr="00916850">
        <w:rPr>
          <w:sz w:val="28"/>
          <w:szCs w:val="28"/>
          <w:lang w:bidi="ru-RU"/>
        </w:rPr>
        <w:t>2</w:t>
      </w:r>
      <w:r w:rsidR="0085335F" w:rsidRPr="00916850">
        <w:rPr>
          <w:sz w:val="28"/>
          <w:szCs w:val="28"/>
          <w:lang w:bidi="ru-RU"/>
        </w:rPr>
        <w:t xml:space="preserve">. </w:t>
      </w:r>
      <w:r w:rsidRPr="00916850">
        <w:rPr>
          <w:sz w:val="28"/>
          <w:szCs w:val="28"/>
          <w:lang w:bidi="ru-RU"/>
        </w:rPr>
        <w:t xml:space="preserve"> </w:t>
      </w:r>
      <w:r w:rsidR="00474021" w:rsidRPr="00916850">
        <w:rPr>
          <w:sz w:val="28"/>
          <w:szCs w:val="28"/>
          <w:lang w:bidi="ru-RU"/>
        </w:rPr>
        <w:t xml:space="preserve">с 1 </w:t>
      </w:r>
      <w:r w:rsidR="003C5958" w:rsidRPr="00916850">
        <w:rPr>
          <w:sz w:val="28"/>
          <w:szCs w:val="28"/>
          <w:lang w:bidi="ru-RU"/>
        </w:rPr>
        <w:t>октября</w:t>
      </w:r>
      <w:r w:rsidR="00474021" w:rsidRPr="00916850">
        <w:rPr>
          <w:sz w:val="28"/>
          <w:szCs w:val="28"/>
          <w:lang w:bidi="ru-RU"/>
        </w:rPr>
        <w:t xml:space="preserve"> 202</w:t>
      </w:r>
      <w:r w:rsidR="00A60F16" w:rsidRPr="00916850">
        <w:rPr>
          <w:sz w:val="28"/>
          <w:szCs w:val="28"/>
          <w:lang w:bidi="ru-RU"/>
        </w:rPr>
        <w:t>6</w:t>
      </w:r>
      <w:r w:rsidR="00474021" w:rsidRPr="00916850">
        <w:rPr>
          <w:sz w:val="28"/>
          <w:szCs w:val="28"/>
          <w:lang w:bidi="ru-RU"/>
        </w:rPr>
        <w:t xml:space="preserve"> года по 31 декабря 202</w:t>
      </w:r>
      <w:r w:rsidR="00A60F16" w:rsidRPr="00916850">
        <w:rPr>
          <w:sz w:val="28"/>
          <w:szCs w:val="28"/>
          <w:lang w:bidi="ru-RU"/>
        </w:rPr>
        <w:t>6</w:t>
      </w:r>
      <w:r w:rsidR="00042A09" w:rsidRPr="00916850">
        <w:rPr>
          <w:sz w:val="28"/>
          <w:szCs w:val="28"/>
          <w:lang w:bidi="ru-RU"/>
        </w:rPr>
        <w:t xml:space="preserve"> </w:t>
      </w:r>
      <w:r w:rsidR="00ED40BA" w:rsidRPr="00916850">
        <w:rPr>
          <w:sz w:val="28"/>
          <w:szCs w:val="28"/>
          <w:lang w:bidi="ru-RU"/>
        </w:rPr>
        <w:t xml:space="preserve">года тариф для </w:t>
      </w:r>
      <w:r w:rsidR="00C97835" w:rsidRPr="00916850">
        <w:rPr>
          <w:sz w:val="28"/>
          <w:szCs w:val="28"/>
          <w:lang w:bidi="ru-RU"/>
        </w:rPr>
        <w:t>населения с</w:t>
      </w:r>
      <w:r w:rsidR="00474021" w:rsidRPr="00916850">
        <w:rPr>
          <w:sz w:val="28"/>
          <w:szCs w:val="28"/>
          <w:lang w:bidi="ru-RU"/>
        </w:rPr>
        <w:t xml:space="preserve"> учетом </w:t>
      </w:r>
      <w:r w:rsidR="00C97835" w:rsidRPr="00916850">
        <w:rPr>
          <w:sz w:val="28"/>
          <w:szCs w:val="28"/>
          <w:lang w:bidi="ru-RU"/>
        </w:rPr>
        <w:t xml:space="preserve">стандартов </w:t>
      </w:r>
      <w:r w:rsidR="00A52B20" w:rsidRPr="00916850">
        <w:rPr>
          <w:sz w:val="28"/>
          <w:szCs w:val="28"/>
          <w:lang w:bidi="ru-RU"/>
        </w:rPr>
        <w:t>90,39</w:t>
      </w:r>
      <w:r w:rsidR="00ED40BA" w:rsidRPr="00916850">
        <w:rPr>
          <w:sz w:val="28"/>
          <w:szCs w:val="28"/>
          <w:lang w:bidi="ru-RU"/>
        </w:rPr>
        <w:t xml:space="preserve"> ру</w:t>
      </w:r>
      <w:r w:rsidR="00C862E7" w:rsidRPr="00916850">
        <w:rPr>
          <w:sz w:val="28"/>
          <w:szCs w:val="28"/>
          <w:lang w:bidi="ru-RU"/>
        </w:rPr>
        <w:t xml:space="preserve">б./кг (стандарт уровня платежа </w:t>
      </w:r>
      <w:r w:rsidR="00A644CA" w:rsidRPr="00916850">
        <w:rPr>
          <w:sz w:val="28"/>
          <w:szCs w:val="28"/>
          <w:lang w:bidi="ru-RU"/>
        </w:rPr>
        <w:t>–</w:t>
      </w:r>
      <w:r w:rsidR="00C862E7" w:rsidRPr="00916850">
        <w:rPr>
          <w:sz w:val="28"/>
          <w:szCs w:val="28"/>
          <w:lang w:bidi="ru-RU"/>
        </w:rPr>
        <w:t xml:space="preserve"> </w:t>
      </w:r>
      <w:r w:rsidR="00A52B20" w:rsidRPr="00916850">
        <w:rPr>
          <w:sz w:val="28"/>
          <w:szCs w:val="28"/>
          <w:lang w:bidi="ru-RU"/>
        </w:rPr>
        <w:t>33,0663</w:t>
      </w:r>
      <w:r w:rsidR="00ED40BA" w:rsidRPr="00916850">
        <w:rPr>
          <w:sz w:val="28"/>
          <w:szCs w:val="28"/>
          <w:lang w:bidi="ru-RU"/>
        </w:rPr>
        <w:t xml:space="preserve"> %).</w:t>
      </w:r>
      <w:r w:rsidR="00A04B7A" w:rsidRPr="00916850">
        <w:rPr>
          <w:sz w:val="28"/>
          <w:szCs w:val="28"/>
          <w:lang w:bidi="ru-RU"/>
        </w:rPr>
        <w:t xml:space="preserve"> Разм</w:t>
      </w:r>
      <w:r w:rsidR="00474021" w:rsidRPr="00916850">
        <w:rPr>
          <w:sz w:val="28"/>
          <w:szCs w:val="28"/>
          <w:lang w:bidi="ru-RU"/>
        </w:rPr>
        <w:t xml:space="preserve">ер тарифа установленного РСТ- </w:t>
      </w:r>
      <w:r w:rsidR="00A52B20" w:rsidRPr="00916850">
        <w:rPr>
          <w:sz w:val="28"/>
          <w:szCs w:val="28"/>
          <w:lang w:bidi="ru-RU"/>
        </w:rPr>
        <w:t>273,36</w:t>
      </w:r>
      <w:r w:rsidR="00A04B7A" w:rsidRPr="00916850">
        <w:rPr>
          <w:sz w:val="28"/>
          <w:szCs w:val="28"/>
          <w:lang w:bidi="ru-RU"/>
        </w:rPr>
        <w:t xml:space="preserve"> руб./кг.</w:t>
      </w:r>
    </w:p>
    <w:p w14:paraId="33730E15" w14:textId="3C862448" w:rsidR="00474021" w:rsidRPr="00916850" w:rsidRDefault="00474021" w:rsidP="0006588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916850">
        <w:rPr>
          <w:b/>
          <w:sz w:val="28"/>
          <w:szCs w:val="28"/>
          <w:lang w:bidi="ru-RU"/>
        </w:rPr>
        <w:t>2.</w:t>
      </w:r>
      <w:r w:rsidRPr="00916850">
        <w:rPr>
          <w:sz w:val="28"/>
          <w:szCs w:val="28"/>
          <w:lang w:bidi="ru-RU"/>
        </w:rPr>
        <w:t xml:space="preserve"> Утвердить стандарт уровня платежей населения на </w:t>
      </w:r>
      <w:r w:rsidRPr="00916850">
        <w:rPr>
          <w:b/>
          <w:sz w:val="28"/>
          <w:szCs w:val="28"/>
          <w:lang w:bidi="ru-RU"/>
        </w:rPr>
        <w:t xml:space="preserve">газ сжиженный </w:t>
      </w:r>
      <w:r w:rsidR="000E52DE" w:rsidRPr="00916850">
        <w:rPr>
          <w:b/>
          <w:sz w:val="28"/>
          <w:szCs w:val="28"/>
          <w:lang w:bidi="ru-RU"/>
        </w:rPr>
        <w:t>баллонный</w:t>
      </w:r>
      <w:r w:rsidR="009D0B1D" w:rsidRPr="00916850">
        <w:rPr>
          <w:b/>
          <w:sz w:val="28"/>
          <w:szCs w:val="28"/>
          <w:lang w:bidi="ru-RU"/>
        </w:rPr>
        <w:t xml:space="preserve"> с места промежуточного хранения (склада)</w:t>
      </w:r>
      <w:r w:rsidRPr="00916850">
        <w:rPr>
          <w:sz w:val="28"/>
          <w:szCs w:val="28"/>
          <w:lang w:bidi="ru-RU"/>
        </w:rPr>
        <w:t xml:space="preserve"> </w:t>
      </w:r>
      <w:r w:rsidR="004F68EA" w:rsidRPr="00916850">
        <w:rPr>
          <w:sz w:val="28"/>
          <w:szCs w:val="28"/>
          <w:lang w:bidi="ru-RU"/>
        </w:rPr>
        <w:t>ООО «</w:t>
      </w:r>
      <w:proofErr w:type="spellStart"/>
      <w:r w:rsidR="004F68EA" w:rsidRPr="00916850">
        <w:rPr>
          <w:sz w:val="28"/>
          <w:szCs w:val="28"/>
          <w:lang w:bidi="ru-RU"/>
        </w:rPr>
        <w:t>Газэнергосеть</w:t>
      </w:r>
      <w:proofErr w:type="spellEnd"/>
      <w:r w:rsidR="004F68EA" w:rsidRPr="00916850">
        <w:rPr>
          <w:sz w:val="28"/>
          <w:szCs w:val="28"/>
          <w:lang w:bidi="ru-RU"/>
        </w:rPr>
        <w:t xml:space="preserve"> Киров» </w:t>
      </w:r>
      <w:r w:rsidRPr="00916850">
        <w:rPr>
          <w:sz w:val="28"/>
          <w:szCs w:val="28"/>
          <w:lang w:bidi="ru-RU"/>
        </w:rPr>
        <w:t>для бытовых нужд:</w:t>
      </w:r>
    </w:p>
    <w:p w14:paraId="5FF00DD3" w14:textId="68B95639" w:rsidR="00474021" w:rsidRPr="00916850" w:rsidRDefault="009D0B1D" w:rsidP="0006588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916850">
        <w:rPr>
          <w:sz w:val="28"/>
          <w:szCs w:val="28"/>
          <w:lang w:bidi="ru-RU"/>
        </w:rPr>
        <w:lastRenderedPageBreak/>
        <w:t>2</w:t>
      </w:r>
      <w:r w:rsidR="00474021" w:rsidRPr="00916850">
        <w:rPr>
          <w:sz w:val="28"/>
          <w:szCs w:val="28"/>
          <w:lang w:bidi="ru-RU"/>
        </w:rPr>
        <w:t xml:space="preserve">.1. </w:t>
      </w:r>
      <w:r w:rsidR="000E52DE" w:rsidRPr="00916850">
        <w:rPr>
          <w:sz w:val="28"/>
          <w:szCs w:val="28"/>
          <w:lang w:bidi="ru-RU"/>
        </w:rPr>
        <w:t>с 1 января 202</w:t>
      </w:r>
      <w:r w:rsidR="00A52B20" w:rsidRPr="00916850">
        <w:rPr>
          <w:sz w:val="28"/>
          <w:szCs w:val="28"/>
          <w:lang w:bidi="ru-RU"/>
        </w:rPr>
        <w:t>6</w:t>
      </w:r>
      <w:r w:rsidR="000E52DE" w:rsidRPr="00916850">
        <w:rPr>
          <w:sz w:val="28"/>
          <w:szCs w:val="28"/>
          <w:lang w:bidi="ru-RU"/>
        </w:rPr>
        <w:t xml:space="preserve"> года по 30</w:t>
      </w:r>
      <w:r w:rsidR="00A52B20" w:rsidRPr="00916850">
        <w:rPr>
          <w:sz w:val="28"/>
          <w:szCs w:val="28"/>
          <w:lang w:bidi="ru-RU"/>
        </w:rPr>
        <w:t xml:space="preserve"> сентября</w:t>
      </w:r>
      <w:r w:rsidR="000E52DE" w:rsidRPr="00916850">
        <w:rPr>
          <w:sz w:val="28"/>
          <w:szCs w:val="28"/>
          <w:lang w:bidi="ru-RU"/>
        </w:rPr>
        <w:t xml:space="preserve"> 202</w:t>
      </w:r>
      <w:r w:rsidR="00A52B20" w:rsidRPr="00916850">
        <w:rPr>
          <w:sz w:val="28"/>
          <w:szCs w:val="28"/>
          <w:lang w:bidi="ru-RU"/>
        </w:rPr>
        <w:t>6</w:t>
      </w:r>
      <w:r w:rsidR="000E52DE" w:rsidRPr="00916850">
        <w:rPr>
          <w:sz w:val="28"/>
          <w:szCs w:val="28"/>
          <w:lang w:bidi="ru-RU"/>
        </w:rPr>
        <w:t xml:space="preserve"> года </w:t>
      </w:r>
      <w:r w:rsidR="00474021" w:rsidRPr="00916850">
        <w:rPr>
          <w:sz w:val="28"/>
          <w:szCs w:val="28"/>
          <w:lang w:bidi="ru-RU"/>
        </w:rPr>
        <w:t xml:space="preserve">тариф для </w:t>
      </w:r>
      <w:r w:rsidR="000E52DE" w:rsidRPr="00916850">
        <w:rPr>
          <w:sz w:val="28"/>
          <w:szCs w:val="28"/>
          <w:lang w:bidi="ru-RU"/>
        </w:rPr>
        <w:t>населения с</w:t>
      </w:r>
      <w:r w:rsidRPr="00916850">
        <w:rPr>
          <w:sz w:val="28"/>
          <w:szCs w:val="28"/>
          <w:lang w:bidi="ru-RU"/>
        </w:rPr>
        <w:t xml:space="preserve"> учетом </w:t>
      </w:r>
      <w:r w:rsidR="000E52DE" w:rsidRPr="00916850">
        <w:rPr>
          <w:sz w:val="28"/>
          <w:szCs w:val="28"/>
          <w:lang w:bidi="ru-RU"/>
        </w:rPr>
        <w:t xml:space="preserve">стандартов </w:t>
      </w:r>
      <w:r w:rsidR="00A52B20" w:rsidRPr="00916850">
        <w:rPr>
          <w:sz w:val="28"/>
          <w:szCs w:val="28"/>
          <w:lang w:bidi="ru-RU"/>
        </w:rPr>
        <w:t xml:space="preserve">60,31 </w:t>
      </w:r>
      <w:r w:rsidR="00474021" w:rsidRPr="00916850">
        <w:rPr>
          <w:sz w:val="28"/>
          <w:szCs w:val="28"/>
          <w:lang w:bidi="ru-RU"/>
        </w:rPr>
        <w:t xml:space="preserve">руб./кг (стандарт уровня платежа </w:t>
      </w:r>
      <w:r w:rsidR="00BD5EC9" w:rsidRPr="00916850">
        <w:rPr>
          <w:sz w:val="28"/>
          <w:szCs w:val="28"/>
          <w:lang w:bidi="ru-RU"/>
        </w:rPr>
        <w:t>–</w:t>
      </w:r>
      <w:r w:rsidR="000E52DE" w:rsidRPr="00916850">
        <w:rPr>
          <w:sz w:val="28"/>
          <w:szCs w:val="28"/>
          <w:lang w:bidi="ru-RU"/>
        </w:rPr>
        <w:t xml:space="preserve"> </w:t>
      </w:r>
      <w:r w:rsidR="003F1505" w:rsidRPr="00916850">
        <w:rPr>
          <w:sz w:val="28"/>
          <w:szCs w:val="28"/>
          <w:lang w:bidi="ru-RU"/>
        </w:rPr>
        <w:t>25,7</w:t>
      </w:r>
      <w:r w:rsidR="00A52B20" w:rsidRPr="00916850">
        <w:rPr>
          <w:sz w:val="28"/>
          <w:szCs w:val="28"/>
          <w:lang w:bidi="ru-RU"/>
        </w:rPr>
        <w:t>967</w:t>
      </w:r>
      <w:r w:rsidR="000E52DE" w:rsidRPr="00916850">
        <w:rPr>
          <w:sz w:val="28"/>
          <w:szCs w:val="28"/>
          <w:lang w:bidi="ru-RU"/>
        </w:rPr>
        <w:t xml:space="preserve"> %</w:t>
      </w:r>
      <w:r w:rsidR="00474021" w:rsidRPr="00916850">
        <w:rPr>
          <w:sz w:val="28"/>
          <w:szCs w:val="28"/>
          <w:lang w:bidi="ru-RU"/>
        </w:rPr>
        <w:t xml:space="preserve">). Размер тарифа установленного РСТ- </w:t>
      </w:r>
      <w:r w:rsidR="003F1505" w:rsidRPr="00916850">
        <w:rPr>
          <w:sz w:val="28"/>
          <w:szCs w:val="28"/>
          <w:lang w:bidi="ru-RU"/>
        </w:rPr>
        <w:t>2</w:t>
      </w:r>
      <w:r w:rsidR="00A52B20" w:rsidRPr="00916850">
        <w:rPr>
          <w:sz w:val="28"/>
          <w:szCs w:val="28"/>
          <w:lang w:bidi="ru-RU"/>
        </w:rPr>
        <w:t>33</w:t>
      </w:r>
      <w:r w:rsidR="003F1505" w:rsidRPr="00916850">
        <w:rPr>
          <w:sz w:val="28"/>
          <w:szCs w:val="28"/>
          <w:lang w:bidi="ru-RU"/>
        </w:rPr>
        <w:t>,</w:t>
      </w:r>
      <w:r w:rsidR="00A52B20" w:rsidRPr="00916850">
        <w:rPr>
          <w:sz w:val="28"/>
          <w:szCs w:val="28"/>
          <w:lang w:bidi="ru-RU"/>
        </w:rPr>
        <w:t>7</w:t>
      </w:r>
      <w:r w:rsidR="003F1505" w:rsidRPr="00916850">
        <w:rPr>
          <w:sz w:val="28"/>
          <w:szCs w:val="28"/>
          <w:lang w:bidi="ru-RU"/>
        </w:rPr>
        <w:t>9</w:t>
      </w:r>
      <w:r w:rsidR="00474021" w:rsidRPr="00916850">
        <w:rPr>
          <w:sz w:val="28"/>
          <w:szCs w:val="28"/>
          <w:lang w:bidi="ru-RU"/>
        </w:rPr>
        <w:t xml:space="preserve"> руб./кг.</w:t>
      </w:r>
    </w:p>
    <w:p w14:paraId="174F3B76" w14:textId="5BC65D7C" w:rsidR="00474021" w:rsidRPr="00916850" w:rsidRDefault="009D0B1D" w:rsidP="00065880">
      <w:pPr>
        <w:spacing w:line="276" w:lineRule="auto"/>
        <w:ind w:firstLine="567"/>
        <w:jc w:val="both"/>
        <w:rPr>
          <w:color w:val="ED0000"/>
          <w:sz w:val="28"/>
          <w:szCs w:val="28"/>
          <w:lang w:bidi="ru-RU"/>
        </w:rPr>
      </w:pPr>
      <w:r w:rsidRPr="00916850">
        <w:rPr>
          <w:sz w:val="28"/>
          <w:szCs w:val="28"/>
          <w:lang w:bidi="ru-RU"/>
        </w:rPr>
        <w:t>2</w:t>
      </w:r>
      <w:r w:rsidR="00474021" w:rsidRPr="00916850">
        <w:rPr>
          <w:sz w:val="28"/>
          <w:szCs w:val="28"/>
          <w:lang w:bidi="ru-RU"/>
        </w:rPr>
        <w:t xml:space="preserve">.2.  </w:t>
      </w:r>
      <w:r w:rsidR="000E52DE" w:rsidRPr="00916850">
        <w:rPr>
          <w:sz w:val="28"/>
          <w:szCs w:val="28"/>
          <w:lang w:bidi="ru-RU"/>
        </w:rPr>
        <w:t xml:space="preserve">с 1 </w:t>
      </w:r>
      <w:r w:rsidR="00A52B20" w:rsidRPr="00916850">
        <w:rPr>
          <w:sz w:val="28"/>
          <w:szCs w:val="28"/>
          <w:lang w:bidi="ru-RU"/>
        </w:rPr>
        <w:t>октября</w:t>
      </w:r>
      <w:r w:rsidR="000E52DE" w:rsidRPr="00916850">
        <w:rPr>
          <w:sz w:val="28"/>
          <w:szCs w:val="28"/>
          <w:lang w:bidi="ru-RU"/>
        </w:rPr>
        <w:t xml:space="preserve"> 202</w:t>
      </w:r>
      <w:r w:rsidR="00A52B20" w:rsidRPr="00916850">
        <w:rPr>
          <w:sz w:val="28"/>
          <w:szCs w:val="28"/>
          <w:lang w:bidi="ru-RU"/>
        </w:rPr>
        <w:t>6</w:t>
      </w:r>
      <w:r w:rsidR="000E52DE" w:rsidRPr="00916850">
        <w:rPr>
          <w:sz w:val="28"/>
          <w:szCs w:val="28"/>
          <w:lang w:bidi="ru-RU"/>
        </w:rPr>
        <w:t xml:space="preserve"> года по 31 декабря 202</w:t>
      </w:r>
      <w:r w:rsidR="00A52B20" w:rsidRPr="00916850">
        <w:rPr>
          <w:sz w:val="28"/>
          <w:szCs w:val="28"/>
          <w:lang w:bidi="ru-RU"/>
        </w:rPr>
        <w:t>6</w:t>
      </w:r>
      <w:r w:rsidR="000E52DE" w:rsidRPr="00916850">
        <w:rPr>
          <w:sz w:val="28"/>
          <w:szCs w:val="28"/>
          <w:lang w:bidi="ru-RU"/>
        </w:rPr>
        <w:t xml:space="preserve"> года </w:t>
      </w:r>
      <w:r w:rsidR="00474021" w:rsidRPr="00916850">
        <w:rPr>
          <w:sz w:val="28"/>
          <w:szCs w:val="28"/>
          <w:lang w:bidi="ru-RU"/>
        </w:rPr>
        <w:t xml:space="preserve">тариф для </w:t>
      </w:r>
      <w:r w:rsidR="000E52DE" w:rsidRPr="00916850">
        <w:rPr>
          <w:sz w:val="28"/>
          <w:szCs w:val="28"/>
          <w:lang w:bidi="ru-RU"/>
        </w:rPr>
        <w:t>населения с</w:t>
      </w:r>
      <w:r w:rsidR="00474021" w:rsidRPr="00916850">
        <w:rPr>
          <w:sz w:val="28"/>
          <w:szCs w:val="28"/>
          <w:lang w:bidi="ru-RU"/>
        </w:rPr>
        <w:t xml:space="preserve"> учетом </w:t>
      </w:r>
      <w:r w:rsidR="000E52DE" w:rsidRPr="00916850">
        <w:rPr>
          <w:sz w:val="28"/>
          <w:szCs w:val="28"/>
          <w:lang w:bidi="ru-RU"/>
        </w:rPr>
        <w:t xml:space="preserve">стандартов </w:t>
      </w:r>
      <w:r w:rsidR="00A52B20" w:rsidRPr="00916850">
        <w:rPr>
          <w:sz w:val="28"/>
          <w:szCs w:val="28"/>
          <w:lang w:bidi="ru-RU"/>
        </w:rPr>
        <w:t>65,67</w:t>
      </w:r>
      <w:r w:rsidR="00474021" w:rsidRPr="00916850">
        <w:rPr>
          <w:sz w:val="28"/>
          <w:szCs w:val="28"/>
          <w:lang w:bidi="ru-RU"/>
        </w:rPr>
        <w:t xml:space="preserve"> руб./кг (стандарт уровня платежа </w:t>
      </w:r>
      <w:r w:rsidR="00BD5EC9" w:rsidRPr="00916850">
        <w:rPr>
          <w:sz w:val="28"/>
          <w:szCs w:val="28"/>
          <w:lang w:bidi="ru-RU"/>
        </w:rPr>
        <w:t>–</w:t>
      </w:r>
      <w:r w:rsidR="000E52DE" w:rsidRPr="00916850">
        <w:rPr>
          <w:sz w:val="28"/>
          <w:szCs w:val="28"/>
          <w:lang w:bidi="ru-RU"/>
        </w:rPr>
        <w:t xml:space="preserve"> </w:t>
      </w:r>
      <w:r w:rsidR="00A52B20" w:rsidRPr="00916850">
        <w:rPr>
          <w:sz w:val="28"/>
          <w:szCs w:val="28"/>
          <w:lang w:bidi="ru-RU"/>
        </w:rPr>
        <w:t>28,0893</w:t>
      </w:r>
      <w:r w:rsidR="003F1505" w:rsidRPr="00916850">
        <w:rPr>
          <w:sz w:val="28"/>
          <w:szCs w:val="28"/>
          <w:lang w:bidi="ru-RU"/>
        </w:rPr>
        <w:t xml:space="preserve"> </w:t>
      </w:r>
      <w:r w:rsidR="00474021" w:rsidRPr="00916850">
        <w:rPr>
          <w:sz w:val="28"/>
          <w:szCs w:val="28"/>
          <w:lang w:bidi="ru-RU"/>
        </w:rPr>
        <w:t>%). Разме</w:t>
      </w:r>
      <w:r w:rsidRPr="00916850">
        <w:rPr>
          <w:sz w:val="28"/>
          <w:szCs w:val="28"/>
          <w:lang w:bidi="ru-RU"/>
        </w:rPr>
        <w:t xml:space="preserve">р тарифа установленного РСТ- </w:t>
      </w:r>
      <w:r w:rsidR="00A52B20" w:rsidRPr="00916850">
        <w:rPr>
          <w:sz w:val="28"/>
          <w:szCs w:val="28"/>
          <w:lang w:bidi="ru-RU"/>
        </w:rPr>
        <w:t>233,79</w:t>
      </w:r>
      <w:r w:rsidR="00474021" w:rsidRPr="00916850">
        <w:rPr>
          <w:sz w:val="28"/>
          <w:szCs w:val="28"/>
          <w:lang w:bidi="ru-RU"/>
        </w:rPr>
        <w:t xml:space="preserve"> руб./кг.</w:t>
      </w:r>
    </w:p>
    <w:p w14:paraId="58CA1135" w14:textId="2CAC8432" w:rsidR="0022605A" w:rsidRDefault="009D0B1D" w:rsidP="00086465">
      <w:pPr>
        <w:spacing w:line="276" w:lineRule="auto"/>
        <w:ind w:firstLine="567"/>
        <w:jc w:val="both"/>
        <w:rPr>
          <w:color w:val="0D0D0D" w:themeColor="text1" w:themeTint="F2"/>
          <w:sz w:val="28"/>
          <w:szCs w:val="28"/>
          <w:lang w:bidi="ru-RU"/>
        </w:rPr>
      </w:pPr>
      <w:r w:rsidRPr="00916850">
        <w:rPr>
          <w:b/>
          <w:sz w:val="28"/>
          <w:szCs w:val="28"/>
          <w:lang w:bidi="ru-RU"/>
        </w:rPr>
        <w:t>3</w:t>
      </w:r>
      <w:r w:rsidR="002D7F11" w:rsidRPr="00916850">
        <w:rPr>
          <w:b/>
          <w:sz w:val="28"/>
          <w:szCs w:val="28"/>
          <w:lang w:bidi="ru-RU"/>
        </w:rPr>
        <w:t>.</w:t>
      </w:r>
      <w:r w:rsidR="002D7F11" w:rsidRPr="00916850">
        <w:rPr>
          <w:sz w:val="28"/>
          <w:szCs w:val="28"/>
          <w:lang w:bidi="ru-RU"/>
        </w:rPr>
        <w:t xml:space="preserve"> </w:t>
      </w:r>
      <w:r w:rsidR="002D7F11" w:rsidRPr="00916850">
        <w:rPr>
          <w:color w:val="0D0D0D" w:themeColor="text1" w:themeTint="F2"/>
          <w:sz w:val="28"/>
          <w:szCs w:val="28"/>
          <w:lang w:bidi="ru-RU"/>
        </w:rPr>
        <w:t>Обнародовать настоящее постановление</w:t>
      </w:r>
      <w:r w:rsidR="00890F7C" w:rsidRPr="00916850">
        <w:rPr>
          <w:color w:val="0D0D0D" w:themeColor="text1" w:themeTint="F2"/>
          <w:sz w:val="28"/>
          <w:szCs w:val="28"/>
          <w:lang w:bidi="ru-RU"/>
        </w:rPr>
        <w:t xml:space="preserve"> на информационном с</w:t>
      </w:r>
      <w:r w:rsidR="002D7F11" w:rsidRPr="00916850">
        <w:rPr>
          <w:color w:val="0D0D0D" w:themeColor="text1" w:themeTint="F2"/>
          <w:sz w:val="28"/>
          <w:szCs w:val="28"/>
          <w:lang w:bidi="ru-RU"/>
        </w:rPr>
        <w:t xml:space="preserve">тенде и официальном сайте </w:t>
      </w:r>
      <w:r w:rsidR="001B35A1" w:rsidRPr="00916850">
        <w:rPr>
          <w:color w:val="0D0D0D" w:themeColor="text1" w:themeTint="F2"/>
          <w:sz w:val="28"/>
          <w:szCs w:val="28"/>
          <w:lang w:bidi="ru-RU"/>
        </w:rPr>
        <w:t xml:space="preserve">администрации </w:t>
      </w:r>
      <w:r w:rsidR="00916850" w:rsidRPr="00916850">
        <w:rPr>
          <w:color w:val="0D0D0D" w:themeColor="text1" w:themeTint="F2"/>
          <w:sz w:val="28"/>
          <w:szCs w:val="28"/>
          <w:lang w:bidi="ru-RU"/>
        </w:rPr>
        <w:t>Дамаскинского сельского</w:t>
      </w:r>
      <w:r w:rsidR="00702F59" w:rsidRPr="00916850">
        <w:rPr>
          <w:color w:val="0D0D0D" w:themeColor="text1" w:themeTint="F2"/>
          <w:sz w:val="28"/>
          <w:szCs w:val="28"/>
          <w:lang w:bidi="ru-RU"/>
        </w:rPr>
        <w:t xml:space="preserve"> </w:t>
      </w:r>
      <w:r w:rsidR="002D7F11" w:rsidRPr="00916850">
        <w:rPr>
          <w:color w:val="0D0D0D" w:themeColor="text1" w:themeTint="F2"/>
          <w:sz w:val="28"/>
          <w:szCs w:val="28"/>
          <w:lang w:bidi="ru-RU"/>
        </w:rPr>
        <w:t>поселе</w:t>
      </w:r>
      <w:r w:rsidR="00086465" w:rsidRPr="00916850">
        <w:rPr>
          <w:color w:val="0D0D0D" w:themeColor="text1" w:themeTint="F2"/>
          <w:sz w:val="28"/>
          <w:szCs w:val="28"/>
          <w:lang w:bidi="ru-RU"/>
        </w:rPr>
        <w:t>ния.</w:t>
      </w:r>
    </w:p>
    <w:p w14:paraId="71583DEA" w14:textId="77777777" w:rsidR="00916850" w:rsidRPr="00916850" w:rsidRDefault="00916850" w:rsidP="00086465">
      <w:pPr>
        <w:spacing w:line="276" w:lineRule="auto"/>
        <w:ind w:firstLine="567"/>
        <w:jc w:val="both"/>
        <w:rPr>
          <w:color w:val="0D0D0D" w:themeColor="text1" w:themeTint="F2"/>
          <w:sz w:val="28"/>
          <w:szCs w:val="28"/>
          <w:lang w:bidi="ru-RU"/>
        </w:rPr>
      </w:pPr>
    </w:p>
    <w:p w14:paraId="3DE7E6FA" w14:textId="0494D8D2" w:rsidR="00916850" w:rsidRPr="00916850" w:rsidRDefault="00916850" w:rsidP="00086465">
      <w:pPr>
        <w:spacing w:line="276" w:lineRule="auto"/>
        <w:ind w:firstLine="567"/>
        <w:jc w:val="both"/>
        <w:rPr>
          <w:color w:val="0D0D0D" w:themeColor="text1" w:themeTint="F2"/>
          <w:sz w:val="28"/>
          <w:szCs w:val="28"/>
          <w:lang w:bidi="ru-RU"/>
        </w:rPr>
      </w:pPr>
    </w:p>
    <w:p w14:paraId="6393ACCC" w14:textId="77777777" w:rsidR="00916850" w:rsidRPr="00916850" w:rsidRDefault="00916850" w:rsidP="00916850">
      <w:pPr>
        <w:spacing w:line="276" w:lineRule="auto"/>
        <w:jc w:val="both"/>
        <w:rPr>
          <w:color w:val="0D0D0D" w:themeColor="text1" w:themeTint="F2"/>
          <w:sz w:val="28"/>
          <w:szCs w:val="28"/>
          <w:lang w:bidi="ru-RU"/>
        </w:rPr>
      </w:pPr>
      <w:r w:rsidRPr="00916850">
        <w:rPr>
          <w:color w:val="0D0D0D" w:themeColor="text1" w:themeTint="F2"/>
          <w:sz w:val="28"/>
          <w:szCs w:val="28"/>
          <w:lang w:bidi="ru-RU"/>
        </w:rPr>
        <w:t xml:space="preserve">Глава администрации </w:t>
      </w:r>
    </w:p>
    <w:p w14:paraId="2745C7C3" w14:textId="6F8D84CF" w:rsidR="00916850" w:rsidRPr="00916850" w:rsidRDefault="00916850" w:rsidP="00916850">
      <w:pPr>
        <w:spacing w:line="276" w:lineRule="auto"/>
        <w:jc w:val="both"/>
        <w:rPr>
          <w:color w:val="0D0D0D" w:themeColor="text1" w:themeTint="F2"/>
          <w:sz w:val="28"/>
          <w:szCs w:val="28"/>
          <w:lang w:bidi="ru-RU"/>
        </w:rPr>
      </w:pPr>
      <w:r w:rsidRPr="00916850">
        <w:rPr>
          <w:color w:val="0D0D0D" w:themeColor="text1" w:themeTint="F2"/>
          <w:sz w:val="28"/>
          <w:szCs w:val="28"/>
          <w:lang w:bidi="ru-RU"/>
        </w:rPr>
        <w:t>Дамаскинского сельского поселения</w:t>
      </w:r>
      <w:r>
        <w:rPr>
          <w:color w:val="0D0D0D" w:themeColor="text1" w:themeTint="F2"/>
          <w:sz w:val="28"/>
          <w:szCs w:val="28"/>
          <w:lang w:bidi="ru-RU"/>
        </w:rPr>
        <w:t xml:space="preserve">                                         </w:t>
      </w:r>
      <w:proofErr w:type="spellStart"/>
      <w:r>
        <w:rPr>
          <w:color w:val="0D0D0D" w:themeColor="text1" w:themeTint="F2"/>
          <w:sz w:val="28"/>
          <w:szCs w:val="28"/>
          <w:lang w:bidi="ru-RU"/>
        </w:rPr>
        <w:t>Г.В.Гумарова</w:t>
      </w:r>
      <w:proofErr w:type="spellEnd"/>
      <w:r>
        <w:rPr>
          <w:color w:val="0D0D0D" w:themeColor="text1" w:themeTint="F2"/>
          <w:sz w:val="28"/>
          <w:szCs w:val="28"/>
          <w:lang w:bidi="ru-RU"/>
        </w:rPr>
        <w:t xml:space="preserve">                 </w:t>
      </w:r>
    </w:p>
    <w:sectPr w:rsidR="00916850" w:rsidRPr="00916850" w:rsidSect="0038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76B77"/>
    <w:rsid w:val="001B35A1"/>
    <w:rsid w:val="001F7F6C"/>
    <w:rsid w:val="0022605A"/>
    <w:rsid w:val="002455B9"/>
    <w:rsid w:val="00246C12"/>
    <w:rsid w:val="00266CE9"/>
    <w:rsid w:val="00280C44"/>
    <w:rsid w:val="0029228E"/>
    <w:rsid w:val="002B614B"/>
    <w:rsid w:val="002D5967"/>
    <w:rsid w:val="002D7473"/>
    <w:rsid w:val="002D7F11"/>
    <w:rsid w:val="00327B57"/>
    <w:rsid w:val="00381A83"/>
    <w:rsid w:val="0038619F"/>
    <w:rsid w:val="0038726B"/>
    <w:rsid w:val="003C5958"/>
    <w:rsid w:val="003C6691"/>
    <w:rsid w:val="003F1505"/>
    <w:rsid w:val="003F1C87"/>
    <w:rsid w:val="00417E32"/>
    <w:rsid w:val="0042216C"/>
    <w:rsid w:val="00474021"/>
    <w:rsid w:val="004B6170"/>
    <w:rsid w:val="004E753B"/>
    <w:rsid w:val="004F68EA"/>
    <w:rsid w:val="00500714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16850"/>
    <w:rsid w:val="009859FF"/>
    <w:rsid w:val="009D0B1D"/>
    <w:rsid w:val="00A04B7A"/>
    <w:rsid w:val="00A12F2F"/>
    <w:rsid w:val="00A16DB1"/>
    <w:rsid w:val="00A232EB"/>
    <w:rsid w:val="00A52B20"/>
    <w:rsid w:val="00A60F16"/>
    <w:rsid w:val="00A644CA"/>
    <w:rsid w:val="00AC246B"/>
    <w:rsid w:val="00AC4C68"/>
    <w:rsid w:val="00AE1E27"/>
    <w:rsid w:val="00AE209B"/>
    <w:rsid w:val="00B432FA"/>
    <w:rsid w:val="00B51536"/>
    <w:rsid w:val="00B60642"/>
    <w:rsid w:val="00BD5EC9"/>
    <w:rsid w:val="00BE3185"/>
    <w:rsid w:val="00BF2160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F70D3"/>
    <w:rsid w:val="00E1141D"/>
    <w:rsid w:val="00E27D78"/>
    <w:rsid w:val="00E84BF6"/>
    <w:rsid w:val="00EA162C"/>
    <w:rsid w:val="00ED40BA"/>
    <w:rsid w:val="00EF7C01"/>
    <w:rsid w:val="00F31130"/>
    <w:rsid w:val="00F73A4A"/>
    <w:rsid w:val="00FB3ABA"/>
    <w:rsid w:val="00FB55F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584"/>
  <w15:docId w15:val="{3F0EF3FF-6D09-4366-B4DF-7A111C9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0F7B-8194-4FEB-9425-9E116715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2026-01-16T05:29:00Z</cp:lastPrinted>
  <dcterms:created xsi:type="dcterms:W3CDTF">2024-12-23T07:53:00Z</dcterms:created>
  <dcterms:modified xsi:type="dcterms:W3CDTF">2026-01-16T05:43:00Z</dcterms:modified>
</cp:coreProperties>
</file>