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BB3D" w14:textId="77777777" w:rsidR="00644D7E" w:rsidRDefault="00644D7E" w:rsidP="00EF6C3D">
      <w:pPr>
        <w:jc w:val="center"/>
        <w:rPr>
          <w:b/>
          <w:bCs/>
          <w:sz w:val="28"/>
        </w:rPr>
      </w:pPr>
    </w:p>
    <w:p w14:paraId="779E0426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C80BCE">
        <w:rPr>
          <w:b/>
          <w:bCs/>
          <w:sz w:val="28"/>
        </w:rPr>
        <w:t xml:space="preserve">ДАМАСКИНСКОГО </w:t>
      </w:r>
      <w:r>
        <w:rPr>
          <w:b/>
          <w:bCs/>
          <w:sz w:val="28"/>
        </w:rPr>
        <w:t xml:space="preserve"> СЕЛЬСКОГО ПОСЕЛЕНИЯ КИЛЬМЕЗСКОГО РАЙОНА   КИРОВСКОЙ ОБЛАСТИ</w:t>
      </w:r>
    </w:p>
    <w:p w14:paraId="041222B7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</w:p>
    <w:p w14:paraId="46CA722A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</w:p>
    <w:p w14:paraId="5F8A8B20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П О С Т А Н О В Л Е Н И Е</w:t>
      </w:r>
    </w:p>
    <w:p w14:paraId="61082A9B" w14:textId="77777777" w:rsidR="00EF6C3D" w:rsidRDefault="00EF6C3D" w:rsidP="00A05F60">
      <w:pPr>
        <w:tabs>
          <w:tab w:val="left" w:pos="7655"/>
        </w:tabs>
        <w:rPr>
          <w:sz w:val="28"/>
        </w:rPr>
      </w:pPr>
    </w:p>
    <w:p w14:paraId="1157704D" w14:textId="77777777" w:rsidR="00644D7E" w:rsidRDefault="00644D7E" w:rsidP="00A05F60">
      <w:pPr>
        <w:tabs>
          <w:tab w:val="left" w:pos="7655"/>
        </w:tabs>
        <w:rPr>
          <w:sz w:val="28"/>
        </w:rPr>
      </w:pPr>
    </w:p>
    <w:p w14:paraId="627BF457" w14:textId="536B0702" w:rsidR="00EF6C3D" w:rsidRDefault="006C1CFC" w:rsidP="00A05F60">
      <w:pPr>
        <w:tabs>
          <w:tab w:val="left" w:pos="7655"/>
        </w:tabs>
        <w:rPr>
          <w:color w:val="FF0000"/>
          <w:sz w:val="28"/>
        </w:rPr>
      </w:pPr>
      <w:r>
        <w:rPr>
          <w:sz w:val="28"/>
        </w:rPr>
        <w:t>1</w:t>
      </w:r>
      <w:r w:rsidR="000249FB">
        <w:rPr>
          <w:sz w:val="28"/>
        </w:rPr>
        <w:t>2</w:t>
      </w:r>
      <w:r>
        <w:rPr>
          <w:sz w:val="28"/>
        </w:rPr>
        <w:t>.0</w:t>
      </w:r>
      <w:r w:rsidR="000249FB">
        <w:rPr>
          <w:sz w:val="28"/>
        </w:rPr>
        <w:t>1</w:t>
      </w:r>
      <w:r>
        <w:rPr>
          <w:sz w:val="28"/>
        </w:rPr>
        <w:t>.202</w:t>
      </w:r>
      <w:r w:rsidR="000249FB">
        <w:rPr>
          <w:sz w:val="28"/>
        </w:rPr>
        <w:t>6</w:t>
      </w:r>
      <w:r w:rsidR="00AE2CAE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           </w:t>
      </w:r>
      <w:r w:rsidR="00EF6C3D" w:rsidRPr="001F7121">
        <w:rPr>
          <w:sz w:val="28"/>
        </w:rPr>
        <w:t xml:space="preserve"> </w:t>
      </w:r>
      <w:r>
        <w:rPr>
          <w:sz w:val="28"/>
        </w:rPr>
        <w:t xml:space="preserve">№ </w:t>
      </w:r>
      <w:r w:rsidR="00646FD0">
        <w:rPr>
          <w:sz w:val="28"/>
        </w:rPr>
        <w:t>4</w:t>
      </w:r>
    </w:p>
    <w:p w14:paraId="48599A8D" w14:textId="77777777" w:rsidR="00EF6C3D" w:rsidRPr="00113BED" w:rsidRDefault="00C80BCE" w:rsidP="00A05F60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Д.Дамаскино</w:t>
      </w:r>
    </w:p>
    <w:p w14:paraId="308AF11C" w14:textId="77777777" w:rsidR="00EF6C3D" w:rsidRDefault="00EF6C3D" w:rsidP="00A05F60">
      <w:pPr>
        <w:tabs>
          <w:tab w:val="left" w:pos="7655"/>
        </w:tabs>
        <w:jc w:val="center"/>
        <w:rPr>
          <w:b/>
          <w:sz w:val="28"/>
        </w:rPr>
      </w:pPr>
    </w:p>
    <w:p w14:paraId="75B7D487" w14:textId="7E6C504C" w:rsidR="00E36C62" w:rsidRPr="00035398" w:rsidRDefault="00EF6C3D" w:rsidP="00646FD0">
      <w:pPr>
        <w:tabs>
          <w:tab w:val="left" w:pos="7655"/>
        </w:tabs>
        <w:ind w:left="60"/>
        <w:jc w:val="center"/>
        <w:rPr>
          <w:b/>
          <w:sz w:val="28"/>
          <w:szCs w:val="28"/>
        </w:rPr>
      </w:pPr>
      <w:r w:rsidRPr="00035398">
        <w:rPr>
          <w:b/>
          <w:sz w:val="28"/>
          <w:szCs w:val="28"/>
        </w:rPr>
        <w:t xml:space="preserve">О внесении изменений в </w:t>
      </w:r>
      <w:bookmarkStart w:id="0" w:name="_Hlk219734532"/>
      <w:r w:rsidRPr="00035398">
        <w:rPr>
          <w:b/>
          <w:sz w:val="28"/>
          <w:szCs w:val="28"/>
        </w:rPr>
        <w:t>по</w:t>
      </w:r>
      <w:r w:rsidR="00C80BCE" w:rsidRPr="00035398">
        <w:rPr>
          <w:b/>
          <w:sz w:val="28"/>
          <w:szCs w:val="28"/>
        </w:rPr>
        <w:t>становление от</w:t>
      </w:r>
      <w:r w:rsidR="005A03F4">
        <w:rPr>
          <w:b/>
          <w:sz w:val="28"/>
          <w:szCs w:val="28"/>
        </w:rPr>
        <w:t xml:space="preserve"> 20</w:t>
      </w:r>
      <w:r w:rsidR="00C80BCE" w:rsidRPr="00035398">
        <w:rPr>
          <w:b/>
          <w:sz w:val="28"/>
          <w:szCs w:val="28"/>
        </w:rPr>
        <w:t>.</w:t>
      </w:r>
      <w:r w:rsidR="005A03F4">
        <w:rPr>
          <w:b/>
          <w:sz w:val="28"/>
          <w:szCs w:val="28"/>
        </w:rPr>
        <w:t>01</w:t>
      </w:r>
      <w:r w:rsidR="00C80BCE" w:rsidRPr="00035398">
        <w:rPr>
          <w:b/>
          <w:sz w:val="28"/>
          <w:szCs w:val="28"/>
        </w:rPr>
        <w:t>.20</w:t>
      </w:r>
      <w:r w:rsidR="005A03F4">
        <w:rPr>
          <w:b/>
          <w:sz w:val="28"/>
          <w:szCs w:val="28"/>
        </w:rPr>
        <w:t>23</w:t>
      </w:r>
      <w:r w:rsidR="00C80BCE" w:rsidRPr="00035398">
        <w:rPr>
          <w:b/>
          <w:sz w:val="28"/>
          <w:szCs w:val="28"/>
        </w:rPr>
        <w:t xml:space="preserve">г. № </w:t>
      </w:r>
      <w:r w:rsidR="00646FD0">
        <w:rPr>
          <w:b/>
          <w:sz w:val="28"/>
          <w:szCs w:val="28"/>
        </w:rPr>
        <w:t>3</w:t>
      </w:r>
      <w:r w:rsidR="00C80BCE" w:rsidRPr="00035398">
        <w:rPr>
          <w:b/>
          <w:sz w:val="28"/>
          <w:szCs w:val="28"/>
        </w:rPr>
        <w:t xml:space="preserve"> </w:t>
      </w:r>
      <w:bookmarkStart w:id="1" w:name="_Hlk219818140"/>
      <w:r w:rsidR="00646FD0">
        <w:rPr>
          <w:b/>
          <w:sz w:val="28"/>
          <w:szCs w:val="28"/>
        </w:rPr>
        <w:t>«</w:t>
      </w:r>
      <w:r w:rsidR="00646FD0" w:rsidRPr="00646FD0">
        <w:rPr>
          <w:b/>
          <w:sz w:val="28"/>
          <w:szCs w:val="28"/>
        </w:rPr>
        <w:t>Об утверждении муниципальной Программы</w:t>
      </w:r>
      <w:r w:rsidR="00646FD0">
        <w:rPr>
          <w:b/>
          <w:sz w:val="28"/>
          <w:szCs w:val="28"/>
        </w:rPr>
        <w:t xml:space="preserve"> </w:t>
      </w:r>
      <w:r w:rsidR="00646FD0" w:rsidRPr="00646FD0">
        <w:rPr>
          <w:b/>
          <w:sz w:val="28"/>
          <w:szCs w:val="28"/>
        </w:rPr>
        <w:t xml:space="preserve">«Осуществление дорожной деятельности в отношении автомобильных дорог местного значения Дамаскинского сельского поселения на 2023-2027 </w:t>
      </w:r>
      <w:proofErr w:type="gramStart"/>
      <w:r w:rsidR="00646FD0" w:rsidRPr="00646FD0">
        <w:rPr>
          <w:b/>
          <w:sz w:val="28"/>
          <w:szCs w:val="28"/>
        </w:rPr>
        <w:t xml:space="preserve">годы»  </w:t>
      </w:r>
      <w:r w:rsidR="000249FB">
        <w:rPr>
          <w:b/>
          <w:sz w:val="28"/>
          <w:szCs w:val="28"/>
        </w:rPr>
        <w:t xml:space="preserve"> </w:t>
      </w:r>
      <w:proofErr w:type="gramEnd"/>
      <w:r w:rsidR="000249FB">
        <w:rPr>
          <w:b/>
          <w:sz w:val="28"/>
          <w:szCs w:val="28"/>
        </w:rPr>
        <w:t>(с изменениями  от.</w:t>
      </w:r>
      <w:r w:rsidR="00646FD0">
        <w:rPr>
          <w:b/>
          <w:sz w:val="28"/>
          <w:szCs w:val="28"/>
        </w:rPr>
        <w:t>09</w:t>
      </w:r>
      <w:r w:rsidR="000249FB">
        <w:rPr>
          <w:b/>
          <w:sz w:val="28"/>
          <w:szCs w:val="28"/>
        </w:rPr>
        <w:t>.02.2024 №</w:t>
      </w:r>
      <w:r w:rsidR="00646FD0">
        <w:rPr>
          <w:b/>
          <w:sz w:val="28"/>
          <w:szCs w:val="28"/>
        </w:rPr>
        <w:t xml:space="preserve"> 9</w:t>
      </w:r>
      <w:r w:rsidR="000249FB">
        <w:rPr>
          <w:b/>
          <w:sz w:val="28"/>
          <w:szCs w:val="28"/>
        </w:rPr>
        <w:t>; от 15.07.2024 №3</w:t>
      </w:r>
      <w:r w:rsidR="00646FD0">
        <w:rPr>
          <w:b/>
          <w:sz w:val="28"/>
          <w:szCs w:val="28"/>
        </w:rPr>
        <w:t>2; от 10.02.2025 №8</w:t>
      </w:r>
      <w:r w:rsidR="000249FB">
        <w:rPr>
          <w:b/>
          <w:sz w:val="28"/>
          <w:szCs w:val="28"/>
        </w:rPr>
        <w:t>)</w:t>
      </w:r>
    </w:p>
    <w:bookmarkEnd w:id="0"/>
    <w:bookmarkEnd w:id="1"/>
    <w:p w14:paraId="4ED67FA4" w14:textId="77777777" w:rsidR="000249FB" w:rsidRDefault="00EF6C3D" w:rsidP="000249FB">
      <w:pPr>
        <w:tabs>
          <w:tab w:val="left" w:pos="7655"/>
        </w:tabs>
        <w:jc w:val="both"/>
        <w:rPr>
          <w:b/>
          <w:sz w:val="28"/>
          <w:szCs w:val="28"/>
        </w:rPr>
      </w:pPr>
      <w:r w:rsidRPr="00021AFD">
        <w:rPr>
          <w:b/>
          <w:sz w:val="28"/>
          <w:szCs w:val="28"/>
        </w:rPr>
        <w:t xml:space="preserve"> </w:t>
      </w:r>
    </w:p>
    <w:p w14:paraId="02BD49C4" w14:textId="46692696" w:rsidR="00F64035" w:rsidRDefault="000249FB" w:rsidP="00A05F60">
      <w:pPr>
        <w:tabs>
          <w:tab w:val="left" w:pos="7655"/>
        </w:tabs>
        <w:jc w:val="both"/>
        <w:rPr>
          <w:sz w:val="28"/>
          <w:szCs w:val="28"/>
        </w:rPr>
      </w:pPr>
      <w:r w:rsidRPr="00DF16D6">
        <w:rPr>
          <w:sz w:val="28"/>
          <w:szCs w:val="28"/>
        </w:rPr>
        <w:t xml:space="preserve">На основании статьи 23 Положения «О бюджетном процессе в </w:t>
      </w:r>
      <w:proofErr w:type="gramStart"/>
      <w:r w:rsidRPr="00DF16D6">
        <w:rPr>
          <w:sz w:val="28"/>
          <w:szCs w:val="28"/>
        </w:rPr>
        <w:t>муниципальном  образовании</w:t>
      </w:r>
      <w:proofErr w:type="gramEnd"/>
      <w:r w:rsidRPr="00DF16D6">
        <w:rPr>
          <w:sz w:val="28"/>
          <w:szCs w:val="28"/>
        </w:rPr>
        <w:t xml:space="preserve"> </w:t>
      </w:r>
      <w:proofErr w:type="spellStart"/>
      <w:r w:rsidRPr="00DF16D6">
        <w:rPr>
          <w:sz w:val="28"/>
          <w:szCs w:val="28"/>
        </w:rPr>
        <w:t>Дамаскинское</w:t>
      </w:r>
      <w:proofErr w:type="spellEnd"/>
      <w:r w:rsidRPr="00DF16D6">
        <w:rPr>
          <w:sz w:val="28"/>
          <w:szCs w:val="28"/>
        </w:rPr>
        <w:t xml:space="preserve"> сельское поселение», утвержденного решением Дамаскинской сельской Думы от 17.02.2023 № 1/6, администрация Дамаскинского сельского поселения ПОСТАНОВЛЯЕТ:  </w:t>
      </w:r>
      <w:r w:rsidR="00EF6C3D" w:rsidRPr="00021AFD">
        <w:rPr>
          <w:sz w:val="28"/>
          <w:szCs w:val="28"/>
        </w:rPr>
        <w:t xml:space="preserve"> </w:t>
      </w:r>
    </w:p>
    <w:p w14:paraId="3754678E" w14:textId="05B7E5B5" w:rsidR="000249FB" w:rsidRDefault="000249FB" w:rsidP="000249FB">
      <w:pPr>
        <w:pStyle w:val="ad"/>
        <w:numPr>
          <w:ilvl w:val="0"/>
          <w:numId w:val="1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изменения в </w:t>
      </w:r>
      <w:r w:rsidRPr="000249FB">
        <w:rPr>
          <w:bCs/>
          <w:sz w:val="28"/>
          <w:szCs w:val="28"/>
        </w:rPr>
        <w:t xml:space="preserve">постановление от 20.01.2023г. № </w:t>
      </w:r>
      <w:r w:rsidR="00646FD0">
        <w:rPr>
          <w:bCs/>
          <w:sz w:val="28"/>
          <w:szCs w:val="28"/>
        </w:rPr>
        <w:t>3</w:t>
      </w:r>
      <w:r w:rsidRPr="000249FB">
        <w:rPr>
          <w:bCs/>
          <w:sz w:val="28"/>
          <w:szCs w:val="28"/>
        </w:rPr>
        <w:t xml:space="preserve"> </w:t>
      </w:r>
      <w:r w:rsidR="00646FD0" w:rsidRPr="00646FD0">
        <w:rPr>
          <w:bCs/>
          <w:sz w:val="28"/>
          <w:szCs w:val="28"/>
        </w:rPr>
        <w:t>«Об утверждении муниципальной Программы «Осуществление дорожной деятельности в отношении автомобильных дорог местного значения Дамаскинского сельского поселения на 2023-2027 годы»</w:t>
      </w:r>
      <w:r w:rsidR="00424A1B">
        <w:rPr>
          <w:bCs/>
          <w:sz w:val="28"/>
          <w:szCs w:val="28"/>
        </w:rPr>
        <w:t xml:space="preserve"> </w:t>
      </w:r>
      <w:r w:rsidR="00646FD0" w:rsidRPr="00646FD0">
        <w:rPr>
          <w:bCs/>
          <w:sz w:val="28"/>
          <w:szCs w:val="28"/>
        </w:rPr>
        <w:t xml:space="preserve">(с </w:t>
      </w:r>
      <w:proofErr w:type="gramStart"/>
      <w:r w:rsidR="00646FD0" w:rsidRPr="00646FD0">
        <w:rPr>
          <w:bCs/>
          <w:sz w:val="28"/>
          <w:szCs w:val="28"/>
        </w:rPr>
        <w:t>изменениями  от</w:t>
      </w:r>
      <w:proofErr w:type="gramEnd"/>
      <w:r w:rsidR="00646FD0" w:rsidRPr="00646FD0">
        <w:rPr>
          <w:bCs/>
          <w:sz w:val="28"/>
          <w:szCs w:val="28"/>
        </w:rPr>
        <w:t>.09.02.2024 № 9; от 15.07.2024 №32; от 10.02.2025 №8)</w:t>
      </w:r>
      <w:r>
        <w:rPr>
          <w:bCs/>
          <w:sz w:val="28"/>
          <w:szCs w:val="28"/>
        </w:rPr>
        <w:t>:</w:t>
      </w:r>
    </w:p>
    <w:p w14:paraId="6344E01A" w14:textId="3BF02DE4" w:rsidR="000249FB" w:rsidRPr="000249FB" w:rsidRDefault="000249FB" w:rsidP="000249FB">
      <w:pPr>
        <w:tabs>
          <w:tab w:val="left" w:pos="7655"/>
        </w:tabs>
        <w:jc w:val="both"/>
        <w:rPr>
          <w:bCs/>
          <w:sz w:val="28"/>
          <w:szCs w:val="28"/>
        </w:rPr>
      </w:pPr>
      <w:r w:rsidRPr="000249FB">
        <w:rPr>
          <w:bCs/>
          <w:sz w:val="28"/>
          <w:szCs w:val="28"/>
        </w:rPr>
        <w:t>1.1. Внести изменения в наименование постановления:</w:t>
      </w:r>
    </w:p>
    <w:p w14:paraId="64563C0E" w14:textId="0C2D6609" w:rsidR="000249FB" w:rsidRPr="00646FD0" w:rsidRDefault="000249FB" w:rsidP="00646FD0">
      <w:pPr>
        <w:pStyle w:val="ad"/>
        <w:numPr>
          <w:ilvl w:val="2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bookmarkStart w:id="2" w:name="_Hlk219724500"/>
      <w:r>
        <w:rPr>
          <w:bCs/>
          <w:sz w:val="28"/>
          <w:szCs w:val="28"/>
        </w:rPr>
        <w:t>Наименование изложить в новой редакции: «</w:t>
      </w:r>
      <w:r w:rsidR="00646FD0" w:rsidRPr="00646FD0">
        <w:rPr>
          <w:bCs/>
          <w:sz w:val="28"/>
          <w:szCs w:val="28"/>
        </w:rPr>
        <w:t>Об утверждении муниципальной Программы</w:t>
      </w:r>
      <w:r w:rsidR="00646FD0">
        <w:rPr>
          <w:bCs/>
          <w:sz w:val="28"/>
          <w:szCs w:val="28"/>
        </w:rPr>
        <w:t xml:space="preserve"> </w:t>
      </w:r>
      <w:r w:rsidR="00646FD0" w:rsidRPr="00646FD0">
        <w:rPr>
          <w:bCs/>
          <w:sz w:val="28"/>
          <w:szCs w:val="28"/>
        </w:rPr>
        <w:t>«Осуществление дорожной деятельности в отношении автомобильных дорог местного значения Дамаскинского сельского поселения на 2023-202</w:t>
      </w:r>
      <w:r w:rsidR="00646FD0">
        <w:rPr>
          <w:bCs/>
          <w:sz w:val="28"/>
          <w:szCs w:val="28"/>
        </w:rPr>
        <w:t>8</w:t>
      </w:r>
      <w:r w:rsidR="00646FD0" w:rsidRPr="00646FD0">
        <w:rPr>
          <w:bCs/>
          <w:sz w:val="28"/>
          <w:szCs w:val="28"/>
        </w:rPr>
        <w:t xml:space="preserve"> годы» </w:t>
      </w:r>
    </w:p>
    <w:bookmarkEnd w:id="2"/>
    <w:p w14:paraId="5B4AD387" w14:textId="77777777" w:rsidR="000249FB" w:rsidRPr="00EC1415" w:rsidRDefault="000249FB" w:rsidP="000249FB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EC1415">
        <w:rPr>
          <w:bCs/>
          <w:sz w:val="28"/>
          <w:szCs w:val="28"/>
        </w:rPr>
        <w:t>Внести изменения в пункт 1 постановления:</w:t>
      </w:r>
    </w:p>
    <w:p w14:paraId="2B6BC0E9" w14:textId="42CFAF10" w:rsidR="000249FB" w:rsidRDefault="000249FB" w:rsidP="000249FB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A22487">
        <w:rPr>
          <w:bCs/>
          <w:sz w:val="28"/>
          <w:szCs w:val="28"/>
        </w:rPr>
        <w:t>Пункт 1 Постановления изложить в новой редакции:</w:t>
      </w:r>
    </w:p>
    <w:p w14:paraId="1C427359" w14:textId="3AFDC265" w:rsidR="000249FB" w:rsidRDefault="000249FB" w:rsidP="000249FB">
      <w:pPr>
        <w:tabs>
          <w:tab w:val="left" w:pos="1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46FD0" w:rsidRPr="00646FD0">
        <w:rPr>
          <w:sz w:val="28"/>
          <w:szCs w:val="28"/>
        </w:rPr>
        <w:t>1.</w:t>
      </w:r>
      <w:r w:rsidR="00646FD0" w:rsidRPr="00646FD0">
        <w:rPr>
          <w:sz w:val="28"/>
          <w:szCs w:val="28"/>
        </w:rPr>
        <w:tab/>
        <w:t>Утвердить муниципальную программу «Осуществление дорожной деятельности в отношении автомобильных дорог местного значения Дамаскинского сельского поселения на 2023-202</w:t>
      </w:r>
      <w:r w:rsidR="00646FD0">
        <w:rPr>
          <w:sz w:val="28"/>
          <w:szCs w:val="28"/>
        </w:rPr>
        <w:t>8</w:t>
      </w:r>
      <w:r w:rsidR="00646FD0" w:rsidRPr="00646FD0">
        <w:rPr>
          <w:sz w:val="28"/>
          <w:szCs w:val="28"/>
        </w:rPr>
        <w:t xml:space="preserve"> годы», согласно приложения № 1.</w:t>
      </w:r>
      <w:r>
        <w:rPr>
          <w:sz w:val="28"/>
          <w:szCs w:val="28"/>
        </w:rPr>
        <w:t>»</w:t>
      </w:r>
    </w:p>
    <w:p w14:paraId="6E20C2F0" w14:textId="77777777" w:rsidR="00AD1617" w:rsidRDefault="00AD1617" w:rsidP="000249FB">
      <w:pPr>
        <w:tabs>
          <w:tab w:val="left" w:pos="180"/>
        </w:tabs>
        <w:ind w:left="720"/>
        <w:jc w:val="both"/>
        <w:rPr>
          <w:sz w:val="28"/>
          <w:szCs w:val="28"/>
        </w:rPr>
      </w:pPr>
    </w:p>
    <w:p w14:paraId="79956C6A" w14:textId="77777777" w:rsidR="000249FB" w:rsidRDefault="000249FB" w:rsidP="000249FB">
      <w:pPr>
        <w:pStyle w:val="ad"/>
        <w:numPr>
          <w:ilvl w:val="0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изменения и дополнения в Приложение 1 к Постановлению:</w:t>
      </w:r>
    </w:p>
    <w:p w14:paraId="789650B0" w14:textId="6CEBD98E" w:rsidR="000249FB" w:rsidRPr="00AD1617" w:rsidRDefault="000249FB" w:rsidP="00AD1617">
      <w:pPr>
        <w:pStyle w:val="ad"/>
        <w:numPr>
          <w:ilvl w:val="1"/>
          <w:numId w:val="2"/>
        </w:numPr>
        <w:tabs>
          <w:tab w:val="left" w:pos="180"/>
        </w:tabs>
        <w:jc w:val="both"/>
        <w:rPr>
          <w:sz w:val="28"/>
          <w:szCs w:val="28"/>
        </w:rPr>
      </w:pPr>
      <w:r w:rsidRPr="00AD1617">
        <w:rPr>
          <w:bCs/>
          <w:sz w:val="28"/>
          <w:szCs w:val="28"/>
        </w:rPr>
        <w:t>Наименование Приложения 1 изложить в новой редакции:</w:t>
      </w:r>
    </w:p>
    <w:p w14:paraId="347BD9FF" w14:textId="0D363B9A" w:rsidR="000249FB" w:rsidRPr="00646FD0" w:rsidRDefault="00AD1617" w:rsidP="00646FD0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46FD0" w:rsidRPr="00646FD0">
        <w:rPr>
          <w:bCs/>
          <w:sz w:val="28"/>
          <w:szCs w:val="28"/>
        </w:rPr>
        <w:t>Муниципальная Программа</w:t>
      </w:r>
      <w:r w:rsidR="00646FD0">
        <w:rPr>
          <w:bCs/>
          <w:sz w:val="28"/>
          <w:szCs w:val="28"/>
        </w:rPr>
        <w:t xml:space="preserve"> </w:t>
      </w:r>
      <w:r w:rsidR="00646FD0" w:rsidRPr="00646FD0">
        <w:rPr>
          <w:bCs/>
          <w:sz w:val="28"/>
          <w:szCs w:val="28"/>
        </w:rPr>
        <w:t xml:space="preserve">«Осуществление дорожной </w:t>
      </w:r>
      <w:proofErr w:type="gramStart"/>
      <w:r w:rsidR="00646FD0" w:rsidRPr="00646FD0">
        <w:rPr>
          <w:bCs/>
          <w:sz w:val="28"/>
          <w:szCs w:val="28"/>
        </w:rPr>
        <w:t>деятельности  в</w:t>
      </w:r>
      <w:proofErr w:type="gramEnd"/>
      <w:r w:rsidR="00646FD0" w:rsidRPr="00646FD0">
        <w:rPr>
          <w:bCs/>
          <w:sz w:val="28"/>
          <w:szCs w:val="28"/>
        </w:rPr>
        <w:t xml:space="preserve"> отношении автомобильных дорог местного значения  Дамаскинского сельского поселения на 2023-202</w:t>
      </w:r>
      <w:r w:rsidR="00646FD0">
        <w:rPr>
          <w:bCs/>
          <w:sz w:val="28"/>
          <w:szCs w:val="28"/>
        </w:rPr>
        <w:t>8</w:t>
      </w:r>
      <w:r w:rsidR="00646FD0" w:rsidRPr="00646FD0">
        <w:rPr>
          <w:bCs/>
          <w:sz w:val="28"/>
          <w:szCs w:val="28"/>
        </w:rPr>
        <w:t xml:space="preserve"> годы»</w:t>
      </w:r>
      <w:r w:rsidRPr="00646FD0">
        <w:rPr>
          <w:bCs/>
          <w:sz w:val="28"/>
          <w:szCs w:val="28"/>
        </w:rPr>
        <w:t>»</w:t>
      </w:r>
    </w:p>
    <w:p w14:paraId="6DB297F1" w14:textId="6F6A5F73" w:rsidR="00AD1617" w:rsidRPr="00AD1617" w:rsidRDefault="00AD1617" w:rsidP="00AD1617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lastRenderedPageBreak/>
        <w:t xml:space="preserve">Наименование раздела </w:t>
      </w:r>
      <w:r w:rsidRPr="00AD1617">
        <w:rPr>
          <w:bCs/>
          <w:sz w:val="28"/>
          <w:szCs w:val="28"/>
          <w:lang w:val="en-US"/>
        </w:rPr>
        <w:t>I</w:t>
      </w:r>
      <w:r w:rsidRPr="00AD1617">
        <w:rPr>
          <w:bCs/>
          <w:sz w:val="28"/>
          <w:szCs w:val="28"/>
        </w:rPr>
        <w:t xml:space="preserve"> изложить в новой редакции:</w:t>
      </w:r>
    </w:p>
    <w:p w14:paraId="763F72CE" w14:textId="77777777" w:rsidR="00646FD0" w:rsidRPr="00646FD0" w:rsidRDefault="00AD1617" w:rsidP="00646FD0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46FD0" w:rsidRPr="00646FD0">
        <w:rPr>
          <w:bCs/>
          <w:sz w:val="28"/>
          <w:szCs w:val="28"/>
        </w:rPr>
        <w:t>1. П А С П О Р Т</w:t>
      </w:r>
    </w:p>
    <w:p w14:paraId="7B243F38" w14:textId="77777777" w:rsidR="00646FD0" w:rsidRPr="00646FD0" w:rsidRDefault="00646FD0" w:rsidP="00646FD0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646FD0">
        <w:rPr>
          <w:bCs/>
          <w:sz w:val="28"/>
          <w:szCs w:val="28"/>
        </w:rPr>
        <w:t>муниципальной Программы</w:t>
      </w:r>
    </w:p>
    <w:p w14:paraId="389A473F" w14:textId="77777777" w:rsidR="00646FD0" w:rsidRPr="00646FD0" w:rsidRDefault="00646FD0" w:rsidP="00646FD0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p w14:paraId="285346E2" w14:textId="629B9DF3" w:rsidR="00AD1617" w:rsidRDefault="00646FD0" w:rsidP="00646FD0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646FD0">
        <w:rPr>
          <w:bCs/>
          <w:sz w:val="28"/>
          <w:szCs w:val="28"/>
        </w:rPr>
        <w:t>«Осуществление дорожной деятельности в отношении автомобильных дорог местного значения Дамаскинского сельского поселения на 2023-202</w:t>
      </w:r>
      <w:r w:rsidR="005E060D">
        <w:rPr>
          <w:bCs/>
          <w:sz w:val="28"/>
          <w:szCs w:val="28"/>
        </w:rPr>
        <w:t>8</w:t>
      </w:r>
      <w:r w:rsidRPr="00646FD0">
        <w:rPr>
          <w:bCs/>
          <w:sz w:val="28"/>
          <w:szCs w:val="28"/>
        </w:rPr>
        <w:t xml:space="preserve"> годы</w:t>
      </w:r>
      <w:r w:rsidR="00AD1617" w:rsidRPr="00AD1617">
        <w:rPr>
          <w:bCs/>
          <w:sz w:val="28"/>
          <w:szCs w:val="28"/>
        </w:rPr>
        <w:t>»</w:t>
      </w:r>
    </w:p>
    <w:p w14:paraId="5B16B9A5" w14:textId="77777777" w:rsidR="005E060D" w:rsidRDefault="005E060D" w:rsidP="00646FD0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p w14:paraId="509F988C" w14:textId="7AAF4719" w:rsidR="00AD1617" w:rsidRPr="00AD1617" w:rsidRDefault="00AD1617" w:rsidP="00AD1617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>Пункт 1.1. Паспорта муниципальной Программы</w:t>
      </w:r>
    </w:p>
    <w:p w14:paraId="081076EE" w14:textId="77777777" w:rsidR="00AD1617" w:rsidRP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 xml:space="preserve">  изложить в новой редакции:</w:t>
      </w:r>
    </w:p>
    <w:tbl>
      <w:tblPr>
        <w:tblStyle w:val="a6"/>
        <w:tblW w:w="0" w:type="auto"/>
        <w:tblInd w:w="1440" w:type="dxa"/>
        <w:tblLook w:val="04A0" w:firstRow="1" w:lastRow="0" w:firstColumn="1" w:lastColumn="0" w:noHBand="0" w:noVBand="1"/>
      </w:tblPr>
      <w:tblGrid>
        <w:gridCol w:w="4008"/>
        <w:gridCol w:w="3982"/>
      </w:tblGrid>
      <w:tr w:rsidR="005E060D" w14:paraId="21B051AE" w14:textId="77777777" w:rsidTr="00910842">
        <w:tc>
          <w:tcPr>
            <w:tcW w:w="4348" w:type="dxa"/>
            <w:vAlign w:val="center"/>
          </w:tcPr>
          <w:p w14:paraId="73C88304" w14:textId="4214C2D4" w:rsidR="005E060D" w:rsidRPr="005E060D" w:rsidRDefault="005E060D" w:rsidP="005E060D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5E060D">
              <w:rPr>
                <w:sz w:val="28"/>
                <w:szCs w:val="28"/>
              </w:rPr>
              <w:t>1.</w:t>
            </w:r>
            <w:proofErr w:type="gramStart"/>
            <w:r w:rsidRPr="005E060D">
              <w:rPr>
                <w:sz w:val="28"/>
                <w:szCs w:val="28"/>
              </w:rPr>
              <w:t>1.Наименование</w:t>
            </w:r>
            <w:proofErr w:type="gramEnd"/>
            <w:r w:rsidRPr="005E060D">
              <w:rPr>
                <w:sz w:val="28"/>
                <w:szCs w:val="28"/>
              </w:rPr>
              <w:t xml:space="preserve"> Пр</w:t>
            </w:r>
            <w:r w:rsidRPr="005E060D">
              <w:rPr>
                <w:sz w:val="28"/>
                <w:szCs w:val="28"/>
              </w:rPr>
              <w:t>о</w:t>
            </w:r>
            <w:r w:rsidRPr="005E060D">
              <w:rPr>
                <w:sz w:val="28"/>
                <w:szCs w:val="28"/>
              </w:rPr>
              <w:t>граммы</w:t>
            </w:r>
          </w:p>
        </w:tc>
        <w:tc>
          <w:tcPr>
            <w:tcW w:w="4349" w:type="dxa"/>
            <w:vAlign w:val="center"/>
          </w:tcPr>
          <w:p w14:paraId="0A9FFACA" w14:textId="77777777" w:rsidR="005E060D" w:rsidRPr="005E060D" w:rsidRDefault="005E060D" w:rsidP="005E060D">
            <w:pPr>
              <w:rPr>
                <w:sz w:val="28"/>
                <w:szCs w:val="28"/>
              </w:rPr>
            </w:pPr>
            <w:r w:rsidRPr="005E060D">
              <w:rPr>
                <w:sz w:val="28"/>
                <w:szCs w:val="28"/>
              </w:rPr>
              <w:t>Муниципальная программа</w:t>
            </w:r>
          </w:p>
          <w:p w14:paraId="6E572EEE" w14:textId="7C621F6F" w:rsidR="005E060D" w:rsidRPr="005E060D" w:rsidRDefault="005E060D" w:rsidP="005E060D">
            <w:pPr>
              <w:rPr>
                <w:sz w:val="28"/>
                <w:szCs w:val="28"/>
              </w:rPr>
            </w:pPr>
            <w:r w:rsidRPr="005E060D">
              <w:rPr>
                <w:sz w:val="28"/>
                <w:szCs w:val="28"/>
              </w:rPr>
              <w:t xml:space="preserve">«Осуществление дорожной </w:t>
            </w:r>
            <w:proofErr w:type="gramStart"/>
            <w:r w:rsidRPr="005E060D">
              <w:rPr>
                <w:sz w:val="28"/>
                <w:szCs w:val="28"/>
              </w:rPr>
              <w:t>деятельности  в</w:t>
            </w:r>
            <w:proofErr w:type="gramEnd"/>
            <w:r w:rsidRPr="005E060D">
              <w:rPr>
                <w:sz w:val="28"/>
                <w:szCs w:val="28"/>
              </w:rPr>
              <w:t xml:space="preserve"> отношении автомобильных дорог местного значения  Дамаскинского сельского поселения на 2023-202</w:t>
            </w:r>
            <w:r>
              <w:rPr>
                <w:sz w:val="28"/>
                <w:szCs w:val="28"/>
              </w:rPr>
              <w:t>8</w:t>
            </w:r>
            <w:r w:rsidRPr="005E060D">
              <w:rPr>
                <w:sz w:val="28"/>
                <w:szCs w:val="28"/>
              </w:rPr>
              <w:t xml:space="preserve"> годы»</w:t>
            </w:r>
          </w:p>
        </w:tc>
      </w:tr>
    </w:tbl>
    <w:p w14:paraId="3253652A" w14:textId="0EE04D04" w:rsidR="00AD1617" w:rsidRPr="005E060D" w:rsidRDefault="00AD1617" w:rsidP="005E060D">
      <w:pPr>
        <w:tabs>
          <w:tab w:val="left" w:pos="7655"/>
        </w:tabs>
        <w:jc w:val="both"/>
        <w:rPr>
          <w:bCs/>
          <w:sz w:val="28"/>
          <w:szCs w:val="28"/>
        </w:rPr>
      </w:pPr>
      <w:r w:rsidRPr="005E060D">
        <w:rPr>
          <w:bCs/>
          <w:sz w:val="28"/>
          <w:szCs w:val="28"/>
        </w:rPr>
        <w:t>2.4.</w:t>
      </w:r>
      <w:r w:rsidRPr="00AD1617">
        <w:t xml:space="preserve"> </w:t>
      </w:r>
      <w:bookmarkStart w:id="3" w:name="_Hlk219735596"/>
      <w:r w:rsidRPr="005E060D">
        <w:rPr>
          <w:bCs/>
          <w:sz w:val="28"/>
          <w:szCs w:val="28"/>
        </w:rPr>
        <w:t>Пункт 1.2. Паспорта муниципальной Программы</w:t>
      </w:r>
    </w:p>
    <w:p w14:paraId="34B42210" w14:textId="7647052E" w:rsid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 xml:space="preserve">  изложить в новой редакции:</w:t>
      </w:r>
      <w:bookmarkEnd w:id="3"/>
    </w:p>
    <w:p w14:paraId="1D9EAD86" w14:textId="77777777" w:rsidR="000D5553" w:rsidRPr="00385881" w:rsidRDefault="000D5553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3701"/>
        <w:gridCol w:w="5195"/>
      </w:tblGrid>
      <w:tr w:rsidR="00AD1617" w:rsidRPr="00385881" w14:paraId="01B680B0" w14:textId="77777777" w:rsidTr="00AD161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1618E" w14:textId="4FCF8C62" w:rsidR="005E060D" w:rsidRPr="005E060D" w:rsidRDefault="005E060D" w:rsidP="005E060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E060D">
              <w:rPr>
                <w:sz w:val="28"/>
                <w:szCs w:val="28"/>
              </w:rPr>
              <w:t>1.</w:t>
            </w:r>
            <w:proofErr w:type="gramStart"/>
            <w:r w:rsidRPr="005E060D">
              <w:rPr>
                <w:sz w:val="28"/>
                <w:szCs w:val="28"/>
              </w:rPr>
              <w:t>2.Основание</w:t>
            </w:r>
            <w:proofErr w:type="gramEnd"/>
            <w:r w:rsidRPr="005E060D">
              <w:rPr>
                <w:sz w:val="28"/>
                <w:szCs w:val="28"/>
              </w:rPr>
              <w:t xml:space="preserve"> для разработки</w:t>
            </w:r>
          </w:p>
          <w:p w14:paraId="553175B1" w14:textId="71186D1C" w:rsidR="00AD1617" w:rsidRPr="00385881" w:rsidRDefault="005E060D" w:rsidP="005E060D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5E060D">
              <w:rPr>
                <w:sz w:val="28"/>
                <w:szCs w:val="28"/>
              </w:rPr>
              <w:t>Программы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CD9A5" w14:textId="613023F5" w:rsidR="00AD1617" w:rsidRPr="00385881" w:rsidRDefault="00AD1617" w:rsidP="00AD1617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 xml:space="preserve"> Федеральный закон от 20.03.2025 N 33-ФЗ "Об общих принципах организации местного самоуправления в единой системе публичной власти" (далее – Федеральный закон № 33-ФЗ), Устав Муниципального образования </w:t>
            </w:r>
            <w:proofErr w:type="spellStart"/>
            <w:r w:rsidRPr="00385881">
              <w:rPr>
                <w:sz w:val="28"/>
                <w:szCs w:val="28"/>
              </w:rPr>
              <w:t>Дамаскинское</w:t>
            </w:r>
            <w:proofErr w:type="spellEnd"/>
            <w:r w:rsidRPr="00385881">
              <w:rPr>
                <w:sz w:val="28"/>
                <w:szCs w:val="28"/>
              </w:rPr>
              <w:t xml:space="preserve"> сельское поселение </w:t>
            </w:r>
          </w:p>
        </w:tc>
      </w:tr>
    </w:tbl>
    <w:p w14:paraId="34C01E44" w14:textId="77777777" w:rsidR="000D5553" w:rsidRDefault="000D5553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p w14:paraId="4C9BABEC" w14:textId="23CD3FAD" w:rsidR="00AD1617" w:rsidRPr="005E060D" w:rsidRDefault="000D5553" w:rsidP="005E060D">
      <w:pPr>
        <w:pStyle w:val="ad"/>
        <w:numPr>
          <w:ilvl w:val="1"/>
          <w:numId w:val="5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5E060D">
        <w:rPr>
          <w:bCs/>
          <w:sz w:val="28"/>
          <w:szCs w:val="28"/>
        </w:rPr>
        <w:t>Пункт 1.7. Паспорта муниципальной Программы изложить в новой редакции:</w:t>
      </w:r>
    </w:p>
    <w:p w14:paraId="64602F8B" w14:textId="77777777" w:rsidR="000D5553" w:rsidRPr="00385881" w:rsidRDefault="000D5553" w:rsidP="000D5553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393"/>
        <w:gridCol w:w="4317"/>
      </w:tblGrid>
      <w:tr w:rsidR="005E060D" w:rsidRPr="00385881" w14:paraId="3FEA47C9" w14:textId="77777777" w:rsidTr="000D5553">
        <w:tc>
          <w:tcPr>
            <w:tcW w:w="4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C4572" w14:textId="3FC584B7" w:rsidR="005E060D" w:rsidRPr="005E060D" w:rsidRDefault="005E060D" w:rsidP="005E060D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5E060D">
              <w:rPr>
                <w:sz w:val="28"/>
                <w:szCs w:val="28"/>
              </w:rPr>
              <w:t>1.</w:t>
            </w:r>
            <w:proofErr w:type="gramStart"/>
            <w:r w:rsidRPr="005E060D">
              <w:rPr>
                <w:sz w:val="28"/>
                <w:szCs w:val="28"/>
              </w:rPr>
              <w:t>7.Сроки</w:t>
            </w:r>
            <w:proofErr w:type="gramEnd"/>
            <w:r w:rsidRPr="005E060D">
              <w:rPr>
                <w:sz w:val="28"/>
                <w:szCs w:val="28"/>
              </w:rPr>
              <w:t xml:space="preserve"> и этапы реализации Программы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110499" w14:textId="46650291" w:rsidR="005E060D" w:rsidRPr="005E060D" w:rsidRDefault="005E060D" w:rsidP="005E060D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5E060D">
              <w:rPr>
                <w:sz w:val="28"/>
                <w:szCs w:val="28"/>
              </w:rPr>
              <w:t>2023-202</w:t>
            </w:r>
            <w:r>
              <w:rPr>
                <w:sz w:val="28"/>
                <w:szCs w:val="28"/>
              </w:rPr>
              <w:t>8</w:t>
            </w:r>
            <w:r w:rsidRPr="005E060D">
              <w:rPr>
                <w:sz w:val="28"/>
                <w:szCs w:val="28"/>
              </w:rPr>
              <w:t xml:space="preserve"> годы</w:t>
            </w:r>
          </w:p>
        </w:tc>
      </w:tr>
    </w:tbl>
    <w:p w14:paraId="525B3F61" w14:textId="77777777" w:rsidR="000D5553" w:rsidRPr="000D5553" w:rsidRDefault="000D5553" w:rsidP="000D5553">
      <w:pPr>
        <w:tabs>
          <w:tab w:val="left" w:pos="7655"/>
        </w:tabs>
        <w:ind w:left="720"/>
        <w:jc w:val="both"/>
        <w:rPr>
          <w:bCs/>
          <w:sz w:val="28"/>
          <w:szCs w:val="28"/>
        </w:rPr>
      </w:pPr>
    </w:p>
    <w:p w14:paraId="277A22F2" w14:textId="2012CA38" w:rsidR="000D5553" w:rsidRPr="000D5553" w:rsidRDefault="000D5553" w:rsidP="005E060D">
      <w:pPr>
        <w:pStyle w:val="ad"/>
        <w:numPr>
          <w:ilvl w:val="1"/>
          <w:numId w:val="5"/>
        </w:numPr>
        <w:rPr>
          <w:bCs/>
          <w:sz w:val="28"/>
          <w:szCs w:val="28"/>
        </w:rPr>
      </w:pPr>
      <w:bookmarkStart w:id="4" w:name="_Hlk219819606"/>
      <w:r w:rsidRPr="000D5553">
        <w:rPr>
          <w:bCs/>
          <w:sz w:val="28"/>
          <w:szCs w:val="28"/>
        </w:rPr>
        <w:t>Пункт 1.</w:t>
      </w:r>
      <w:r w:rsidR="005E060D">
        <w:rPr>
          <w:bCs/>
          <w:sz w:val="28"/>
          <w:szCs w:val="28"/>
        </w:rPr>
        <w:t>8</w:t>
      </w:r>
      <w:r w:rsidRPr="000D5553">
        <w:rPr>
          <w:bCs/>
          <w:sz w:val="28"/>
          <w:szCs w:val="28"/>
        </w:rPr>
        <w:t>. Паспорта муниципальной Программы изложить в новой редакции: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382"/>
        <w:gridCol w:w="4328"/>
      </w:tblGrid>
      <w:tr w:rsidR="005E060D" w14:paraId="0CD775EB" w14:textId="77777777" w:rsidTr="00D23560">
        <w:trPr>
          <w:trHeight w:val="4231"/>
        </w:trPr>
        <w:tc>
          <w:tcPr>
            <w:tcW w:w="4708" w:type="dxa"/>
          </w:tcPr>
          <w:p w14:paraId="277D8288" w14:textId="2C09F752" w:rsidR="005E060D" w:rsidRPr="00385881" w:rsidRDefault="005E060D" w:rsidP="005E060D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bookmarkStart w:id="5" w:name="_Hlk219821423"/>
            <w:bookmarkEnd w:id="4"/>
            <w:r>
              <w:rPr>
                <w:sz w:val="28"/>
                <w:szCs w:val="28"/>
              </w:rPr>
              <w:lastRenderedPageBreak/>
              <w:t xml:space="preserve">1.8. </w:t>
            </w:r>
            <w:r w:rsidRPr="00021AFD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709" w:type="dxa"/>
          </w:tcPr>
          <w:p w14:paraId="1561DB2F" w14:textId="4E489137" w:rsidR="005E060D" w:rsidRPr="00B028CB" w:rsidRDefault="005E060D" w:rsidP="005E060D">
            <w:pPr>
              <w:ind w:firstLine="709"/>
              <w:rPr>
                <w:sz w:val="28"/>
                <w:szCs w:val="28"/>
              </w:rPr>
            </w:pPr>
            <w:bookmarkStart w:id="6" w:name="_Hlk219821463"/>
            <w:r w:rsidRPr="00B028CB">
              <w:rPr>
                <w:sz w:val="28"/>
                <w:szCs w:val="28"/>
              </w:rPr>
              <w:t xml:space="preserve">Всего на </w:t>
            </w:r>
            <w:proofErr w:type="gramStart"/>
            <w:r w:rsidRPr="00B028CB">
              <w:rPr>
                <w:sz w:val="28"/>
                <w:szCs w:val="28"/>
              </w:rPr>
              <w:t>реализацию  мероприятий</w:t>
            </w:r>
            <w:proofErr w:type="gramEnd"/>
            <w:r w:rsidRPr="00B028CB">
              <w:rPr>
                <w:sz w:val="28"/>
                <w:szCs w:val="28"/>
              </w:rPr>
              <w:t xml:space="preserve"> программы потребуется    </w:t>
            </w:r>
            <w:r>
              <w:rPr>
                <w:sz w:val="28"/>
                <w:szCs w:val="28"/>
              </w:rPr>
              <w:t>6</w:t>
            </w:r>
            <w:r w:rsidR="00FA6E15">
              <w:rPr>
                <w:sz w:val="28"/>
                <w:szCs w:val="28"/>
              </w:rPr>
              <w:t>295</w:t>
            </w:r>
            <w:r>
              <w:rPr>
                <w:sz w:val="28"/>
                <w:szCs w:val="28"/>
              </w:rPr>
              <w:t>,</w:t>
            </w:r>
            <w:r w:rsidR="00FA6E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12</w:t>
            </w:r>
            <w:r w:rsidRPr="00B028CB">
              <w:rPr>
                <w:sz w:val="28"/>
                <w:szCs w:val="28"/>
              </w:rPr>
              <w:t xml:space="preserve"> тыс. рублей из них по годам:</w:t>
            </w:r>
          </w:p>
          <w:p w14:paraId="66225E1B" w14:textId="77777777" w:rsidR="005E060D" w:rsidRPr="00B028CB" w:rsidRDefault="005E060D" w:rsidP="005E060D">
            <w:pPr>
              <w:ind w:firstLine="709"/>
              <w:rPr>
                <w:sz w:val="28"/>
                <w:szCs w:val="28"/>
              </w:rPr>
            </w:pPr>
            <w:r w:rsidRPr="00B028CB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1336,406</w:t>
            </w:r>
            <w:r w:rsidRPr="00B028CB">
              <w:rPr>
                <w:sz w:val="28"/>
                <w:szCs w:val="28"/>
              </w:rPr>
              <w:t xml:space="preserve"> тыс. </w:t>
            </w:r>
            <w:proofErr w:type="gramStart"/>
            <w:r w:rsidRPr="00B028CB">
              <w:rPr>
                <w:sz w:val="28"/>
                <w:szCs w:val="28"/>
              </w:rPr>
              <w:t>рублей :</w:t>
            </w:r>
            <w:proofErr w:type="gramEnd"/>
            <w:r w:rsidRPr="00B028CB">
              <w:rPr>
                <w:sz w:val="28"/>
                <w:szCs w:val="28"/>
              </w:rPr>
              <w:t xml:space="preserve"> в т. ч.763</w:t>
            </w:r>
            <w:r>
              <w:rPr>
                <w:sz w:val="28"/>
                <w:szCs w:val="28"/>
              </w:rPr>
              <w:t>,600</w:t>
            </w:r>
            <w:r w:rsidRPr="00B028CB">
              <w:rPr>
                <w:sz w:val="28"/>
                <w:szCs w:val="28"/>
              </w:rPr>
              <w:t xml:space="preserve"> из местного бюджета; 572,806 тыс. рублей из областного бюджета;</w:t>
            </w:r>
          </w:p>
          <w:p w14:paraId="4F812F50" w14:textId="77777777" w:rsidR="005E060D" w:rsidRPr="00B028CB" w:rsidRDefault="005E060D" w:rsidP="005E060D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B028CB">
              <w:rPr>
                <w:sz w:val="28"/>
                <w:szCs w:val="28"/>
              </w:rPr>
              <w:t xml:space="preserve">            2024 </w:t>
            </w:r>
            <w:proofErr w:type="gramStart"/>
            <w:r w:rsidRPr="00B028CB">
              <w:rPr>
                <w:sz w:val="28"/>
                <w:szCs w:val="28"/>
              </w:rPr>
              <w:t>год  -</w:t>
            </w:r>
            <w:proofErr w:type="gramEnd"/>
            <w:r w:rsidRPr="00B028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2493,480</w:t>
            </w:r>
            <w:r w:rsidRPr="00B028CB">
              <w:rPr>
                <w:sz w:val="28"/>
                <w:szCs w:val="28"/>
              </w:rPr>
              <w:t xml:space="preserve"> тыс. рублей ; в </w:t>
            </w:r>
            <w:r>
              <w:rPr>
                <w:sz w:val="28"/>
                <w:szCs w:val="28"/>
              </w:rPr>
              <w:t xml:space="preserve"> т.1295,5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из местного бюджета; 1197,98 из областного бюджета</w:t>
            </w:r>
          </w:p>
          <w:p w14:paraId="2A00F36B" w14:textId="77777777" w:rsidR="005E060D" w:rsidRPr="00B028CB" w:rsidRDefault="005E060D" w:rsidP="005E060D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2025 год – </w:t>
            </w:r>
            <w:r w:rsidRPr="002D6697">
              <w:rPr>
                <w:sz w:val="28"/>
                <w:szCs w:val="28"/>
              </w:rPr>
              <w:t>1920,926</w:t>
            </w:r>
            <w:r>
              <w:rPr>
                <w:sz w:val="28"/>
                <w:szCs w:val="28"/>
              </w:rPr>
              <w:t xml:space="preserve"> тыс. рублей; в т.ч 986,400 рублей из местного бюджета, из них 234,000 рублей из районного бюджета; </w:t>
            </w:r>
            <w:r w:rsidRPr="0096238A">
              <w:rPr>
                <w:sz w:val="28"/>
                <w:szCs w:val="28"/>
              </w:rPr>
              <w:t>934,526</w:t>
            </w:r>
            <w:r>
              <w:rPr>
                <w:sz w:val="28"/>
                <w:szCs w:val="28"/>
              </w:rPr>
              <w:t xml:space="preserve"> рублей из областного бюджета</w:t>
            </w:r>
          </w:p>
          <w:p w14:paraId="0187242B" w14:textId="3C1A1E6E" w:rsidR="005E060D" w:rsidRPr="00B028CB" w:rsidRDefault="005E060D" w:rsidP="005E060D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B028CB">
              <w:rPr>
                <w:sz w:val="28"/>
                <w:szCs w:val="28"/>
              </w:rPr>
              <w:t xml:space="preserve">            2026 год – </w:t>
            </w:r>
            <w:r w:rsidRPr="002D66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44</w:t>
            </w:r>
            <w:r w:rsidRPr="002D6697">
              <w:rPr>
                <w:sz w:val="28"/>
                <w:szCs w:val="28"/>
              </w:rPr>
              <w:t>,900</w:t>
            </w:r>
            <w:r w:rsidRPr="00B028CB">
              <w:rPr>
                <w:sz w:val="28"/>
                <w:szCs w:val="28"/>
              </w:rPr>
              <w:t xml:space="preserve"> тыс. рублей из местного бюджета.</w:t>
            </w:r>
          </w:p>
          <w:p w14:paraId="3883465C" w14:textId="29F0C6E7" w:rsidR="005E060D" w:rsidRDefault="005E060D" w:rsidP="005E060D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B028CB">
              <w:rPr>
                <w:sz w:val="28"/>
                <w:szCs w:val="28"/>
              </w:rPr>
              <w:t xml:space="preserve">            2027 год –</w:t>
            </w:r>
            <w:r w:rsidR="00FA6E15">
              <w:rPr>
                <w:sz w:val="28"/>
                <w:szCs w:val="28"/>
              </w:rPr>
              <w:t>0,</w:t>
            </w:r>
            <w:r w:rsidRPr="002D6697">
              <w:rPr>
                <w:sz w:val="28"/>
                <w:szCs w:val="28"/>
              </w:rPr>
              <w:t>0</w:t>
            </w:r>
            <w:r w:rsidRPr="00B028CB">
              <w:rPr>
                <w:sz w:val="28"/>
                <w:szCs w:val="28"/>
              </w:rPr>
              <w:t xml:space="preserve"> тыс. </w:t>
            </w:r>
            <w:r w:rsidR="00FA6E15">
              <w:rPr>
                <w:sz w:val="28"/>
                <w:szCs w:val="28"/>
              </w:rPr>
              <w:t>руб.</w:t>
            </w:r>
          </w:p>
          <w:p w14:paraId="4A7D8397" w14:textId="150B587F" w:rsidR="00FA6E15" w:rsidRPr="00B028CB" w:rsidRDefault="00FA6E15" w:rsidP="005E060D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2028 год – 0,0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bookmarkEnd w:id="6"/>
          <w:p w14:paraId="15057147" w14:textId="1F2F0EDE" w:rsidR="005E060D" w:rsidRPr="00385881" w:rsidRDefault="005E060D" w:rsidP="005E060D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B028CB">
              <w:rPr>
                <w:sz w:val="28"/>
                <w:szCs w:val="28"/>
              </w:rPr>
              <w:t xml:space="preserve">            </w:t>
            </w:r>
          </w:p>
        </w:tc>
      </w:tr>
      <w:bookmarkEnd w:id="5"/>
    </w:tbl>
    <w:p w14:paraId="6C86546F" w14:textId="6C073756" w:rsidR="00F7388D" w:rsidRDefault="00F7388D" w:rsidP="000D5553">
      <w:pPr>
        <w:tabs>
          <w:tab w:val="left" w:pos="7655"/>
        </w:tabs>
        <w:ind w:left="720"/>
        <w:jc w:val="both"/>
        <w:rPr>
          <w:bCs/>
          <w:sz w:val="28"/>
          <w:szCs w:val="28"/>
        </w:rPr>
      </w:pPr>
    </w:p>
    <w:p w14:paraId="6BE2C2DE" w14:textId="0CC27284" w:rsidR="00FA6E15" w:rsidRDefault="00FA6E15" w:rsidP="000D5553">
      <w:pPr>
        <w:tabs>
          <w:tab w:val="left" w:pos="7655"/>
        </w:tabs>
        <w:ind w:left="720"/>
        <w:jc w:val="both"/>
        <w:rPr>
          <w:bCs/>
          <w:sz w:val="28"/>
          <w:szCs w:val="28"/>
        </w:rPr>
      </w:pPr>
      <w:r w:rsidRPr="00FA6E15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FA6E1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FA6E15">
        <w:rPr>
          <w:bCs/>
          <w:sz w:val="28"/>
          <w:szCs w:val="28"/>
        </w:rPr>
        <w:t>Пункт 1.</w:t>
      </w:r>
      <w:r>
        <w:rPr>
          <w:bCs/>
          <w:sz w:val="28"/>
          <w:szCs w:val="28"/>
        </w:rPr>
        <w:t>9</w:t>
      </w:r>
      <w:r w:rsidRPr="00FA6E15">
        <w:rPr>
          <w:bCs/>
          <w:sz w:val="28"/>
          <w:szCs w:val="28"/>
        </w:rPr>
        <w:t>. Паспорта муниципальной Программы изложить в новой редакции: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355"/>
        <w:gridCol w:w="4355"/>
      </w:tblGrid>
      <w:tr w:rsidR="00FA6E15" w14:paraId="4AF43A51" w14:textId="77777777" w:rsidTr="00FA6E15">
        <w:tc>
          <w:tcPr>
            <w:tcW w:w="4708" w:type="dxa"/>
            <w:vAlign w:val="center"/>
          </w:tcPr>
          <w:p w14:paraId="35C8AC21" w14:textId="6FD2B5C8" w:rsidR="00FA6E15" w:rsidRPr="00FA6E15" w:rsidRDefault="00FA6E15" w:rsidP="00FA6E15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FA6E15">
              <w:rPr>
                <w:sz w:val="28"/>
                <w:szCs w:val="28"/>
              </w:rPr>
              <w:t>1.9. Ожидаемые р</w:t>
            </w:r>
            <w:r w:rsidRPr="00FA6E15">
              <w:rPr>
                <w:sz w:val="28"/>
                <w:szCs w:val="28"/>
              </w:rPr>
              <w:t>е</w:t>
            </w:r>
            <w:r w:rsidRPr="00FA6E15">
              <w:rPr>
                <w:sz w:val="28"/>
                <w:szCs w:val="28"/>
              </w:rPr>
              <w:t>зультаты реализации Пр</w:t>
            </w:r>
            <w:r w:rsidRPr="00FA6E15">
              <w:rPr>
                <w:sz w:val="28"/>
                <w:szCs w:val="28"/>
              </w:rPr>
              <w:t>о</w:t>
            </w:r>
            <w:r w:rsidRPr="00FA6E15">
              <w:rPr>
                <w:sz w:val="28"/>
                <w:szCs w:val="28"/>
              </w:rPr>
              <w:t>граммы и показатели социально-экономической эффективности</w:t>
            </w:r>
          </w:p>
        </w:tc>
        <w:tc>
          <w:tcPr>
            <w:tcW w:w="4709" w:type="dxa"/>
            <w:vAlign w:val="center"/>
          </w:tcPr>
          <w:p w14:paraId="0194A1A9" w14:textId="77777777" w:rsidR="00FA6E15" w:rsidRPr="00FA6E15" w:rsidRDefault="00FA6E15" w:rsidP="00FA6E15">
            <w:pPr>
              <w:rPr>
                <w:color w:val="000000"/>
                <w:sz w:val="28"/>
                <w:szCs w:val="28"/>
              </w:rPr>
            </w:pPr>
            <w:r w:rsidRPr="00FA6E15">
              <w:rPr>
                <w:sz w:val="28"/>
                <w:szCs w:val="28"/>
              </w:rPr>
              <w:t>Сохранение существующей уличной сети</w:t>
            </w:r>
          </w:p>
          <w:p w14:paraId="3E0A885E" w14:textId="77777777" w:rsidR="00FA6E15" w:rsidRPr="00FA6E15" w:rsidRDefault="00FA6E15" w:rsidP="00FA6E15">
            <w:pPr>
              <w:rPr>
                <w:color w:val="000000"/>
                <w:sz w:val="28"/>
                <w:szCs w:val="28"/>
              </w:rPr>
            </w:pPr>
            <w:r w:rsidRPr="00FA6E15">
              <w:rPr>
                <w:color w:val="000000"/>
                <w:sz w:val="28"/>
                <w:szCs w:val="28"/>
              </w:rPr>
              <w:t>текущий ремонт, реконструкция дорог населённых пунктов поселения:</w:t>
            </w:r>
          </w:p>
          <w:p w14:paraId="351E4BED" w14:textId="32C953C6" w:rsidR="00FA6E15" w:rsidRPr="00FA6E15" w:rsidRDefault="00FA6E15" w:rsidP="00FA6E15">
            <w:pPr>
              <w:rPr>
                <w:color w:val="000000"/>
                <w:sz w:val="28"/>
                <w:szCs w:val="28"/>
              </w:rPr>
            </w:pPr>
            <w:r w:rsidRPr="00FA6E15">
              <w:rPr>
                <w:color w:val="000000"/>
                <w:sz w:val="28"/>
                <w:szCs w:val="28"/>
              </w:rPr>
              <w:t xml:space="preserve">В 2023 году должно </w:t>
            </w:r>
            <w:proofErr w:type="gramStart"/>
            <w:r w:rsidRPr="00FA6E15">
              <w:rPr>
                <w:color w:val="000000"/>
                <w:sz w:val="28"/>
                <w:szCs w:val="28"/>
              </w:rPr>
              <w:t>быть  улучшено</w:t>
            </w:r>
            <w:proofErr w:type="gramEnd"/>
            <w:r w:rsidRPr="00FA6E15">
              <w:rPr>
                <w:color w:val="000000"/>
                <w:sz w:val="28"/>
                <w:szCs w:val="28"/>
              </w:rPr>
              <w:t xml:space="preserve"> не менее 2% от протяженности дорог, к 202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FA6E15">
              <w:rPr>
                <w:color w:val="000000"/>
                <w:sz w:val="28"/>
                <w:szCs w:val="28"/>
              </w:rPr>
              <w:t xml:space="preserve"> году не менее 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A6E15">
              <w:rPr>
                <w:color w:val="000000"/>
                <w:sz w:val="28"/>
                <w:szCs w:val="28"/>
              </w:rPr>
              <w:t>%,</w:t>
            </w:r>
          </w:p>
          <w:p w14:paraId="6E804C18" w14:textId="77777777" w:rsidR="00FA6E15" w:rsidRPr="00FA6E15" w:rsidRDefault="00FA6E15" w:rsidP="00FA6E15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5DB1A6D9" w14:textId="77777777" w:rsidR="00FA6E15" w:rsidRDefault="00FA6E15" w:rsidP="00FA6E15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</w:p>
    <w:p w14:paraId="6340FB3C" w14:textId="7F2A8B96" w:rsidR="00FA6E15" w:rsidRDefault="00FA6E15" w:rsidP="00FA6E15">
      <w:pPr>
        <w:pStyle w:val="ad"/>
        <w:numPr>
          <w:ilvl w:val="1"/>
          <w:numId w:val="6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раздела 4 изложить в новой редакции: </w:t>
      </w:r>
    </w:p>
    <w:p w14:paraId="6AE66F82" w14:textId="51900A3E" w:rsidR="00FA6E15" w:rsidRPr="00FA6E15" w:rsidRDefault="00FA6E15" w:rsidP="00FA6E15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A6E15">
        <w:rPr>
          <w:bCs/>
          <w:sz w:val="28"/>
          <w:szCs w:val="28"/>
        </w:rPr>
        <w:t>2. Характеристика проблемы, на решение которой</w:t>
      </w:r>
    </w:p>
    <w:p w14:paraId="2550BB40" w14:textId="77777777" w:rsidR="00FA6E15" w:rsidRPr="00FA6E15" w:rsidRDefault="00FA6E15" w:rsidP="00FA6E15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FA6E15">
        <w:rPr>
          <w:bCs/>
          <w:sz w:val="28"/>
          <w:szCs w:val="28"/>
        </w:rPr>
        <w:t xml:space="preserve">направлена Муниципальная программа «Осуществление дорожной </w:t>
      </w:r>
      <w:proofErr w:type="gramStart"/>
      <w:r w:rsidRPr="00FA6E15">
        <w:rPr>
          <w:bCs/>
          <w:sz w:val="28"/>
          <w:szCs w:val="28"/>
        </w:rPr>
        <w:t>деятельности  в</w:t>
      </w:r>
      <w:proofErr w:type="gramEnd"/>
      <w:r w:rsidRPr="00FA6E15">
        <w:rPr>
          <w:bCs/>
          <w:sz w:val="28"/>
          <w:szCs w:val="28"/>
        </w:rPr>
        <w:t xml:space="preserve"> отношении автомобильных дорог местного значения  </w:t>
      </w:r>
    </w:p>
    <w:p w14:paraId="1E39FFD7" w14:textId="133CAC5B" w:rsidR="00FA6E15" w:rsidRDefault="00FA6E15" w:rsidP="00FA6E15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FA6E15">
        <w:rPr>
          <w:bCs/>
          <w:sz w:val="28"/>
          <w:szCs w:val="28"/>
        </w:rPr>
        <w:t>Дамаскинского сельского поселения на 2023-202</w:t>
      </w:r>
      <w:r>
        <w:rPr>
          <w:bCs/>
          <w:sz w:val="28"/>
          <w:szCs w:val="28"/>
        </w:rPr>
        <w:t>8</w:t>
      </w:r>
      <w:r w:rsidRPr="00FA6E15">
        <w:rPr>
          <w:bCs/>
          <w:sz w:val="28"/>
          <w:szCs w:val="28"/>
        </w:rPr>
        <w:t xml:space="preserve"> годы»</w:t>
      </w:r>
    </w:p>
    <w:p w14:paraId="3B830A3F" w14:textId="77777777" w:rsidR="00E64481" w:rsidRDefault="00F4763C" w:rsidP="00F4763C">
      <w:pPr>
        <w:pStyle w:val="ad"/>
        <w:numPr>
          <w:ilvl w:val="1"/>
          <w:numId w:val="6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4.1. </w:t>
      </w:r>
      <w:r w:rsidR="00E64481">
        <w:rPr>
          <w:bCs/>
          <w:sz w:val="28"/>
          <w:szCs w:val="28"/>
        </w:rPr>
        <w:t>раздела 4 изложить в новой редакции:</w:t>
      </w:r>
    </w:p>
    <w:p w14:paraId="1B669E95" w14:textId="30011645" w:rsidR="00E64481" w:rsidRPr="00F4763C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4763C">
        <w:rPr>
          <w:bCs/>
          <w:sz w:val="28"/>
          <w:szCs w:val="28"/>
        </w:rPr>
        <w:t>4.</w:t>
      </w:r>
      <w:proofErr w:type="gramStart"/>
      <w:r w:rsidRPr="00F4763C">
        <w:rPr>
          <w:bCs/>
          <w:sz w:val="28"/>
          <w:szCs w:val="28"/>
        </w:rPr>
        <w:t>1.Срок</w:t>
      </w:r>
      <w:r>
        <w:rPr>
          <w:bCs/>
          <w:sz w:val="28"/>
          <w:szCs w:val="28"/>
        </w:rPr>
        <w:t>и</w:t>
      </w:r>
      <w:proofErr w:type="gramEnd"/>
      <w:r w:rsidRPr="00F4763C">
        <w:rPr>
          <w:bCs/>
          <w:sz w:val="28"/>
          <w:szCs w:val="28"/>
        </w:rPr>
        <w:t xml:space="preserve"> реализации Программы -  2023-202</w:t>
      </w:r>
      <w:r>
        <w:rPr>
          <w:bCs/>
          <w:sz w:val="28"/>
          <w:szCs w:val="28"/>
        </w:rPr>
        <w:t>8</w:t>
      </w:r>
      <w:r w:rsidRPr="00F4763C">
        <w:rPr>
          <w:bCs/>
          <w:sz w:val="28"/>
          <w:szCs w:val="28"/>
        </w:rPr>
        <w:t xml:space="preserve"> годы.</w:t>
      </w:r>
      <w:r>
        <w:rPr>
          <w:bCs/>
          <w:sz w:val="28"/>
          <w:szCs w:val="28"/>
        </w:rPr>
        <w:t>»</w:t>
      </w:r>
    </w:p>
    <w:p w14:paraId="49955076" w14:textId="2F51042D" w:rsidR="00F4763C" w:rsidRPr="00F4763C" w:rsidRDefault="00F4763C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</w:p>
    <w:p w14:paraId="003C9D0E" w14:textId="500B6039" w:rsidR="00F4763C" w:rsidRPr="00F4763C" w:rsidRDefault="00E64481" w:rsidP="00F4763C">
      <w:pPr>
        <w:pStyle w:val="ad"/>
        <w:numPr>
          <w:ilvl w:val="1"/>
          <w:numId w:val="6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Пункт 5.1 раздела 5 изложить в новой редакции:</w:t>
      </w:r>
    </w:p>
    <w:p w14:paraId="52D9E28E" w14:textId="359FFC15" w:rsidR="00E64481" w:rsidRPr="00E64481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64481">
        <w:rPr>
          <w:bCs/>
          <w:sz w:val="28"/>
          <w:szCs w:val="28"/>
        </w:rPr>
        <w:t>5.1.</w:t>
      </w:r>
      <w:r w:rsidRPr="00E64481">
        <w:t xml:space="preserve"> </w:t>
      </w:r>
      <w:r w:rsidRPr="00E64481">
        <w:rPr>
          <w:bCs/>
          <w:sz w:val="28"/>
          <w:szCs w:val="28"/>
        </w:rPr>
        <w:t xml:space="preserve">Всего на </w:t>
      </w:r>
      <w:proofErr w:type="gramStart"/>
      <w:r w:rsidRPr="00E64481">
        <w:rPr>
          <w:bCs/>
          <w:sz w:val="28"/>
          <w:szCs w:val="28"/>
        </w:rPr>
        <w:t>реализацию  мероприятий</w:t>
      </w:r>
      <w:proofErr w:type="gramEnd"/>
      <w:r w:rsidRPr="00E64481">
        <w:rPr>
          <w:bCs/>
          <w:sz w:val="28"/>
          <w:szCs w:val="28"/>
        </w:rPr>
        <w:t xml:space="preserve"> программы потребуется    6295,712 тыс. рублей из них по годам:</w:t>
      </w:r>
    </w:p>
    <w:p w14:paraId="0BD550EF" w14:textId="77777777" w:rsidR="00E64481" w:rsidRPr="00E64481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E64481">
        <w:rPr>
          <w:bCs/>
          <w:sz w:val="28"/>
          <w:szCs w:val="28"/>
        </w:rPr>
        <w:t xml:space="preserve">2023 год – 1336,406 тыс. </w:t>
      </w:r>
      <w:proofErr w:type="gramStart"/>
      <w:r w:rsidRPr="00E64481">
        <w:rPr>
          <w:bCs/>
          <w:sz w:val="28"/>
          <w:szCs w:val="28"/>
        </w:rPr>
        <w:t>рублей :</w:t>
      </w:r>
      <w:proofErr w:type="gramEnd"/>
      <w:r w:rsidRPr="00E64481">
        <w:rPr>
          <w:bCs/>
          <w:sz w:val="28"/>
          <w:szCs w:val="28"/>
        </w:rPr>
        <w:t xml:space="preserve"> в т. ч.763,600 из местного бюджета; 572,806 тыс. рублей из областного бюджета;</w:t>
      </w:r>
    </w:p>
    <w:p w14:paraId="118E9128" w14:textId="77777777" w:rsidR="00E64481" w:rsidRPr="00E64481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E64481">
        <w:rPr>
          <w:bCs/>
          <w:sz w:val="28"/>
          <w:szCs w:val="28"/>
        </w:rPr>
        <w:t xml:space="preserve">            2024 </w:t>
      </w:r>
      <w:proofErr w:type="gramStart"/>
      <w:r w:rsidRPr="00E64481">
        <w:rPr>
          <w:bCs/>
          <w:sz w:val="28"/>
          <w:szCs w:val="28"/>
        </w:rPr>
        <w:t>год  -</w:t>
      </w:r>
      <w:proofErr w:type="gramEnd"/>
      <w:r w:rsidRPr="00E64481">
        <w:rPr>
          <w:bCs/>
          <w:sz w:val="28"/>
          <w:szCs w:val="28"/>
        </w:rPr>
        <w:t xml:space="preserve"> 2493,480 тыс. рублей ; в  т.1295,5 </w:t>
      </w:r>
      <w:proofErr w:type="spellStart"/>
      <w:r w:rsidRPr="00E64481">
        <w:rPr>
          <w:bCs/>
          <w:sz w:val="28"/>
          <w:szCs w:val="28"/>
        </w:rPr>
        <w:t>тыс.руб</w:t>
      </w:r>
      <w:proofErr w:type="spellEnd"/>
      <w:r w:rsidRPr="00E64481">
        <w:rPr>
          <w:bCs/>
          <w:sz w:val="28"/>
          <w:szCs w:val="28"/>
        </w:rPr>
        <w:t>. из местного бюджета; 1197,98 из областного бюджета</w:t>
      </w:r>
    </w:p>
    <w:p w14:paraId="25636514" w14:textId="77777777" w:rsidR="00E64481" w:rsidRPr="00E64481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E64481">
        <w:rPr>
          <w:bCs/>
          <w:sz w:val="28"/>
          <w:szCs w:val="28"/>
        </w:rPr>
        <w:t xml:space="preserve">            2025 год – 1920,926 тыс. рублей; в т.ч 986,400 рублей из местного бюджета, из них 234,000 рублей из районного бюджета; 934,526 рублей из областного бюджета</w:t>
      </w:r>
    </w:p>
    <w:p w14:paraId="712976EC" w14:textId="77777777" w:rsidR="00E64481" w:rsidRPr="00E64481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E64481">
        <w:rPr>
          <w:bCs/>
          <w:sz w:val="28"/>
          <w:szCs w:val="28"/>
        </w:rPr>
        <w:t xml:space="preserve">            2026 год – 544,900 тыс. рублей из местного бюджета.</w:t>
      </w:r>
    </w:p>
    <w:p w14:paraId="5EC42096" w14:textId="77777777" w:rsidR="00E64481" w:rsidRPr="00E64481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E64481">
        <w:rPr>
          <w:bCs/>
          <w:sz w:val="28"/>
          <w:szCs w:val="28"/>
        </w:rPr>
        <w:t xml:space="preserve">            2027 год –0,0 тыс. руб.</w:t>
      </w:r>
    </w:p>
    <w:p w14:paraId="0C3D3C2F" w14:textId="0279AB24" w:rsidR="00F4763C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E64481">
        <w:rPr>
          <w:bCs/>
          <w:sz w:val="28"/>
          <w:szCs w:val="28"/>
        </w:rPr>
        <w:t xml:space="preserve">            2028 год – 0,0 </w:t>
      </w:r>
      <w:proofErr w:type="spellStart"/>
      <w:r w:rsidRPr="00E64481">
        <w:rPr>
          <w:bCs/>
          <w:sz w:val="28"/>
          <w:szCs w:val="28"/>
        </w:rPr>
        <w:t>тыс.руб</w:t>
      </w:r>
      <w:proofErr w:type="spellEnd"/>
      <w:r w:rsidRPr="00E6448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</w:p>
    <w:p w14:paraId="10A7395B" w14:textId="77777777" w:rsidR="00E64481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</w:p>
    <w:p w14:paraId="6CAF05BE" w14:textId="00C02211" w:rsidR="00E64481" w:rsidRDefault="00E64481" w:rsidP="00FA6E15">
      <w:pPr>
        <w:pStyle w:val="ad"/>
        <w:numPr>
          <w:ilvl w:val="1"/>
          <w:numId w:val="6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E64481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Таблицу </w:t>
      </w:r>
      <w:r w:rsidRPr="00E64481">
        <w:rPr>
          <w:bCs/>
          <w:sz w:val="28"/>
          <w:szCs w:val="28"/>
        </w:rPr>
        <w:t>6.1.  План организационных мероприятий</w:t>
      </w:r>
      <w:r>
        <w:rPr>
          <w:bCs/>
          <w:sz w:val="28"/>
          <w:szCs w:val="28"/>
        </w:rPr>
        <w:t xml:space="preserve"> дополнить строками 7 и 8 следующего содержания:</w:t>
      </w: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3286"/>
        <w:gridCol w:w="3377"/>
        <w:gridCol w:w="1700"/>
      </w:tblGrid>
      <w:tr w:rsidR="00E64481" w:rsidRPr="00E64481" w14:paraId="732B4A80" w14:textId="77777777" w:rsidTr="00934CEB">
        <w:tc>
          <w:tcPr>
            <w:tcW w:w="594" w:type="dxa"/>
          </w:tcPr>
          <w:p w14:paraId="6D3019D2" w14:textId="5DD77A23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E6448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</w:tcPr>
          <w:p w14:paraId="695B8818" w14:textId="1253E72A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E64481">
              <w:rPr>
                <w:bCs/>
                <w:sz w:val="28"/>
                <w:szCs w:val="28"/>
              </w:rPr>
              <w:t xml:space="preserve">Разработка проектно-сметной документации на ремонт и капитальный ремонт автомобильных </w:t>
            </w:r>
            <w:proofErr w:type="gramStart"/>
            <w:r w:rsidRPr="00E64481">
              <w:rPr>
                <w:bCs/>
                <w:sz w:val="28"/>
                <w:szCs w:val="28"/>
              </w:rPr>
              <w:t>дорог( в</w:t>
            </w:r>
            <w:proofErr w:type="gramEnd"/>
            <w:r w:rsidRPr="00E64481">
              <w:rPr>
                <w:bCs/>
                <w:sz w:val="28"/>
                <w:szCs w:val="28"/>
              </w:rPr>
              <w:t xml:space="preserve"> т.ч. для участия в ППМИ-202</w:t>
            </w:r>
            <w:r>
              <w:rPr>
                <w:bCs/>
                <w:sz w:val="28"/>
                <w:szCs w:val="28"/>
              </w:rPr>
              <w:t>4 и ППМИ-2025</w:t>
            </w:r>
            <w:r w:rsidRPr="00E6448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007" w:type="dxa"/>
          </w:tcPr>
          <w:p w14:paraId="7780F5D4" w14:textId="77777777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E64481">
              <w:rPr>
                <w:bCs/>
                <w:sz w:val="28"/>
                <w:szCs w:val="28"/>
              </w:rPr>
              <w:t>Глава администрации сельского поселения</w:t>
            </w:r>
          </w:p>
        </w:tc>
        <w:tc>
          <w:tcPr>
            <w:tcW w:w="1818" w:type="dxa"/>
          </w:tcPr>
          <w:p w14:paraId="2963C28C" w14:textId="3A1E6B8A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E64481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3</w:t>
            </w:r>
            <w:r w:rsidRPr="00E64481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E64481" w:rsidRPr="00E64481" w14:paraId="41EEDB0C" w14:textId="77777777" w:rsidTr="00934CEB">
        <w:tc>
          <w:tcPr>
            <w:tcW w:w="594" w:type="dxa"/>
          </w:tcPr>
          <w:p w14:paraId="5ED601F1" w14:textId="6E73827B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E6448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</w:tcPr>
          <w:p w14:paraId="531554B0" w14:textId="1D02805A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E64481">
              <w:rPr>
                <w:bCs/>
                <w:sz w:val="28"/>
                <w:szCs w:val="28"/>
              </w:rPr>
              <w:t>Разработка графика ремонта и капитального ремонта автомобильных дорог, реализация ППМИ-202</w:t>
            </w:r>
            <w:r>
              <w:rPr>
                <w:bCs/>
                <w:sz w:val="28"/>
                <w:szCs w:val="28"/>
              </w:rPr>
              <w:t>4 и ППМИ-2025</w:t>
            </w:r>
          </w:p>
          <w:p w14:paraId="745ED17B" w14:textId="77777777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007" w:type="dxa"/>
          </w:tcPr>
          <w:p w14:paraId="74974AF3" w14:textId="77777777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E64481">
              <w:rPr>
                <w:bCs/>
                <w:sz w:val="28"/>
                <w:szCs w:val="28"/>
              </w:rPr>
              <w:t>Глава администрации сельского поселения</w:t>
            </w:r>
          </w:p>
          <w:p w14:paraId="6B234270" w14:textId="77777777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18" w:type="dxa"/>
          </w:tcPr>
          <w:p w14:paraId="42B8ADC3" w14:textId="0012776D" w:rsidR="00E64481" w:rsidRPr="00E64481" w:rsidRDefault="00E64481" w:rsidP="00E64481">
            <w:pPr>
              <w:pStyle w:val="ad"/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E64481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4-2025</w:t>
            </w:r>
          </w:p>
        </w:tc>
      </w:tr>
    </w:tbl>
    <w:p w14:paraId="65E793F4" w14:textId="77777777" w:rsidR="00E64481" w:rsidRDefault="00E64481" w:rsidP="00E64481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</w:p>
    <w:p w14:paraId="7ECF6086" w14:textId="28C347C1" w:rsidR="00D23560" w:rsidRPr="00D23560" w:rsidRDefault="00D23560" w:rsidP="00D23560">
      <w:pPr>
        <w:pStyle w:val="ad"/>
        <w:numPr>
          <w:ilvl w:val="1"/>
          <w:numId w:val="6"/>
        </w:numPr>
        <w:rPr>
          <w:sz w:val="28"/>
          <w:szCs w:val="28"/>
        </w:rPr>
      </w:pPr>
      <w:r w:rsidRPr="00D23560">
        <w:rPr>
          <w:sz w:val="28"/>
          <w:szCs w:val="28"/>
        </w:rPr>
        <w:t>Таблицу «</w:t>
      </w:r>
      <w:proofErr w:type="gramStart"/>
      <w:r w:rsidRPr="00D23560">
        <w:rPr>
          <w:sz w:val="28"/>
          <w:szCs w:val="28"/>
        </w:rPr>
        <w:t>Мероприятия  по</w:t>
      </w:r>
      <w:proofErr w:type="gramEnd"/>
      <w:r w:rsidRPr="00D23560">
        <w:rPr>
          <w:sz w:val="28"/>
          <w:szCs w:val="28"/>
        </w:rPr>
        <w:t xml:space="preserve"> содержанию дорог в населенных пунктах сельского поселения ( в том числе проведение капитального и текущего  ремонта)» принять в новой редакции:</w:t>
      </w:r>
    </w:p>
    <w:p w14:paraId="74B6FA93" w14:textId="77777777" w:rsidR="00D23560" w:rsidRPr="007E7CE8" w:rsidRDefault="00D23560" w:rsidP="00D23560">
      <w:pPr>
        <w:rPr>
          <w:sz w:val="28"/>
        </w:rPr>
      </w:pPr>
    </w:p>
    <w:p w14:paraId="2AB7CA05" w14:textId="77777777" w:rsidR="00D23560" w:rsidRPr="007E7CE8" w:rsidRDefault="00D23560" w:rsidP="00D23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«Мероприятия </w:t>
      </w:r>
      <w:r w:rsidRPr="007E7CE8">
        <w:rPr>
          <w:b/>
          <w:sz w:val="28"/>
          <w:szCs w:val="28"/>
        </w:rPr>
        <w:t>по содержанию и ремонту дорог в населенных пунктах сельского поселения</w:t>
      </w:r>
    </w:p>
    <w:p w14:paraId="67CDFBF4" w14:textId="77777777" w:rsidR="00D23560" w:rsidRPr="007E7CE8" w:rsidRDefault="00D23560" w:rsidP="00D23560">
      <w:pPr>
        <w:jc w:val="center"/>
        <w:rPr>
          <w:b/>
        </w:rPr>
      </w:pPr>
      <w:r w:rsidRPr="007E7CE8">
        <w:rPr>
          <w:b/>
          <w:sz w:val="28"/>
          <w:szCs w:val="28"/>
        </w:rPr>
        <w:t xml:space="preserve"> (в том числе пров</w:t>
      </w:r>
      <w:r>
        <w:rPr>
          <w:b/>
          <w:sz w:val="28"/>
          <w:szCs w:val="28"/>
        </w:rPr>
        <w:t xml:space="preserve">едение капитального и текущего </w:t>
      </w:r>
      <w:r w:rsidRPr="007E7CE8">
        <w:rPr>
          <w:b/>
          <w:sz w:val="28"/>
          <w:szCs w:val="28"/>
        </w:rPr>
        <w:t>ремонта</w:t>
      </w:r>
      <w:r w:rsidRPr="007E7CE8">
        <w:rPr>
          <w:b/>
        </w:rPr>
        <w:t>)</w:t>
      </w:r>
    </w:p>
    <w:p w14:paraId="6447AD2F" w14:textId="77777777" w:rsidR="00D23560" w:rsidRPr="007E7CE8" w:rsidRDefault="00D23560" w:rsidP="00D23560">
      <w:pPr>
        <w:tabs>
          <w:tab w:val="right" w:pos="11490"/>
          <w:tab w:val="left" w:pos="12374"/>
        </w:tabs>
        <w:autoSpaceDE w:val="0"/>
        <w:autoSpaceDN w:val="0"/>
        <w:adjustRightInd w:val="0"/>
        <w:ind w:right="-739"/>
        <w:outlineLvl w:val="1"/>
        <w:rPr>
          <w:rFonts w:eastAsia="Calibri" w:cs="Arial"/>
          <w:b/>
          <w:sz w:val="28"/>
          <w:szCs w:val="28"/>
        </w:rPr>
      </w:pPr>
      <w:r w:rsidRPr="007E7CE8">
        <w:rPr>
          <w:rFonts w:eastAsia="Calibri" w:cs="Arial"/>
          <w:b/>
          <w:sz w:val="28"/>
          <w:szCs w:val="28"/>
        </w:rPr>
        <w:tab/>
      </w:r>
      <w:r w:rsidRPr="007E7CE8">
        <w:rPr>
          <w:rFonts w:eastAsia="Calibri" w:cs="Arial"/>
          <w:b/>
          <w:sz w:val="28"/>
          <w:szCs w:val="28"/>
        </w:rPr>
        <w:tab/>
      </w:r>
    </w:p>
    <w:tbl>
      <w:tblPr>
        <w:tblW w:w="51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1821"/>
        <w:gridCol w:w="742"/>
        <w:gridCol w:w="696"/>
        <w:gridCol w:w="705"/>
        <w:gridCol w:w="665"/>
        <w:gridCol w:w="665"/>
        <w:gridCol w:w="742"/>
        <w:gridCol w:w="557"/>
        <w:gridCol w:w="385"/>
        <w:gridCol w:w="454"/>
        <w:gridCol w:w="1757"/>
      </w:tblGrid>
      <w:tr w:rsidR="00D23560" w:rsidRPr="007E7CE8" w14:paraId="39C76046" w14:textId="77777777" w:rsidTr="00D23560">
        <w:trPr>
          <w:cantSplit/>
          <w:trHeight w:val="567"/>
          <w:tblHeader/>
        </w:trPr>
        <w:tc>
          <w:tcPr>
            <w:tcW w:w="422" w:type="dxa"/>
            <w:vMerge w:val="restart"/>
            <w:vAlign w:val="center"/>
          </w:tcPr>
          <w:p w14:paraId="2CCBD358" w14:textId="77777777" w:rsidR="00D23560" w:rsidRPr="007E7CE8" w:rsidRDefault="00D23560" w:rsidP="00934CEB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E7CE8">
              <w:rPr>
                <w:rFonts w:eastAsia="Calibri" w:cs="Arial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64" w:type="dxa"/>
            <w:vMerge w:val="restart"/>
            <w:vAlign w:val="center"/>
          </w:tcPr>
          <w:p w14:paraId="2277A6B2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  <w:r w:rsidRPr="007E7CE8">
              <w:rPr>
                <w:sz w:val="28"/>
              </w:rPr>
              <w:t>Наименование задач,</w:t>
            </w:r>
            <w:r w:rsidRPr="007E7CE8">
              <w:rPr>
                <w:sz w:val="28"/>
              </w:rPr>
              <w:br/>
              <w:t>мероприятий</w:t>
            </w:r>
          </w:p>
        </w:tc>
        <w:tc>
          <w:tcPr>
            <w:tcW w:w="799" w:type="dxa"/>
            <w:vMerge w:val="restart"/>
            <w:vAlign w:val="center"/>
          </w:tcPr>
          <w:p w14:paraId="6342B854" w14:textId="77777777" w:rsidR="00D23560" w:rsidRPr="007E7CE8" w:rsidRDefault="00D23560" w:rsidP="00934CEB">
            <w:r w:rsidRPr="007E7CE8">
              <w:t xml:space="preserve">Источник    </w:t>
            </w:r>
            <w:r w:rsidRPr="007E7CE8">
              <w:br/>
              <w:t xml:space="preserve">финансирования  </w:t>
            </w:r>
          </w:p>
        </w:tc>
        <w:tc>
          <w:tcPr>
            <w:tcW w:w="5237" w:type="dxa"/>
            <w:gridSpan w:val="8"/>
            <w:tcBorders>
              <w:right w:val="single" w:sz="4" w:space="0" w:color="auto"/>
            </w:tcBorders>
          </w:tcPr>
          <w:p w14:paraId="11A65B2A" w14:textId="77777777" w:rsidR="00D23560" w:rsidRPr="007E7CE8" w:rsidRDefault="00D23560" w:rsidP="00934CEB">
            <w:pPr>
              <w:jc w:val="center"/>
              <w:rPr>
                <w:sz w:val="28"/>
              </w:rPr>
            </w:pPr>
            <w:r w:rsidRPr="007E7CE8">
              <w:rPr>
                <w:sz w:val="28"/>
              </w:rPr>
              <w:t>Объем финансирования по годам, тыс. рублей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14:paraId="36041C45" w14:textId="77777777" w:rsidR="00D23560" w:rsidRPr="007E7CE8" w:rsidRDefault="00D23560" w:rsidP="00934CEB">
            <w:pPr>
              <w:rPr>
                <w:sz w:val="28"/>
              </w:rPr>
            </w:pPr>
            <w:r w:rsidRPr="007E7CE8">
              <w:rPr>
                <w:sz w:val="28"/>
              </w:rPr>
              <w:t xml:space="preserve">Ответственный </w:t>
            </w:r>
          </w:p>
          <w:p w14:paraId="56BD5DE1" w14:textId="77777777" w:rsidR="00D23560" w:rsidRPr="007E7CE8" w:rsidRDefault="00D23560" w:rsidP="00934CEB">
            <w:pPr>
              <w:rPr>
                <w:sz w:val="28"/>
              </w:rPr>
            </w:pPr>
            <w:r w:rsidRPr="007E7CE8">
              <w:rPr>
                <w:sz w:val="28"/>
              </w:rPr>
              <w:t>исполнитель</w:t>
            </w:r>
          </w:p>
        </w:tc>
      </w:tr>
      <w:tr w:rsidR="00D23560" w:rsidRPr="007E7CE8" w14:paraId="216B4B94" w14:textId="77777777" w:rsidTr="00D23560">
        <w:trPr>
          <w:cantSplit/>
          <w:trHeight w:val="147"/>
          <w:tblHeader/>
        </w:trPr>
        <w:tc>
          <w:tcPr>
            <w:tcW w:w="422" w:type="dxa"/>
            <w:vMerge/>
            <w:vAlign w:val="center"/>
          </w:tcPr>
          <w:p w14:paraId="30C5279C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14:paraId="168D5EC5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14:paraId="48796FE7" w14:textId="77777777" w:rsidR="00D23560" w:rsidRPr="007E7CE8" w:rsidRDefault="00D23560" w:rsidP="00934CEB">
            <w:pPr>
              <w:jc w:val="center"/>
            </w:pPr>
          </w:p>
        </w:tc>
        <w:tc>
          <w:tcPr>
            <w:tcW w:w="749" w:type="dxa"/>
            <w:vAlign w:val="center"/>
          </w:tcPr>
          <w:p w14:paraId="75C6BD91" w14:textId="77777777" w:rsidR="00D23560" w:rsidRPr="007E7CE8" w:rsidRDefault="00D23560" w:rsidP="00934CEB">
            <w:pPr>
              <w:jc w:val="center"/>
              <w:rPr>
                <w:sz w:val="28"/>
              </w:rPr>
            </w:pPr>
            <w:r w:rsidRPr="007E7CE8">
              <w:rPr>
                <w:sz w:val="28"/>
              </w:rPr>
              <w:t>2023 г.</w:t>
            </w:r>
          </w:p>
        </w:tc>
        <w:tc>
          <w:tcPr>
            <w:tcW w:w="759" w:type="dxa"/>
            <w:vAlign w:val="center"/>
          </w:tcPr>
          <w:p w14:paraId="64635CE8" w14:textId="77777777" w:rsidR="00D23560" w:rsidRPr="007E7CE8" w:rsidRDefault="00D23560" w:rsidP="00934CEB">
            <w:pPr>
              <w:jc w:val="center"/>
              <w:rPr>
                <w:sz w:val="28"/>
              </w:rPr>
            </w:pPr>
            <w:r w:rsidRPr="007E7CE8">
              <w:rPr>
                <w:sz w:val="28"/>
              </w:rPr>
              <w:t>2024 г.</w:t>
            </w:r>
          </w:p>
        </w:tc>
        <w:tc>
          <w:tcPr>
            <w:tcW w:w="715" w:type="dxa"/>
            <w:vAlign w:val="center"/>
          </w:tcPr>
          <w:p w14:paraId="52F02C96" w14:textId="77777777" w:rsidR="00D23560" w:rsidRPr="007E7CE8" w:rsidRDefault="00D23560" w:rsidP="00934CEB">
            <w:pPr>
              <w:jc w:val="center"/>
              <w:rPr>
                <w:sz w:val="28"/>
              </w:rPr>
            </w:pPr>
            <w:r w:rsidRPr="007E7CE8">
              <w:rPr>
                <w:sz w:val="28"/>
              </w:rPr>
              <w:t>2025 г.</w:t>
            </w:r>
          </w:p>
        </w:tc>
        <w:tc>
          <w:tcPr>
            <w:tcW w:w="715" w:type="dxa"/>
            <w:vAlign w:val="center"/>
          </w:tcPr>
          <w:p w14:paraId="62EB5D71" w14:textId="77777777" w:rsidR="00D23560" w:rsidRPr="007E7CE8" w:rsidRDefault="00D23560" w:rsidP="00934CEB">
            <w:pPr>
              <w:jc w:val="center"/>
              <w:rPr>
                <w:sz w:val="28"/>
              </w:rPr>
            </w:pPr>
            <w:r w:rsidRPr="007E7CE8">
              <w:rPr>
                <w:sz w:val="28"/>
              </w:rPr>
              <w:t>2026 г.</w:t>
            </w:r>
          </w:p>
        </w:tc>
        <w:tc>
          <w:tcPr>
            <w:tcW w:w="799" w:type="dxa"/>
            <w:vAlign w:val="center"/>
          </w:tcPr>
          <w:p w14:paraId="7A6CA7EA" w14:textId="77777777" w:rsidR="00D23560" w:rsidRPr="007E7CE8" w:rsidRDefault="00D23560" w:rsidP="00934CEB">
            <w:pPr>
              <w:jc w:val="center"/>
              <w:rPr>
                <w:sz w:val="28"/>
              </w:rPr>
            </w:pPr>
            <w:r w:rsidRPr="007E7CE8">
              <w:rPr>
                <w:sz w:val="28"/>
              </w:rPr>
              <w:t>2027 г.</w:t>
            </w:r>
          </w:p>
        </w:tc>
        <w:tc>
          <w:tcPr>
            <w:tcW w:w="599" w:type="dxa"/>
            <w:vAlign w:val="center"/>
          </w:tcPr>
          <w:p w14:paraId="3572C37B" w14:textId="71A73A9E" w:rsidR="00D23560" w:rsidRPr="007E7CE8" w:rsidRDefault="00D23560" w:rsidP="00934CEB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0EC208BF" w14:textId="77777777" w:rsidR="00D23560" w:rsidRPr="007E7CE8" w:rsidRDefault="00D23560" w:rsidP="00934CEB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44D650AB" w14:textId="77777777" w:rsidR="00D23560" w:rsidRPr="007E7CE8" w:rsidRDefault="00D23560" w:rsidP="00934CE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14:paraId="6CE17C52" w14:textId="77777777" w:rsidR="00D23560" w:rsidRPr="007E7CE8" w:rsidRDefault="00D23560" w:rsidP="00934C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23560" w:rsidRPr="007E7CE8" w14:paraId="48A55F01" w14:textId="77777777" w:rsidTr="00D23560">
        <w:trPr>
          <w:cantSplit/>
          <w:trHeight w:val="282"/>
          <w:tblHeader/>
        </w:trPr>
        <w:tc>
          <w:tcPr>
            <w:tcW w:w="422" w:type="dxa"/>
            <w:vAlign w:val="center"/>
          </w:tcPr>
          <w:p w14:paraId="2C3F34EC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  <w:lang w:val="en-US"/>
              </w:rPr>
            </w:pPr>
            <w:r w:rsidRPr="007E7CE8">
              <w:rPr>
                <w:rFonts w:eastAsia="Calibri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964" w:type="dxa"/>
            <w:vAlign w:val="center"/>
          </w:tcPr>
          <w:p w14:paraId="0FDE1881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vAlign w:val="center"/>
          </w:tcPr>
          <w:p w14:paraId="565ECD60" w14:textId="77777777" w:rsidR="00D23560" w:rsidRPr="007E7CE8" w:rsidRDefault="00D23560" w:rsidP="00934CEB">
            <w:pPr>
              <w:jc w:val="center"/>
            </w:pPr>
            <w:r w:rsidRPr="007E7CE8">
              <w:t>3</w:t>
            </w:r>
          </w:p>
        </w:tc>
        <w:tc>
          <w:tcPr>
            <w:tcW w:w="749" w:type="dxa"/>
            <w:vAlign w:val="center"/>
          </w:tcPr>
          <w:p w14:paraId="0DF9C4C7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6</w:t>
            </w:r>
          </w:p>
        </w:tc>
        <w:tc>
          <w:tcPr>
            <w:tcW w:w="759" w:type="dxa"/>
            <w:vAlign w:val="center"/>
          </w:tcPr>
          <w:p w14:paraId="41FEC528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7</w:t>
            </w:r>
          </w:p>
        </w:tc>
        <w:tc>
          <w:tcPr>
            <w:tcW w:w="715" w:type="dxa"/>
            <w:vAlign w:val="center"/>
          </w:tcPr>
          <w:p w14:paraId="65DE7894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8</w:t>
            </w:r>
          </w:p>
        </w:tc>
        <w:tc>
          <w:tcPr>
            <w:tcW w:w="715" w:type="dxa"/>
            <w:vAlign w:val="center"/>
          </w:tcPr>
          <w:p w14:paraId="22C4B8EF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9</w:t>
            </w:r>
          </w:p>
        </w:tc>
        <w:tc>
          <w:tcPr>
            <w:tcW w:w="799" w:type="dxa"/>
          </w:tcPr>
          <w:p w14:paraId="6FF76344" w14:textId="77777777" w:rsidR="00D23560" w:rsidRPr="007E7CE8" w:rsidRDefault="00D23560" w:rsidP="00934C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</w:tcPr>
          <w:p w14:paraId="00A81B9F" w14:textId="77777777" w:rsidR="00D23560" w:rsidRPr="007E7CE8" w:rsidRDefault="00D23560" w:rsidP="00934C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11</w:t>
            </w: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4C38563D" w14:textId="77777777" w:rsidR="00D23560" w:rsidRPr="007E7CE8" w:rsidRDefault="00D23560" w:rsidP="00934C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12</w:t>
            </w: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14:paraId="285133D6" w14:textId="77777777" w:rsidR="00D23560" w:rsidRPr="007E7CE8" w:rsidRDefault="00D23560" w:rsidP="00934CE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13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3E573B" w14:textId="77777777" w:rsidR="00D23560" w:rsidRPr="007E7CE8" w:rsidRDefault="00D23560" w:rsidP="00934CEB">
            <w:pPr>
              <w:spacing w:line="360" w:lineRule="auto"/>
              <w:ind w:right="214"/>
              <w:jc w:val="center"/>
              <w:rPr>
                <w:sz w:val="18"/>
                <w:szCs w:val="18"/>
              </w:rPr>
            </w:pPr>
            <w:r w:rsidRPr="007E7CE8">
              <w:rPr>
                <w:sz w:val="20"/>
              </w:rPr>
              <w:t>14</w:t>
            </w:r>
          </w:p>
        </w:tc>
      </w:tr>
      <w:tr w:rsidR="00D23560" w:rsidRPr="007E7CE8" w14:paraId="55B8700A" w14:textId="77777777" w:rsidTr="00D23560">
        <w:trPr>
          <w:cantSplit/>
          <w:trHeight w:val="471"/>
        </w:trPr>
        <w:tc>
          <w:tcPr>
            <w:tcW w:w="422" w:type="dxa"/>
          </w:tcPr>
          <w:p w14:paraId="0B3A8AC6" w14:textId="77777777" w:rsidR="00D23560" w:rsidRPr="007E7CE8" w:rsidRDefault="00D23560" w:rsidP="00934CEB">
            <w:pPr>
              <w:autoSpaceDE w:val="0"/>
              <w:autoSpaceDN w:val="0"/>
              <w:adjustRightInd w:val="0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964" w:type="dxa"/>
          </w:tcPr>
          <w:p w14:paraId="5FEA8680" w14:textId="77777777" w:rsidR="00D23560" w:rsidRPr="007E7CE8" w:rsidRDefault="00D23560" w:rsidP="00934CEB">
            <w:pPr>
              <w:jc w:val="both"/>
              <w:rPr>
                <w:b/>
                <w:sz w:val="28"/>
              </w:rPr>
            </w:pPr>
            <w:r w:rsidRPr="007E7CE8">
              <w:rPr>
                <w:b/>
                <w:sz w:val="28"/>
              </w:rPr>
              <w:t xml:space="preserve">Мероприятия по развитию транспортной инфраструктуры </w:t>
            </w:r>
          </w:p>
          <w:p w14:paraId="4336BBA9" w14:textId="77777777" w:rsidR="00D23560" w:rsidRPr="007E7CE8" w:rsidRDefault="00D23560" w:rsidP="00934CEB">
            <w:pPr>
              <w:jc w:val="both"/>
              <w:rPr>
                <w:b/>
                <w:sz w:val="28"/>
              </w:rPr>
            </w:pPr>
            <w:r w:rsidRPr="007E7CE8">
              <w:rPr>
                <w:b/>
                <w:sz w:val="28"/>
              </w:rPr>
              <w:t>Дамаскинского сельского поселения</w:t>
            </w:r>
          </w:p>
          <w:p w14:paraId="25CA1019" w14:textId="77777777" w:rsidR="00D23560" w:rsidRPr="007E7CE8" w:rsidRDefault="00D23560" w:rsidP="00934CEB">
            <w:pPr>
              <w:jc w:val="both"/>
              <w:rPr>
                <w:b/>
                <w:sz w:val="28"/>
              </w:rPr>
            </w:pPr>
            <w:r w:rsidRPr="007E7CE8">
              <w:rPr>
                <w:b/>
                <w:sz w:val="28"/>
              </w:rPr>
              <w:t>в том числе: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14:paraId="53D8506B" w14:textId="77777777" w:rsidR="00D23560" w:rsidRPr="007E7CE8" w:rsidRDefault="00D23560" w:rsidP="00934CEB">
            <w:pPr>
              <w:rPr>
                <w:b/>
                <w:sz w:val="28"/>
              </w:rPr>
            </w:pPr>
            <w:r w:rsidRPr="007E7CE8">
              <w:rPr>
                <w:b/>
                <w:sz w:val="28"/>
              </w:rPr>
              <w:t>всего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C9201B3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1336,406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14:paraId="7857E7EC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2493,480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5F6935E7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1920,926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6245D1C8" w14:textId="6EE8E508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44,9</w:t>
            </w:r>
            <w:r w:rsidRPr="007E7CE8">
              <w:rPr>
                <w:b/>
                <w:sz w:val="20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14:paraId="2B8DD0F5" w14:textId="51D2E444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,</w:t>
            </w:r>
            <w:r w:rsidRPr="007E7CE8">
              <w:rPr>
                <w:b/>
                <w:sz w:val="20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14:paraId="7A95FEAC" w14:textId="342BFE36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413" w:type="dxa"/>
            <w:tcBorders>
              <w:top w:val="single" w:sz="4" w:space="0" w:color="auto"/>
            </w:tcBorders>
          </w:tcPr>
          <w:p w14:paraId="67580B1C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14:paraId="37AF307A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95" w:type="dxa"/>
          </w:tcPr>
          <w:p w14:paraId="56E38319" w14:textId="77777777" w:rsidR="00D23560" w:rsidRPr="007E7CE8" w:rsidRDefault="00D23560" w:rsidP="00934CEB">
            <w:pPr>
              <w:ind w:right="214"/>
              <w:rPr>
                <w:sz w:val="22"/>
                <w:szCs w:val="22"/>
              </w:rPr>
            </w:pPr>
            <w:r w:rsidRPr="007E7CE8">
              <w:rPr>
                <w:sz w:val="22"/>
                <w:szCs w:val="22"/>
              </w:rPr>
              <w:t>Администрация Дамаскинского сельского поселения</w:t>
            </w:r>
          </w:p>
          <w:p w14:paraId="71293A8F" w14:textId="77777777" w:rsidR="00D23560" w:rsidRPr="007E7CE8" w:rsidRDefault="00D23560" w:rsidP="00934CEB">
            <w:pPr>
              <w:rPr>
                <w:sz w:val="28"/>
              </w:rPr>
            </w:pPr>
          </w:p>
        </w:tc>
      </w:tr>
      <w:tr w:rsidR="00D23560" w:rsidRPr="007E7CE8" w14:paraId="26869F80" w14:textId="77777777" w:rsidTr="00D23560">
        <w:trPr>
          <w:cantSplit/>
          <w:trHeight w:val="471"/>
        </w:trPr>
        <w:tc>
          <w:tcPr>
            <w:tcW w:w="422" w:type="dxa"/>
            <w:vMerge w:val="restart"/>
          </w:tcPr>
          <w:p w14:paraId="1FAF25A6" w14:textId="77777777" w:rsidR="00D23560" w:rsidRPr="007E7CE8" w:rsidRDefault="00D23560" w:rsidP="00934CEB">
            <w:pPr>
              <w:autoSpaceDE w:val="0"/>
              <w:autoSpaceDN w:val="0"/>
              <w:adjustRightInd w:val="0"/>
              <w:rPr>
                <w:rFonts w:eastAsia="Calibri" w:cs="Arial"/>
                <w:b/>
                <w:sz w:val="20"/>
                <w:szCs w:val="20"/>
              </w:rPr>
            </w:pPr>
          </w:p>
          <w:p w14:paraId="1D440801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1.</w:t>
            </w:r>
          </w:p>
        </w:tc>
        <w:tc>
          <w:tcPr>
            <w:tcW w:w="1964" w:type="dxa"/>
            <w:vMerge w:val="restart"/>
          </w:tcPr>
          <w:p w14:paraId="55F3D8C4" w14:textId="77777777" w:rsidR="00D23560" w:rsidRPr="007E7CE8" w:rsidRDefault="00D23560" w:rsidP="00934CEB">
            <w:pPr>
              <w:rPr>
                <w:b/>
                <w:sz w:val="28"/>
              </w:rPr>
            </w:pPr>
            <w:r w:rsidRPr="007E7CE8">
              <w:rPr>
                <w:b/>
                <w:sz w:val="28"/>
              </w:rPr>
              <w:t>Содержание</w:t>
            </w:r>
            <w:r w:rsidRPr="007E7CE8">
              <w:rPr>
                <w:b/>
                <w:sz w:val="28"/>
              </w:rPr>
              <w:br/>
            </w:r>
            <w:proofErr w:type="gramStart"/>
            <w:r w:rsidRPr="007E7CE8">
              <w:rPr>
                <w:b/>
                <w:sz w:val="28"/>
              </w:rPr>
              <w:t>автомобильных  дорог</w:t>
            </w:r>
            <w:proofErr w:type="gramEnd"/>
            <w:r w:rsidRPr="007E7CE8">
              <w:rPr>
                <w:b/>
                <w:sz w:val="28"/>
              </w:rPr>
              <w:t xml:space="preserve"> общего  пользования местного значения, в том числе:</w:t>
            </w:r>
          </w:p>
        </w:tc>
        <w:tc>
          <w:tcPr>
            <w:tcW w:w="799" w:type="dxa"/>
          </w:tcPr>
          <w:p w14:paraId="06CFBF35" w14:textId="77777777" w:rsidR="00D23560" w:rsidRPr="007E7CE8" w:rsidRDefault="00D23560" w:rsidP="00934CEB">
            <w:pPr>
              <w:rPr>
                <w:b/>
              </w:rPr>
            </w:pPr>
            <w:r w:rsidRPr="007E7CE8">
              <w:rPr>
                <w:b/>
              </w:rPr>
              <w:t xml:space="preserve">областной   бюджет </w:t>
            </w:r>
          </w:p>
        </w:tc>
        <w:tc>
          <w:tcPr>
            <w:tcW w:w="749" w:type="dxa"/>
          </w:tcPr>
          <w:p w14:paraId="6AE70C39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-</w:t>
            </w:r>
          </w:p>
        </w:tc>
        <w:tc>
          <w:tcPr>
            <w:tcW w:w="759" w:type="dxa"/>
          </w:tcPr>
          <w:p w14:paraId="3CCCDAD9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-</w:t>
            </w:r>
          </w:p>
        </w:tc>
        <w:tc>
          <w:tcPr>
            <w:tcW w:w="715" w:type="dxa"/>
          </w:tcPr>
          <w:p w14:paraId="19F47F4A" w14:textId="77777777" w:rsidR="00D23560" w:rsidRPr="007E7CE8" w:rsidRDefault="00D23560" w:rsidP="00934CEB">
            <w:pPr>
              <w:spacing w:line="360" w:lineRule="auto"/>
              <w:ind w:right="99"/>
              <w:jc w:val="center"/>
              <w:rPr>
                <w:b/>
                <w:sz w:val="20"/>
              </w:rPr>
            </w:pPr>
          </w:p>
        </w:tc>
        <w:tc>
          <w:tcPr>
            <w:tcW w:w="715" w:type="dxa"/>
          </w:tcPr>
          <w:p w14:paraId="53C40629" w14:textId="77777777" w:rsidR="00D23560" w:rsidRPr="007E7CE8" w:rsidRDefault="00D23560" w:rsidP="00934CEB">
            <w:pPr>
              <w:spacing w:line="360" w:lineRule="auto"/>
              <w:ind w:right="99"/>
              <w:jc w:val="center"/>
              <w:rPr>
                <w:b/>
                <w:sz w:val="20"/>
              </w:rPr>
            </w:pPr>
          </w:p>
        </w:tc>
        <w:tc>
          <w:tcPr>
            <w:tcW w:w="799" w:type="dxa"/>
          </w:tcPr>
          <w:p w14:paraId="222D294A" w14:textId="77777777" w:rsidR="00D23560" w:rsidRPr="007E7CE8" w:rsidRDefault="00D23560" w:rsidP="00934CEB">
            <w:pPr>
              <w:spacing w:line="360" w:lineRule="auto"/>
              <w:ind w:right="99"/>
              <w:jc w:val="center"/>
              <w:rPr>
                <w:b/>
                <w:sz w:val="20"/>
              </w:rPr>
            </w:pPr>
          </w:p>
        </w:tc>
        <w:tc>
          <w:tcPr>
            <w:tcW w:w="599" w:type="dxa"/>
          </w:tcPr>
          <w:p w14:paraId="3995BFEB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13" w:type="dxa"/>
          </w:tcPr>
          <w:p w14:paraId="40F07183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88" w:type="dxa"/>
          </w:tcPr>
          <w:p w14:paraId="633F91F1" w14:textId="77777777" w:rsidR="00D23560" w:rsidRPr="007E7CE8" w:rsidRDefault="00D23560" w:rsidP="00934CEB">
            <w:pPr>
              <w:rPr>
                <w:b/>
                <w:sz w:val="20"/>
              </w:rPr>
            </w:pPr>
          </w:p>
        </w:tc>
        <w:tc>
          <w:tcPr>
            <w:tcW w:w="1895" w:type="dxa"/>
            <w:vMerge w:val="restart"/>
          </w:tcPr>
          <w:p w14:paraId="18CEC536" w14:textId="77777777" w:rsidR="00D23560" w:rsidRPr="007E7CE8" w:rsidRDefault="00D23560" w:rsidP="00934CEB">
            <w:pPr>
              <w:ind w:right="214"/>
              <w:rPr>
                <w:sz w:val="22"/>
                <w:szCs w:val="22"/>
              </w:rPr>
            </w:pPr>
            <w:r w:rsidRPr="007E7CE8">
              <w:rPr>
                <w:sz w:val="22"/>
                <w:szCs w:val="22"/>
              </w:rPr>
              <w:t>Администрация Дамаскинского сельского поселения</w:t>
            </w:r>
          </w:p>
          <w:p w14:paraId="4F70695B" w14:textId="77777777" w:rsidR="00D23560" w:rsidRPr="007E7CE8" w:rsidRDefault="00D23560" w:rsidP="00934CEB">
            <w:pPr>
              <w:rPr>
                <w:sz w:val="28"/>
              </w:rPr>
            </w:pPr>
          </w:p>
        </w:tc>
      </w:tr>
      <w:tr w:rsidR="00D23560" w:rsidRPr="007E7CE8" w14:paraId="09839803" w14:textId="77777777" w:rsidTr="00D23560">
        <w:trPr>
          <w:cantSplit/>
          <w:trHeight w:val="471"/>
        </w:trPr>
        <w:tc>
          <w:tcPr>
            <w:tcW w:w="422" w:type="dxa"/>
            <w:vMerge/>
          </w:tcPr>
          <w:p w14:paraId="15A1CA5E" w14:textId="77777777" w:rsidR="00D23560" w:rsidRPr="007E7CE8" w:rsidRDefault="00D23560" w:rsidP="00934CEB">
            <w:pPr>
              <w:autoSpaceDE w:val="0"/>
              <w:autoSpaceDN w:val="0"/>
              <w:adjustRightInd w:val="0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7ADD3BF5" w14:textId="77777777" w:rsidR="00D23560" w:rsidRPr="007E7CE8" w:rsidRDefault="00D23560" w:rsidP="00934CEB">
            <w:pPr>
              <w:rPr>
                <w:b/>
                <w:sz w:val="28"/>
              </w:rPr>
            </w:pPr>
          </w:p>
        </w:tc>
        <w:tc>
          <w:tcPr>
            <w:tcW w:w="799" w:type="dxa"/>
          </w:tcPr>
          <w:p w14:paraId="14520E9B" w14:textId="77777777" w:rsidR="00D23560" w:rsidRPr="007E7CE8" w:rsidRDefault="00D23560" w:rsidP="00934CEB">
            <w:pPr>
              <w:rPr>
                <w:b/>
              </w:rPr>
            </w:pPr>
            <w:r w:rsidRPr="007E7CE8">
              <w:rPr>
                <w:b/>
              </w:rPr>
              <w:t>районный бюджет</w:t>
            </w:r>
          </w:p>
        </w:tc>
        <w:tc>
          <w:tcPr>
            <w:tcW w:w="749" w:type="dxa"/>
          </w:tcPr>
          <w:p w14:paraId="2B0719AA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-</w:t>
            </w:r>
          </w:p>
        </w:tc>
        <w:tc>
          <w:tcPr>
            <w:tcW w:w="759" w:type="dxa"/>
          </w:tcPr>
          <w:p w14:paraId="4A7061EE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-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469B2C3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75FBD1BB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58A9EC8B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</w:tcPr>
          <w:p w14:paraId="09E462D9" w14:textId="77777777" w:rsidR="00D23560" w:rsidRPr="007E7CE8" w:rsidRDefault="00D23560" w:rsidP="00934CEB">
            <w:pPr>
              <w:rPr>
                <w:b/>
                <w:sz w:val="20"/>
              </w:rPr>
            </w:pPr>
          </w:p>
        </w:tc>
        <w:tc>
          <w:tcPr>
            <w:tcW w:w="413" w:type="dxa"/>
          </w:tcPr>
          <w:p w14:paraId="19B0C3D9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88" w:type="dxa"/>
          </w:tcPr>
          <w:p w14:paraId="2D562B55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95" w:type="dxa"/>
            <w:vMerge/>
          </w:tcPr>
          <w:p w14:paraId="5DC92B00" w14:textId="77777777" w:rsidR="00D23560" w:rsidRPr="007E7CE8" w:rsidRDefault="00D23560" w:rsidP="00934CEB">
            <w:pPr>
              <w:rPr>
                <w:sz w:val="28"/>
              </w:rPr>
            </w:pPr>
          </w:p>
        </w:tc>
      </w:tr>
      <w:tr w:rsidR="00D23560" w:rsidRPr="007E7CE8" w14:paraId="0DFF2428" w14:textId="77777777" w:rsidTr="00D23560">
        <w:trPr>
          <w:cantSplit/>
          <w:trHeight w:val="598"/>
        </w:trPr>
        <w:tc>
          <w:tcPr>
            <w:tcW w:w="422" w:type="dxa"/>
            <w:vMerge/>
          </w:tcPr>
          <w:p w14:paraId="186B6BFB" w14:textId="77777777" w:rsidR="00D23560" w:rsidRPr="007E7CE8" w:rsidRDefault="00D23560" w:rsidP="00934CEB">
            <w:pPr>
              <w:autoSpaceDE w:val="0"/>
              <w:autoSpaceDN w:val="0"/>
              <w:adjustRightInd w:val="0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6C1A3B32" w14:textId="77777777" w:rsidR="00D23560" w:rsidRPr="007E7CE8" w:rsidRDefault="00D23560" w:rsidP="00934CEB">
            <w:pPr>
              <w:rPr>
                <w:b/>
                <w:sz w:val="28"/>
              </w:rPr>
            </w:pPr>
          </w:p>
        </w:tc>
        <w:tc>
          <w:tcPr>
            <w:tcW w:w="799" w:type="dxa"/>
          </w:tcPr>
          <w:p w14:paraId="455DE426" w14:textId="77777777" w:rsidR="00D23560" w:rsidRPr="007E7CE8" w:rsidRDefault="00D23560" w:rsidP="00934CEB">
            <w:pPr>
              <w:rPr>
                <w:b/>
              </w:rPr>
            </w:pPr>
            <w:r w:rsidRPr="007E7CE8">
              <w:rPr>
                <w:b/>
              </w:rPr>
              <w:t>местный</w:t>
            </w:r>
          </w:p>
          <w:p w14:paraId="3E0670BA" w14:textId="77777777" w:rsidR="00D23560" w:rsidRPr="007E7CE8" w:rsidRDefault="00D23560" w:rsidP="00934CEB">
            <w:pPr>
              <w:rPr>
                <w:b/>
              </w:rPr>
            </w:pPr>
            <w:r w:rsidRPr="007E7CE8">
              <w:rPr>
                <w:b/>
              </w:rPr>
              <w:t>бюджет</w:t>
            </w:r>
          </w:p>
        </w:tc>
        <w:tc>
          <w:tcPr>
            <w:tcW w:w="749" w:type="dxa"/>
          </w:tcPr>
          <w:p w14:paraId="181F7121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481,601</w:t>
            </w:r>
          </w:p>
        </w:tc>
        <w:tc>
          <w:tcPr>
            <w:tcW w:w="759" w:type="dxa"/>
          </w:tcPr>
          <w:p w14:paraId="0943C580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655,405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07FC700F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511,400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7A639788" w14:textId="5221326F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44</w:t>
            </w:r>
            <w:r w:rsidRPr="007E7CE8">
              <w:rPr>
                <w:b/>
                <w:sz w:val="20"/>
              </w:rPr>
              <w:t>,900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14:paraId="59B9436D" w14:textId="53D3932E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</w:t>
            </w:r>
            <w:r w:rsidRPr="007E7CE8">
              <w:rPr>
                <w:b/>
                <w:sz w:val="20"/>
              </w:rPr>
              <w:t>00</w:t>
            </w:r>
          </w:p>
        </w:tc>
        <w:tc>
          <w:tcPr>
            <w:tcW w:w="599" w:type="dxa"/>
          </w:tcPr>
          <w:p w14:paraId="335C92BA" w14:textId="1A2E353F" w:rsidR="00D23560" w:rsidRPr="007E7CE8" w:rsidRDefault="00D23560" w:rsidP="00934C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</w:tcBorders>
          </w:tcPr>
          <w:p w14:paraId="0175B327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88" w:type="dxa"/>
          </w:tcPr>
          <w:p w14:paraId="1B66A0E2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95" w:type="dxa"/>
            <w:vMerge/>
          </w:tcPr>
          <w:p w14:paraId="4B36BD0B" w14:textId="77777777" w:rsidR="00D23560" w:rsidRPr="007E7CE8" w:rsidRDefault="00D23560" w:rsidP="00934CEB">
            <w:pPr>
              <w:rPr>
                <w:sz w:val="28"/>
              </w:rPr>
            </w:pPr>
          </w:p>
        </w:tc>
      </w:tr>
      <w:tr w:rsidR="00D23560" w:rsidRPr="007E7CE8" w14:paraId="3BE4A6AD" w14:textId="77777777" w:rsidTr="00D23560">
        <w:trPr>
          <w:cantSplit/>
          <w:trHeight w:val="295"/>
        </w:trPr>
        <w:tc>
          <w:tcPr>
            <w:tcW w:w="422" w:type="dxa"/>
            <w:vMerge/>
          </w:tcPr>
          <w:p w14:paraId="101AC38A" w14:textId="77777777" w:rsidR="00D23560" w:rsidRPr="007E7CE8" w:rsidRDefault="00D23560" w:rsidP="00934CEB">
            <w:pPr>
              <w:autoSpaceDE w:val="0"/>
              <w:autoSpaceDN w:val="0"/>
              <w:adjustRightInd w:val="0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6DCC30AA" w14:textId="77777777" w:rsidR="00D23560" w:rsidRPr="007E7CE8" w:rsidRDefault="00D23560" w:rsidP="00934CEB">
            <w:pPr>
              <w:rPr>
                <w:b/>
                <w:sz w:val="28"/>
              </w:rPr>
            </w:pPr>
          </w:p>
        </w:tc>
        <w:tc>
          <w:tcPr>
            <w:tcW w:w="799" w:type="dxa"/>
          </w:tcPr>
          <w:p w14:paraId="4D73D80D" w14:textId="77777777" w:rsidR="00D23560" w:rsidRPr="007E7CE8" w:rsidRDefault="00D23560" w:rsidP="00934CEB">
            <w:pPr>
              <w:rPr>
                <w:b/>
              </w:rPr>
            </w:pPr>
            <w:r w:rsidRPr="007E7CE8">
              <w:rPr>
                <w:b/>
              </w:rPr>
              <w:t>всего</w:t>
            </w:r>
          </w:p>
          <w:p w14:paraId="703452F2" w14:textId="77777777" w:rsidR="00D23560" w:rsidRPr="007E7CE8" w:rsidRDefault="00D23560" w:rsidP="00934CEB">
            <w:pPr>
              <w:rPr>
                <w:b/>
              </w:rPr>
            </w:pPr>
          </w:p>
        </w:tc>
        <w:tc>
          <w:tcPr>
            <w:tcW w:w="749" w:type="dxa"/>
          </w:tcPr>
          <w:p w14:paraId="225F0128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481,601</w:t>
            </w:r>
          </w:p>
        </w:tc>
        <w:tc>
          <w:tcPr>
            <w:tcW w:w="759" w:type="dxa"/>
          </w:tcPr>
          <w:p w14:paraId="31BC1D18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655,405</w:t>
            </w:r>
          </w:p>
        </w:tc>
        <w:tc>
          <w:tcPr>
            <w:tcW w:w="715" w:type="dxa"/>
          </w:tcPr>
          <w:p w14:paraId="18B4F916" w14:textId="77777777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511,400</w:t>
            </w:r>
          </w:p>
        </w:tc>
        <w:tc>
          <w:tcPr>
            <w:tcW w:w="715" w:type="dxa"/>
          </w:tcPr>
          <w:p w14:paraId="71C492E3" w14:textId="0DA454FC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44</w:t>
            </w:r>
            <w:r w:rsidRPr="007E7CE8">
              <w:rPr>
                <w:b/>
                <w:sz w:val="20"/>
              </w:rPr>
              <w:t>,900</w:t>
            </w:r>
          </w:p>
        </w:tc>
        <w:tc>
          <w:tcPr>
            <w:tcW w:w="799" w:type="dxa"/>
          </w:tcPr>
          <w:p w14:paraId="1D43FCC3" w14:textId="5696F995" w:rsidR="00D23560" w:rsidRPr="007E7CE8" w:rsidRDefault="00D23560" w:rsidP="00934CE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</w:t>
            </w:r>
            <w:r w:rsidRPr="007E7CE8">
              <w:rPr>
                <w:b/>
                <w:sz w:val="20"/>
              </w:rPr>
              <w:t>00</w:t>
            </w:r>
          </w:p>
        </w:tc>
        <w:tc>
          <w:tcPr>
            <w:tcW w:w="599" w:type="dxa"/>
          </w:tcPr>
          <w:p w14:paraId="544486B3" w14:textId="7EF13364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413" w:type="dxa"/>
          </w:tcPr>
          <w:p w14:paraId="63F07444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88" w:type="dxa"/>
          </w:tcPr>
          <w:p w14:paraId="1AA93C7B" w14:textId="77777777" w:rsidR="00D23560" w:rsidRPr="007E7CE8" w:rsidRDefault="00D23560" w:rsidP="00934CE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95" w:type="dxa"/>
            <w:vMerge/>
          </w:tcPr>
          <w:p w14:paraId="6982041C" w14:textId="77777777" w:rsidR="00D23560" w:rsidRPr="007E7CE8" w:rsidRDefault="00D23560" w:rsidP="00934CEB">
            <w:pPr>
              <w:rPr>
                <w:sz w:val="28"/>
              </w:rPr>
            </w:pPr>
          </w:p>
        </w:tc>
      </w:tr>
      <w:tr w:rsidR="00D23560" w:rsidRPr="007E7CE8" w14:paraId="5FB7D0EC" w14:textId="77777777" w:rsidTr="00D23560">
        <w:trPr>
          <w:cantSplit/>
          <w:trHeight w:val="567"/>
        </w:trPr>
        <w:tc>
          <w:tcPr>
            <w:tcW w:w="422" w:type="dxa"/>
            <w:vMerge w:val="restart"/>
          </w:tcPr>
          <w:p w14:paraId="4DDB0207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7E7CE8">
              <w:rPr>
                <w:rFonts w:eastAsia="Calibri" w:cs="Arial"/>
                <w:sz w:val="20"/>
                <w:szCs w:val="20"/>
              </w:rPr>
              <w:t>1.1.</w:t>
            </w:r>
          </w:p>
        </w:tc>
        <w:tc>
          <w:tcPr>
            <w:tcW w:w="1964" w:type="dxa"/>
            <w:vMerge w:val="restart"/>
          </w:tcPr>
          <w:p w14:paraId="65E9B5CF" w14:textId="77777777" w:rsidR="00D23560" w:rsidRPr="007E7CE8" w:rsidRDefault="00D23560" w:rsidP="00934CEB">
            <w:pPr>
              <w:rPr>
                <w:sz w:val="28"/>
              </w:rPr>
            </w:pPr>
            <w:r w:rsidRPr="007E7CE8">
              <w:t xml:space="preserve">Ямочный ремонт проезжей части улиц д. </w:t>
            </w:r>
            <w:proofErr w:type="spellStart"/>
            <w:r w:rsidRPr="007E7CE8">
              <w:t>Дамаскино</w:t>
            </w:r>
            <w:proofErr w:type="spellEnd"/>
            <w:r w:rsidRPr="007E7CE8">
              <w:t>, грейдирование дорог, земляные работы (10,0 км)</w:t>
            </w:r>
          </w:p>
        </w:tc>
        <w:tc>
          <w:tcPr>
            <w:tcW w:w="799" w:type="dxa"/>
          </w:tcPr>
          <w:p w14:paraId="51F0BC49" w14:textId="77777777" w:rsidR="00D23560" w:rsidRPr="007E7CE8" w:rsidRDefault="00D23560" w:rsidP="00934CEB">
            <w:r w:rsidRPr="007E7CE8">
              <w:t>областной бюджет</w:t>
            </w:r>
          </w:p>
        </w:tc>
        <w:tc>
          <w:tcPr>
            <w:tcW w:w="749" w:type="dxa"/>
          </w:tcPr>
          <w:p w14:paraId="1B74208D" w14:textId="77777777" w:rsidR="00D23560" w:rsidRPr="007E7CE8" w:rsidRDefault="00D23560" w:rsidP="00934CEB">
            <w:pPr>
              <w:jc w:val="center"/>
              <w:rPr>
                <w:sz w:val="20"/>
              </w:rPr>
            </w:pPr>
            <w:r w:rsidRPr="007E7CE8">
              <w:rPr>
                <w:sz w:val="20"/>
              </w:rPr>
              <w:t>-</w:t>
            </w:r>
          </w:p>
        </w:tc>
        <w:tc>
          <w:tcPr>
            <w:tcW w:w="759" w:type="dxa"/>
          </w:tcPr>
          <w:p w14:paraId="51118781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14:paraId="2888483D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715" w:type="dxa"/>
          </w:tcPr>
          <w:p w14:paraId="0F4826FA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5E0BFDFD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0D1BC375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7D260C3C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37B0447F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 w:val="restart"/>
          </w:tcPr>
          <w:p w14:paraId="004088CB" w14:textId="77777777" w:rsidR="00D23560" w:rsidRPr="007E7CE8" w:rsidRDefault="00D23560" w:rsidP="00934CEB">
            <w:pPr>
              <w:ind w:right="214"/>
              <w:rPr>
                <w:sz w:val="22"/>
                <w:szCs w:val="22"/>
              </w:rPr>
            </w:pPr>
            <w:r w:rsidRPr="007E7CE8">
              <w:rPr>
                <w:sz w:val="22"/>
                <w:szCs w:val="22"/>
              </w:rPr>
              <w:t>Администрация Дамаскинского сельского поселения</w:t>
            </w:r>
          </w:p>
          <w:p w14:paraId="46CC8041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  <w:p w14:paraId="2E611369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  <w:p w14:paraId="5D32642E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  <w:p w14:paraId="713A2C06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29785892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29D6D98F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3265050A" w14:textId="77777777" w:rsidR="00D23560" w:rsidRPr="007E7CE8" w:rsidRDefault="00D23560" w:rsidP="00934CEB">
            <w:pPr>
              <w:rPr>
                <w:sz w:val="28"/>
              </w:rPr>
            </w:pPr>
          </w:p>
        </w:tc>
        <w:tc>
          <w:tcPr>
            <w:tcW w:w="799" w:type="dxa"/>
          </w:tcPr>
          <w:p w14:paraId="687F0C0C" w14:textId="77777777" w:rsidR="00D23560" w:rsidRPr="007E7CE8" w:rsidRDefault="00D23560" w:rsidP="00934CEB">
            <w:r w:rsidRPr="007E7CE8">
              <w:t xml:space="preserve">районный бюджет </w:t>
            </w:r>
          </w:p>
        </w:tc>
        <w:tc>
          <w:tcPr>
            <w:tcW w:w="749" w:type="dxa"/>
          </w:tcPr>
          <w:p w14:paraId="6CFE2A22" w14:textId="77777777" w:rsidR="00D23560" w:rsidRPr="007E7CE8" w:rsidRDefault="00D23560" w:rsidP="00934CEB">
            <w:pPr>
              <w:ind w:right="-27"/>
              <w:jc w:val="center"/>
              <w:rPr>
                <w:sz w:val="20"/>
              </w:rPr>
            </w:pPr>
            <w:r w:rsidRPr="007E7CE8">
              <w:rPr>
                <w:sz w:val="20"/>
              </w:rPr>
              <w:t>-</w:t>
            </w:r>
          </w:p>
        </w:tc>
        <w:tc>
          <w:tcPr>
            <w:tcW w:w="759" w:type="dxa"/>
          </w:tcPr>
          <w:p w14:paraId="6DA34B44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14:paraId="2C8B65B7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715" w:type="dxa"/>
          </w:tcPr>
          <w:p w14:paraId="7AC9FA9D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31A050C6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6E477998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4710A8DD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652B0ECF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3FE403F3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1A6825DF" w14:textId="77777777" w:rsidTr="00D23560">
        <w:trPr>
          <w:cantSplit/>
          <w:trHeight w:val="65"/>
        </w:trPr>
        <w:tc>
          <w:tcPr>
            <w:tcW w:w="422" w:type="dxa"/>
            <w:vMerge/>
          </w:tcPr>
          <w:p w14:paraId="08EAA3F9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2CA12D26" w14:textId="77777777" w:rsidR="00D23560" w:rsidRPr="007E7CE8" w:rsidRDefault="00D23560" w:rsidP="00934CEB">
            <w:pPr>
              <w:rPr>
                <w:sz w:val="28"/>
              </w:rPr>
            </w:pPr>
          </w:p>
        </w:tc>
        <w:tc>
          <w:tcPr>
            <w:tcW w:w="799" w:type="dxa"/>
          </w:tcPr>
          <w:p w14:paraId="3E4DCC4B" w14:textId="77777777" w:rsidR="00D23560" w:rsidRPr="007E7CE8" w:rsidRDefault="00D23560" w:rsidP="00934CEB">
            <w:r w:rsidRPr="007E7CE8">
              <w:t>местный</w:t>
            </w:r>
          </w:p>
          <w:p w14:paraId="49A329A5" w14:textId="77777777" w:rsidR="00D23560" w:rsidRPr="007E7CE8" w:rsidRDefault="00D23560" w:rsidP="00934CEB">
            <w:r w:rsidRPr="007E7CE8">
              <w:t>бюджет</w:t>
            </w:r>
          </w:p>
        </w:tc>
        <w:tc>
          <w:tcPr>
            <w:tcW w:w="749" w:type="dxa"/>
          </w:tcPr>
          <w:p w14:paraId="138174F6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  <w:r w:rsidRPr="007E7CE8">
              <w:rPr>
                <w:sz w:val="20"/>
              </w:rPr>
              <w:t>100,0</w:t>
            </w:r>
          </w:p>
        </w:tc>
        <w:tc>
          <w:tcPr>
            <w:tcW w:w="759" w:type="dxa"/>
          </w:tcPr>
          <w:p w14:paraId="6870C8EC" w14:textId="77777777" w:rsidR="00D23560" w:rsidRPr="007E7CE8" w:rsidRDefault="00D23560" w:rsidP="00934CEB">
            <w:pPr>
              <w:jc w:val="center"/>
              <w:rPr>
                <w:sz w:val="18"/>
                <w:szCs w:val="18"/>
              </w:rPr>
            </w:pPr>
            <w:r w:rsidRPr="007E7CE8">
              <w:rPr>
                <w:sz w:val="18"/>
                <w:szCs w:val="18"/>
              </w:rPr>
              <w:t>86,4</w:t>
            </w:r>
          </w:p>
        </w:tc>
        <w:tc>
          <w:tcPr>
            <w:tcW w:w="715" w:type="dxa"/>
          </w:tcPr>
          <w:p w14:paraId="49D8F17B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715" w:type="dxa"/>
          </w:tcPr>
          <w:p w14:paraId="22B4DD2B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0F957A2A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747C51EE" w14:textId="77777777" w:rsidR="00D23560" w:rsidRPr="007E7CE8" w:rsidRDefault="00D23560" w:rsidP="00934CEB">
            <w:pPr>
              <w:ind w:right="214"/>
              <w:rPr>
                <w:sz w:val="20"/>
              </w:rPr>
            </w:pPr>
          </w:p>
        </w:tc>
        <w:tc>
          <w:tcPr>
            <w:tcW w:w="413" w:type="dxa"/>
          </w:tcPr>
          <w:p w14:paraId="60600BE6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5FB55AE2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4B6C7242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4562A22A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288191F6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0DC95BD1" w14:textId="77777777" w:rsidR="00D23560" w:rsidRPr="007E7CE8" w:rsidRDefault="00D23560" w:rsidP="00934CEB">
            <w:pPr>
              <w:rPr>
                <w:sz w:val="28"/>
              </w:rPr>
            </w:pPr>
          </w:p>
        </w:tc>
        <w:tc>
          <w:tcPr>
            <w:tcW w:w="799" w:type="dxa"/>
          </w:tcPr>
          <w:p w14:paraId="00D4256A" w14:textId="77777777" w:rsidR="00D23560" w:rsidRPr="007E7CE8" w:rsidRDefault="00D23560" w:rsidP="00934CEB">
            <w:pPr>
              <w:rPr>
                <w:b/>
              </w:rPr>
            </w:pPr>
            <w:r w:rsidRPr="007E7CE8">
              <w:rPr>
                <w:b/>
              </w:rPr>
              <w:t>всего</w:t>
            </w:r>
          </w:p>
          <w:p w14:paraId="65AC07BB" w14:textId="77777777" w:rsidR="00D23560" w:rsidRPr="007E7CE8" w:rsidRDefault="00D23560" w:rsidP="00934CEB">
            <w:pPr>
              <w:rPr>
                <w:b/>
              </w:rPr>
            </w:pPr>
          </w:p>
        </w:tc>
        <w:tc>
          <w:tcPr>
            <w:tcW w:w="749" w:type="dxa"/>
          </w:tcPr>
          <w:p w14:paraId="13B181EE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100,0</w:t>
            </w:r>
          </w:p>
        </w:tc>
        <w:tc>
          <w:tcPr>
            <w:tcW w:w="759" w:type="dxa"/>
          </w:tcPr>
          <w:p w14:paraId="1BD2431B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  <w:r w:rsidRPr="007E7CE8">
              <w:rPr>
                <w:b/>
                <w:sz w:val="18"/>
                <w:szCs w:val="18"/>
              </w:rPr>
              <w:t>86,40</w:t>
            </w:r>
          </w:p>
        </w:tc>
        <w:tc>
          <w:tcPr>
            <w:tcW w:w="715" w:type="dxa"/>
          </w:tcPr>
          <w:p w14:paraId="6C652CC3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</w:p>
        </w:tc>
        <w:tc>
          <w:tcPr>
            <w:tcW w:w="715" w:type="dxa"/>
          </w:tcPr>
          <w:p w14:paraId="00731966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5AA2088A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152E6F9A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317C213E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02140724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5562ABB8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14987A70" w14:textId="77777777" w:rsidTr="00D23560">
        <w:trPr>
          <w:cantSplit/>
          <w:trHeight w:val="74"/>
        </w:trPr>
        <w:tc>
          <w:tcPr>
            <w:tcW w:w="422" w:type="dxa"/>
            <w:vMerge w:val="restart"/>
          </w:tcPr>
          <w:p w14:paraId="73F3FA73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7E7CE8">
              <w:rPr>
                <w:rFonts w:eastAsia="Calibri" w:cs="Arial"/>
                <w:sz w:val="20"/>
                <w:szCs w:val="20"/>
              </w:rPr>
              <w:t>1.2</w:t>
            </w:r>
          </w:p>
        </w:tc>
        <w:tc>
          <w:tcPr>
            <w:tcW w:w="1964" w:type="dxa"/>
            <w:vMerge w:val="restart"/>
          </w:tcPr>
          <w:p w14:paraId="71DBFBC5" w14:textId="77777777" w:rsidR="00D23560" w:rsidRPr="007E7CE8" w:rsidRDefault="00D23560" w:rsidP="00934CEB">
            <w:pPr>
              <w:rPr>
                <w:sz w:val="28"/>
              </w:rPr>
            </w:pPr>
            <w:r w:rsidRPr="007E7CE8">
              <w:t>Содержание дорог в зимнее время</w:t>
            </w:r>
          </w:p>
        </w:tc>
        <w:tc>
          <w:tcPr>
            <w:tcW w:w="799" w:type="dxa"/>
          </w:tcPr>
          <w:p w14:paraId="1F56A749" w14:textId="77777777" w:rsidR="00D23560" w:rsidRPr="007E7CE8" w:rsidRDefault="00D23560" w:rsidP="00934CEB">
            <w:r w:rsidRPr="007E7CE8">
              <w:t>областной бюджет</w:t>
            </w:r>
          </w:p>
        </w:tc>
        <w:tc>
          <w:tcPr>
            <w:tcW w:w="749" w:type="dxa"/>
          </w:tcPr>
          <w:p w14:paraId="5A5C5297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-</w:t>
            </w:r>
          </w:p>
        </w:tc>
        <w:tc>
          <w:tcPr>
            <w:tcW w:w="759" w:type="dxa"/>
          </w:tcPr>
          <w:p w14:paraId="22D9581A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  <w:r w:rsidRPr="007E7CE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15" w:type="dxa"/>
          </w:tcPr>
          <w:p w14:paraId="0715B0D8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</w:p>
        </w:tc>
        <w:tc>
          <w:tcPr>
            <w:tcW w:w="715" w:type="dxa"/>
          </w:tcPr>
          <w:p w14:paraId="662E0850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0F01C799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5252E696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5164F690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2953C5A2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 w:val="restart"/>
          </w:tcPr>
          <w:p w14:paraId="0DD1B118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  <w:p w14:paraId="4083A602" w14:textId="77777777" w:rsidR="00D23560" w:rsidRPr="007E7CE8" w:rsidRDefault="00D23560" w:rsidP="00934CEB">
            <w:pPr>
              <w:ind w:right="214"/>
              <w:rPr>
                <w:sz w:val="22"/>
                <w:szCs w:val="22"/>
              </w:rPr>
            </w:pPr>
            <w:r w:rsidRPr="007E7CE8">
              <w:rPr>
                <w:sz w:val="22"/>
                <w:szCs w:val="22"/>
              </w:rPr>
              <w:t xml:space="preserve">Администрация Дамаскинского сельского </w:t>
            </w:r>
            <w:r w:rsidRPr="007E7CE8">
              <w:rPr>
                <w:sz w:val="22"/>
                <w:szCs w:val="22"/>
              </w:rPr>
              <w:lastRenderedPageBreak/>
              <w:t>поселения</w:t>
            </w:r>
          </w:p>
          <w:p w14:paraId="15846EB9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0265FE63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389DDC40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1B175A9E" w14:textId="77777777" w:rsidR="00D23560" w:rsidRPr="007E7CE8" w:rsidRDefault="00D23560" w:rsidP="00934CEB"/>
        </w:tc>
        <w:tc>
          <w:tcPr>
            <w:tcW w:w="799" w:type="dxa"/>
          </w:tcPr>
          <w:p w14:paraId="69FC314B" w14:textId="77777777" w:rsidR="00D23560" w:rsidRPr="007E7CE8" w:rsidRDefault="00D23560" w:rsidP="00934CEB">
            <w:r w:rsidRPr="007E7CE8">
              <w:t>местный</w:t>
            </w:r>
          </w:p>
          <w:p w14:paraId="0AFBF88B" w14:textId="77777777" w:rsidR="00D23560" w:rsidRPr="007E7CE8" w:rsidRDefault="00D23560" w:rsidP="00934CEB">
            <w:r w:rsidRPr="007E7CE8">
              <w:t>бюджет</w:t>
            </w:r>
          </w:p>
        </w:tc>
        <w:tc>
          <w:tcPr>
            <w:tcW w:w="749" w:type="dxa"/>
          </w:tcPr>
          <w:p w14:paraId="7F7AAE5B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381,601</w:t>
            </w:r>
          </w:p>
        </w:tc>
        <w:tc>
          <w:tcPr>
            <w:tcW w:w="759" w:type="dxa"/>
          </w:tcPr>
          <w:p w14:paraId="207FCC4D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  <w:r w:rsidRPr="007E7CE8">
              <w:rPr>
                <w:b/>
                <w:sz w:val="18"/>
                <w:szCs w:val="18"/>
              </w:rPr>
              <w:t>569,005</w:t>
            </w:r>
          </w:p>
        </w:tc>
        <w:tc>
          <w:tcPr>
            <w:tcW w:w="715" w:type="dxa"/>
          </w:tcPr>
          <w:p w14:paraId="61CD6788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511,400</w:t>
            </w:r>
          </w:p>
        </w:tc>
        <w:tc>
          <w:tcPr>
            <w:tcW w:w="715" w:type="dxa"/>
          </w:tcPr>
          <w:p w14:paraId="2009CA23" w14:textId="75F315B3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  <w:r w:rsidRPr="007E7CE8">
              <w:rPr>
                <w:sz w:val="20"/>
              </w:rPr>
              <w:t>5</w:t>
            </w:r>
            <w:r>
              <w:rPr>
                <w:sz w:val="20"/>
              </w:rPr>
              <w:t>44</w:t>
            </w:r>
            <w:r w:rsidRPr="007E7CE8">
              <w:rPr>
                <w:sz w:val="20"/>
              </w:rPr>
              <w:t>,900</w:t>
            </w:r>
          </w:p>
        </w:tc>
        <w:tc>
          <w:tcPr>
            <w:tcW w:w="799" w:type="dxa"/>
          </w:tcPr>
          <w:p w14:paraId="329C729D" w14:textId="68C0439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Pr="007E7CE8">
              <w:rPr>
                <w:sz w:val="20"/>
              </w:rPr>
              <w:t>00</w:t>
            </w:r>
          </w:p>
        </w:tc>
        <w:tc>
          <w:tcPr>
            <w:tcW w:w="599" w:type="dxa"/>
          </w:tcPr>
          <w:p w14:paraId="36E5B8F8" w14:textId="13BD09F4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13" w:type="dxa"/>
          </w:tcPr>
          <w:p w14:paraId="25F5C3F5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606B5AE1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118A5184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0AD4A497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1DDCCFBE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3B1A7335" w14:textId="77777777" w:rsidR="00D23560" w:rsidRPr="007E7CE8" w:rsidRDefault="00D23560" w:rsidP="00934CEB"/>
        </w:tc>
        <w:tc>
          <w:tcPr>
            <w:tcW w:w="799" w:type="dxa"/>
          </w:tcPr>
          <w:p w14:paraId="00C2982B" w14:textId="77777777" w:rsidR="00D23560" w:rsidRPr="007E7CE8" w:rsidRDefault="00D23560" w:rsidP="00934CEB">
            <w:pPr>
              <w:rPr>
                <w:b/>
                <w:sz w:val="28"/>
              </w:rPr>
            </w:pPr>
            <w:r w:rsidRPr="007E7CE8">
              <w:rPr>
                <w:b/>
                <w:sz w:val="28"/>
              </w:rPr>
              <w:t>всего</w:t>
            </w:r>
          </w:p>
          <w:p w14:paraId="445449EA" w14:textId="77777777" w:rsidR="00D23560" w:rsidRPr="007E7CE8" w:rsidRDefault="00D23560" w:rsidP="00934CEB">
            <w:pPr>
              <w:rPr>
                <w:b/>
                <w:sz w:val="28"/>
              </w:rPr>
            </w:pPr>
          </w:p>
        </w:tc>
        <w:tc>
          <w:tcPr>
            <w:tcW w:w="749" w:type="dxa"/>
          </w:tcPr>
          <w:p w14:paraId="70A47ADC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381,601</w:t>
            </w:r>
          </w:p>
        </w:tc>
        <w:tc>
          <w:tcPr>
            <w:tcW w:w="759" w:type="dxa"/>
          </w:tcPr>
          <w:p w14:paraId="710A41F4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  <w:r w:rsidRPr="007E7CE8">
              <w:rPr>
                <w:b/>
                <w:sz w:val="18"/>
                <w:szCs w:val="18"/>
              </w:rPr>
              <w:t>569,005</w:t>
            </w:r>
          </w:p>
        </w:tc>
        <w:tc>
          <w:tcPr>
            <w:tcW w:w="715" w:type="dxa"/>
          </w:tcPr>
          <w:p w14:paraId="31912D8B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511,400</w:t>
            </w:r>
          </w:p>
        </w:tc>
        <w:tc>
          <w:tcPr>
            <w:tcW w:w="715" w:type="dxa"/>
          </w:tcPr>
          <w:p w14:paraId="298D09BC" w14:textId="0A74F91B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  <w:r w:rsidRPr="007E7CE8">
              <w:rPr>
                <w:sz w:val="20"/>
              </w:rPr>
              <w:t>5</w:t>
            </w:r>
            <w:r>
              <w:rPr>
                <w:sz w:val="20"/>
              </w:rPr>
              <w:t>44</w:t>
            </w:r>
            <w:r w:rsidRPr="007E7CE8">
              <w:rPr>
                <w:sz w:val="20"/>
              </w:rPr>
              <w:t>,900</w:t>
            </w:r>
          </w:p>
        </w:tc>
        <w:tc>
          <w:tcPr>
            <w:tcW w:w="799" w:type="dxa"/>
          </w:tcPr>
          <w:p w14:paraId="22BB3BC7" w14:textId="364E8980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99" w:type="dxa"/>
          </w:tcPr>
          <w:p w14:paraId="03F109E7" w14:textId="4FD68349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13" w:type="dxa"/>
          </w:tcPr>
          <w:p w14:paraId="511596C5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4445D1B7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458B44A1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78E14978" w14:textId="77777777" w:rsidTr="00D23560">
        <w:trPr>
          <w:cantSplit/>
          <w:trHeight w:val="74"/>
        </w:trPr>
        <w:tc>
          <w:tcPr>
            <w:tcW w:w="422" w:type="dxa"/>
            <w:vMerge w:val="restart"/>
          </w:tcPr>
          <w:p w14:paraId="1ABAEF01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7E7CE8">
              <w:rPr>
                <w:rFonts w:eastAsia="Calibri" w:cs="Arial"/>
                <w:sz w:val="20"/>
                <w:szCs w:val="20"/>
              </w:rPr>
              <w:t>2.</w:t>
            </w:r>
          </w:p>
        </w:tc>
        <w:tc>
          <w:tcPr>
            <w:tcW w:w="1964" w:type="dxa"/>
            <w:vMerge w:val="restart"/>
          </w:tcPr>
          <w:p w14:paraId="106FAB0B" w14:textId="77777777" w:rsidR="00D23560" w:rsidRPr="007E7CE8" w:rsidRDefault="00D23560" w:rsidP="00934CEB">
            <w:pPr>
              <w:rPr>
                <w:sz w:val="28"/>
              </w:rPr>
            </w:pPr>
            <w:r w:rsidRPr="007E7CE8">
              <w:rPr>
                <w:b/>
                <w:bCs/>
                <w:iCs/>
                <w:color w:val="000000"/>
                <w:sz w:val="28"/>
              </w:rPr>
              <w:t xml:space="preserve">Ремонт автомобильных дорог общего пользования местного </w:t>
            </w:r>
            <w:proofErr w:type="gramStart"/>
            <w:r w:rsidRPr="007E7CE8">
              <w:rPr>
                <w:b/>
                <w:bCs/>
                <w:iCs/>
                <w:color w:val="000000"/>
                <w:sz w:val="28"/>
              </w:rPr>
              <w:t>значения,  всего</w:t>
            </w:r>
            <w:proofErr w:type="gramEnd"/>
            <w:r w:rsidRPr="007E7CE8">
              <w:rPr>
                <w:b/>
                <w:bCs/>
                <w:iCs/>
                <w:color w:val="000000"/>
                <w:sz w:val="28"/>
              </w:rPr>
              <w:t>, в том числе:</w:t>
            </w:r>
          </w:p>
        </w:tc>
        <w:tc>
          <w:tcPr>
            <w:tcW w:w="799" w:type="dxa"/>
          </w:tcPr>
          <w:p w14:paraId="270188E2" w14:textId="77777777" w:rsidR="00D23560" w:rsidRPr="007E7CE8" w:rsidRDefault="00D23560" w:rsidP="00934CEB">
            <w:r w:rsidRPr="007E7CE8">
              <w:t>областной бюджет</w:t>
            </w:r>
          </w:p>
        </w:tc>
        <w:tc>
          <w:tcPr>
            <w:tcW w:w="749" w:type="dxa"/>
          </w:tcPr>
          <w:p w14:paraId="00ED0F50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572,806</w:t>
            </w:r>
          </w:p>
        </w:tc>
        <w:tc>
          <w:tcPr>
            <w:tcW w:w="759" w:type="dxa"/>
          </w:tcPr>
          <w:p w14:paraId="21710EEF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  <w:r w:rsidRPr="007E7CE8">
              <w:rPr>
                <w:b/>
                <w:sz w:val="18"/>
                <w:szCs w:val="18"/>
              </w:rPr>
              <w:t>1197,98</w:t>
            </w:r>
          </w:p>
        </w:tc>
        <w:tc>
          <w:tcPr>
            <w:tcW w:w="715" w:type="dxa"/>
          </w:tcPr>
          <w:p w14:paraId="0956BA60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934,526</w:t>
            </w:r>
          </w:p>
        </w:tc>
        <w:tc>
          <w:tcPr>
            <w:tcW w:w="715" w:type="dxa"/>
          </w:tcPr>
          <w:p w14:paraId="5F38A1CB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1AA3D1B0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19AFFC25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0F68DB8E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44BB8E55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 w:val="restart"/>
          </w:tcPr>
          <w:p w14:paraId="6A50321C" w14:textId="77777777" w:rsidR="00D23560" w:rsidRPr="007E7CE8" w:rsidRDefault="00D23560" w:rsidP="00934CEB">
            <w:pPr>
              <w:ind w:right="214"/>
              <w:rPr>
                <w:sz w:val="22"/>
                <w:szCs w:val="22"/>
              </w:rPr>
            </w:pPr>
            <w:r w:rsidRPr="007E7CE8">
              <w:rPr>
                <w:sz w:val="22"/>
                <w:szCs w:val="22"/>
              </w:rPr>
              <w:t>Администрация Дамаскинского сельского поселения</w:t>
            </w:r>
          </w:p>
          <w:p w14:paraId="219F5735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6567760B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75CC69CA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3E036B7C" w14:textId="77777777" w:rsidR="00D23560" w:rsidRPr="007E7CE8" w:rsidRDefault="00D23560" w:rsidP="00934CEB">
            <w:pPr>
              <w:rPr>
                <w:b/>
                <w:bCs/>
                <w:iCs/>
                <w:color w:val="000000"/>
                <w:sz w:val="28"/>
              </w:rPr>
            </w:pPr>
          </w:p>
        </w:tc>
        <w:tc>
          <w:tcPr>
            <w:tcW w:w="799" w:type="dxa"/>
          </w:tcPr>
          <w:p w14:paraId="243F4CB0" w14:textId="77777777" w:rsidR="00D23560" w:rsidRPr="007E7CE8" w:rsidRDefault="00D23560" w:rsidP="00934CEB">
            <w:r w:rsidRPr="007E7CE8">
              <w:t xml:space="preserve">районный бюджет </w:t>
            </w:r>
          </w:p>
        </w:tc>
        <w:tc>
          <w:tcPr>
            <w:tcW w:w="749" w:type="dxa"/>
          </w:tcPr>
          <w:p w14:paraId="2B6DD135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117,0</w:t>
            </w:r>
          </w:p>
        </w:tc>
        <w:tc>
          <w:tcPr>
            <w:tcW w:w="759" w:type="dxa"/>
          </w:tcPr>
          <w:p w14:paraId="2EFFACDB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  <w:r w:rsidRPr="007E7CE8">
              <w:rPr>
                <w:b/>
                <w:sz w:val="18"/>
                <w:szCs w:val="18"/>
              </w:rPr>
              <w:t>265,50</w:t>
            </w:r>
          </w:p>
        </w:tc>
        <w:tc>
          <w:tcPr>
            <w:tcW w:w="715" w:type="dxa"/>
          </w:tcPr>
          <w:p w14:paraId="219715CB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234,000</w:t>
            </w:r>
          </w:p>
        </w:tc>
        <w:tc>
          <w:tcPr>
            <w:tcW w:w="715" w:type="dxa"/>
          </w:tcPr>
          <w:p w14:paraId="3C2BC41E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760F95A7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4EED10F1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77AFCF54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2EB1CB4B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75D0C6CC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5ECB43E2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4D28809A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25DA7069" w14:textId="77777777" w:rsidR="00D23560" w:rsidRPr="007E7CE8" w:rsidRDefault="00D23560" w:rsidP="00934CEB">
            <w:pPr>
              <w:rPr>
                <w:b/>
                <w:bCs/>
                <w:iCs/>
                <w:color w:val="000000"/>
                <w:sz w:val="28"/>
              </w:rPr>
            </w:pPr>
          </w:p>
        </w:tc>
        <w:tc>
          <w:tcPr>
            <w:tcW w:w="799" w:type="dxa"/>
          </w:tcPr>
          <w:p w14:paraId="4817252A" w14:textId="77777777" w:rsidR="00D23560" w:rsidRPr="007E7CE8" w:rsidRDefault="00D23560" w:rsidP="00934CEB">
            <w:r w:rsidRPr="007E7CE8">
              <w:t>местный</w:t>
            </w:r>
          </w:p>
          <w:p w14:paraId="3AF99EDD" w14:textId="77777777" w:rsidR="00D23560" w:rsidRPr="007E7CE8" w:rsidRDefault="00D23560" w:rsidP="00934CEB">
            <w:r w:rsidRPr="007E7CE8">
              <w:t>бюджет</w:t>
            </w:r>
          </w:p>
        </w:tc>
        <w:tc>
          <w:tcPr>
            <w:tcW w:w="749" w:type="dxa"/>
          </w:tcPr>
          <w:p w14:paraId="15505FA0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13,0</w:t>
            </w:r>
          </w:p>
        </w:tc>
        <w:tc>
          <w:tcPr>
            <w:tcW w:w="759" w:type="dxa"/>
          </w:tcPr>
          <w:p w14:paraId="477140B6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  <w:r w:rsidRPr="007E7CE8">
              <w:rPr>
                <w:b/>
                <w:sz w:val="18"/>
                <w:szCs w:val="18"/>
              </w:rPr>
              <w:t>374,50</w:t>
            </w:r>
          </w:p>
        </w:tc>
        <w:tc>
          <w:tcPr>
            <w:tcW w:w="715" w:type="dxa"/>
          </w:tcPr>
          <w:p w14:paraId="5ECC59CF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241,000</w:t>
            </w:r>
          </w:p>
        </w:tc>
        <w:tc>
          <w:tcPr>
            <w:tcW w:w="715" w:type="dxa"/>
          </w:tcPr>
          <w:p w14:paraId="609E5647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3560DA34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5F9FD2C2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11653C76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73CD487D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2562EA82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1846DF4F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36F819F5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67089236" w14:textId="77777777" w:rsidR="00D23560" w:rsidRPr="007E7CE8" w:rsidRDefault="00D23560" w:rsidP="00934CEB">
            <w:pPr>
              <w:rPr>
                <w:b/>
                <w:bCs/>
                <w:iCs/>
                <w:color w:val="000000"/>
                <w:sz w:val="28"/>
              </w:rPr>
            </w:pPr>
          </w:p>
        </w:tc>
        <w:tc>
          <w:tcPr>
            <w:tcW w:w="799" w:type="dxa"/>
          </w:tcPr>
          <w:p w14:paraId="4EDE0306" w14:textId="77777777" w:rsidR="00D23560" w:rsidRPr="007E7CE8" w:rsidRDefault="00D23560" w:rsidP="00934CEB">
            <w:pPr>
              <w:rPr>
                <w:b/>
              </w:rPr>
            </w:pPr>
            <w:r w:rsidRPr="007E7CE8">
              <w:rPr>
                <w:b/>
              </w:rPr>
              <w:t>всего</w:t>
            </w:r>
          </w:p>
          <w:p w14:paraId="3626DC1D" w14:textId="77777777" w:rsidR="00D23560" w:rsidRPr="007E7CE8" w:rsidRDefault="00D23560" w:rsidP="00934CEB">
            <w:pPr>
              <w:rPr>
                <w:b/>
              </w:rPr>
            </w:pPr>
          </w:p>
        </w:tc>
        <w:tc>
          <w:tcPr>
            <w:tcW w:w="749" w:type="dxa"/>
          </w:tcPr>
          <w:p w14:paraId="0BD723B3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152,0</w:t>
            </w:r>
          </w:p>
        </w:tc>
        <w:tc>
          <w:tcPr>
            <w:tcW w:w="759" w:type="dxa"/>
          </w:tcPr>
          <w:p w14:paraId="5781315D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  <w:r w:rsidRPr="007E7CE8">
              <w:rPr>
                <w:b/>
                <w:sz w:val="18"/>
                <w:szCs w:val="18"/>
              </w:rPr>
              <w:t>1837,98</w:t>
            </w:r>
          </w:p>
        </w:tc>
        <w:tc>
          <w:tcPr>
            <w:tcW w:w="715" w:type="dxa"/>
          </w:tcPr>
          <w:p w14:paraId="124FA47D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1409,526</w:t>
            </w:r>
          </w:p>
        </w:tc>
        <w:tc>
          <w:tcPr>
            <w:tcW w:w="715" w:type="dxa"/>
          </w:tcPr>
          <w:p w14:paraId="146611E0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2AC87646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676E223C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07244A97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164E40D3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53199A72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0437F17D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71F18FA5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5B20A4C0" w14:textId="77777777" w:rsidR="00D23560" w:rsidRPr="007E7CE8" w:rsidRDefault="00D23560" w:rsidP="00934CEB">
            <w:pPr>
              <w:jc w:val="both"/>
            </w:pPr>
          </w:p>
        </w:tc>
        <w:tc>
          <w:tcPr>
            <w:tcW w:w="799" w:type="dxa"/>
          </w:tcPr>
          <w:p w14:paraId="0E5D44AD" w14:textId="77777777" w:rsidR="00D23560" w:rsidRPr="007E7CE8" w:rsidRDefault="00D23560" w:rsidP="00934CEB">
            <w:pPr>
              <w:rPr>
                <w:b/>
              </w:rPr>
            </w:pPr>
          </w:p>
        </w:tc>
        <w:tc>
          <w:tcPr>
            <w:tcW w:w="749" w:type="dxa"/>
          </w:tcPr>
          <w:p w14:paraId="2B205C0B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</w:p>
        </w:tc>
        <w:tc>
          <w:tcPr>
            <w:tcW w:w="759" w:type="dxa"/>
          </w:tcPr>
          <w:p w14:paraId="1377D882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77B9A3C7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</w:p>
        </w:tc>
        <w:tc>
          <w:tcPr>
            <w:tcW w:w="715" w:type="dxa"/>
          </w:tcPr>
          <w:p w14:paraId="27CCFE1C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7E3D328A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0CC8C515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0D3D6E4E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08BD583E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62EEF4F3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03AF578D" w14:textId="77777777" w:rsidTr="00D23560">
        <w:trPr>
          <w:cantSplit/>
          <w:trHeight w:val="1437"/>
        </w:trPr>
        <w:tc>
          <w:tcPr>
            <w:tcW w:w="422" w:type="dxa"/>
            <w:vMerge w:val="restart"/>
          </w:tcPr>
          <w:p w14:paraId="7137E867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</w:t>
            </w:r>
          </w:p>
        </w:tc>
        <w:tc>
          <w:tcPr>
            <w:tcW w:w="1964" w:type="dxa"/>
            <w:vMerge w:val="restart"/>
          </w:tcPr>
          <w:p w14:paraId="08DBA6C4" w14:textId="77777777" w:rsidR="00D23560" w:rsidRPr="007E7CE8" w:rsidRDefault="00D23560" w:rsidP="00934CEB">
            <w:pPr>
              <w:jc w:val="both"/>
            </w:pPr>
            <w:r w:rsidRPr="007E7CE8">
              <w:t xml:space="preserve">Ремонт участков </w:t>
            </w:r>
            <w:proofErr w:type="gramStart"/>
            <w:r w:rsidRPr="007E7CE8">
              <w:t>дороги  по</w:t>
            </w:r>
            <w:proofErr w:type="gramEnd"/>
            <w:r w:rsidRPr="007E7CE8">
              <w:t xml:space="preserve"> улицам Советская, Механизаторов, Молодежная </w:t>
            </w:r>
            <w:proofErr w:type="spellStart"/>
            <w:r w:rsidRPr="007E7CE8">
              <w:t>д.Дамаскино</w:t>
            </w:r>
            <w:proofErr w:type="spellEnd"/>
            <w:r w:rsidRPr="007E7CE8">
              <w:t xml:space="preserve">  Кильмезского района Кировской области («Дорога жизни-3») </w:t>
            </w:r>
          </w:p>
          <w:p w14:paraId="6D995DAE" w14:textId="77777777" w:rsidR="00D23560" w:rsidRPr="007E7CE8" w:rsidRDefault="00D23560" w:rsidP="00934CEB">
            <w:pPr>
              <w:jc w:val="both"/>
            </w:pPr>
          </w:p>
        </w:tc>
        <w:tc>
          <w:tcPr>
            <w:tcW w:w="799" w:type="dxa"/>
          </w:tcPr>
          <w:p w14:paraId="2FABCA0F" w14:textId="77777777" w:rsidR="00D23560" w:rsidRPr="007E7CE8" w:rsidRDefault="00D23560" w:rsidP="00934CEB">
            <w:r w:rsidRPr="007E7CE8">
              <w:t>Областной бюджет</w:t>
            </w:r>
          </w:p>
          <w:p w14:paraId="6C736003" w14:textId="77777777" w:rsidR="00D23560" w:rsidRPr="007E7CE8" w:rsidRDefault="00D23560" w:rsidP="00934CEB">
            <w:pPr>
              <w:rPr>
                <w:b/>
              </w:rPr>
            </w:pPr>
          </w:p>
        </w:tc>
        <w:tc>
          <w:tcPr>
            <w:tcW w:w="749" w:type="dxa"/>
          </w:tcPr>
          <w:p w14:paraId="213746A2" w14:textId="77777777" w:rsidR="00D23560" w:rsidRPr="007E7CE8" w:rsidRDefault="00D23560" w:rsidP="00934CEB">
            <w:pPr>
              <w:ind w:right="214"/>
              <w:rPr>
                <w:b/>
                <w:sz w:val="20"/>
              </w:rPr>
            </w:pPr>
          </w:p>
        </w:tc>
        <w:tc>
          <w:tcPr>
            <w:tcW w:w="759" w:type="dxa"/>
          </w:tcPr>
          <w:p w14:paraId="609D6BEC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124229FC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934,526</w:t>
            </w:r>
          </w:p>
        </w:tc>
        <w:tc>
          <w:tcPr>
            <w:tcW w:w="715" w:type="dxa"/>
          </w:tcPr>
          <w:p w14:paraId="0F515595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3E4CEEF9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2878A8FD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37F7C648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377E7FDD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 w:val="restart"/>
          </w:tcPr>
          <w:p w14:paraId="0AFC149C" w14:textId="77777777" w:rsidR="00D23560" w:rsidRPr="007E7CE8" w:rsidRDefault="00D23560" w:rsidP="00934CEB">
            <w:pPr>
              <w:ind w:right="214"/>
              <w:rPr>
                <w:sz w:val="28"/>
              </w:rPr>
            </w:pPr>
            <w:r w:rsidRPr="007E7CE8">
              <w:rPr>
                <w:sz w:val="28"/>
              </w:rPr>
              <w:t>Администрация Дамаскинского сельского поселения</w:t>
            </w:r>
          </w:p>
        </w:tc>
      </w:tr>
      <w:tr w:rsidR="00D23560" w:rsidRPr="007E7CE8" w14:paraId="20A512B7" w14:textId="77777777" w:rsidTr="00D23560">
        <w:trPr>
          <w:cantSplit/>
          <w:trHeight w:val="1256"/>
        </w:trPr>
        <w:tc>
          <w:tcPr>
            <w:tcW w:w="422" w:type="dxa"/>
            <w:vMerge/>
          </w:tcPr>
          <w:p w14:paraId="78BE7C82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3EBB8196" w14:textId="77777777" w:rsidR="00D23560" w:rsidRPr="007E7CE8" w:rsidRDefault="00D23560" w:rsidP="00934CEB">
            <w:pPr>
              <w:jc w:val="both"/>
            </w:pPr>
          </w:p>
        </w:tc>
        <w:tc>
          <w:tcPr>
            <w:tcW w:w="799" w:type="dxa"/>
          </w:tcPr>
          <w:p w14:paraId="3A6722CC" w14:textId="77777777" w:rsidR="00D23560" w:rsidRPr="007E7CE8" w:rsidRDefault="00D23560" w:rsidP="00934CEB">
            <w:r w:rsidRPr="007E7CE8">
              <w:t xml:space="preserve">Бюджет муниципального образования, в т.ч. </w:t>
            </w:r>
          </w:p>
        </w:tc>
        <w:tc>
          <w:tcPr>
            <w:tcW w:w="749" w:type="dxa"/>
          </w:tcPr>
          <w:p w14:paraId="21AEB4A4" w14:textId="77777777" w:rsidR="00D23560" w:rsidRPr="007E7CE8" w:rsidRDefault="00D23560" w:rsidP="00934CEB">
            <w:pPr>
              <w:ind w:right="214"/>
              <w:rPr>
                <w:b/>
                <w:sz w:val="20"/>
              </w:rPr>
            </w:pPr>
          </w:p>
        </w:tc>
        <w:tc>
          <w:tcPr>
            <w:tcW w:w="759" w:type="dxa"/>
          </w:tcPr>
          <w:p w14:paraId="4654CAD3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3DF5D2ED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475,000</w:t>
            </w:r>
          </w:p>
        </w:tc>
        <w:tc>
          <w:tcPr>
            <w:tcW w:w="715" w:type="dxa"/>
          </w:tcPr>
          <w:p w14:paraId="1AA99283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766658D8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4F6B4B95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623F695F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35BA3DF9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44E858D7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4F2A30FE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77CBAB74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5B7D6B17" w14:textId="77777777" w:rsidR="00D23560" w:rsidRPr="007E7CE8" w:rsidRDefault="00D23560" w:rsidP="00934CEB">
            <w:pPr>
              <w:jc w:val="both"/>
            </w:pPr>
          </w:p>
        </w:tc>
        <w:tc>
          <w:tcPr>
            <w:tcW w:w="799" w:type="dxa"/>
          </w:tcPr>
          <w:p w14:paraId="75822533" w14:textId="77777777" w:rsidR="00D23560" w:rsidRPr="007E7CE8" w:rsidRDefault="00D23560" w:rsidP="00934CEB">
            <w:r w:rsidRPr="007E7CE8">
              <w:t>районный бюджет</w:t>
            </w:r>
          </w:p>
          <w:p w14:paraId="1CD9F92F" w14:textId="77777777" w:rsidR="00D23560" w:rsidRPr="007E7CE8" w:rsidRDefault="00D23560" w:rsidP="00934CEB"/>
        </w:tc>
        <w:tc>
          <w:tcPr>
            <w:tcW w:w="749" w:type="dxa"/>
          </w:tcPr>
          <w:p w14:paraId="71394A07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</w:p>
        </w:tc>
        <w:tc>
          <w:tcPr>
            <w:tcW w:w="759" w:type="dxa"/>
          </w:tcPr>
          <w:p w14:paraId="3DD9D319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688436ED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234,000</w:t>
            </w:r>
          </w:p>
        </w:tc>
        <w:tc>
          <w:tcPr>
            <w:tcW w:w="715" w:type="dxa"/>
          </w:tcPr>
          <w:p w14:paraId="333C21ED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24EE564B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667142E0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221F7E18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2D3515B8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688EF3C1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776AECB4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20A6601C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29C1D1DD" w14:textId="77777777" w:rsidR="00D23560" w:rsidRPr="007E7CE8" w:rsidRDefault="00D23560" w:rsidP="00934CEB">
            <w:pPr>
              <w:jc w:val="both"/>
            </w:pPr>
          </w:p>
        </w:tc>
        <w:tc>
          <w:tcPr>
            <w:tcW w:w="799" w:type="dxa"/>
          </w:tcPr>
          <w:p w14:paraId="0B9CCDE6" w14:textId="77777777" w:rsidR="00D23560" w:rsidRPr="007E7CE8" w:rsidRDefault="00D23560" w:rsidP="00934CEB">
            <w:r w:rsidRPr="007E7CE8">
              <w:t>местный бюджет</w:t>
            </w:r>
          </w:p>
          <w:p w14:paraId="1993B664" w14:textId="77777777" w:rsidR="00D23560" w:rsidRPr="007E7CE8" w:rsidRDefault="00D23560" w:rsidP="00934CEB"/>
        </w:tc>
        <w:tc>
          <w:tcPr>
            <w:tcW w:w="749" w:type="dxa"/>
          </w:tcPr>
          <w:p w14:paraId="52C8D8E4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</w:p>
        </w:tc>
        <w:tc>
          <w:tcPr>
            <w:tcW w:w="759" w:type="dxa"/>
          </w:tcPr>
          <w:p w14:paraId="7E35965D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68D6716F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26,000</w:t>
            </w:r>
          </w:p>
        </w:tc>
        <w:tc>
          <w:tcPr>
            <w:tcW w:w="715" w:type="dxa"/>
          </w:tcPr>
          <w:p w14:paraId="05CA8EB6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46D1985C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71CEDCC2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27F7E86D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6C9C7171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48B8DFB5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76B34AA2" w14:textId="77777777" w:rsidTr="00D23560">
        <w:trPr>
          <w:cantSplit/>
          <w:trHeight w:val="74"/>
        </w:trPr>
        <w:tc>
          <w:tcPr>
            <w:tcW w:w="422" w:type="dxa"/>
            <w:vMerge/>
          </w:tcPr>
          <w:p w14:paraId="5C07C04E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14:paraId="3069678C" w14:textId="77777777" w:rsidR="00D23560" w:rsidRPr="007E7CE8" w:rsidRDefault="00D23560" w:rsidP="00934CEB">
            <w:pPr>
              <w:jc w:val="both"/>
            </w:pPr>
          </w:p>
        </w:tc>
        <w:tc>
          <w:tcPr>
            <w:tcW w:w="799" w:type="dxa"/>
          </w:tcPr>
          <w:p w14:paraId="56B63F53" w14:textId="77777777" w:rsidR="00D23560" w:rsidRPr="007E7CE8" w:rsidRDefault="00D23560" w:rsidP="00934CEB">
            <w:r w:rsidRPr="007E7CE8">
              <w:t>Инициативные платежи</w:t>
            </w:r>
          </w:p>
          <w:p w14:paraId="28A82859" w14:textId="77777777" w:rsidR="00D23560" w:rsidRPr="007E7CE8" w:rsidRDefault="00D23560" w:rsidP="00934CEB"/>
        </w:tc>
        <w:tc>
          <w:tcPr>
            <w:tcW w:w="749" w:type="dxa"/>
          </w:tcPr>
          <w:p w14:paraId="5620A5F6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</w:p>
        </w:tc>
        <w:tc>
          <w:tcPr>
            <w:tcW w:w="759" w:type="dxa"/>
          </w:tcPr>
          <w:p w14:paraId="3D8BC115" w14:textId="77777777" w:rsidR="00D23560" w:rsidRPr="007E7CE8" w:rsidRDefault="00D23560" w:rsidP="00934C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357B1FFE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215,000</w:t>
            </w:r>
          </w:p>
        </w:tc>
        <w:tc>
          <w:tcPr>
            <w:tcW w:w="715" w:type="dxa"/>
          </w:tcPr>
          <w:p w14:paraId="4F871330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0BF7EFF5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41BD4379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14D25F03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6593B8B3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6F219739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  <w:tr w:rsidR="00D23560" w:rsidRPr="007E7CE8" w14:paraId="0BC15414" w14:textId="77777777" w:rsidTr="00D23560">
        <w:trPr>
          <w:cantSplit/>
          <w:trHeight w:val="74"/>
        </w:trPr>
        <w:tc>
          <w:tcPr>
            <w:tcW w:w="422" w:type="dxa"/>
          </w:tcPr>
          <w:p w14:paraId="57431C77" w14:textId="77777777" w:rsidR="00D23560" w:rsidRPr="007E7CE8" w:rsidRDefault="00D23560" w:rsidP="00934CE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4A7E58F" w14:textId="77777777" w:rsidR="00D23560" w:rsidRPr="007E7CE8" w:rsidRDefault="00D23560" w:rsidP="00934CEB">
            <w:pPr>
              <w:jc w:val="both"/>
            </w:pPr>
          </w:p>
        </w:tc>
        <w:tc>
          <w:tcPr>
            <w:tcW w:w="799" w:type="dxa"/>
          </w:tcPr>
          <w:p w14:paraId="781E811A" w14:textId="77777777" w:rsidR="00D23560" w:rsidRPr="007E7CE8" w:rsidRDefault="00D23560" w:rsidP="00934CEB">
            <w:r w:rsidRPr="007E7CE8">
              <w:t>всего</w:t>
            </w:r>
          </w:p>
        </w:tc>
        <w:tc>
          <w:tcPr>
            <w:tcW w:w="749" w:type="dxa"/>
          </w:tcPr>
          <w:p w14:paraId="454BC0B3" w14:textId="77777777" w:rsidR="00D23560" w:rsidRPr="007E7CE8" w:rsidRDefault="00D23560" w:rsidP="00934CEB">
            <w:pPr>
              <w:ind w:right="214"/>
              <w:jc w:val="center"/>
              <w:rPr>
                <w:b/>
                <w:sz w:val="20"/>
              </w:rPr>
            </w:pPr>
          </w:p>
        </w:tc>
        <w:tc>
          <w:tcPr>
            <w:tcW w:w="759" w:type="dxa"/>
          </w:tcPr>
          <w:p w14:paraId="062C6F6B" w14:textId="77777777" w:rsidR="00D23560" w:rsidRPr="007E7CE8" w:rsidRDefault="00D23560" w:rsidP="00934CEB">
            <w:pPr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71BB0DEC" w14:textId="77777777" w:rsidR="00D23560" w:rsidRPr="007E7CE8" w:rsidRDefault="00D23560" w:rsidP="00934CEB">
            <w:pPr>
              <w:jc w:val="center"/>
              <w:rPr>
                <w:b/>
                <w:sz w:val="20"/>
              </w:rPr>
            </w:pPr>
            <w:r w:rsidRPr="007E7CE8">
              <w:rPr>
                <w:b/>
                <w:sz w:val="20"/>
              </w:rPr>
              <w:t>1409,526</w:t>
            </w:r>
          </w:p>
        </w:tc>
        <w:tc>
          <w:tcPr>
            <w:tcW w:w="715" w:type="dxa"/>
          </w:tcPr>
          <w:p w14:paraId="3011FD76" w14:textId="77777777" w:rsidR="00D23560" w:rsidRPr="007E7CE8" w:rsidRDefault="00D23560" w:rsidP="00934CEB">
            <w:pPr>
              <w:ind w:right="-13"/>
              <w:jc w:val="center"/>
              <w:rPr>
                <w:sz w:val="20"/>
              </w:rPr>
            </w:pPr>
          </w:p>
        </w:tc>
        <w:tc>
          <w:tcPr>
            <w:tcW w:w="799" w:type="dxa"/>
          </w:tcPr>
          <w:p w14:paraId="3D3572E8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599" w:type="dxa"/>
          </w:tcPr>
          <w:p w14:paraId="4685FC5B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14:paraId="1D2F133D" w14:textId="77777777" w:rsidR="00D23560" w:rsidRPr="007E7CE8" w:rsidRDefault="00D23560" w:rsidP="00934CEB">
            <w:pPr>
              <w:ind w:right="214"/>
              <w:jc w:val="center"/>
              <w:rPr>
                <w:sz w:val="20"/>
              </w:rPr>
            </w:pPr>
          </w:p>
        </w:tc>
        <w:tc>
          <w:tcPr>
            <w:tcW w:w="488" w:type="dxa"/>
          </w:tcPr>
          <w:p w14:paraId="3201DF61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  <w:tc>
          <w:tcPr>
            <w:tcW w:w="1895" w:type="dxa"/>
            <w:vMerge/>
          </w:tcPr>
          <w:p w14:paraId="0CE36C60" w14:textId="77777777" w:rsidR="00D23560" w:rsidRPr="007E7CE8" w:rsidRDefault="00D23560" w:rsidP="00934CEB">
            <w:pPr>
              <w:ind w:right="214"/>
              <w:rPr>
                <w:sz w:val="28"/>
              </w:rPr>
            </w:pPr>
          </w:p>
        </w:tc>
      </w:tr>
    </w:tbl>
    <w:p w14:paraId="12C33565" w14:textId="77777777" w:rsidR="00D23560" w:rsidRPr="00021AFD" w:rsidRDefault="00D23560" w:rsidP="00D23560">
      <w:pPr>
        <w:tabs>
          <w:tab w:val="left" w:pos="180"/>
        </w:tabs>
        <w:rPr>
          <w:sz w:val="28"/>
          <w:szCs w:val="28"/>
        </w:rPr>
      </w:pPr>
    </w:p>
    <w:p w14:paraId="65E42B05" w14:textId="55E7BB7B" w:rsidR="00D23560" w:rsidRPr="00021AFD" w:rsidRDefault="00D23560" w:rsidP="00D23560">
      <w:pPr>
        <w:tabs>
          <w:tab w:val="left" w:pos="180"/>
        </w:tabs>
        <w:rPr>
          <w:sz w:val="28"/>
          <w:szCs w:val="28"/>
        </w:rPr>
      </w:pPr>
      <w:r w:rsidRPr="00021A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21AFD">
        <w:rPr>
          <w:sz w:val="28"/>
          <w:szCs w:val="28"/>
        </w:rPr>
        <w:t xml:space="preserve">.   Настоящее постановление опубликовать на официальном сайте администрации Дамаскинского сельского </w:t>
      </w:r>
      <w:proofErr w:type="gramStart"/>
      <w:r w:rsidRPr="00021AFD">
        <w:rPr>
          <w:sz w:val="28"/>
          <w:szCs w:val="28"/>
        </w:rPr>
        <w:t>поселения  в</w:t>
      </w:r>
      <w:proofErr w:type="gramEnd"/>
      <w:r w:rsidRPr="00021AFD">
        <w:rPr>
          <w:sz w:val="28"/>
          <w:szCs w:val="28"/>
        </w:rPr>
        <w:t xml:space="preserve"> сети Интернет. </w:t>
      </w:r>
    </w:p>
    <w:p w14:paraId="7D535C05" w14:textId="2970A75C" w:rsidR="00D23560" w:rsidRPr="00021AFD" w:rsidRDefault="00D23560" w:rsidP="00D23560">
      <w:pPr>
        <w:tabs>
          <w:tab w:val="left" w:pos="180"/>
        </w:tabs>
        <w:rPr>
          <w:sz w:val="28"/>
          <w:szCs w:val="28"/>
        </w:rPr>
      </w:pPr>
      <w:r w:rsidRPr="00021AFD">
        <w:rPr>
          <w:sz w:val="28"/>
          <w:szCs w:val="28"/>
        </w:rPr>
        <w:t xml:space="preserve">      </w:t>
      </w:r>
      <w:r>
        <w:rPr>
          <w:sz w:val="28"/>
          <w:szCs w:val="28"/>
        </w:rPr>
        <w:t>4</w:t>
      </w:r>
      <w:r w:rsidRPr="00021AFD">
        <w:rPr>
          <w:sz w:val="28"/>
          <w:szCs w:val="28"/>
        </w:rPr>
        <w:t>.   Настоящее постан</w:t>
      </w:r>
      <w:r>
        <w:rPr>
          <w:sz w:val="28"/>
          <w:szCs w:val="28"/>
        </w:rPr>
        <w:t xml:space="preserve">овление </w:t>
      </w:r>
      <w:r w:rsidRPr="00021AFD">
        <w:rPr>
          <w:sz w:val="28"/>
          <w:szCs w:val="28"/>
        </w:rPr>
        <w:t>вступает в силу после его официального опубликования(</w:t>
      </w:r>
      <w:r>
        <w:rPr>
          <w:sz w:val="28"/>
          <w:szCs w:val="28"/>
        </w:rPr>
        <w:t>обна</w:t>
      </w:r>
      <w:r w:rsidRPr="00021AFD">
        <w:rPr>
          <w:sz w:val="28"/>
          <w:szCs w:val="28"/>
        </w:rPr>
        <w:t xml:space="preserve">родования). </w:t>
      </w:r>
    </w:p>
    <w:p w14:paraId="01FE19AA" w14:textId="77777777" w:rsidR="00D23560" w:rsidRPr="00021AFD" w:rsidRDefault="00D23560" w:rsidP="00D23560">
      <w:pPr>
        <w:rPr>
          <w:b/>
          <w:bCs/>
          <w:sz w:val="28"/>
          <w:szCs w:val="28"/>
        </w:rPr>
      </w:pPr>
    </w:p>
    <w:p w14:paraId="0C2B4D54" w14:textId="77777777" w:rsidR="00D23560" w:rsidRPr="00021AFD" w:rsidRDefault="00D23560" w:rsidP="00D23560">
      <w:pPr>
        <w:rPr>
          <w:sz w:val="28"/>
          <w:szCs w:val="28"/>
        </w:rPr>
      </w:pPr>
      <w:proofErr w:type="gramStart"/>
      <w:r w:rsidRPr="00021AFD">
        <w:rPr>
          <w:sz w:val="28"/>
          <w:szCs w:val="28"/>
        </w:rPr>
        <w:t>Глава  Дамаскинского</w:t>
      </w:r>
      <w:proofErr w:type="gramEnd"/>
      <w:r w:rsidRPr="00021AFD">
        <w:rPr>
          <w:sz w:val="28"/>
          <w:szCs w:val="28"/>
        </w:rPr>
        <w:t xml:space="preserve">                                                                               </w:t>
      </w:r>
    </w:p>
    <w:p w14:paraId="74423654" w14:textId="77777777" w:rsidR="00D23560" w:rsidRPr="00021AFD" w:rsidRDefault="00D23560" w:rsidP="00D23560">
      <w:pPr>
        <w:rPr>
          <w:sz w:val="28"/>
          <w:szCs w:val="28"/>
        </w:rPr>
      </w:pPr>
      <w:r w:rsidRPr="00021AFD">
        <w:rPr>
          <w:sz w:val="28"/>
          <w:szCs w:val="28"/>
        </w:rPr>
        <w:t xml:space="preserve">  сельского поселения</w:t>
      </w:r>
      <w:r w:rsidRPr="00021AFD">
        <w:rPr>
          <w:sz w:val="28"/>
          <w:szCs w:val="28"/>
        </w:rPr>
        <w:tab/>
      </w:r>
      <w:r w:rsidRPr="00021AFD">
        <w:rPr>
          <w:sz w:val="28"/>
          <w:szCs w:val="28"/>
        </w:rPr>
        <w:tab/>
        <w:t xml:space="preserve">                              </w:t>
      </w:r>
      <w:proofErr w:type="spellStart"/>
      <w:r w:rsidRPr="00021AFD">
        <w:rPr>
          <w:sz w:val="28"/>
          <w:szCs w:val="28"/>
        </w:rPr>
        <w:t>Г.В.Гумарова</w:t>
      </w:r>
      <w:proofErr w:type="spellEnd"/>
      <w:r w:rsidRPr="00021AFD">
        <w:rPr>
          <w:sz w:val="28"/>
          <w:szCs w:val="28"/>
        </w:rPr>
        <w:t xml:space="preserve">                      </w:t>
      </w:r>
    </w:p>
    <w:p w14:paraId="2B2B28CC" w14:textId="77777777" w:rsidR="00D23560" w:rsidRPr="00021AFD" w:rsidRDefault="00D23560" w:rsidP="00D23560">
      <w:pPr>
        <w:pStyle w:val="a3"/>
        <w:rPr>
          <w:b/>
          <w:sz w:val="28"/>
          <w:szCs w:val="28"/>
        </w:rPr>
      </w:pPr>
    </w:p>
    <w:p w14:paraId="31C8E138" w14:textId="77777777" w:rsidR="00D23560" w:rsidRPr="00021AFD" w:rsidRDefault="00D23560" w:rsidP="00D23560">
      <w:pPr>
        <w:pStyle w:val="a3"/>
        <w:rPr>
          <w:b/>
          <w:sz w:val="28"/>
          <w:szCs w:val="28"/>
        </w:rPr>
      </w:pPr>
    </w:p>
    <w:p w14:paraId="28A3D966" w14:textId="77777777" w:rsidR="00A05F60" w:rsidRDefault="00A05F60" w:rsidP="00080571">
      <w:pPr>
        <w:ind w:firstLine="709"/>
        <w:rPr>
          <w:sz w:val="28"/>
          <w:szCs w:val="28"/>
        </w:rPr>
      </w:pPr>
    </w:p>
    <w:p w14:paraId="30D7E071" w14:textId="77777777" w:rsidR="00A05F60" w:rsidRDefault="00A05F60" w:rsidP="00080571">
      <w:pPr>
        <w:ind w:firstLine="709"/>
        <w:rPr>
          <w:sz w:val="28"/>
          <w:szCs w:val="28"/>
        </w:rPr>
      </w:pPr>
    </w:p>
    <w:p w14:paraId="64CA2657" w14:textId="77777777" w:rsidR="00A05F60" w:rsidRDefault="00A05F60" w:rsidP="00080571">
      <w:pPr>
        <w:ind w:firstLine="709"/>
        <w:rPr>
          <w:sz w:val="28"/>
          <w:szCs w:val="28"/>
        </w:rPr>
      </w:pPr>
    </w:p>
    <w:p w14:paraId="3A2DC8E6" w14:textId="77777777" w:rsidR="00A05F60" w:rsidRDefault="00A05F60" w:rsidP="00080571">
      <w:pPr>
        <w:ind w:firstLine="709"/>
        <w:rPr>
          <w:sz w:val="28"/>
          <w:szCs w:val="28"/>
        </w:rPr>
      </w:pPr>
    </w:p>
    <w:p w14:paraId="639643A8" w14:textId="77777777" w:rsidR="00A05F60" w:rsidRDefault="00A05F60" w:rsidP="00080571">
      <w:pPr>
        <w:ind w:firstLine="709"/>
        <w:rPr>
          <w:sz w:val="28"/>
          <w:szCs w:val="28"/>
        </w:rPr>
      </w:pPr>
    </w:p>
    <w:p w14:paraId="16AE6FEE" w14:textId="77777777" w:rsidR="00A05F60" w:rsidRDefault="00A05F60" w:rsidP="00080571">
      <w:pPr>
        <w:ind w:firstLine="709"/>
        <w:rPr>
          <w:sz w:val="28"/>
          <w:szCs w:val="28"/>
        </w:rPr>
      </w:pPr>
    </w:p>
    <w:p w14:paraId="3D08C684" w14:textId="77777777" w:rsidR="00A05F60" w:rsidRDefault="00A05F60" w:rsidP="00080571">
      <w:pPr>
        <w:ind w:firstLine="709"/>
        <w:rPr>
          <w:sz w:val="28"/>
          <w:szCs w:val="28"/>
        </w:rPr>
      </w:pPr>
    </w:p>
    <w:p w14:paraId="14B4939E" w14:textId="77777777" w:rsidR="00A05F60" w:rsidRDefault="00A05F60" w:rsidP="00080571">
      <w:pPr>
        <w:ind w:firstLine="709"/>
        <w:rPr>
          <w:sz w:val="28"/>
          <w:szCs w:val="28"/>
        </w:rPr>
      </w:pPr>
    </w:p>
    <w:p w14:paraId="6E8FC9D2" w14:textId="77777777" w:rsidR="00A05F60" w:rsidRDefault="00A05F60" w:rsidP="00080571">
      <w:pPr>
        <w:ind w:firstLine="709"/>
        <w:rPr>
          <w:sz w:val="28"/>
          <w:szCs w:val="28"/>
        </w:rPr>
      </w:pPr>
    </w:p>
    <w:p w14:paraId="1D3E6AB0" w14:textId="77777777" w:rsidR="00A05F60" w:rsidRDefault="00A05F60" w:rsidP="00080571">
      <w:pPr>
        <w:ind w:firstLine="709"/>
        <w:rPr>
          <w:sz w:val="28"/>
          <w:szCs w:val="28"/>
        </w:rPr>
      </w:pPr>
    </w:p>
    <w:p w14:paraId="7E8F9CE7" w14:textId="77777777" w:rsidR="00A05F60" w:rsidRDefault="00A05F60" w:rsidP="00080571">
      <w:pPr>
        <w:ind w:firstLine="709"/>
        <w:rPr>
          <w:sz w:val="28"/>
          <w:szCs w:val="28"/>
        </w:rPr>
      </w:pPr>
    </w:p>
    <w:p w14:paraId="6683483F" w14:textId="77777777" w:rsidR="00A05F60" w:rsidRDefault="00A05F60" w:rsidP="00080571">
      <w:pPr>
        <w:ind w:firstLine="709"/>
        <w:rPr>
          <w:sz w:val="28"/>
          <w:szCs w:val="28"/>
        </w:rPr>
      </w:pPr>
    </w:p>
    <w:p w14:paraId="55777C51" w14:textId="77777777" w:rsidR="00A05F60" w:rsidRDefault="00A05F60" w:rsidP="00080571">
      <w:pPr>
        <w:ind w:firstLine="709"/>
        <w:rPr>
          <w:sz w:val="28"/>
          <w:szCs w:val="28"/>
        </w:rPr>
      </w:pPr>
    </w:p>
    <w:p w14:paraId="63E90AB0" w14:textId="77777777" w:rsidR="00A05F60" w:rsidRDefault="00A05F60" w:rsidP="00080571">
      <w:pPr>
        <w:ind w:firstLine="709"/>
        <w:rPr>
          <w:sz w:val="28"/>
          <w:szCs w:val="28"/>
        </w:rPr>
      </w:pPr>
    </w:p>
    <w:p w14:paraId="7E4BE4EA" w14:textId="77777777" w:rsidR="00A05F60" w:rsidRDefault="00A05F60" w:rsidP="00080571">
      <w:pPr>
        <w:ind w:firstLine="709"/>
        <w:rPr>
          <w:sz w:val="28"/>
          <w:szCs w:val="28"/>
        </w:rPr>
      </w:pPr>
    </w:p>
    <w:p w14:paraId="4099E330" w14:textId="77777777" w:rsidR="00A05F60" w:rsidRDefault="00A05F60" w:rsidP="00080571">
      <w:pPr>
        <w:ind w:firstLine="709"/>
        <w:rPr>
          <w:sz w:val="28"/>
          <w:szCs w:val="28"/>
        </w:rPr>
      </w:pPr>
    </w:p>
    <w:p w14:paraId="31DB8129" w14:textId="77777777" w:rsidR="00A05F60" w:rsidRDefault="00A05F60" w:rsidP="00D23560">
      <w:pPr>
        <w:rPr>
          <w:sz w:val="28"/>
          <w:szCs w:val="28"/>
        </w:rPr>
      </w:pPr>
    </w:p>
    <w:p w14:paraId="4CF6D24B" w14:textId="77777777" w:rsidR="00A05F60" w:rsidRDefault="00A05F60" w:rsidP="00080571">
      <w:pPr>
        <w:ind w:firstLine="709"/>
        <w:rPr>
          <w:sz w:val="28"/>
          <w:szCs w:val="28"/>
        </w:rPr>
      </w:pPr>
    </w:p>
    <w:p w14:paraId="465D68EF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088F779D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02EC6CE6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431A6322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6659F64E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244AEED8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69B9AC82" w14:textId="77777777" w:rsidR="00644D7E" w:rsidRDefault="00644D7E" w:rsidP="00021AFD">
      <w:pPr>
        <w:pStyle w:val="a3"/>
        <w:jc w:val="both"/>
        <w:rPr>
          <w:b/>
          <w:sz w:val="28"/>
          <w:szCs w:val="28"/>
        </w:rPr>
      </w:pPr>
    </w:p>
    <w:p w14:paraId="131BE17A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2FA5CE87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06F0D648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60593556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59601263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55AE3A41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17FDA4BC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78A580F5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00512DD8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sectPr w:rsidR="00644D7E" w:rsidSect="00D23560">
      <w:pgSz w:w="11906" w:h="16838"/>
      <w:pgMar w:top="1276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0F1D" w14:textId="77777777" w:rsidR="003B58F7" w:rsidRDefault="003B58F7" w:rsidP="00801817">
      <w:r>
        <w:separator/>
      </w:r>
    </w:p>
  </w:endnote>
  <w:endnote w:type="continuationSeparator" w:id="0">
    <w:p w14:paraId="0AB57584" w14:textId="77777777" w:rsidR="003B58F7" w:rsidRDefault="003B58F7" w:rsidP="0080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7A1D" w14:textId="77777777" w:rsidR="003B58F7" w:rsidRDefault="003B58F7" w:rsidP="00801817">
      <w:r>
        <w:separator/>
      </w:r>
    </w:p>
  </w:footnote>
  <w:footnote w:type="continuationSeparator" w:id="0">
    <w:p w14:paraId="22F6013C" w14:textId="77777777" w:rsidR="003B58F7" w:rsidRDefault="003B58F7" w:rsidP="0080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1CB"/>
    <w:multiLevelType w:val="multilevel"/>
    <w:tmpl w:val="46CEC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105B0B"/>
    <w:multiLevelType w:val="multilevel"/>
    <w:tmpl w:val="E20443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6B4B56"/>
    <w:multiLevelType w:val="hybridMultilevel"/>
    <w:tmpl w:val="60C8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3002A"/>
    <w:multiLevelType w:val="multilevel"/>
    <w:tmpl w:val="F7DC37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687C82"/>
    <w:multiLevelType w:val="hybridMultilevel"/>
    <w:tmpl w:val="4F08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055E2"/>
    <w:multiLevelType w:val="multilevel"/>
    <w:tmpl w:val="3950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253"/>
    <w:rsid w:val="00003FD5"/>
    <w:rsid w:val="00020F1E"/>
    <w:rsid w:val="00021AFD"/>
    <w:rsid w:val="00022012"/>
    <w:rsid w:val="0002294E"/>
    <w:rsid w:val="000249FB"/>
    <w:rsid w:val="00035398"/>
    <w:rsid w:val="000508E6"/>
    <w:rsid w:val="00054236"/>
    <w:rsid w:val="00080571"/>
    <w:rsid w:val="00097665"/>
    <w:rsid w:val="000C6D40"/>
    <w:rsid w:val="000D5553"/>
    <w:rsid w:val="00113BED"/>
    <w:rsid w:val="00130A8B"/>
    <w:rsid w:val="00163E2D"/>
    <w:rsid w:val="00210D43"/>
    <w:rsid w:val="00232855"/>
    <w:rsid w:val="002331FF"/>
    <w:rsid w:val="0023543E"/>
    <w:rsid w:val="00250420"/>
    <w:rsid w:val="002641F0"/>
    <w:rsid w:val="0027179E"/>
    <w:rsid w:val="0029011E"/>
    <w:rsid w:val="002A4424"/>
    <w:rsid w:val="002D1D0F"/>
    <w:rsid w:val="00357411"/>
    <w:rsid w:val="00367196"/>
    <w:rsid w:val="003718F9"/>
    <w:rsid w:val="00382A84"/>
    <w:rsid w:val="00385881"/>
    <w:rsid w:val="003A6E89"/>
    <w:rsid w:val="003B58F7"/>
    <w:rsid w:val="003D253E"/>
    <w:rsid w:val="00424A1B"/>
    <w:rsid w:val="004606C9"/>
    <w:rsid w:val="00482D18"/>
    <w:rsid w:val="00490857"/>
    <w:rsid w:val="00490BCD"/>
    <w:rsid w:val="00490ED9"/>
    <w:rsid w:val="004B6DD4"/>
    <w:rsid w:val="004E1FB0"/>
    <w:rsid w:val="004F7FB0"/>
    <w:rsid w:val="00567796"/>
    <w:rsid w:val="005708E1"/>
    <w:rsid w:val="00575F80"/>
    <w:rsid w:val="005A03F4"/>
    <w:rsid w:val="005E060D"/>
    <w:rsid w:val="00602155"/>
    <w:rsid w:val="006218F8"/>
    <w:rsid w:val="00622F45"/>
    <w:rsid w:val="00644D7E"/>
    <w:rsid w:val="00646FD0"/>
    <w:rsid w:val="00654404"/>
    <w:rsid w:val="0068520F"/>
    <w:rsid w:val="00693BA1"/>
    <w:rsid w:val="006B3791"/>
    <w:rsid w:val="006C1CFC"/>
    <w:rsid w:val="006D2CD3"/>
    <w:rsid w:val="006F78EC"/>
    <w:rsid w:val="0072021E"/>
    <w:rsid w:val="007457AA"/>
    <w:rsid w:val="0075045A"/>
    <w:rsid w:val="00760BC1"/>
    <w:rsid w:val="007B08FA"/>
    <w:rsid w:val="007E7F7B"/>
    <w:rsid w:val="00801817"/>
    <w:rsid w:val="00817F67"/>
    <w:rsid w:val="00830CF8"/>
    <w:rsid w:val="00873DB3"/>
    <w:rsid w:val="0087608B"/>
    <w:rsid w:val="00887EAA"/>
    <w:rsid w:val="008B03A2"/>
    <w:rsid w:val="008C6283"/>
    <w:rsid w:val="009B4BAF"/>
    <w:rsid w:val="009D23E3"/>
    <w:rsid w:val="009E7AC6"/>
    <w:rsid w:val="00A05F60"/>
    <w:rsid w:val="00A078C9"/>
    <w:rsid w:val="00A61ECA"/>
    <w:rsid w:val="00AA5C3D"/>
    <w:rsid w:val="00AD1617"/>
    <w:rsid w:val="00AE0F33"/>
    <w:rsid w:val="00AE2CAE"/>
    <w:rsid w:val="00B13B9B"/>
    <w:rsid w:val="00B33C91"/>
    <w:rsid w:val="00B379D1"/>
    <w:rsid w:val="00B43C4F"/>
    <w:rsid w:val="00B71534"/>
    <w:rsid w:val="00B73481"/>
    <w:rsid w:val="00BB06DB"/>
    <w:rsid w:val="00BC6885"/>
    <w:rsid w:val="00C24BA1"/>
    <w:rsid w:val="00C662E5"/>
    <w:rsid w:val="00C779E6"/>
    <w:rsid w:val="00C80BCE"/>
    <w:rsid w:val="00CA6421"/>
    <w:rsid w:val="00CC616E"/>
    <w:rsid w:val="00D23560"/>
    <w:rsid w:val="00D261C4"/>
    <w:rsid w:val="00D30C40"/>
    <w:rsid w:val="00D40FD1"/>
    <w:rsid w:val="00D7726B"/>
    <w:rsid w:val="00D83149"/>
    <w:rsid w:val="00D9267B"/>
    <w:rsid w:val="00DD5A0E"/>
    <w:rsid w:val="00E32CF5"/>
    <w:rsid w:val="00E36878"/>
    <w:rsid w:val="00E36C62"/>
    <w:rsid w:val="00E55EA8"/>
    <w:rsid w:val="00E56253"/>
    <w:rsid w:val="00E64481"/>
    <w:rsid w:val="00E953E7"/>
    <w:rsid w:val="00EB4466"/>
    <w:rsid w:val="00ED0F10"/>
    <w:rsid w:val="00EE2317"/>
    <w:rsid w:val="00EF6C3D"/>
    <w:rsid w:val="00F14133"/>
    <w:rsid w:val="00F4763C"/>
    <w:rsid w:val="00F55D64"/>
    <w:rsid w:val="00F64035"/>
    <w:rsid w:val="00F7388D"/>
    <w:rsid w:val="00FA6E15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2D0E1"/>
  <w15:docId w15:val="{418F696D-22A2-49FC-80AE-2A82798C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6C3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4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40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9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10D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3">
    <w:name w:val="s_13"/>
    <w:basedOn w:val="a"/>
    <w:rsid w:val="00210D43"/>
    <w:pPr>
      <w:ind w:firstLine="72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018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1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c">
    <w:name w:val="printc"/>
    <w:basedOn w:val="a"/>
    <w:rsid w:val="00D7726B"/>
    <w:pPr>
      <w:spacing w:before="100" w:beforeAutospacing="1" w:after="100" w:afterAutospacing="1"/>
    </w:pPr>
  </w:style>
  <w:style w:type="paragraph" w:customStyle="1" w:styleId="ConsPlusCell">
    <w:name w:val="ConsPlusCell"/>
    <w:rsid w:val="00130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rsid w:val="00130A8B"/>
    <w:pPr>
      <w:spacing w:before="100" w:beforeAutospacing="1" w:after="100" w:afterAutospacing="1"/>
    </w:pPr>
  </w:style>
  <w:style w:type="character" w:styleId="ac">
    <w:name w:val="Strong"/>
    <w:qFormat/>
    <w:rsid w:val="00490857"/>
    <w:rPr>
      <w:b/>
      <w:bCs/>
    </w:rPr>
  </w:style>
  <w:style w:type="paragraph" w:styleId="ad">
    <w:name w:val="List Paragraph"/>
    <w:basedOn w:val="a"/>
    <w:uiPriority w:val="34"/>
    <w:qFormat/>
    <w:rsid w:val="0002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9F23-3548-46AD-8F8B-70DC5754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8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28</cp:revision>
  <cp:lastPrinted>2026-01-20T14:27:00Z</cp:lastPrinted>
  <dcterms:created xsi:type="dcterms:W3CDTF">2021-12-08T06:43:00Z</dcterms:created>
  <dcterms:modified xsi:type="dcterms:W3CDTF">2026-01-20T14:29:00Z</dcterms:modified>
</cp:coreProperties>
</file>