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0812" w14:textId="77777777" w:rsidR="00EF2250" w:rsidRDefault="004B2AF7" w:rsidP="004B2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F2250">
        <w:rPr>
          <w:b/>
          <w:sz w:val="28"/>
          <w:szCs w:val="28"/>
        </w:rPr>
        <w:t>АДМИНИСТРАЦИЯ МУНИЦИПАЛЬНОГО ОБРАЗОВАНИЯ</w:t>
      </w:r>
    </w:p>
    <w:p w14:paraId="05136C84" w14:textId="77777777" w:rsidR="00EF2250" w:rsidRDefault="00EF2250" w:rsidP="00EF2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ДАМАСКИНСКОЕ СЕЛЬСКОЕ ПОСЕЛЕНИЕ </w:t>
      </w:r>
    </w:p>
    <w:p w14:paraId="5536AC7D" w14:textId="77777777" w:rsidR="00EF2250" w:rsidRDefault="00EF2250" w:rsidP="00EF2250">
      <w:pPr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КИЛЬМЕЗСКОГО РАЙОНА КИРОВСКОЙ ОБЛАСТИ</w:t>
      </w:r>
      <w:r>
        <w:rPr>
          <w:sz w:val="28"/>
          <w:szCs w:val="28"/>
          <w:lang w:eastAsia="ru-RU"/>
        </w:rPr>
        <w:t> </w:t>
      </w:r>
    </w:p>
    <w:p w14:paraId="2D841B84" w14:textId="77777777" w:rsidR="00EF2250" w:rsidRDefault="00EF2250" w:rsidP="00EF2250">
      <w:pPr>
        <w:suppressAutoHyphens w:val="0"/>
        <w:overflowPunct/>
        <w:autoSpaceDE/>
        <w:autoSpaceDN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14:paraId="40206434" w14:textId="558FC9D7" w:rsidR="00EF2250" w:rsidRDefault="00700166" w:rsidP="00EF2250">
      <w:pPr>
        <w:shd w:val="clear" w:color="auto" w:fill="FFFFFF"/>
        <w:suppressAutoHyphens w:val="0"/>
        <w:overflowPunct/>
        <w:autoSpaceDE/>
        <w:autoSpaceDN w:val="0"/>
        <w:spacing w:before="288" w:after="100" w:afterAutospacing="1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29</w:t>
      </w:r>
      <w:r w:rsidR="00A1447A">
        <w:rPr>
          <w:spacing w:val="-4"/>
          <w:sz w:val="28"/>
          <w:szCs w:val="28"/>
          <w:lang w:eastAsia="ru-RU"/>
        </w:rPr>
        <w:t>.</w:t>
      </w:r>
      <w:r w:rsidR="00D364AF">
        <w:rPr>
          <w:spacing w:val="-4"/>
          <w:sz w:val="28"/>
          <w:szCs w:val="28"/>
          <w:lang w:eastAsia="ru-RU"/>
        </w:rPr>
        <w:t>0</w:t>
      </w:r>
      <w:r>
        <w:rPr>
          <w:spacing w:val="-4"/>
          <w:sz w:val="28"/>
          <w:szCs w:val="28"/>
          <w:lang w:eastAsia="ru-RU"/>
        </w:rPr>
        <w:t>9</w:t>
      </w:r>
      <w:r w:rsidR="00EF2250">
        <w:rPr>
          <w:spacing w:val="-4"/>
          <w:sz w:val="28"/>
          <w:szCs w:val="28"/>
          <w:lang w:eastAsia="ru-RU"/>
        </w:rPr>
        <w:t>.202</w:t>
      </w:r>
      <w:r w:rsidR="00D364AF">
        <w:rPr>
          <w:spacing w:val="-4"/>
          <w:sz w:val="28"/>
          <w:szCs w:val="28"/>
          <w:lang w:eastAsia="ru-RU"/>
        </w:rPr>
        <w:t>5</w:t>
      </w:r>
      <w:r w:rsidR="00EF2250">
        <w:rPr>
          <w:spacing w:val="-4"/>
          <w:sz w:val="28"/>
          <w:szCs w:val="28"/>
          <w:lang w:eastAsia="ru-RU"/>
        </w:rPr>
        <w:t xml:space="preserve">               </w:t>
      </w:r>
      <w:r w:rsidR="004B2AF7">
        <w:rPr>
          <w:spacing w:val="-4"/>
          <w:sz w:val="28"/>
          <w:szCs w:val="28"/>
          <w:lang w:eastAsia="ru-RU"/>
        </w:rPr>
        <w:t xml:space="preserve">      </w:t>
      </w:r>
      <w:r w:rsidR="00EF2250">
        <w:rPr>
          <w:spacing w:val="-4"/>
          <w:sz w:val="28"/>
          <w:szCs w:val="28"/>
          <w:lang w:eastAsia="ru-RU"/>
        </w:rPr>
        <w:t xml:space="preserve">     </w:t>
      </w:r>
      <w:r w:rsidR="004B2AF7">
        <w:rPr>
          <w:spacing w:val="-4"/>
          <w:sz w:val="28"/>
          <w:szCs w:val="28"/>
          <w:lang w:eastAsia="ru-RU"/>
        </w:rPr>
        <w:t xml:space="preserve">  </w:t>
      </w:r>
      <w:r w:rsidR="00EF2250">
        <w:rPr>
          <w:spacing w:val="-4"/>
          <w:sz w:val="28"/>
          <w:szCs w:val="28"/>
          <w:lang w:eastAsia="ru-RU"/>
        </w:rPr>
        <w:t xml:space="preserve">         </w:t>
      </w:r>
      <w:r w:rsidR="00D83327">
        <w:rPr>
          <w:spacing w:val="-4"/>
          <w:sz w:val="28"/>
          <w:szCs w:val="28"/>
          <w:lang w:eastAsia="ru-RU"/>
        </w:rPr>
        <w:t xml:space="preserve"> </w:t>
      </w:r>
      <w:r w:rsidR="00EF2250">
        <w:rPr>
          <w:spacing w:val="-4"/>
          <w:sz w:val="28"/>
          <w:szCs w:val="28"/>
          <w:lang w:eastAsia="ru-RU"/>
        </w:rPr>
        <w:t xml:space="preserve">                                                                </w:t>
      </w:r>
      <w:r w:rsidR="00A1447A">
        <w:rPr>
          <w:sz w:val="28"/>
          <w:szCs w:val="28"/>
          <w:lang w:eastAsia="ru-RU"/>
        </w:rPr>
        <w:t>№ </w:t>
      </w:r>
      <w:r>
        <w:rPr>
          <w:sz w:val="28"/>
          <w:szCs w:val="28"/>
          <w:lang w:eastAsia="ru-RU"/>
        </w:rPr>
        <w:t>5</w:t>
      </w:r>
      <w:r w:rsidR="00D83327">
        <w:rPr>
          <w:sz w:val="28"/>
          <w:szCs w:val="28"/>
          <w:lang w:eastAsia="ru-RU"/>
        </w:rPr>
        <w:t>3</w:t>
      </w:r>
      <w:bookmarkStart w:id="0" w:name="_GoBack"/>
      <w:bookmarkEnd w:id="0"/>
    </w:p>
    <w:p w14:paraId="35B10325" w14:textId="77777777" w:rsidR="00EF2250" w:rsidRDefault="00EF2250" w:rsidP="00EF2250">
      <w:pPr>
        <w:shd w:val="clear" w:color="auto" w:fill="FFFFFF"/>
        <w:suppressAutoHyphens w:val="0"/>
        <w:overflowPunct/>
        <w:autoSpaceDE/>
        <w:autoSpaceDN w:val="0"/>
        <w:spacing w:before="144" w:after="100" w:afterAutospacing="1"/>
        <w:jc w:val="center"/>
        <w:rPr>
          <w:spacing w:val="-1"/>
          <w:sz w:val="28"/>
          <w:szCs w:val="28"/>
          <w:lang w:eastAsia="ru-RU"/>
        </w:rPr>
      </w:pPr>
      <w:proofErr w:type="spellStart"/>
      <w:r>
        <w:rPr>
          <w:spacing w:val="-1"/>
          <w:sz w:val="28"/>
          <w:szCs w:val="28"/>
          <w:lang w:eastAsia="ru-RU"/>
        </w:rPr>
        <w:t>д.Дамаскино</w:t>
      </w:r>
      <w:proofErr w:type="spellEnd"/>
    </w:p>
    <w:p w14:paraId="62D27DA1" w14:textId="77777777" w:rsidR="00EF2250" w:rsidRDefault="00EF2250" w:rsidP="004B2AF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8"/>
          <w:szCs w:val="28"/>
        </w:rPr>
        <w:t>О</w:t>
      </w:r>
      <w:r w:rsidR="00A1447A">
        <w:rPr>
          <w:rStyle w:val="a4"/>
          <w:color w:val="333333"/>
          <w:sz w:val="28"/>
          <w:szCs w:val="28"/>
        </w:rPr>
        <w:t xml:space="preserve"> присвоении адреса земельному участку</w:t>
      </w:r>
      <w:r>
        <w:rPr>
          <w:rStyle w:val="a4"/>
          <w:color w:val="333333"/>
          <w:sz w:val="28"/>
          <w:szCs w:val="28"/>
        </w:rPr>
        <w:t xml:space="preserve"> </w:t>
      </w:r>
    </w:p>
    <w:p w14:paraId="402A6580" w14:textId="77777777" w:rsidR="00EF2250" w:rsidRDefault="00EF2250" w:rsidP="00EF2250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статьями 7, 16, 43 Федерального закона от 6 октября 2003 г. № 131-ФЗ «Об общих принципах организации местного самоуправления в Российской Федерации», статьей 5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</w:t>
      </w:r>
      <w:r w:rsidR="00256E45">
        <w:rPr>
          <w:color w:val="000000" w:themeColor="text1"/>
          <w:sz w:val="28"/>
          <w:szCs w:val="28"/>
        </w:rPr>
        <w:t>№ 1221 «</w:t>
      </w:r>
      <w:r>
        <w:rPr>
          <w:color w:val="000000" w:themeColor="text1"/>
          <w:sz w:val="28"/>
          <w:szCs w:val="28"/>
        </w:rPr>
        <w:t xml:space="preserve">Об утверждении Правил присвоения, изменения и аннулирования </w:t>
      </w:r>
      <w:r>
        <w:rPr>
          <w:sz w:val="28"/>
          <w:szCs w:val="28"/>
        </w:rPr>
        <w:t>адресов»,  Постановлением администрации Дамаскинского сельского поселения от 23.05.2022 № 18 «Об утверждении административного регламента предос</w:t>
      </w:r>
      <w:r w:rsidR="00256E45">
        <w:rPr>
          <w:sz w:val="28"/>
          <w:szCs w:val="28"/>
        </w:rPr>
        <w:t>тавления 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адреса», в целях упорядочения адресного хозяйства администрация Дамаскинского сельского поселения ПОСТАНОВЛЯЕТ:</w:t>
      </w:r>
    </w:p>
    <w:p w14:paraId="60CC35B1" w14:textId="4C1B6E17" w:rsidR="00D83327" w:rsidRPr="00D83327" w:rsidRDefault="00D229AC" w:rsidP="00D83327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D711EF">
        <w:rPr>
          <w:sz w:val="28"/>
          <w:szCs w:val="28"/>
        </w:rPr>
        <w:t xml:space="preserve"> </w:t>
      </w:r>
      <w:r w:rsidR="0079662B">
        <w:rPr>
          <w:sz w:val="28"/>
          <w:szCs w:val="28"/>
        </w:rPr>
        <w:t xml:space="preserve">земельному участку, </w:t>
      </w:r>
      <w:r w:rsidR="00D711EF">
        <w:rPr>
          <w:sz w:val="28"/>
          <w:szCs w:val="28"/>
        </w:rPr>
        <w:t>с</w:t>
      </w:r>
      <w:r w:rsidR="001C4E83">
        <w:rPr>
          <w:sz w:val="28"/>
          <w:szCs w:val="28"/>
        </w:rPr>
        <w:t xml:space="preserve"> </w:t>
      </w:r>
      <w:r w:rsidR="0084339D">
        <w:rPr>
          <w:sz w:val="28"/>
          <w:szCs w:val="28"/>
        </w:rPr>
        <w:t xml:space="preserve">кадастровым </w:t>
      </w:r>
      <w:r w:rsidR="00210A08">
        <w:rPr>
          <w:sz w:val="28"/>
          <w:szCs w:val="28"/>
        </w:rPr>
        <w:t xml:space="preserve">номером </w:t>
      </w:r>
      <w:bookmarkStart w:id="1" w:name="_Hlk210123452"/>
      <w:r w:rsidR="00210A08">
        <w:rPr>
          <w:sz w:val="28"/>
          <w:szCs w:val="28"/>
        </w:rPr>
        <w:t>43:11:35</w:t>
      </w:r>
      <w:r w:rsidR="001C4E83">
        <w:rPr>
          <w:sz w:val="28"/>
          <w:szCs w:val="28"/>
        </w:rPr>
        <w:t>0</w:t>
      </w:r>
      <w:r w:rsidR="0079533F">
        <w:rPr>
          <w:sz w:val="28"/>
          <w:szCs w:val="28"/>
        </w:rPr>
        <w:t>702</w:t>
      </w:r>
      <w:r w:rsidR="00D711EF">
        <w:rPr>
          <w:sz w:val="28"/>
          <w:szCs w:val="28"/>
        </w:rPr>
        <w:t>:</w:t>
      </w:r>
      <w:r w:rsidR="0079533F">
        <w:rPr>
          <w:sz w:val="28"/>
          <w:szCs w:val="28"/>
        </w:rPr>
        <w:t>97</w:t>
      </w:r>
      <w:r w:rsidR="00D711EF">
        <w:rPr>
          <w:sz w:val="28"/>
          <w:szCs w:val="28"/>
        </w:rPr>
        <w:t>,</w:t>
      </w:r>
      <w:bookmarkEnd w:id="1"/>
      <w:r w:rsidR="00210A08">
        <w:rPr>
          <w:sz w:val="28"/>
          <w:szCs w:val="28"/>
        </w:rPr>
        <w:t xml:space="preserve"> площадью </w:t>
      </w:r>
      <w:r w:rsidR="0079533F">
        <w:rPr>
          <w:sz w:val="28"/>
          <w:szCs w:val="28"/>
        </w:rPr>
        <w:t>1500</w:t>
      </w:r>
      <w:r w:rsidR="0079662B">
        <w:rPr>
          <w:sz w:val="28"/>
          <w:szCs w:val="28"/>
        </w:rPr>
        <w:t xml:space="preserve"> </w:t>
      </w:r>
      <w:proofErr w:type="spellStart"/>
      <w:r w:rsidR="0079662B">
        <w:rPr>
          <w:sz w:val="28"/>
          <w:szCs w:val="28"/>
        </w:rPr>
        <w:t>кв.м</w:t>
      </w:r>
      <w:proofErr w:type="spellEnd"/>
      <w:r w:rsidR="0079662B">
        <w:rPr>
          <w:sz w:val="28"/>
          <w:szCs w:val="28"/>
        </w:rPr>
        <w:t xml:space="preserve">., </w:t>
      </w:r>
      <w:r w:rsidR="00EF2250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й адрес: </w:t>
      </w:r>
      <w:bookmarkStart w:id="2" w:name="_Hlk210124036"/>
      <w:r>
        <w:rPr>
          <w:sz w:val="28"/>
          <w:szCs w:val="28"/>
        </w:rPr>
        <w:t xml:space="preserve">Российская Федерация, Кировская область, Кильмезский муниципальный </w:t>
      </w:r>
      <w:r w:rsidR="00EF2250">
        <w:rPr>
          <w:sz w:val="28"/>
          <w:szCs w:val="28"/>
        </w:rPr>
        <w:t xml:space="preserve">район, Дамаскинское </w:t>
      </w:r>
      <w:r>
        <w:rPr>
          <w:sz w:val="28"/>
          <w:szCs w:val="28"/>
        </w:rPr>
        <w:t>сельское поселение, д</w:t>
      </w:r>
      <w:r w:rsidR="00814FDB">
        <w:rPr>
          <w:sz w:val="28"/>
          <w:szCs w:val="28"/>
        </w:rPr>
        <w:t xml:space="preserve">. </w:t>
      </w:r>
      <w:r w:rsidR="00B05E15">
        <w:rPr>
          <w:sz w:val="28"/>
          <w:szCs w:val="28"/>
        </w:rPr>
        <w:t>Малыши</w:t>
      </w:r>
      <w:r w:rsidR="00104B0D" w:rsidRPr="00814FDB">
        <w:rPr>
          <w:sz w:val="28"/>
          <w:szCs w:val="28"/>
        </w:rPr>
        <w:t>,</w:t>
      </w:r>
      <w:r w:rsidR="00814FDB" w:rsidRPr="00814FDB">
        <w:rPr>
          <w:sz w:val="28"/>
          <w:szCs w:val="28"/>
        </w:rPr>
        <w:t xml:space="preserve"> </w:t>
      </w:r>
      <w:proofErr w:type="spellStart"/>
      <w:r w:rsidR="00814FDB" w:rsidRPr="00814FDB">
        <w:rPr>
          <w:sz w:val="28"/>
          <w:szCs w:val="28"/>
        </w:rPr>
        <w:t>ул.</w:t>
      </w:r>
      <w:r w:rsidR="00B05E15">
        <w:rPr>
          <w:sz w:val="28"/>
          <w:szCs w:val="28"/>
        </w:rPr>
        <w:t>Красиловская</w:t>
      </w:r>
      <w:proofErr w:type="spellEnd"/>
      <w:r w:rsidR="001C4E83">
        <w:rPr>
          <w:sz w:val="28"/>
          <w:szCs w:val="28"/>
        </w:rPr>
        <w:t>,</w:t>
      </w:r>
      <w:r w:rsidR="00256E45" w:rsidRPr="00814FDB">
        <w:rPr>
          <w:sz w:val="28"/>
          <w:szCs w:val="28"/>
        </w:rPr>
        <w:t xml:space="preserve"> з</w:t>
      </w:r>
      <w:r w:rsidR="0079662B" w:rsidRPr="00814FDB">
        <w:rPr>
          <w:sz w:val="28"/>
          <w:szCs w:val="28"/>
        </w:rPr>
        <w:t>емельный участок</w:t>
      </w:r>
      <w:r w:rsidR="00256E45" w:rsidRPr="00814FDB">
        <w:rPr>
          <w:sz w:val="28"/>
          <w:szCs w:val="28"/>
        </w:rPr>
        <w:t xml:space="preserve"> </w:t>
      </w:r>
      <w:r w:rsidR="00B05E15">
        <w:rPr>
          <w:sz w:val="28"/>
          <w:szCs w:val="28"/>
        </w:rPr>
        <w:t>7</w:t>
      </w:r>
    </w:p>
    <w:bookmarkEnd w:id="2"/>
    <w:p w14:paraId="3584BB70" w14:textId="224418C7" w:rsidR="00EF2250" w:rsidRPr="00D83327" w:rsidRDefault="00700166" w:rsidP="00D83327">
      <w:pPr>
        <w:pStyle w:val="a7"/>
        <w:numPr>
          <w:ilvl w:val="0"/>
          <w:numId w:val="1"/>
        </w:numPr>
        <w:rPr>
          <w:sz w:val="28"/>
          <w:szCs w:val="28"/>
          <w:lang w:eastAsia="ru-RU"/>
        </w:rPr>
      </w:pPr>
      <w:r w:rsidRPr="00D83327">
        <w:rPr>
          <w:sz w:val="28"/>
          <w:szCs w:val="28"/>
        </w:rPr>
        <w:t xml:space="preserve">В связи с присвоением земельному участку с кадастровым номером </w:t>
      </w:r>
      <w:r w:rsidRPr="00D83327">
        <w:rPr>
          <w:sz w:val="28"/>
          <w:szCs w:val="28"/>
        </w:rPr>
        <w:t>43:11:350702:97,</w:t>
      </w:r>
      <w:r w:rsidRPr="00D83327">
        <w:rPr>
          <w:sz w:val="28"/>
          <w:szCs w:val="28"/>
        </w:rPr>
        <w:t xml:space="preserve"> уникальный номер в ГАР </w:t>
      </w:r>
      <w:r w:rsidRPr="00D83327">
        <w:rPr>
          <w:sz w:val="28"/>
          <w:szCs w:val="28"/>
        </w:rPr>
        <w:t>d4acb484-4cf8-4ddf-849d-426bce80eb9e</w:t>
      </w:r>
      <w:r w:rsidRPr="00D83327">
        <w:rPr>
          <w:sz w:val="28"/>
          <w:szCs w:val="28"/>
        </w:rPr>
        <w:t xml:space="preserve"> нового адреса, аннулировать ранее присвоенный адрес земельно</w:t>
      </w:r>
      <w:r w:rsidR="00D83327" w:rsidRPr="00D83327">
        <w:rPr>
          <w:sz w:val="28"/>
          <w:szCs w:val="28"/>
        </w:rPr>
        <w:t>го</w:t>
      </w:r>
      <w:r w:rsidRPr="00D83327">
        <w:rPr>
          <w:sz w:val="28"/>
          <w:szCs w:val="28"/>
        </w:rPr>
        <w:t xml:space="preserve"> участк</w:t>
      </w:r>
      <w:r w:rsidR="00D83327" w:rsidRPr="00D83327">
        <w:rPr>
          <w:sz w:val="28"/>
          <w:szCs w:val="28"/>
        </w:rPr>
        <w:t>а</w:t>
      </w:r>
      <w:r w:rsidRPr="00D83327">
        <w:rPr>
          <w:sz w:val="28"/>
          <w:szCs w:val="28"/>
        </w:rPr>
        <w:t xml:space="preserve">: </w:t>
      </w:r>
      <w:r w:rsidR="00D83327" w:rsidRPr="00D83327">
        <w:rPr>
          <w:sz w:val="28"/>
          <w:szCs w:val="28"/>
          <w:lang w:eastAsia="ru-RU"/>
        </w:rPr>
        <w:t xml:space="preserve">Российская Федерация, Кировская область, Кильмезский муниципальный район, Дамаскинское сельское поселение, д. Малыши, </w:t>
      </w:r>
      <w:proofErr w:type="spellStart"/>
      <w:r w:rsidR="00D83327" w:rsidRPr="00D83327">
        <w:rPr>
          <w:sz w:val="28"/>
          <w:szCs w:val="28"/>
          <w:lang w:eastAsia="ru-RU"/>
        </w:rPr>
        <w:t>ул.Красиловская</w:t>
      </w:r>
      <w:proofErr w:type="spellEnd"/>
      <w:r w:rsidR="00D83327" w:rsidRPr="00D83327">
        <w:rPr>
          <w:sz w:val="28"/>
          <w:szCs w:val="28"/>
          <w:lang w:eastAsia="ru-RU"/>
        </w:rPr>
        <w:t>, земельный участок 7</w:t>
      </w:r>
      <w:r w:rsidR="00D83327">
        <w:rPr>
          <w:sz w:val="28"/>
          <w:szCs w:val="28"/>
          <w:lang w:eastAsia="ru-RU"/>
        </w:rPr>
        <w:t>а</w:t>
      </w:r>
    </w:p>
    <w:p w14:paraId="40178CA8" w14:textId="5F97C612" w:rsidR="00135515" w:rsidRPr="00D83327" w:rsidRDefault="00D83327" w:rsidP="00D8332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499"/>
        <w:jc w:val="both"/>
        <w:rPr>
          <w:spacing w:val="-1"/>
          <w:sz w:val="28"/>
          <w:szCs w:val="28"/>
          <w:lang w:eastAsia="ru-RU"/>
        </w:rPr>
      </w:pPr>
      <w:r>
        <w:rPr>
          <w:spacing w:val="-16"/>
          <w:sz w:val="28"/>
          <w:szCs w:val="28"/>
          <w:lang w:eastAsia="ru-RU"/>
        </w:rPr>
        <w:t xml:space="preserve">   </w:t>
      </w:r>
      <w:r w:rsidR="00135515">
        <w:rPr>
          <w:spacing w:val="-16"/>
          <w:sz w:val="28"/>
          <w:szCs w:val="28"/>
          <w:lang w:eastAsia="ru-RU"/>
        </w:rPr>
        <w:t xml:space="preserve"> </w:t>
      </w:r>
      <w:r>
        <w:rPr>
          <w:spacing w:val="-16"/>
          <w:sz w:val="28"/>
          <w:szCs w:val="28"/>
          <w:lang w:eastAsia="ru-RU"/>
        </w:rPr>
        <w:t xml:space="preserve">3.  </w:t>
      </w:r>
      <w:r w:rsidR="00135515">
        <w:rPr>
          <w:spacing w:val="-16"/>
          <w:sz w:val="28"/>
          <w:szCs w:val="28"/>
          <w:lang w:eastAsia="ru-RU"/>
        </w:rPr>
        <w:t xml:space="preserve"> </w:t>
      </w:r>
      <w:r w:rsidR="00EF2250">
        <w:rPr>
          <w:spacing w:val="-2"/>
          <w:sz w:val="28"/>
          <w:szCs w:val="28"/>
          <w:lang w:eastAsia="ru-RU"/>
        </w:rPr>
        <w:t xml:space="preserve">Опубликовать </w:t>
      </w:r>
      <w:r w:rsidR="00B24F56">
        <w:rPr>
          <w:spacing w:val="-2"/>
          <w:sz w:val="28"/>
          <w:szCs w:val="28"/>
          <w:lang w:eastAsia="ru-RU"/>
        </w:rPr>
        <w:t xml:space="preserve">настоящее </w:t>
      </w:r>
      <w:r w:rsidR="00EF2250">
        <w:rPr>
          <w:spacing w:val="-2"/>
          <w:sz w:val="28"/>
          <w:szCs w:val="28"/>
          <w:lang w:eastAsia="ru-RU"/>
        </w:rPr>
        <w:t>постановление</w:t>
      </w:r>
      <w:r w:rsidR="00EF2250">
        <w:rPr>
          <w:spacing w:val="-1"/>
          <w:sz w:val="28"/>
          <w:szCs w:val="28"/>
          <w:lang w:eastAsia="ru-RU"/>
        </w:rPr>
        <w:t xml:space="preserve"> на официальном сайте </w:t>
      </w:r>
      <w:r w:rsidR="00B24F56">
        <w:rPr>
          <w:spacing w:val="-1"/>
          <w:sz w:val="28"/>
          <w:szCs w:val="28"/>
          <w:lang w:eastAsia="ru-RU"/>
        </w:rPr>
        <w:t xml:space="preserve">сети </w:t>
      </w:r>
      <w:r>
        <w:rPr>
          <w:spacing w:val="-1"/>
          <w:sz w:val="28"/>
          <w:szCs w:val="28"/>
          <w:lang w:eastAsia="ru-RU"/>
        </w:rPr>
        <w:t xml:space="preserve">    </w:t>
      </w:r>
      <w:r w:rsidR="00B24F56">
        <w:rPr>
          <w:spacing w:val="-1"/>
          <w:sz w:val="28"/>
          <w:szCs w:val="28"/>
          <w:lang w:eastAsia="ru-RU"/>
        </w:rPr>
        <w:t>Интернет а</w:t>
      </w:r>
      <w:r w:rsidR="004B2AF7">
        <w:rPr>
          <w:spacing w:val="-1"/>
          <w:sz w:val="28"/>
          <w:szCs w:val="28"/>
          <w:lang w:eastAsia="ru-RU"/>
        </w:rPr>
        <w:t xml:space="preserve">дминистрации </w:t>
      </w:r>
      <w:r w:rsidR="00EF2250">
        <w:rPr>
          <w:spacing w:val="-1"/>
          <w:sz w:val="28"/>
          <w:szCs w:val="28"/>
          <w:lang w:eastAsia="ru-RU"/>
        </w:rPr>
        <w:t>Дамаскинского сельского поселения</w:t>
      </w:r>
      <w:r w:rsidR="00EF2250">
        <w:rPr>
          <w:sz w:val="28"/>
          <w:szCs w:val="28"/>
          <w:lang w:eastAsia="ru-RU"/>
        </w:rPr>
        <w:t>.</w:t>
      </w:r>
    </w:p>
    <w:p w14:paraId="6B568C34" w14:textId="77777777" w:rsidR="00D83327" w:rsidRDefault="00210A08" w:rsidP="00D8332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7"/>
          <w:sz w:val="28"/>
          <w:szCs w:val="28"/>
          <w:lang w:eastAsia="ru-RU"/>
        </w:rPr>
        <w:t xml:space="preserve">   </w:t>
      </w:r>
      <w:r w:rsidR="00D83327">
        <w:rPr>
          <w:spacing w:val="-17"/>
          <w:sz w:val="28"/>
          <w:szCs w:val="28"/>
          <w:lang w:eastAsia="ru-RU"/>
        </w:rPr>
        <w:t xml:space="preserve"> 4.</w:t>
      </w:r>
      <w:r w:rsidR="00EF2250">
        <w:rPr>
          <w:spacing w:val="-17"/>
          <w:sz w:val="28"/>
          <w:szCs w:val="28"/>
          <w:lang w:eastAsia="ru-RU"/>
        </w:rPr>
        <w:t>  </w:t>
      </w:r>
      <w:r w:rsidR="00D83327">
        <w:rPr>
          <w:spacing w:val="-17"/>
          <w:sz w:val="28"/>
          <w:szCs w:val="28"/>
          <w:lang w:eastAsia="ru-RU"/>
        </w:rPr>
        <w:t xml:space="preserve"> </w:t>
      </w:r>
      <w:r w:rsidR="00EF2250">
        <w:rPr>
          <w:sz w:val="28"/>
          <w:szCs w:val="28"/>
          <w:lang w:eastAsia="ru-RU"/>
        </w:rPr>
        <w:t xml:space="preserve">Постановление вступает в силу после его официального </w:t>
      </w:r>
      <w:r w:rsidR="00135515">
        <w:rPr>
          <w:sz w:val="28"/>
          <w:szCs w:val="28"/>
          <w:lang w:eastAsia="ru-RU"/>
        </w:rPr>
        <w:t xml:space="preserve">    </w:t>
      </w:r>
      <w:r w:rsidR="00D83327">
        <w:rPr>
          <w:sz w:val="28"/>
          <w:szCs w:val="28"/>
          <w:lang w:eastAsia="ru-RU"/>
        </w:rPr>
        <w:t xml:space="preserve">   </w:t>
      </w:r>
      <w:r w:rsidR="00EF2250">
        <w:rPr>
          <w:sz w:val="28"/>
          <w:szCs w:val="28"/>
          <w:lang w:eastAsia="ru-RU"/>
        </w:rPr>
        <w:t>опубликования.</w:t>
      </w:r>
    </w:p>
    <w:p w14:paraId="24E299FE" w14:textId="0389376F" w:rsidR="00D83327" w:rsidRDefault="00D229AC" w:rsidP="00D8332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r w:rsidR="00D83327">
        <w:rPr>
          <w:sz w:val="28"/>
          <w:szCs w:val="28"/>
        </w:rPr>
        <w:t xml:space="preserve"> </w:t>
      </w:r>
      <w:r w:rsidR="0079662B">
        <w:rPr>
          <w:sz w:val="28"/>
          <w:szCs w:val="28"/>
        </w:rPr>
        <w:t xml:space="preserve"> </w:t>
      </w:r>
      <w:r w:rsidR="00D83327">
        <w:rPr>
          <w:sz w:val="28"/>
          <w:szCs w:val="28"/>
        </w:rPr>
        <w:t>Дамаскинского</w:t>
      </w:r>
      <w:proofErr w:type="gramEnd"/>
      <w:r w:rsidR="00D83327">
        <w:rPr>
          <w:sz w:val="28"/>
          <w:szCs w:val="28"/>
        </w:rPr>
        <w:t xml:space="preserve"> сельского поселения                                   </w:t>
      </w:r>
      <w:proofErr w:type="spellStart"/>
      <w:r w:rsidR="00D83327">
        <w:rPr>
          <w:sz w:val="28"/>
          <w:szCs w:val="28"/>
        </w:rPr>
        <w:t>Г.В.Гумарова</w:t>
      </w:r>
      <w:proofErr w:type="spellEnd"/>
    </w:p>
    <w:p w14:paraId="5CA8BFED" w14:textId="36816C9F" w:rsidR="0079662B" w:rsidRDefault="00D83327" w:rsidP="00D8332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</w:t>
      </w:r>
    </w:p>
    <w:p w14:paraId="50D7D637" w14:textId="408C8AA3" w:rsidR="00EF2250" w:rsidRDefault="0079662B" w:rsidP="00EF22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341E423" w14:textId="77777777" w:rsidR="00EF2250" w:rsidRDefault="00EF2250" w:rsidP="00EF2250"/>
    <w:sectPr w:rsidR="00EF2250" w:rsidSect="00D833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5591C"/>
    <w:multiLevelType w:val="hybridMultilevel"/>
    <w:tmpl w:val="32A652A0"/>
    <w:lvl w:ilvl="0" w:tplc="06541EFC">
      <w:start w:val="1"/>
      <w:numFmt w:val="decimal"/>
      <w:lvlText w:val="%1."/>
      <w:lvlJc w:val="left"/>
      <w:pPr>
        <w:ind w:left="1069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4C0"/>
    <w:rsid w:val="000F7D52"/>
    <w:rsid w:val="00104B0D"/>
    <w:rsid w:val="001334FC"/>
    <w:rsid w:val="00135515"/>
    <w:rsid w:val="00182D43"/>
    <w:rsid w:val="001C4E83"/>
    <w:rsid w:val="00210A08"/>
    <w:rsid w:val="00256E45"/>
    <w:rsid w:val="003E3616"/>
    <w:rsid w:val="004B2AF7"/>
    <w:rsid w:val="006A40B5"/>
    <w:rsid w:val="00700166"/>
    <w:rsid w:val="00777B61"/>
    <w:rsid w:val="0079533F"/>
    <w:rsid w:val="0079662B"/>
    <w:rsid w:val="00801B5E"/>
    <w:rsid w:val="00814FDB"/>
    <w:rsid w:val="0084339D"/>
    <w:rsid w:val="00854A85"/>
    <w:rsid w:val="009A54C0"/>
    <w:rsid w:val="00A1447A"/>
    <w:rsid w:val="00A25E9E"/>
    <w:rsid w:val="00AE11A1"/>
    <w:rsid w:val="00B05E15"/>
    <w:rsid w:val="00B24F56"/>
    <w:rsid w:val="00D229AC"/>
    <w:rsid w:val="00D364AF"/>
    <w:rsid w:val="00D62055"/>
    <w:rsid w:val="00D711EF"/>
    <w:rsid w:val="00D83327"/>
    <w:rsid w:val="00DB64F0"/>
    <w:rsid w:val="00DC7CE7"/>
    <w:rsid w:val="00EB5B98"/>
    <w:rsid w:val="00EF2250"/>
    <w:rsid w:val="00F44BF2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666E"/>
  <w15:docId w15:val="{21B0CAEE-2978-4A24-BC13-7C22684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5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250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2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9A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13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2025-04-09T08:45:00Z</cp:lastPrinted>
  <dcterms:created xsi:type="dcterms:W3CDTF">2023-07-31T12:51:00Z</dcterms:created>
  <dcterms:modified xsi:type="dcterms:W3CDTF">2025-09-30T08:40:00Z</dcterms:modified>
</cp:coreProperties>
</file>