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696DB" w14:textId="4815AE03" w:rsidR="00791B50" w:rsidRPr="00791B50" w:rsidRDefault="00791B50" w:rsidP="005610B7">
      <w:pPr>
        <w:spacing w:after="480"/>
      </w:pPr>
    </w:p>
    <w:p w14:paraId="3475F46D" w14:textId="795081C3" w:rsidR="00791B50" w:rsidRPr="00CF0B59" w:rsidRDefault="00BD6318" w:rsidP="00791B50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CF0B59">
        <w:rPr>
          <w:sz w:val="28"/>
          <w:szCs w:val="28"/>
        </w:rPr>
        <w:t xml:space="preserve"> </w:t>
      </w:r>
      <w:r w:rsidR="00CF0B59" w:rsidRPr="00CF0B59">
        <w:rPr>
          <w:b/>
          <w:bCs/>
          <w:sz w:val="28"/>
          <w:szCs w:val="28"/>
        </w:rPr>
        <w:t>МУНИЦИПАЛЬНОГО ОБРАЗОВАНИЯ</w:t>
      </w:r>
    </w:p>
    <w:p w14:paraId="208F0436" w14:textId="445D157D" w:rsidR="00CF0B59" w:rsidRDefault="00CF0B59" w:rsidP="00791B50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F0B59">
        <w:rPr>
          <w:b/>
          <w:bCs/>
          <w:sz w:val="28"/>
          <w:szCs w:val="28"/>
        </w:rPr>
        <w:t>ДАМАСКИНСКОЕ СЕЛЬСКОЕ ПОСЕЛЕНИЕ</w:t>
      </w:r>
    </w:p>
    <w:p w14:paraId="420E31C1" w14:textId="1DE92834" w:rsidR="00CF0B59" w:rsidRPr="00CF0B59" w:rsidRDefault="00CF0B59" w:rsidP="00791B50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КИЛЬМЕЗСКОГО РАЙОНА КИРОВСКОЙ ОБЛАСТИ</w:t>
      </w:r>
    </w:p>
    <w:p w14:paraId="2C2EBB29" w14:textId="54E1E665" w:rsidR="00791B50" w:rsidRPr="00CF0B59" w:rsidRDefault="00BD6318" w:rsidP="00791B50">
      <w:pPr>
        <w:jc w:val="center"/>
        <w:rPr>
          <w:b/>
          <w:bCs/>
          <w:i/>
        </w:rPr>
      </w:pPr>
      <w:r w:rsidRPr="00CF0B59">
        <w:rPr>
          <w:b/>
          <w:bCs/>
          <w:i/>
          <w:sz w:val="32"/>
          <w:szCs w:val="32"/>
          <w:vertAlign w:val="superscript"/>
        </w:rPr>
        <w:t xml:space="preserve">                                  </w:t>
      </w:r>
      <w:r w:rsidR="00684852" w:rsidRPr="00CF0B59">
        <w:rPr>
          <w:b/>
          <w:bCs/>
          <w:i/>
          <w:sz w:val="32"/>
          <w:szCs w:val="32"/>
          <w:vertAlign w:val="superscript"/>
        </w:rPr>
        <w:t xml:space="preserve">     </w:t>
      </w:r>
      <w:r w:rsidR="001C3046" w:rsidRPr="00CF0B59">
        <w:rPr>
          <w:b/>
          <w:bCs/>
          <w:i/>
          <w:sz w:val="32"/>
          <w:szCs w:val="32"/>
          <w:vertAlign w:val="superscript"/>
        </w:rPr>
        <w:t xml:space="preserve">     </w:t>
      </w:r>
      <w:r w:rsidRPr="00CF0B59">
        <w:rPr>
          <w:b/>
          <w:bCs/>
          <w:i/>
          <w:sz w:val="32"/>
          <w:szCs w:val="32"/>
          <w:vertAlign w:val="superscript"/>
        </w:rPr>
        <w:t xml:space="preserve">  </w:t>
      </w:r>
    </w:p>
    <w:p w14:paraId="17CEEB44" w14:textId="77777777" w:rsidR="00791B50" w:rsidRPr="00447B4C" w:rsidRDefault="00447B4C" w:rsidP="00071182">
      <w:pPr>
        <w:spacing w:before="36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78243B3C" w14:textId="42DD8C8D" w:rsidR="00791B50" w:rsidRDefault="00CF0B59" w:rsidP="000711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</w:t>
      </w:r>
      <w:r w:rsidR="005610B7">
        <w:rPr>
          <w:sz w:val="28"/>
          <w:szCs w:val="28"/>
        </w:rPr>
        <w:t>6</w:t>
      </w:r>
      <w:r>
        <w:rPr>
          <w:sz w:val="28"/>
          <w:szCs w:val="28"/>
        </w:rPr>
        <w:t>.08.</w:t>
      </w:r>
      <w:r w:rsidR="00791B50" w:rsidRPr="00791B50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</w:t>
      </w:r>
      <w:r w:rsidR="00791B50" w:rsidRPr="00791B5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  <w:r w:rsidR="00BF2EC6">
        <w:rPr>
          <w:sz w:val="28"/>
          <w:szCs w:val="28"/>
        </w:rPr>
        <w:t>7</w:t>
      </w:r>
    </w:p>
    <w:p w14:paraId="21015B18" w14:textId="77777777" w:rsidR="004D34F6" w:rsidRDefault="005849D1" w:rsidP="004D34F6">
      <w:pPr>
        <w:spacing w:before="48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</w:t>
      </w:r>
      <w:proofErr w:type="gramStart"/>
      <w:r w:rsidR="004D34F6">
        <w:rPr>
          <w:b/>
          <w:sz w:val="28"/>
          <w:szCs w:val="28"/>
        </w:rPr>
        <w:t>антикоррупционной</w:t>
      </w:r>
      <w:proofErr w:type="gramEnd"/>
      <w:r w:rsidR="004D34F6">
        <w:rPr>
          <w:b/>
          <w:sz w:val="28"/>
          <w:szCs w:val="28"/>
        </w:rPr>
        <w:t xml:space="preserve"> </w:t>
      </w:r>
    </w:p>
    <w:p w14:paraId="4C106995" w14:textId="77777777" w:rsidR="004D34F6" w:rsidRDefault="004D34F6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экспертизы муниципальных нормативных правовых актов </w:t>
      </w:r>
    </w:p>
    <w:p w14:paraId="2CAF4602" w14:textId="77777777" w:rsidR="008D0E54" w:rsidRPr="0001296A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</w:p>
    <w:p w14:paraId="5B1D7C23" w14:textId="4C1E4DC2" w:rsidR="002C1433" w:rsidRDefault="008D0E54" w:rsidP="006A14CE">
      <w:pPr>
        <w:spacing w:before="480"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</w:t>
      </w:r>
      <w:r w:rsidR="00C15B64" w:rsidRPr="00C15B64">
        <w:rPr>
          <w:sz w:val="28"/>
          <w:szCs w:val="28"/>
        </w:rPr>
        <w:t xml:space="preserve"> </w:t>
      </w:r>
      <w:r w:rsidR="002E375E">
        <w:rPr>
          <w:sz w:val="28"/>
          <w:szCs w:val="28"/>
        </w:rPr>
        <w:t xml:space="preserve">«О противодействии коррупции», </w:t>
      </w:r>
      <w:r w:rsidR="003454C8">
        <w:rPr>
          <w:sz w:val="28"/>
          <w:szCs w:val="28"/>
        </w:rPr>
        <w:t>от 17.07.2009 № 172-ФЗ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«</w:t>
      </w:r>
      <w:r w:rsidR="003454C8"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 w:rsidR="003454C8">
        <w:rPr>
          <w:sz w:val="28"/>
          <w:szCs w:val="28"/>
        </w:rPr>
        <w:t>ктов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нормативных правовых актов»</w:t>
      </w:r>
      <w:r w:rsidR="003454C8" w:rsidRPr="003454C8">
        <w:rPr>
          <w:sz w:val="28"/>
          <w:szCs w:val="28"/>
        </w:rPr>
        <w:t>, Законом К</w:t>
      </w:r>
      <w:r w:rsidR="003454C8">
        <w:rPr>
          <w:sz w:val="28"/>
          <w:szCs w:val="28"/>
        </w:rPr>
        <w:t>ировской области от 30.04.2009</w:t>
      </w:r>
      <w:r w:rsidR="00C15B64" w:rsidRPr="00C15B64">
        <w:rPr>
          <w:sz w:val="28"/>
          <w:szCs w:val="28"/>
        </w:rPr>
        <w:t xml:space="preserve">   </w:t>
      </w:r>
      <w:r w:rsidR="003454C8">
        <w:rPr>
          <w:sz w:val="28"/>
          <w:szCs w:val="28"/>
        </w:rPr>
        <w:t>№ 365-ЗО «</w:t>
      </w:r>
      <w:r w:rsidR="003454C8" w:rsidRPr="003454C8">
        <w:rPr>
          <w:sz w:val="28"/>
          <w:szCs w:val="28"/>
        </w:rPr>
        <w:t>О противодействи</w:t>
      </w:r>
      <w:r w:rsidR="003454C8">
        <w:rPr>
          <w:sz w:val="28"/>
          <w:szCs w:val="28"/>
        </w:rPr>
        <w:t xml:space="preserve">и коррупции в Кировской области»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r w:rsidR="00CF0B59">
        <w:rPr>
          <w:sz w:val="28"/>
          <w:szCs w:val="28"/>
        </w:rPr>
        <w:t xml:space="preserve">Дамаскинского сельского поселения </w:t>
      </w:r>
      <w:r w:rsidR="00971B2C">
        <w:rPr>
          <w:sz w:val="28"/>
          <w:szCs w:val="28"/>
        </w:rPr>
        <w:t>ПОСТАНОВЛЯЕТ</w:t>
      </w:r>
      <w:r w:rsidR="00F73446">
        <w:rPr>
          <w:sz w:val="28"/>
          <w:szCs w:val="28"/>
        </w:rPr>
        <w:t>:</w:t>
      </w:r>
    </w:p>
    <w:p w14:paraId="15303A83" w14:textId="4A61B0F3" w:rsidR="002C1433" w:rsidRPr="00EC55C6" w:rsidRDefault="00F23B4C" w:rsidP="006A14CE">
      <w:pPr>
        <w:widowControl w:val="0"/>
        <w:spacing w:line="360" w:lineRule="exact"/>
        <w:rPr>
          <w:i/>
        </w:rPr>
      </w:pPr>
      <w:r w:rsidRPr="00EC55C6">
        <w:rPr>
          <w:i/>
        </w:rPr>
        <w:t xml:space="preserve">                </w:t>
      </w:r>
      <w:r w:rsidR="00EC55C6">
        <w:rPr>
          <w:i/>
        </w:rPr>
        <w:t xml:space="preserve">              </w:t>
      </w:r>
      <w:r w:rsidR="00EC55C6" w:rsidRPr="00315F54">
        <w:rPr>
          <w:i/>
        </w:rPr>
        <w:t xml:space="preserve">  </w:t>
      </w:r>
      <w:r w:rsidR="00F73446" w:rsidRPr="00EC55C6">
        <w:rPr>
          <w:i/>
        </w:rPr>
        <w:t xml:space="preserve"> </w:t>
      </w:r>
    </w:p>
    <w:p w14:paraId="7641675D" w14:textId="77777777" w:rsidR="002C1433" w:rsidRPr="002C1433" w:rsidRDefault="004D34F6" w:rsidP="006A14CE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>
        <w:rPr>
          <w:sz w:val="28"/>
          <w:szCs w:val="28"/>
        </w:rPr>
        <w:t>Порядок проведения антикоррупционной экспертизы муниципаль</w:t>
      </w:r>
      <w:r w:rsidR="006507D1">
        <w:rPr>
          <w:sz w:val="28"/>
          <w:szCs w:val="28"/>
        </w:rPr>
        <w:t xml:space="preserve">ных нормативных правовых актов и </w:t>
      </w:r>
      <w:r>
        <w:rPr>
          <w:sz w:val="28"/>
          <w:szCs w:val="28"/>
        </w:rPr>
        <w:t xml:space="preserve">проектов муниципальных нормативных правовых актов </w:t>
      </w:r>
      <w:r w:rsidR="002C1433" w:rsidRPr="002C1433">
        <w:rPr>
          <w:sz w:val="28"/>
          <w:szCs w:val="28"/>
        </w:rPr>
        <w:t>согласно приложению.</w:t>
      </w:r>
    </w:p>
    <w:p w14:paraId="6C0EADEE" w14:textId="786F0A77" w:rsidR="00D16A00" w:rsidRPr="00F87E6C" w:rsidRDefault="004D34F6" w:rsidP="00F87E6C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2</w:t>
      </w:r>
      <w:r w:rsidR="00D16A00">
        <w:rPr>
          <w:sz w:val="28"/>
          <w:szCs w:val="28"/>
        </w:rPr>
        <w:t xml:space="preserve">. Признать утратившим силу постановление администрации </w:t>
      </w:r>
      <w:r w:rsidR="00CF0B59">
        <w:rPr>
          <w:sz w:val="28"/>
          <w:szCs w:val="28"/>
        </w:rPr>
        <w:t xml:space="preserve">от 25.10.2018 №48 «Об утверждении Положения о порядке проведения антикоррупционной экспертизы </w:t>
      </w:r>
      <w:r w:rsidR="00F87E6C">
        <w:rPr>
          <w:sz w:val="28"/>
          <w:szCs w:val="28"/>
        </w:rPr>
        <w:t>н</w:t>
      </w:r>
      <w:r w:rsidR="00CF0B59">
        <w:rPr>
          <w:sz w:val="28"/>
          <w:szCs w:val="28"/>
        </w:rPr>
        <w:t xml:space="preserve">ормативных правовых актов </w:t>
      </w:r>
      <w:r w:rsidR="00F87E6C">
        <w:rPr>
          <w:sz w:val="28"/>
          <w:szCs w:val="28"/>
        </w:rPr>
        <w:t>администрации Дамаскинского сельского поселения и их проектов»</w:t>
      </w:r>
    </w:p>
    <w:p w14:paraId="0A33877D" w14:textId="054BDA3F" w:rsidR="002C1433" w:rsidRDefault="004D34F6" w:rsidP="006A14CE">
      <w:pPr>
        <w:spacing w:line="360" w:lineRule="exact"/>
        <w:ind w:firstLine="709"/>
        <w:jc w:val="both"/>
        <w:rPr>
          <w:sz w:val="28"/>
          <w:szCs w:val="28"/>
        </w:rPr>
      </w:pPr>
      <w:r w:rsidRPr="003454C8">
        <w:rPr>
          <w:sz w:val="28"/>
          <w:szCs w:val="28"/>
        </w:rPr>
        <w:t>3</w:t>
      </w:r>
      <w:r w:rsidR="002C1433">
        <w:rPr>
          <w:sz w:val="28"/>
          <w:szCs w:val="28"/>
        </w:rPr>
        <w:t>. </w:t>
      </w:r>
      <w:r w:rsidR="002C1433" w:rsidRPr="002C1433">
        <w:rPr>
          <w:sz w:val="28"/>
          <w:szCs w:val="28"/>
        </w:rPr>
        <w:t>Опубликовать</w:t>
      </w:r>
      <w:r w:rsidR="00BF2EC6">
        <w:rPr>
          <w:sz w:val="28"/>
          <w:szCs w:val="28"/>
        </w:rPr>
        <w:t xml:space="preserve"> </w:t>
      </w:r>
      <w:r w:rsidR="00F2761F">
        <w:rPr>
          <w:sz w:val="28"/>
          <w:szCs w:val="28"/>
        </w:rPr>
        <w:t>настоящее постановление</w:t>
      </w:r>
      <w:r w:rsidR="00723196">
        <w:rPr>
          <w:sz w:val="28"/>
          <w:szCs w:val="28"/>
        </w:rPr>
        <w:t xml:space="preserve"> </w:t>
      </w:r>
      <w:r w:rsidR="005070FE">
        <w:rPr>
          <w:sz w:val="28"/>
          <w:szCs w:val="28"/>
        </w:rPr>
        <w:br/>
      </w:r>
      <w:r w:rsidR="00F87E6C">
        <w:rPr>
          <w:sz w:val="28"/>
          <w:szCs w:val="28"/>
        </w:rPr>
        <w:t xml:space="preserve"> на официальном сайте Дамаскинского сельского поселения</w:t>
      </w:r>
      <w:r w:rsidR="002C1433">
        <w:rPr>
          <w:sz w:val="28"/>
          <w:szCs w:val="28"/>
        </w:rPr>
        <w:t>.</w:t>
      </w:r>
    </w:p>
    <w:p w14:paraId="49EA6C31" w14:textId="5CFF34BA" w:rsidR="002C1433" w:rsidRPr="00EC55C6" w:rsidRDefault="002C1433" w:rsidP="00F87E6C">
      <w:pPr>
        <w:pStyle w:val="ConsPlusNormal"/>
        <w:tabs>
          <w:tab w:val="left" w:pos="1064"/>
        </w:tabs>
        <w:spacing w:line="360" w:lineRule="exact"/>
        <w:rPr>
          <w:rFonts w:ascii="Times New Roman" w:hAnsi="Times New Roman" w:cs="Times New Roman"/>
          <w:i/>
          <w:sz w:val="24"/>
          <w:szCs w:val="24"/>
        </w:rPr>
      </w:pPr>
    </w:p>
    <w:p w14:paraId="41457A74" w14:textId="42BC21CB" w:rsidR="00934A46" w:rsidRDefault="00F87E6C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693"/>
        <w:gridCol w:w="283"/>
        <w:gridCol w:w="143"/>
        <w:gridCol w:w="2267"/>
      </w:tblGrid>
      <w:tr w:rsidR="00D6140E" w:rsidRPr="00094089" w14:paraId="19614625" w14:textId="77777777" w:rsidTr="00F87E6C">
        <w:tc>
          <w:tcPr>
            <w:tcW w:w="3794" w:type="dxa"/>
            <w:shd w:val="clear" w:color="auto" w:fill="auto"/>
          </w:tcPr>
          <w:p w14:paraId="01AE71F2" w14:textId="6BCC7F84" w:rsidR="00D6140E" w:rsidRPr="00094089" w:rsidRDefault="00D6140E" w:rsidP="00F87E6C">
            <w:pPr>
              <w:spacing w:before="72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F87E6C">
              <w:rPr>
                <w:sz w:val="28"/>
                <w:szCs w:val="28"/>
              </w:rPr>
              <w:t xml:space="preserve"> Дамаскинского сельского поселения</w:t>
            </w:r>
          </w:p>
        </w:tc>
        <w:tc>
          <w:tcPr>
            <w:tcW w:w="284" w:type="dxa"/>
            <w:shd w:val="clear" w:color="auto" w:fill="auto"/>
          </w:tcPr>
          <w:p w14:paraId="1C56127B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D0FA9B1" w14:textId="77777777" w:rsidR="00D6140E" w:rsidRPr="00094089" w:rsidRDefault="00D6140E" w:rsidP="00CF788F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14:paraId="4CEDADD6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46112" w14:textId="77777777" w:rsidR="00D6140E" w:rsidRDefault="00D6140E" w:rsidP="007E7817">
            <w:pPr>
              <w:rPr>
                <w:sz w:val="28"/>
                <w:szCs w:val="28"/>
              </w:rPr>
            </w:pPr>
          </w:p>
          <w:p w14:paraId="14EAFB63" w14:textId="77777777" w:rsidR="00F87E6C" w:rsidRDefault="00F87E6C" w:rsidP="007E7817">
            <w:pPr>
              <w:rPr>
                <w:sz w:val="28"/>
                <w:szCs w:val="28"/>
              </w:rPr>
            </w:pPr>
          </w:p>
          <w:p w14:paraId="3895C977" w14:textId="77777777" w:rsidR="00F87E6C" w:rsidRDefault="00F87E6C" w:rsidP="007E7817">
            <w:pPr>
              <w:rPr>
                <w:sz w:val="28"/>
                <w:szCs w:val="28"/>
              </w:rPr>
            </w:pPr>
          </w:p>
          <w:p w14:paraId="5532CFF8" w14:textId="0A802613" w:rsidR="00F87E6C" w:rsidRPr="00094089" w:rsidRDefault="00F87E6C" w:rsidP="007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Г.В.Гумарова</w:t>
            </w:r>
          </w:p>
        </w:tc>
      </w:tr>
      <w:tr w:rsidR="00D6140E" w:rsidRPr="00094089" w14:paraId="3A92F504" w14:textId="77777777" w:rsidTr="00D6140E">
        <w:trPr>
          <w:trHeight w:val="188"/>
        </w:trPr>
        <w:tc>
          <w:tcPr>
            <w:tcW w:w="3794" w:type="dxa"/>
            <w:shd w:val="clear" w:color="auto" w:fill="auto"/>
          </w:tcPr>
          <w:p w14:paraId="43CCC63E" w14:textId="7FF3009B" w:rsidR="00D6140E" w:rsidRPr="00D6140E" w:rsidRDefault="00D6140E" w:rsidP="006A14CE">
            <w:pPr>
              <w:spacing w:line="360" w:lineRule="auto"/>
            </w:pPr>
          </w:p>
        </w:tc>
        <w:tc>
          <w:tcPr>
            <w:tcW w:w="284" w:type="dxa"/>
            <w:shd w:val="clear" w:color="auto" w:fill="auto"/>
          </w:tcPr>
          <w:p w14:paraId="21DE1955" w14:textId="77777777" w:rsidR="00D6140E" w:rsidRPr="00094089" w:rsidRDefault="00D6140E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07E9F6E" w14:textId="58A020CC" w:rsidR="00D6140E" w:rsidRPr="00D6140E" w:rsidRDefault="00D6140E" w:rsidP="00D6140E">
            <w:pPr>
              <w:pStyle w:val="ConsPlusNormal"/>
              <w:ind w:left="-109" w:right="-3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auto"/>
          </w:tcPr>
          <w:p w14:paraId="74B718B9" w14:textId="77777777" w:rsidR="00D6140E" w:rsidRPr="005E10E8" w:rsidRDefault="00D6140E" w:rsidP="007E7817"/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2F3C6246" w14:textId="1EE03912" w:rsidR="00D6140E" w:rsidRPr="00D6140E" w:rsidRDefault="00D6140E" w:rsidP="00F87E6C">
            <w:pPr>
              <w:ind w:right="-79"/>
              <w:rPr>
                <w:i/>
              </w:rPr>
            </w:pPr>
          </w:p>
        </w:tc>
      </w:tr>
    </w:tbl>
    <w:p w14:paraId="32CE6F46" w14:textId="12171039" w:rsidR="00EC55C6" w:rsidRDefault="00EC55C6" w:rsidP="0033577E">
      <w:pPr>
        <w:autoSpaceDE w:val="0"/>
        <w:ind w:firstLine="4230"/>
        <w:jc w:val="both"/>
        <w:rPr>
          <w:rStyle w:val="1"/>
          <w:sz w:val="28"/>
          <w:szCs w:val="28"/>
          <w:lang w:val="en-US"/>
        </w:rPr>
      </w:pPr>
    </w:p>
    <w:p w14:paraId="19D61395" w14:textId="77777777" w:rsidR="00F87E6C" w:rsidRDefault="00F87E6C" w:rsidP="0033577E">
      <w:pPr>
        <w:autoSpaceDE w:val="0"/>
        <w:ind w:firstLine="4230"/>
        <w:jc w:val="both"/>
        <w:rPr>
          <w:rStyle w:val="1"/>
          <w:sz w:val="28"/>
          <w:szCs w:val="28"/>
          <w:lang w:val="en-US"/>
        </w:rPr>
      </w:pPr>
    </w:p>
    <w:p w14:paraId="348F9B95" w14:textId="77777777" w:rsidR="0033577E" w:rsidRDefault="00C12DE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Приложение</w:t>
      </w:r>
    </w:p>
    <w:p w14:paraId="04508417" w14:textId="77777777" w:rsidR="0033577E" w:rsidRDefault="0033577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1FE81B7B" w14:textId="77777777" w:rsidR="008411AA" w:rsidRDefault="008D094F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26730F35" w14:textId="77777777" w:rsidR="008411AA" w:rsidRDefault="008411AA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71B2FB5" w14:textId="77777777" w:rsidR="00ED47E5" w:rsidRDefault="00CD2AA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14:paraId="3E289AB6" w14:textId="41F25BE6" w:rsidR="00ED47E5" w:rsidRPr="00F87E6C" w:rsidRDefault="00F87E6C" w:rsidP="00F87E6C">
      <w:pPr>
        <w:autoSpaceDE w:val="0"/>
        <w:ind w:firstLine="423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Дамаскинского сельского поселения</w:t>
      </w:r>
    </w:p>
    <w:p w14:paraId="36C40B23" w14:textId="6C62375A" w:rsidR="00071182" w:rsidRPr="0091312B" w:rsidRDefault="00071182" w:rsidP="0033577E">
      <w:pPr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>от «</w:t>
      </w:r>
      <w:r w:rsidR="00F87E6C">
        <w:rPr>
          <w:rStyle w:val="1"/>
          <w:sz w:val="28"/>
          <w:szCs w:val="28"/>
        </w:rPr>
        <w:t>2</w:t>
      </w:r>
      <w:r w:rsidR="005610B7">
        <w:rPr>
          <w:rStyle w:val="1"/>
          <w:sz w:val="28"/>
          <w:szCs w:val="28"/>
        </w:rPr>
        <w:t>6</w:t>
      </w:r>
      <w:r w:rsidRPr="0091312B">
        <w:rPr>
          <w:rStyle w:val="1"/>
          <w:sz w:val="28"/>
          <w:szCs w:val="28"/>
        </w:rPr>
        <w:t xml:space="preserve">» </w:t>
      </w:r>
      <w:r w:rsidR="00F87E6C">
        <w:rPr>
          <w:rStyle w:val="1"/>
          <w:sz w:val="28"/>
          <w:szCs w:val="28"/>
        </w:rPr>
        <w:t>08.</w:t>
      </w:r>
      <w:r w:rsidRPr="0091312B">
        <w:rPr>
          <w:rStyle w:val="1"/>
          <w:sz w:val="28"/>
          <w:szCs w:val="28"/>
        </w:rPr>
        <w:t xml:space="preserve"> 20</w:t>
      </w:r>
      <w:r w:rsidR="00F87E6C">
        <w:rPr>
          <w:rStyle w:val="1"/>
          <w:sz w:val="28"/>
          <w:szCs w:val="28"/>
        </w:rPr>
        <w:t>24</w:t>
      </w:r>
      <w:r w:rsidRPr="0091312B">
        <w:rPr>
          <w:rStyle w:val="1"/>
          <w:sz w:val="28"/>
          <w:szCs w:val="28"/>
        </w:rPr>
        <w:t xml:space="preserve"> года № </w:t>
      </w:r>
      <w:r w:rsidR="00F87E6C">
        <w:rPr>
          <w:rStyle w:val="1"/>
          <w:sz w:val="28"/>
          <w:szCs w:val="28"/>
        </w:rPr>
        <w:t>3</w:t>
      </w:r>
      <w:r w:rsidR="00FB7B9A">
        <w:rPr>
          <w:rStyle w:val="1"/>
          <w:sz w:val="28"/>
          <w:szCs w:val="28"/>
        </w:rPr>
        <w:t>7</w:t>
      </w:r>
      <w:bookmarkStart w:id="0" w:name="_GoBack"/>
      <w:bookmarkEnd w:id="0"/>
    </w:p>
    <w:p w14:paraId="19EC2172" w14:textId="77777777" w:rsidR="00C12DE0" w:rsidRDefault="00C12DE0" w:rsidP="00E0116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C12DE0">
        <w:rPr>
          <w:b/>
          <w:sz w:val="28"/>
          <w:szCs w:val="28"/>
        </w:rPr>
        <w:t xml:space="preserve"> </w:t>
      </w:r>
    </w:p>
    <w:p w14:paraId="12CBE331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 xml:space="preserve">проведения антикоррупционной экспертизы </w:t>
      </w:r>
    </w:p>
    <w:p w14:paraId="32D77AEF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муниципальных нормативных правовых актов</w:t>
      </w:r>
      <w:r w:rsidR="006507D1"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14:paraId="0F93FC24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проектов муниципал</w:t>
      </w:r>
      <w:r w:rsidR="006507D1">
        <w:rPr>
          <w:b/>
          <w:sz w:val="28"/>
          <w:szCs w:val="28"/>
        </w:rPr>
        <w:t>ьных нормативных правовых актов</w:t>
      </w:r>
    </w:p>
    <w:p w14:paraId="3B3CB856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23788B1E" w14:textId="77777777" w:rsidR="00C47392" w:rsidRDefault="00C47392" w:rsidP="00222F5D">
      <w:pPr>
        <w:pStyle w:val="ac"/>
        <w:numPr>
          <w:ilvl w:val="0"/>
          <w:numId w:val="1"/>
        </w:numPr>
        <w:ind w:left="1066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14:paraId="627DC980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0EA817E8" w14:textId="7BCB831A" w:rsidR="00C47392" w:rsidRP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 w:rsidR="006507D1">
        <w:rPr>
          <w:sz w:val="28"/>
          <w:szCs w:val="28"/>
        </w:rPr>
        <w:t xml:space="preserve">(далее </w:t>
      </w:r>
      <w:r w:rsidR="006507D1"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 w:rsidR="006F00D4"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 w:rsidR="003E677F">
        <w:rPr>
          <w:sz w:val="28"/>
          <w:szCs w:val="28"/>
        </w:rPr>
        <w:t>нистрацией</w:t>
      </w:r>
      <w:r w:rsidR="006B1B51">
        <w:rPr>
          <w:sz w:val="28"/>
          <w:szCs w:val="28"/>
        </w:rPr>
        <w:t xml:space="preserve"> </w:t>
      </w:r>
      <w:r w:rsidR="00DE038C" w:rsidRPr="00DE038C">
        <w:rPr>
          <w:rFonts w:eastAsiaTheme="minorHAnsi"/>
          <w:iCs/>
          <w:sz w:val="28"/>
          <w:szCs w:val="28"/>
          <w:lang w:eastAsia="en-US"/>
        </w:rPr>
        <w:t>муниципального образования Дамаскинское сельское поселение</w:t>
      </w:r>
      <w:r w:rsidR="00883D23">
        <w:rPr>
          <w:rFonts w:eastAsiaTheme="minorHAnsi"/>
          <w:sz w:val="28"/>
          <w:szCs w:val="28"/>
          <w:lang w:eastAsia="en-US"/>
        </w:rPr>
        <w:t xml:space="preserve"> </w:t>
      </w:r>
      <w:r w:rsidR="006F00D4">
        <w:rPr>
          <w:sz w:val="28"/>
          <w:szCs w:val="28"/>
        </w:rPr>
        <w:t xml:space="preserve">(далее – </w:t>
      </w:r>
      <w:r w:rsidR="006B1B51">
        <w:rPr>
          <w:sz w:val="28"/>
          <w:szCs w:val="28"/>
        </w:rPr>
        <w:t>а</w:t>
      </w:r>
      <w:r w:rsidRPr="00C47392">
        <w:rPr>
          <w:sz w:val="28"/>
          <w:szCs w:val="28"/>
        </w:rPr>
        <w:t>дминистрация).</w:t>
      </w:r>
    </w:p>
    <w:p w14:paraId="61A9E20A" w14:textId="77777777" w:rsidR="00274F0F" w:rsidRPr="00274F0F" w:rsidRDefault="00274F0F" w:rsidP="00274F0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A15">
        <w:rPr>
          <w:sz w:val="28"/>
          <w:szCs w:val="28"/>
        </w:rPr>
        <w:t xml:space="preserve">Целью проведения </w:t>
      </w:r>
      <w:r w:rsidR="00EC55C6">
        <w:rPr>
          <w:sz w:val="28"/>
          <w:szCs w:val="28"/>
        </w:rPr>
        <w:t>антикоррупционной экспертизы</w:t>
      </w:r>
      <w:r w:rsidR="00EC55C6"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r w:rsidRPr="00274F0F">
        <w:rPr>
          <w:sz w:val="28"/>
          <w:szCs w:val="28"/>
        </w:rPr>
        <w:t>коррупциогенных факторов и их последующее устранение.</w:t>
      </w:r>
    </w:p>
    <w:p w14:paraId="4D5193C4" w14:textId="77777777" w:rsidR="00C47392" w:rsidRPr="00C47392" w:rsidRDefault="00274F0F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47392"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 w:rsidR="00C47392">
        <w:rPr>
          <w:sz w:val="28"/>
          <w:szCs w:val="28"/>
        </w:rPr>
        <w:t>деральном законе от 25.12.2008</w:t>
      </w:r>
      <w:r w:rsidR="00C15B64" w:rsidRPr="00C15B64">
        <w:rPr>
          <w:sz w:val="28"/>
          <w:szCs w:val="28"/>
        </w:rPr>
        <w:t xml:space="preserve">      </w:t>
      </w:r>
      <w:r w:rsidR="00C47392">
        <w:rPr>
          <w:sz w:val="28"/>
          <w:szCs w:val="28"/>
        </w:rPr>
        <w:t>№ 273-ФЗ «</w:t>
      </w:r>
      <w:r w:rsidR="00C47392" w:rsidRPr="00C47392">
        <w:rPr>
          <w:sz w:val="28"/>
          <w:szCs w:val="28"/>
        </w:rPr>
        <w:t>О противодействии корру</w:t>
      </w:r>
      <w:r w:rsidR="00C47392">
        <w:rPr>
          <w:sz w:val="28"/>
          <w:szCs w:val="28"/>
        </w:rPr>
        <w:t>пции»</w:t>
      </w:r>
      <w:r w:rsidR="00C47392" w:rsidRPr="00C47392">
        <w:rPr>
          <w:sz w:val="28"/>
          <w:szCs w:val="28"/>
        </w:rPr>
        <w:t>, Федеральном</w:t>
      </w:r>
      <w:r w:rsidR="00C47392">
        <w:rPr>
          <w:sz w:val="28"/>
          <w:szCs w:val="28"/>
        </w:rPr>
        <w:t xml:space="preserve"> законе</w:t>
      </w:r>
      <w:r w:rsidR="00C15B64" w:rsidRPr="00C15B64">
        <w:rPr>
          <w:sz w:val="28"/>
          <w:szCs w:val="28"/>
        </w:rPr>
        <w:t xml:space="preserve"> </w:t>
      </w:r>
      <w:r w:rsidR="00C47392">
        <w:rPr>
          <w:sz w:val="28"/>
          <w:szCs w:val="28"/>
        </w:rPr>
        <w:t>от 17.07.2009 № 172-ФЗ «</w:t>
      </w:r>
      <w:r w:rsidR="00C47392"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 w:rsidR="00C47392">
        <w:rPr>
          <w:sz w:val="28"/>
          <w:szCs w:val="28"/>
        </w:rPr>
        <w:t>ктов нормативных правовых актов»</w:t>
      </w:r>
      <w:r w:rsidR="00C47392" w:rsidRPr="00C47392">
        <w:rPr>
          <w:sz w:val="28"/>
          <w:szCs w:val="28"/>
        </w:rPr>
        <w:t>.</w:t>
      </w:r>
    </w:p>
    <w:p w14:paraId="4D9EA2E4" w14:textId="77777777" w:rsidR="00B7750F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 w:rsidR="00274F0F"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="00247707"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>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="00DA3C97">
        <w:rPr>
          <w:sz w:val="28"/>
          <w:szCs w:val="28"/>
        </w:rPr>
        <w:t>.</w:t>
      </w:r>
    </w:p>
    <w:p w14:paraId="59DBD2C1" w14:textId="77777777" w:rsidR="00B7750F" w:rsidRDefault="00B7750F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61310C5B" w14:textId="77777777" w:rsidR="00206525" w:rsidRPr="00206525" w:rsidRDefault="00206525" w:rsidP="007777E5">
      <w:pPr>
        <w:pStyle w:val="ac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t>2. Виды антикоррупционной экспертизы</w:t>
      </w:r>
    </w:p>
    <w:p w14:paraId="31B3DB85" w14:textId="77777777" w:rsidR="00206525" w:rsidRDefault="00206525" w:rsidP="00670131">
      <w:pPr>
        <w:pStyle w:val="ac"/>
        <w:ind w:firstLine="709"/>
        <w:jc w:val="both"/>
        <w:rPr>
          <w:sz w:val="28"/>
          <w:szCs w:val="28"/>
        </w:rPr>
      </w:pPr>
    </w:p>
    <w:p w14:paraId="5BF95CB3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14:paraId="086621A3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14:paraId="51251F30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</w:p>
    <w:p w14:paraId="182A5E64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14:paraId="2C73CFA9" w14:textId="77777777" w:rsid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 xml:space="preserve">В соответствии с настоящим Порядком </w:t>
      </w:r>
      <w:r w:rsidR="00720D1D" w:rsidRPr="00C401A7">
        <w:rPr>
          <w:i/>
          <w:sz w:val="28"/>
          <w:szCs w:val="28"/>
        </w:rPr>
        <w:t xml:space="preserve">(наименование </w:t>
      </w:r>
      <w:r w:rsidR="00720D1D">
        <w:rPr>
          <w:i/>
          <w:sz w:val="28"/>
          <w:szCs w:val="28"/>
        </w:rPr>
        <w:t xml:space="preserve">структурного </w:t>
      </w:r>
      <w:r w:rsidR="00720D1D" w:rsidRPr="00C401A7">
        <w:rPr>
          <w:i/>
          <w:sz w:val="28"/>
          <w:szCs w:val="28"/>
        </w:rPr>
        <w:t>подразделения</w:t>
      </w:r>
      <w:r w:rsidR="00720D1D">
        <w:rPr>
          <w:i/>
          <w:sz w:val="28"/>
          <w:szCs w:val="28"/>
        </w:rPr>
        <w:t xml:space="preserve"> (</w:t>
      </w:r>
      <w:r w:rsidR="00720D1D" w:rsidRPr="00C401A7">
        <w:rPr>
          <w:i/>
          <w:sz w:val="28"/>
          <w:szCs w:val="28"/>
        </w:rPr>
        <w:t>должности лица</w:t>
      </w:r>
      <w:r w:rsidR="00720D1D">
        <w:rPr>
          <w:i/>
          <w:sz w:val="28"/>
          <w:szCs w:val="28"/>
        </w:rPr>
        <w:t xml:space="preserve">), ответственного </w:t>
      </w:r>
      <w:r w:rsidR="00315F54">
        <w:rPr>
          <w:i/>
          <w:sz w:val="28"/>
          <w:szCs w:val="28"/>
        </w:rPr>
        <w:br/>
      </w:r>
      <w:r w:rsidR="00720D1D">
        <w:rPr>
          <w:i/>
          <w:sz w:val="28"/>
          <w:szCs w:val="28"/>
        </w:rPr>
        <w:t>за проведение антикоррупционной экспертизы</w:t>
      </w:r>
      <w:r w:rsidR="00720D1D" w:rsidRPr="00C401A7">
        <w:rPr>
          <w:i/>
          <w:sz w:val="28"/>
          <w:szCs w:val="28"/>
        </w:rPr>
        <w:t>)</w:t>
      </w:r>
      <w:r w:rsidR="00720D1D" w:rsidRPr="0076658B">
        <w:rPr>
          <w:sz w:val="28"/>
          <w:szCs w:val="28"/>
        </w:rPr>
        <w:t xml:space="preserve"> администрации </w:t>
      </w:r>
      <w:r w:rsidR="00720D1D">
        <w:rPr>
          <w:sz w:val="28"/>
          <w:szCs w:val="28"/>
        </w:rPr>
        <w:t>(далее –</w:t>
      </w:r>
      <w:r w:rsidR="00720D1D" w:rsidRPr="00C47392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>ответственное по</w:t>
      </w:r>
      <w:r w:rsidR="00723078">
        <w:rPr>
          <w:sz w:val="28"/>
          <w:szCs w:val="28"/>
        </w:rPr>
        <w:t>дразделение</w:t>
      </w:r>
      <w:r w:rsidR="00EC55C6" w:rsidRPr="00EC55C6">
        <w:rPr>
          <w:sz w:val="28"/>
          <w:szCs w:val="28"/>
        </w:rPr>
        <w:t xml:space="preserve"> </w:t>
      </w:r>
      <w:r w:rsidR="00723078">
        <w:rPr>
          <w:sz w:val="28"/>
          <w:szCs w:val="28"/>
        </w:rPr>
        <w:t>/</w:t>
      </w:r>
      <w:r w:rsidR="00EC55C6" w:rsidRPr="00EC55C6">
        <w:rPr>
          <w:sz w:val="28"/>
          <w:szCs w:val="28"/>
        </w:rPr>
        <w:t xml:space="preserve"> </w:t>
      </w:r>
      <w:r w:rsidR="00723078">
        <w:rPr>
          <w:sz w:val="28"/>
          <w:szCs w:val="28"/>
        </w:rPr>
        <w:t>ответственное лицо</w:t>
      </w:r>
      <w:r w:rsidR="00341700">
        <w:rPr>
          <w:rStyle w:val="a5"/>
          <w:i/>
          <w:sz w:val="28"/>
          <w:szCs w:val="28"/>
        </w:rPr>
        <w:footnoteReference w:id="1"/>
      </w:r>
      <w:r w:rsidR="00723078">
        <w:rPr>
          <w:sz w:val="28"/>
          <w:szCs w:val="28"/>
        </w:rPr>
        <w:t>)</w:t>
      </w:r>
      <w:r w:rsidR="00723078" w:rsidRPr="00723078">
        <w:rPr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 w:rsidR="0006679A">
        <w:rPr>
          <w:sz w:val="28"/>
          <w:szCs w:val="28"/>
        </w:rPr>
        <w:t xml:space="preserve"> </w:t>
      </w:r>
      <w:r w:rsidR="00DA3C97">
        <w:rPr>
          <w:sz w:val="28"/>
          <w:szCs w:val="28"/>
        </w:rPr>
        <w:t xml:space="preserve">муниципальных нормативных правовых </w:t>
      </w:r>
      <w:r w:rsidR="00E16983">
        <w:rPr>
          <w:sz w:val="28"/>
          <w:szCs w:val="28"/>
        </w:rPr>
        <w:t>актов</w:t>
      </w:r>
      <w:r w:rsidR="00DA3C97" w:rsidRPr="00C47392">
        <w:rPr>
          <w:sz w:val="28"/>
          <w:szCs w:val="28"/>
        </w:rPr>
        <w:t xml:space="preserve"> и </w:t>
      </w:r>
      <w:r w:rsidR="00DA3C97"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 w:rsidR="00670131"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14:paraId="71F25C1C" w14:textId="77777777" w:rsidR="00CD3215" w:rsidRPr="00B7750F" w:rsidRDefault="00CD3215" w:rsidP="000919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день поступления регистрируются о</w:t>
      </w:r>
      <w:r>
        <w:rPr>
          <w:sz w:val="28"/>
          <w:szCs w:val="28"/>
        </w:rPr>
        <w:t>тветственным подразделением</w:t>
      </w:r>
      <w:r w:rsidR="00554277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55427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лицом</w:t>
      </w:r>
      <w:r w:rsidR="00247707"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="00247707"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</w:t>
      </w:r>
      <w:r w:rsidR="008B16E4">
        <w:rPr>
          <w:bCs/>
          <w:sz w:val="28"/>
          <w:szCs w:val="28"/>
        </w:rPr>
        <w:t xml:space="preserve"> и </w:t>
      </w:r>
      <w:r w:rsidR="008B16E4" w:rsidRPr="00B7750F">
        <w:rPr>
          <w:bCs/>
          <w:sz w:val="28"/>
          <w:szCs w:val="28"/>
        </w:rPr>
        <w:t>муниципаль</w:t>
      </w:r>
      <w:r w:rsidR="008B16E4">
        <w:rPr>
          <w:bCs/>
          <w:sz w:val="28"/>
          <w:szCs w:val="28"/>
        </w:rPr>
        <w:t>ных нормативных правовых актов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поступивших</w:t>
      </w:r>
      <w:r w:rsidR="00247707"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 w:rsidR="003E2177">
        <w:rPr>
          <w:bCs/>
          <w:sz w:val="28"/>
          <w:szCs w:val="28"/>
        </w:rPr>
        <w:t xml:space="preserve"> (далее – журнал)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  <w:r w:rsidR="000919A1">
        <w:rPr>
          <w:bCs/>
          <w:sz w:val="28"/>
          <w:szCs w:val="28"/>
        </w:rPr>
        <w:t xml:space="preserve"> </w:t>
      </w:r>
      <w:r w:rsidR="003E2177">
        <w:rPr>
          <w:bCs/>
          <w:sz w:val="28"/>
          <w:szCs w:val="28"/>
        </w:rPr>
        <w:t>Журнал ведется на бумажном носителе или в электронном виде.</w:t>
      </w:r>
    </w:p>
    <w:p w14:paraId="79C49694" w14:textId="77777777" w:rsidR="00206525" w:rsidRP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05D1A813" w14:textId="77777777" w:rsidR="00C47392" w:rsidRDefault="00C47392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lastRenderedPageBreak/>
        <w:t xml:space="preserve">Порядок проведения антикоррупционной экспертизы проектов </w:t>
      </w:r>
      <w:r w:rsidR="00883D23" w:rsidRPr="003266B2">
        <w:rPr>
          <w:b/>
          <w:sz w:val="28"/>
          <w:szCs w:val="28"/>
        </w:rPr>
        <w:t xml:space="preserve">муниципальных </w:t>
      </w:r>
      <w:r w:rsidRPr="003266B2">
        <w:rPr>
          <w:b/>
          <w:sz w:val="28"/>
          <w:szCs w:val="28"/>
        </w:rPr>
        <w:t>нормативных правовых актов</w:t>
      </w:r>
    </w:p>
    <w:p w14:paraId="5729A190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73280825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.1. Антикоррупционная экспертиза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проводится </w:t>
      </w:r>
      <w:r w:rsidR="00720D1D">
        <w:rPr>
          <w:sz w:val="28"/>
          <w:szCs w:val="28"/>
        </w:rPr>
        <w:t>ответственным</w:t>
      </w:r>
      <w:r w:rsidR="00406F63">
        <w:rPr>
          <w:sz w:val="28"/>
          <w:szCs w:val="28"/>
        </w:rPr>
        <w:t xml:space="preserve"> подразделение</w:t>
      </w:r>
      <w:r w:rsidR="00720D1D">
        <w:rPr>
          <w:sz w:val="28"/>
          <w:szCs w:val="28"/>
        </w:rPr>
        <w:t>м</w:t>
      </w:r>
      <w:r w:rsidR="0055427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/</w:t>
      </w:r>
      <w:r w:rsidR="00554277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>ответственным</w:t>
      </w:r>
      <w:r w:rsidR="00793B2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лицо</w:t>
      </w:r>
      <w:r w:rsidR="00720D1D">
        <w:rPr>
          <w:sz w:val="28"/>
          <w:szCs w:val="28"/>
        </w:rPr>
        <w:t>м</w:t>
      </w:r>
      <w:r w:rsidR="00C47392" w:rsidRPr="00C47392">
        <w:rPr>
          <w:sz w:val="28"/>
          <w:szCs w:val="28"/>
        </w:rPr>
        <w:t xml:space="preserve"> при проведении их правовой экспертизы в сроки, установленные для проведения правовой экспертизы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C47392" w:rsidRPr="00C47392">
        <w:rPr>
          <w:sz w:val="28"/>
          <w:szCs w:val="28"/>
        </w:rPr>
        <w:t>.</w:t>
      </w:r>
    </w:p>
    <w:p w14:paraId="61CD76CA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.2. В случае отсутствия в проекте </w:t>
      </w:r>
      <w:r w:rsidR="00883E47">
        <w:rPr>
          <w:sz w:val="28"/>
          <w:szCs w:val="28"/>
        </w:rPr>
        <w:t>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коррупциогенных факторов, а также в случае отсутствия</w:t>
      </w:r>
      <w:r w:rsidR="00247707" w:rsidRPr="0024770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 w:rsidR="00883E47">
        <w:rPr>
          <w:sz w:val="28"/>
          <w:szCs w:val="28"/>
        </w:rPr>
        <w:t>муниципального нормативного правового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акта подлежит согласованию путем проставления отметки о предварительной (заключительной) правовой экспертизе.</w:t>
      </w:r>
    </w:p>
    <w:p w14:paraId="22530D42" w14:textId="77777777" w:rsidR="00D77912" w:rsidRPr="00C47392" w:rsidRDefault="00206525" w:rsidP="00D7791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.3. В случае выявления в проекте </w:t>
      </w:r>
      <w:r w:rsidR="00FF0D74">
        <w:rPr>
          <w:sz w:val="28"/>
          <w:szCs w:val="28"/>
        </w:rPr>
        <w:t xml:space="preserve">муниципального нормативного правового </w:t>
      </w:r>
      <w:r w:rsidR="00FF0D74" w:rsidRPr="00C47392">
        <w:rPr>
          <w:sz w:val="28"/>
          <w:szCs w:val="28"/>
        </w:rPr>
        <w:t>акта</w:t>
      </w:r>
      <w:r w:rsidR="00FF0D74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коррупциогенных факторов, </w:t>
      </w:r>
      <w:r w:rsidR="00B2075E">
        <w:rPr>
          <w:sz w:val="28"/>
          <w:szCs w:val="28"/>
        </w:rPr>
        <w:t>положений</w:t>
      </w:r>
      <w:r w:rsidR="00C47392" w:rsidRPr="00C47392">
        <w:rPr>
          <w:sz w:val="28"/>
          <w:szCs w:val="28"/>
        </w:rPr>
        <w:t xml:space="preserve">, способствующих созданию условий для проявления коррупции, сотрудником </w:t>
      </w:r>
      <w:r w:rsidR="00BE1D37">
        <w:rPr>
          <w:sz w:val="28"/>
          <w:szCs w:val="28"/>
        </w:rPr>
        <w:t>ответственного</w:t>
      </w:r>
      <w:r w:rsidR="00406F63">
        <w:rPr>
          <w:sz w:val="28"/>
          <w:szCs w:val="28"/>
        </w:rPr>
        <w:t xml:space="preserve"> подразделения/ответственным лицом </w:t>
      </w:r>
      <w:r w:rsidR="007B3399">
        <w:rPr>
          <w:sz w:val="28"/>
          <w:szCs w:val="28"/>
        </w:rPr>
        <w:t xml:space="preserve">осуществляется подготовка </w:t>
      </w:r>
      <w:r w:rsidR="00C47392" w:rsidRPr="00C47392">
        <w:rPr>
          <w:sz w:val="28"/>
          <w:szCs w:val="28"/>
        </w:rPr>
        <w:t>заключения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D77912" w:rsidRPr="00C47392">
        <w:rPr>
          <w:sz w:val="28"/>
          <w:szCs w:val="28"/>
        </w:rPr>
        <w:t>.</w:t>
      </w:r>
    </w:p>
    <w:p w14:paraId="673069B3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.4. </w:t>
      </w:r>
      <w:r w:rsidR="007B3399">
        <w:rPr>
          <w:sz w:val="28"/>
          <w:szCs w:val="28"/>
        </w:rPr>
        <w:t>З</w:t>
      </w:r>
      <w:r w:rsidR="00C47392" w:rsidRPr="00C47392">
        <w:rPr>
          <w:sz w:val="28"/>
          <w:szCs w:val="28"/>
        </w:rPr>
        <w:t>аключение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7B3399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должно содержать:</w:t>
      </w:r>
    </w:p>
    <w:p w14:paraId="4753F83B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 w:rsidR="001F613B"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14:paraId="7B66C11A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14:paraId="300B0233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>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14:paraId="31602CD4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коррупциогенные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lastRenderedPageBreak/>
        <w:t>(разделов, глав, статей, частей, пунктов, подпунктов, абзацев)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соответствующих коррупциогенных факторов.</w:t>
      </w:r>
    </w:p>
    <w:p w14:paraId="51A493BC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Pr="006D3ADD">
        <w:rPr>
          <w:sz w:val="28"/>
          <w:szCs w:val="28"/>
        </w:rPr>
        <w:t>.</w:t>
      </w:r>
    </w:p>
    <w:p w14:paraId="31C48185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14:paraId="5AA98635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 заключении </w:t>
      </w:r>
      <w:r w:rsidR="00332BC9">
        <w:rPr>
          <w:sz w:val="28"/>
          <w:szCs w:val="28"/>
        </w:rPr>
        <w:t xml:space="preserve">по результатам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14:paraId="348E969E" w14:textId="77777777" w:rsid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 w:rsidR="00523923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коррупциогенности.</w:t>
      </w:r>
    </w:p>
    <w:p w14:paraId="5D34EC6F" w14:textId="77777777" w:rsidR="002B5C62" w:rsidRPr="002B5C62" w:rsidRDefault="00206525" w:rsidP="002B5C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.5.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подписанное </w:t>
      </w:r>
      <w:r w:rsidR="00257C3F">
        <w:rPr>
          <w:sz w:val="28"/>
          <w:szCs w:val="28"/>
        </w:rPr>
        <w:t xml:space="preserve">руководителем </w:t>
      </w:r>
      <w:r w:rsidR="00793B27">
        <w:rPr>
          <w:sz w:val="28"/>
          <w:szCs w:val="28"/>
        </w:rPr>
        <w:t>ответственного</w:t>
      </w:r>
      <w:r w:rsidR="00257C3F">
        <w:rPr>
          <w:sz w:val="28"/>
          <w:szCs w:val="28"/>
        </w:rPr>
        <w:t xml:space="preserve"> подразделения</w:t>
      </w:r>
      <w:r w:rsidR="00554277">
        <w:rPr>
          <w:sz w:val="28"/>
          <w:szCs w:val="28"/>
        </w:rPr>
        <w:t xml:space="preserve"> </w:t>
      </w:r>
      <w:r w:rsidR="00257C3F">
        <w:rPr>
          <w:sz w:val="28"/>
          <w:szCs w:val="28"/>
        </w:rPr>
        <w:t>/</w:t>
      </w:r>
      <w:r w:rsidR="00554277">
        <w:rPr>
          <w:sz w:val="28"/>
          <w:szCs w:val="28"/>
        </w:rPr>
        <w:t xml:space="preserve"> </w:t>
      </w:r>
      <w:r w:rsidR="00257C3F">
        <w:rPr>
          <w:sz w:val="28"/>
          <w:szCs w:val="28"/>
        </w:rPr>
        <w:t xml:space="preserve">ответственным лицом </w:t>
      </w:r>
      <w:r w:rsidR="00C47392" w:rsidRPr="00C47392">
        <w:rPr>
          <w:sz w:val="28"/>
          <w:szCs w:val="28"/>
        </w:rPr>
        <w:t xml:space="preserve">(лицом, его замещающим), с приложением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 направляется </w:t>
      </w:r>
      <w:r w:rsidR="00FE6978">
        <w:rPr>
          <w:sz w:val="28"/>
          <w:szCs w:val="28"/>
        </w:rPr>
        <w:t xml:space="preserve">разработчику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2B5C62" w:rsidRPr="002B5C62">
        <w:rPr>
          <w:bCs/>
          <w:sz w:val="28"/>
          <w:szCs w:val="28"/>
        </w:rPr>
        <w:t xml:space="preserve"> не позднее рабочего дня, сл</w:t>
      </w:r>
      <w:r w:rsidR="002B5C62">
        <w:rPr>
          <w:bCs/>
          <w:sz w:val="28"/>
          <w:szCs w:val="28"/>
        </w:rPr>
        <w:t>едующего за днем его подписания</w:t>
      </w:r>
      <w:r w:rsidR="002B5C62" w:rsidRPr="002B5C62">
        <w:rPr>
          <w:bCs/>
          <w:sz w:val="28"/>
          <w:szCs w:val="28"/>
        </w:rPr>
        <w:t>.</w:t>
      </w:r>
    </w:p>
    <w:p w14:paraId="525F51A3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 </w:t>
      </w:r>
      <w:r w:rsidR="00FE6978">
        <w:rPr>
          <w:sz w:val="28"/>
          <w:szCs w:val="28"/>
        </w:rPr>
        <w:t xml:space="preserve">Разработчик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получив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подготовленного им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3A00E2">
        <w:rPr>
          <w:sz w:val="28"/>
          <w:szCs w:val="28"/>
        </w:rPr>
        <w:t>,</w:t>
      </w:r>
      <w:r w:rsidR="003A00E2" w:rsidRPr="003A00E2">
        <w:rPr>
          <w:sz w:val="28"/>
          <w:szCs w:val="28"/>
        </w:rPr>
        <w:t xml:space="preserve"> </w:t>
      </w:r>
      <w:r w:rsidR="007D7503">
        <w:rPr>
          <w:sz w:val="28"/>
          <w:szCs w:val="28"/>
        </w:rPr>
        <w:t>не позднее 5</w:t>
      </w:r>
      <w:r w:rsidR="00993237">
        <w:rPr>
          <w:sz w:val="28"/>
          <w:szCs w:val="28"/>
        </w:rPr>
        <w:t xml:space="preserve"> </w:t>
      </w:r>
      <w:r w:rsidR="003A00E2">
        <w:rPr>
          <w:sz w:val="28"/>
          <w:szCs w:val="28"/>
        </w:rPr>
        <w:t>рабочих дней со дня его получения</w:t>
      </w:r>
      <w:r w:rsidR="00C47392" w:rsidRPr="00C47392">
        <w:rPr>
          <w:sz w:val="28"/>
          <w:szCs w:val="28"/>
        </w:rPr>
        <w:t>:</w:t>
      </w:r>
    </w:p>
    <w:p w14:paraId="2DCBC8F6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.6.1. Вносит изменения в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с учетом заключения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и направляет доработанный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на повторную </w:t>
      </w:r>
      <w:r w:rsidR="008651D4">
        <w:rPr>
          <w:sz w:val="28"/>
          <w:szCs w:val="28"/>
        </w:rPr>
        <w:t xml:space="preserve">антикоррупционную </w:t>
      </w:r>
      <w:r w:rsidR="00C47392" w:rsidRPr="00C47392">
        <w:rPr>
          <w:sz w:val="28"/>
          <w:szCs w:val="28"/>
        </w:rPr>
        <w:t xml:space="preserve">экспертизу в </w:t>
      </w:r>
      <w:r w:rsidR="00793B27">
        <w:rPr>
          <w:sz w:val="28"/>
          <w:szCs w:val="28"/>
        </w:rPr>
        <w:t>ответственное</w:t>
      </w:r>
      <w:r w:rsidR="00C87201">
        <w:rPr>
          <w:sz w:val="28"/>
          <w:szCs w:val="28"/>
        </w:rPr>
        <w:t xml:space="preserve"> подразделение/ответственному лицу</w:t>
      </w:r>
      <w:r w:rsidR="00C47392" w:rsidRPr="00C47392">
        <w:rPr>
          <w:sz w:val="28"/>
          <w:szCs w:val="28"/>
        </w:rPr>
        <w:t>.</w:t>
      </w:r>
    </w:p>
    <w:p w14:paraId="7DE94AAC" w14:textId="77777777" w:rsidR="00C47392" w:rsidRPr="003F79AD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47392" w:rsidRPr="00C47392">
        <w:rPr>
          <w:sz w:val="28"/>
          <w:szCs w:val="28"/>
        </w:rPr>
        <w:t xml:space="preserve">.6.2. Принимает решение об отзыве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>.</w:t>
      </w:r>
    </w:p>
    <w:p w14:paraId="79E2A95C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07881873" w14:textId="77777777" w:rsidR="005D4D84" w:rsidRDefault="005D4D84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Порядок проведения антикоррупционной экспертизы муниципальных нормативных правовых актов</w:t>
      </w:r>
    </w:p>
    <w:p w14:paraId="0B1EA828" w14:textId="77777777" w:rsidR="003266B2" w:rsidRDefault="003266B2" w:rsidP="005D4D84">
      <w:pPr>
        <w:pStyle w:val="ac"/>
        <w:ind w:firstLine="709"/>
        <w:jc w:val="both"/>
        <w:rPr>
          <w:b/>
          <w:sz w:val="28"/>
          <w:szCs w:val="28"/>
        </w:rPr>
      </w:pPr>
    </w:p>
    <w:p w14:paraId="3225B8BC" w14:textId="77777777" w:rsidR="00480A15" w:rsidRDefault="00480A15" w:rsidP="00480A1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>
        <w:rPr>
          <w:sz w:val="28"/>
          <w:szCs w:val="28"/>
        </w:rPr>
        <w:t>Структурные подразделения, отраслевые (функциональные) органы, муниципальные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="008A436E"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 w:rsidR="000E1CFB">
        <w:rPr>
          <w:sz w:val="28"/>
          <w:szCs w:val="28"/>
        </w:rPr>
        <w:t xml:space="preserve">администрацией </w:t>
      </w:r>
      <w:r w:rsidR="008A436E">
        <w:rPr>
          <w:sz w:val="28"/>
          <w:szCs w:val="28"/>
        </w:rPr>
        <w:t xml:space="preserve">муниципальных нормативных </w:t>
      </w:r>
      <w:r w:rsidR="008A436E"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r w:rsidR="008A436E" w:rsidRPr="00480A15">
        <w:rPr>
          <w:sz w:val="28"/>
          <w:szCs w:val="28"/>
        </w:rPr>
        <w:t>коррупциогенных факторов</w:t>
      </w:r>
      <w:r w:rsidR="008A436E">
        <w:rPr>
          <w:sz w:val="28"/>
          <w:szCs w:val="28"/>
        </w:rPr>
        <w:t>,</w:t>
      </w:r>
      <w:r w:rsidR="008A436E" w:rsidRPr="00480A15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>положений, способствующих созданию условий для проявлен</w:t>
      </w:r>
      <w:r w:rsidR="008A436E">
        <w:rPr>
          <w:sz w:val="28"/>
          <w:szCs w:val="28"/>
        </w:rPr>
        <w:t>ия коррупции, согласно М</w:t>
      </w:r>
      <w:r w:rsidR="008A436E" w:rsidRPr="008A436E">
        <w:rPr>
          <w:sz w:val="28"/>
          <w:szCs w:val="28"/>
        </w:rPr>
        <w:t xml:space="preserve">етодике. </w:t>
      </w:r>
    </w:p>
    <w:p w14:paraId="6C2CD298" w14:textId="77777777" w:rsidR="00934018" w:rsidRDefault="00F8174C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18">
        <w:rPr>
          <w:sz w:val="28"/>
          <w:szCs w:val="28"/>
        </w:rPr>
        <w:t>.2</w:t>
      </w:r>
      <w:r w:rsidR="00C47392" w:rsidRPr="00C47392">
        <w:rPr>
          <w:sz w:val="28"/>
          <w:szCs w:val="28"/>
        </w:rPr>
        <w:t xml:space="preserve">. В случае обнаружения в </w:t>
      </w:r>
      <w:r w:rsidR="008A471D">
        <w:rPr>
          <w:sz w:val="28"/>
          <w:szCs w:val="28"/>
        </w:rPr>
        <w:t>муниципальном</w:t>
      </w:r>
      <w:r w:rsidR="005D4D84">
        <w:rPr>
          <w:sz w:val="28"/>
          <w:szCs w:val="28"/>
        </w:rPr>
        <w:t xml:space="preserve"> </w:t>
      </w:r>
      <w:r w:rsidR="008A471D">
        <w:rPr>
          <w:sz w:val="28"/>
          <w:szCs w:val="28"/>
        </w:rPr>
        <w:t>нормативном правовом акте</w:t>
      </w:r>
      <w:r w:rsidR="000F6863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коррупциогенных факторов, положений, способствующих созданию условий для прояв</w:t>
      </w:r>
      <w:r w:rsidR="00FE6978">
        <w:rPr>
          <w:sz w:val="28"/>
          <w:szCs w:val="28"/>
        </w:rPr>
        <w:t xml:space="preserve">ления коррупции, </w:t>
      </w:r>
      <w:r w:rsidR="00040F45">
        <w:rPr>
          <w:sz w:val="28"/>
          <w:szCs w:val="28"/>
        </w:rPr>
        <w:t xml:space="preserve">муниципальный </w:t>
      </w:r>
      <w:r w:rsidR="00040F45" w:rsidRPr="00C47392">
        <w:rPr>
          <w:sz w:val="28"/>
          <w:szCs w:val="28"/>
        </w:rPr>
        <w:t>нормативный правовой акт</w:t>
      </w:r>
      <w:r w:rsidR="00F050CE">
        <w:rPr>
          <w:sz w:val="28"/>
          <w:szCs w:val="28"/>
        </w:rPr>
        <w:t xml:space="preserve"> с мотивированным заключением</w:t>
      </w:r>
      <w:r w:rsidR="00040F45">
        <w:rPr>
          <w:sz w:val="28"/>
          <w:szCs w:val="28"/>
        </w:rPr>
        <w:t xml:space="preserve"> направляется </w:t>
      </w:r>
      <w:r w:rsidR="00885BEF">
        <w:rPr>
          <w:sz w:val="28"/>
          <w:szCs w:val="28"/>
        </w:rPr>
        <w:t xml:space="preserve">не позднее </w:t>
      </w:r>
      <w:r w:rsidR="007D7503">
        <w:rPr>
          <w:sz w:val="28"/>
          <w:szCs w:val="28"/>
        </w:rPr>
        <w:t>3-х</w:t>
      </w:r>
      <w:r w:rsidR="00B2075E">
        <w:rPr>
          <w:sz w:val="28"/>
          <w:szCs w:val="28"/>
        </w:rPr>
        <w:t xml:space="preserve"> рабочих дней</w:t>
      </w:r>
      <w:r w:rsidR="00885BEF">
        <w:rPr>
          <w:sz w:val="28"/>
          <w:szCs w:val="28"/>
        </w:rPr>
        <w:t xml:space="preserve"> со дня </w:t>
      </w:r>
      <w:r w:rsidR="00C47392" w:rsidRPr="00C47392">
        <w:rPr>
          <w:sz w:val="28"/>
          <w:szCs w:val="28"/>
        </w:rPr>
        <w:t xml:space="preserve">выявления указанных </w:t>
      </w:r>
      <w:r w:rsidR="004B3209">
        <w:rPr>
          <w:sz w:val="28"/>
          <w:szCs w:val="28"/>
        </w:rPr>
        <w:t xml:space="preserve">факторов, </w:t>
      </w:r>
      <w:r w:rsidR="00C47392" w:rsidRPr="00C47392">
        <w:rPr>
          <w:sz w:val="28"/>
          <w:szCs w:val="28"/>
        </w:rPr>
        <w:t xml:space="preserve">положений в </w:t>
      </w:r>
      <w:r w:rsidR="00793B27">
        <w:rPr>
          <w:sz w:val="28"/>
          <w:szCs w:val="28"/>
        </w:rPr>
        <w:t>ответственное</w:t>
      </w:r>
      <w:r w:rsidR="00FE6978">
        <w:rPr>
          <w:sz w:val="28"/>
          <w:szCs w:val="28"/>
        </w:rPr>
        <w:t xml:space="preserve"> </w:t>
      </w:r>
      <w:r w:rsidR="005D4D84">
        <w:rPr>
          <w:sz w:val="28"/>
          <w:szCs w:val="28"/>
        </w:rPr>
        <w:t>подразделение/ответственному лицу</w:t>
      </w:r>
      <w:r w:rsidR="00C47392" w:rsidRPr="00C47392">
        <w:rPr>
          <w:sz w:val="28"/>
          <w:szCs w:val="28"/>
        </w:rPr>
        <w:t xml:space="preserve"> на антикоррупционную экспертизу.</w:t>
      </w:r>
      <w:r w:rsidR="00934018" w:rsidRPr="00934018">
        <w:rPr>
          <w:sz w:val="28"/>
          <w:szCs w:val="28"/>
        </w:rPr>
        <w:t xml:space="preserve"> </w:t>
      </w:r>
    </w:p>
    <w:p w14:paraId="0E980A4E" w14:textId="77777777" w:rsidR="00934018" w:rsidRDefault="00934018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EC55C6">
        <w:rPr>
          <w:sz w:val="28"/>
          <w:szCs w:val="28"/>
        </w:rPr>
        <w:t xml:space="preserve"> составляет </w:t>
      </w:r>
      <w:r w:rsidR="00EC55C6"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 xml:space="preserve">со дня поступления </w:t>
      </w:r>
      <w:r w:rsidR="00F050CE" w:rsidRPr="006456F7">
        <w:rPr>
          <w:sz w:val="28"/>
          <w:szCs w:val="28"/>
        </w:rPr>
        <w:t>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с мотивированным заключением</w:t>
      </w:r>
      <w:r w:rsidR="00F050CE" w:rsidRPr="00F050CE">
        <w:rPr>
          <w:sz w:val="28"/>
          <w:szCs w:val="28"/>
        </w:rPr>
        <w:t xml:space="preserve"> </w:t>
      </w:r>
      <w:r w:rsidR="00F050CE" w:rsidRPr="00C47392">
        <w:rPr>
          <w:sz w:val="28"/>
          <w:szCs w:val="28"/>
        </w:rPr>
        <w:t xml:space="preserve">в </w:t>
      </w:r>
      <w:r w:rsidR="00F050CE">
        <w:rPr>
          <w:sz w:val="28"/>
          <w:szCs w:val="28"/>
        </w:rPr>
        <w:t>ответственное подразделение</w:t>
      </w:r>
      <w:r w:rsidR="00EC55C6" w:rsidRPr="00EC55C6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/</w:t>
      </w:r>
      <w:r w:rsidR="00EC55C6" w:rsidRPr="00EC55C6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14:paraId="79D01A30" w14:textId="77777777" w:rsidR="00C47392" w:rsidRDefault="00F8174C" w:rsidP="0068660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866">
        <w:rPr>
          <w:sz w:val="28"/>
          <w:szCs w:val="28"/>
        </w:rPr>
        <w:t>.4</w:t>
      </w:r>
      <w:r w:rsidR="00C47392" w:rsidRPr="00C47392">
        <w:rPr>
          <w:sz w:val="28"/>
          <w:szCs w:val="28"/>
        </w:rPr>
        <w:t>. На основании заключения</w:t>
      </w:r>
      <w:r w:rsidR="00332BC9">
        <w:rPr>
          <w:sz w:val="28"/>
          <w:szCs w:val="28"/>
        </w:rPr>
        <w:t xml:space="preserve"> по результатам антикоррупционной экспертизы</w:t>
      </w:r>
      <w:r w:rsidR="00C47392" w:rsidRPr="00C47392">
        <w:rPr>
          <w:sz w:val="28"/>
          <w:szCs w:val="28"/>
        </w:rPr>
        <w:t xml:space="preserve"> о наличии в </w:t>
      </w:r>
      <w:r w:rsidR="005D4D84">
        <w:rPr>
          <w:sz w:val="28"/>
          <w:szCs w:val="28"/>
        </w:rPr>
        <w:t xml:space="preserve">муниципальном </w:t>
      </w:r>
      <w:r w:rsidR="00C47392" w:rsidRPr="00C47392">
        <w:rPr>
          <w:sz w:val="28"/>
          <w:szCs w:val="28"/>
        </w:rPr>
        <w:t>нормативном правовом акте коррупциогенного фактора</w:t>
      </w:r>
      <w:r w:rsidR="001310A8">
        <w:rPr>
          <w:sz w:val="28"/>
          <w:szCs w:val="28"/>
        </w:rPr>
        <w:t xml:space="preserve">, подготовленного </w:t>
      </w:r>
      <w:r w:rsidR="00356BB7">
        <w:rPr>
          <w:sz w:val="28"/>
          <w:szCs w:val="28"/>
        </w:rPr>
        <w:t>ответственным</w:t>
      </w:r>
      <w:r w:rsidR="00247707" w:rsidRPr="00247707">
        <w:rPr>
          <w:sz w:val="28"/>
          <w:szCs w:val="28"/>
        </w:rPr>
        <w:t xml:space="preserve">  </w:t>
      </w:r>
      <w:r w:rsidR="00356BB7">
        <w:rPr>
          <w:sz w:val="28"/>
          <w:szCs w:val="28"/>
        </w:rPr>
        <w:t>подразделением</w:t>
      </w:r>
      <w:r w:rsidR="00EC55C6" w:rsidRPr="00EC55C6">
        <w:rPr>
          <w:sz w:val="28"/>
          <w:szCs w:val="28"/>
        </w:rPr>
        <w:t xml:space="preserve"> </w:t>
      </w:r>
      <w:r w:rsidR="00356BB7">
        <w:rPr>
          <w:sz w:val="28"/>
          <w:szCs w:val="28"/>
        </w:rPr>
        <w:t>/</w:t>
      </w:r>
      <w:r w:rsidR="00EC55C6" w:rsidRPr="00EC55C6">
        <w:rPr>
          <w:sz w:val="28"/>
          <w:szCs w:val="28"/>
        </w:rPr>
        <w:t xml:space="preserve"> </w:t>
      </w:r>
      <w:r w:rsidR="00356BB7">
        <w:rPr>
          <w:sz w:val="28"/>
          <w:szCs w:val="28"/>
        </w:rPr>
        <w:t xml:space="preserve">ответственным лицом </w:t>
      </w:r>
      <w:r w:rsidR="001310A8">
        <w:rPr>
          <w:sz w:val="28"/>
          <w:szCs w:val="28"/>
        </w:rPr>
        <w:t xml:space="preserve">в соответствии с пунктом 3.4 настоящего Порядка, </w:t>
      </w:r>
      <w:r w:rsidR="00564998">
        <w:rPr>
          <w:sz w:val="28"/>
          <w:szCs w:val="28"/>
        </w:rPr>
        <w:t>разработчик 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</w:t>
      </w:r>
      <w:r w:rsidR="00EC55C6">
        <w:rPr>
          <w:sz w:val="28"/>
          <w:szCs w:val="28"/>
        </w:rPr>
        <w:t xml:space="preserve">не позднее </w:t>
      </w:r>
      <w:r w:rsidR="00EC55C6" w:rsidRPr="00EC55C6">
        <w:rPr>
          <w:sz w:val="28"/>
          <w:szCs w:val="28"/>
        </w:rPr>
        <w:t>10</w:t>
      </w:r>
      <w:r w:rsidR="004B3209">
        <w:rPr>
          <w:sz w:val="28"/>
          <w:szCs w:val="28"/>
        </w:rPr>
        <w:t xml:space="preserve"> рабочих дней со дня получения заключения</w:t>
      </w:r>
      <w:r w:rsidR="00D04202" w:rsidRPr="00D04202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по результатам антикоррупционной экспертизы</w:t>
      </w:r>
      <w:r w:rsidR="004B3209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обеспечивает по</w:t>
      </w:r>
      <w:r w:rsidR="005D4D84">
        <w:rPr>
          <w:sz w:val="28"/>
          <w:szCs w:val="28"/>
        </w:rPr>
        <w:t xml:space="preserve">дготовку </w:t>
      </w:r>
      <w:r w:rsidR="005D4D84">
        <w:rPr>
          <w:sz w:val="28"/>
          <w:szCs w:val="28"/>
        </w:rPr>
        <w:lastRenderedPageBreak/>
        <w:t>проекта муниципального нормативного правового акта а</w:t>
      </w:r>
      <w:r w:rsidR="00C47392" w:rsidRPr="00C47392">
        <w:rPr>
          <w:sz w:val="28"/>
          <w:szCs w:val="28"/>
        </w:rPr>
        <w:t xml:space="preserve">дминистрации </w:t>
      </w:r>
      <w:r w:rsidR="00CE6E56">
        <w:rPr>
          <w:sz w:val="28"/>
          <w:szCs w:val="28"/>
        </w:rPr>
        <w:br/>
      </w:r>
      <w:r w:rsidR="00C47392" w:rsidRPr="00C47392">
        <w:rPr>
          <w:sz w:val="28"/>
          <w:szCs w:val="28"/>
        </w:rPr>
        <w:t xml:space="preserve">о внесении изменений в </w:t>
      </w:r>
      <w:r w:rsidR="005D4D84">
        <w:rPr>
          <w:sz w:val="28"/>
          <w:szCs w:val="28"/>
        </w:rPr>
        <w:t xml:space="preserve">муниципальный </w:t>
      </w:r>
      <w:r w:rsidR="00C47392" w:rsidRPr="00C47392">
        <w:rPr>
          <w:sz w:val="28"/>
          <w:szCs w:val="28"/>
        </w:rPr>
        <w:t xml:space="preserve">нормативный правовой акт либо </w:t>
      </w:r>
      <w:r w:rsidR="00CE6E56">
        <w:rPr>
          <w:sz w:val="28"/>
          <w:szCs w:val="28"/>
        </w:rPr>
        <w:br/>
      </w:r>
      <w:r w:rsidR="00C47392" w:rsidRPr="00C47392">
        <w:rPr>
          <w:sz w:val="28"/>
          <w:szCs w:val="28"/>
        </w:rPr>
        <w:t>о его отмене (признании утратившим силу).</w:t>
      </w:r>
    </w:p>
    <w:p w14:paraId="3F89AB0F" w14:textId="77777777" w:rsidR="00F8174C" w:rsidRDefault="00F8174C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1F742F99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t>5. Независимая антикоррупционная экспертиза</w:t>
      </w:r>
    </w:p>
    <w:p w14:paraId="4752CF8E" w14:textId="77777777" w:rsidR="00F8174C" w:rsidRPr="00F8174C" w:rsidRDefault="00F8174C" w:rsidP="00F8174C">
      <w:pPr>
        <w:pStyle w:val="ac"/>
        <w:ind w:firstLine="709"/>
        <w:jc w:val="both"/>
        <w:rPr>
          <w:sz w:val="28"/>
          <w:szCs w:val="28"/>
        </w:rPr>
      </w:pPr>
    </w:p>
    <w:p w14:paraId="4EF165A8" w14:textId="77777777" w:rsidR="00F8174C" w:rsidRPr="00F8174C" w:rsidRDefault="00F8174C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="006D3ADD" w:rsidRPr="006D3ADD">
        <w:rPr>
          <w:sz w:val="28"/>
          <w:szCs w:val="28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</w:t>
      </w:r>
      <w:r w:rsidR="00247707" w:rsidRPr="00247707">
        <w:rPr>
          <w:sz w:val="28"/>
          <w:szCs w:val="28"/>
        </w:rPr>
        <w:t xml:space="preserve"> </w:t>
      </w:r>
      <w:r w:rsidR="006D3ADD" w:rsidRPr="006D3ADD">
        <w:rPr>
          <w:sz w:val="28"/>
          <w:szCs w:val="28"/>
        </w:rPr>
        <w:t>и проектов нормативных пр</w:t>
      </w:r>
      <w:r w:rsidR="00353892"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14:paraId="1DD5CD87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 w:rsidR="005E07CB">
        <w:rPr>
          <w:sz w:val="28"/>
          <w:szCs w:val="28"/>
        </w:rPr>
        <w:t>администрация</w:t>
      </w:r>
      <w:r w:rsidR="000F6863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размещает</w:t>
      </w:r>
      <w:r w:rsidR="006779F7">
        <w:rPr>
          <w:sz w:val="28"/>
          <w:szCs w:val="28"/>
        </w:rPr>
        <w:t xml:space="preserve"> проект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 w:rsidR="006779F7">
        <w:rPr>
          <w:sz w:val="28"/>
          <w:szCs w:val="28"/>
        </w:rPr>
        <w:t>альном сайте</w:t>
      </w:r>
      <w:r w:rsidR="00150457">
        <w:rPr>
          <w:sz w:val="28"/>
          <w:szCs w:val="28"/>
        </w:rPr>
        <w:t xml:space="preserve"> администрации</w:t>
      </w:r>
      <w:r w:rsidR="006779F7">
        <w:rPr>
          <w:sz w:val="28"/>
          <w:szCs w:val="28"/>
        </w:rPr>
        <w:t xml:space="preserve"> в </w:t>
      </w:r>
      <w:r w:rsidR="00227BB2" w:rsidRPr="00227BB2">
        <w:rPr>
          <w:sz w:val="28"/>
          <w:szCs w:val="28"/>
        </w:rPr>
        <w:t>информаци</w:t>
      </w:r>
      <w:r w:rsidR="00227BB2"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14:paraId="2E3A724F" w14:textId="77777777" w:rsidR="00E76FC3" w:rsidRPr="00E76FC3" w:rsidRDefault="00E76FC3" w:rsidP="00227BB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="00227BB2" w:rsidRPr="00227BB2">
        <w:rPr>
          <w:sz w:val="28"/>
          <w:szCs w:val="28"/>
        </w:rPr>
        <w:t>в информационно-телек</w:t>
      </w:r>
      <w:r w:rsidR="00227BB2"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14:paraId="1340185E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14:paraId="1CF3958F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14:paraId="47BD4665" w14:textId="77777777" w:rsidR="00E76FC3" w:rsidRPr="00E76FC3" w:rsidRDefault="00A22ED1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="00E76FC3"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14:paraId="43427A6A" w14:textId="77777777" w:rsid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Срок, устанавливаемый для проведения независимой антикоррупционной экспертизы, не может быть менее 14 календарных дней и исчисляется со дня размещения </w:t>
      </w:r>
      <w:r>
        <w:rPr>
          <w:sz w:val="28"/>
          <w:szCs w:val="28"/>
        </w:rPr>
        <w:t xml:space="preserve">проекта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</w:t>
      </w:r>
      <w:r w:rsidR="002B4C89" w:rsidRPr="002B4C89">
        <w:rPr>
          <w:sz w:val="28"/>
          <w:szCs w:val="28"/>
        </w:rPr>
        <w:t xml:space="preserve"> </w:t>
      </w:r>
      <w:r w:rsidR="002B4C89" w:rsidRPr="00227BB2">
        <w:rPr>
          <w:sz w:val="28"/>
          <w:szCs w:val="28"/>
        </w:rPr>
        <w:t>в информационно-телек</w:t>
      </w:r>
      <w:r w:rsidR="002B4C89">
        <w:rPr>
          <w:sz w:val="28"/>
          <w:szCs w:val="28"/>
        </w:rPr>
        <w:t>оммуникационной сети «Интернет»</w:t>
      </w:r>
      <w:r w:rsidRPr="00E76FC3">
        <w:rPr>
          <w:sz w:val="28"/>
          <w:szCs w:val="28"/>
        </w:rPr>
        <w:t>.</w:t>
      </w:r>
    </w:p>
    <w:p w14:paraId="685F19A9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14:paraId="23684A7A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11E8">
        <w:rPr>
          <w:sz w:val="28"/>
          <w:szCs w:val="28"/>
        </w:rPr>
        <w:t>4</w:t>
      </w:r>
      <w:r w:rsidRPr="00F8174C">
        <w:rPr>
          <w:sz w:val="28"/>
          <w:szCs w:val="28"/>
        </w:rPr>
        <w:t xml:space="preserve">. </w:t>
      </w:r>
      <w:r w:rsidR="00F611E8"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F611E8">
        <w:rPr>
          <w:sz w:val="28"/>
          <w:szCs w:val="28"/>
        </w:rPr>
        <w:t>а</w:t>
      </w:r>
      <w:r w:rsidR="00EC55C6">
        <w:rPr>
          <w:sz w:val="28"/>
          <w:szCs w:val="28"/>
        </w:rPr>
        <w:t xml:space="preserve">дминистрацией в течение </w:t>
      </w:r>
      <w:r w:rsidR="00EC55C6" w:rsidRPr="00EC55C6">
        <w:rPr>
          <w:sz w:val="28"/>
          <w:szCs w:val="28"/>
        </w:rPr>
        <w:t xml:space="preserve">30 </w:t>
      </w:r>
      <w:r w:rsidR="00EC55C6">
        <w:rPr>
          <w:sz w:val="28"/>
          <w:szCs w:val="28"/>
        </w:rPr>
        <w:t>календарных</w:t>
      </w:r>
      <w:r w:rsidR="00F611E8" w:rsidRPr="00F611E8">
        <w:rPr>
          <w:sz w:val="28"/>
          <w:szCs w:val="28"/>
        </w:rPr>
        <w:t xml:space="preserve"> дней со дня </w:t>
      </w:r>
      <w:r w:rsidR="006B345F">
        <w:rPr>
          <w:sz w:val="28"/>
          <w:szCs w:val="28"/>
        </w:rPr>
        <w:t xml:space="preserve">его </w:t>
      </w:r>
      <w:r w:rsidR="00F611E8" w:rsidRPr="00F611E8">
        <w:rPr>
          <w:sz w:val="28"/>
          <w:szCs w:val="28"/>
        </w:rPr>
        <w:t>получения.</w:t>
      </w:r>
    </w:p>
    <w:p w14:paraId="72FDFB3D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8174C">
        <w:rPr>
          <w:sz w:val="28"/>
          <w:szCs w:val="28"/>
        </w:rPr>
        <w:t xml:space="preserve">По результатам рассмотрения </w:t>
      </w:r>
      <w:r w:rsidR="00B34698">
        <w:rPr>
          <w:sz w:val="28"/>
          <w:szCs w:val="28"/>
        </w:rPr>
        <w:t>юридическому или физическому лицу, проводившему</w:t>
      </w:r>
      <w:r w:rsidRPr="00F8174C">
        <w:rPr>
          <w:sz w:val="28"/>
          <w:szCs w:val="28"/>
        </w:rPr>
        <w:t xml:space="preserve"> независимую антикоррупционную экспертизу, </w:t>
      </w:r>
      <w:r w:rsidR="006B345F">
        <w:rPr>
          <w:sz w:val="28"/>
          <w:szCs w:val="28"/>
        </w:rPr>
        <w:t xml:space="preserve">администрацией </w:t>
      </w:r>
      <w:r w:rsidRPr="00F8174C">
        <w:rPr>
          <w:sz w:val="28"/>
          <w:szCs w:val="28"/>
        </w:rPr>
        <w:t>направляется мотивированный ответ (за исключением случаев, ко</w:t>
      </w:r>
      <w:r w:rsidR="003525EB">
        <w:rPr>
          <w:sz w:val="28"/>
          <w:szCs w:val="28"/>
        </w:rPr>
        <w:t>гда в заключении отсутствуе</w:t>
      </w:r>
      <w:r w:rsidRPr="00F8174C">
        <w:rPr>
          <w:sz w:val="28"/>
          <w:szCs w:val="28"/>
        </w:rPr>
        <w:t xml:space="preserve">т </w:t>
      </w:r>
      <w:r w:rsidR="003525EB">
        <w:rPr>
          <w:sz w:val="28"/>
          <w:szCs w:val="28"/>
        </w:rPr>
        <w:t>предложение</w:t>
      </w:r>
      <w:r w:rsidRPr="00F8174C">
        <w:rPr>
          <w:sz w:val="28"/>
          <w:szCs w:val="28"/>
        </w:rPr>
        <w:t xml:space="preserve">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</w:t>
      </w:r>
      <w:r w:rsidR="00691B5F">
        <w:rPr>
          <w:sz w:val="28"/>
          <w:szCs w:val="28"/>
        </w:rPr>
        <w:t xml:space="preserve">муниципальном нормативном правовом </w:t>
      </w:r>
      <w:r w:rsidR="00732BFC">
        <w:rPr>
          <w:sz w:val="28"/>
          <w:szCs w:val="28"/>
        </w:rPr>
        <w:t>акте</w:t>
      </w:r>
      <w:r w:rsidR="00D04202" w:rsidRPr="00D04202">
        <w:rPr>
          <w:sz w:val="28"/>
          <w:szCs w:val="28"/>
        </w:rPr>
        <w:t xml:space="preserve"> </w:t>
      </w:r>
      <w:r w:rsidR="00732BFC">
        <w:rPr>
          <w:sz w:val="28"/>
          <w:szCs w:val="28"/>
        </w:rPr>
        <w:t xml:space="preserve">или проекте </w:t>
      </w:r>
      <w:r w:rsidR="00691B5F">
        <w:rPr>
          <w:sz w:val="28"/>
          <w:szCs w:val="28"/>
        </w:rPr>
        <w:t xml:space="preserve">муниципального нормативного правового </w:t>
      </w:r>
      <w:r w:rsidR="00732BFC">
        <w:rPr>
          <w:sz w:val="28"/>
          <w:szCs w:val="28"/>
        </w:rPr>
        <w:t xml:space="preserve">акта </w:t>
      </w:r>
      <w:r w:rsidRPr="00F8174C">
        <w:rPr>
          <w:sz w:val="28"/>
          <w:szCs w:val="28"/>
        </w:rPr>
        <w:t>коррупциогенным фактором.</w:t>
      </w:r>
    </w:p>
    <w:p w14:paraId="149C59F6" w14:textId="77777777" w:rsidR="00D855B9" w:rsidRDefault="00D855B9" w:rsidP="00D855B9">
      <w:pPr>
        <w:pStyle w:val="ac"/>
        <w:spacing w:line="360" w:lineRule="auto"/>
        <w:jc w:val="center"/>
        <w:rPr>
          <w:sz w:val="28"/>
          <w:szCs w:val="28"/>
        </w:rPr>
      </w:pPr>
    </w:p>
    <w:p w14:paraId="4D33DD27" w14:textId="77777777"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59B7F024" w14:textId="77777777" w:rsidR="00332BC9" w:rsidRDefault="00332BC9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14:paraId="00848028" w14:textId="77777777"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0903FD">
          <w:headerReference w:type="default" r:id="rId9"/>
          <w:footerReference w:type="default" r:id="rId10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14:paraId="7635214C" w14:textId="77777777" w:rsidR="00332BC9" w:rsidRDefault="00C40CF6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332BC9">
        <w:rPr>
          <w:rFonts w:eastAsiaTheme="minorHAnsi"/>
          <w:sz w:val="28"/>
          <w:szCs w:val="28"/>
          <w:lang w:eastAsia="en-US"/>
        </w:rPr>
        <w:t>р</w:t>
      </w:r>
      <w:r w:rsidR="00332BC9" w:rsidRPr="00332BC9">
        <w:rPr>
          <w:rFonts w:eastAsiaTheme="minorHAnsi"/>
          <w:sz w:val="28"/>
          <w:szCs w:val="28"/>
          <w:lang w:eastAsia="en-US"/>
        </w:rPr>
        <w:t>иложение</w:t>
      </w:r>
    </w:p>
    <w:p w14:paraId="6F4B453D" w14:textId="77777777" w:rsid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</w:p>
    <w:p w14:paraId="35AC1871" w14:textId="77777777" w:rsidR="00332BC9" w:rsidRP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Pr="00332BC9">
        <w:rPr>
          <w:rFonts w:eastAsiaTheme="minorHAnsi"/>
          <w:sz w:val="28"/>
          <w:szCs w:val="28"/>
          <w:lang w:eastAsia="en-US"/>
        </w:rPr>
        <w:t>Порядку</w:t>
      </w:r>
    </w:p>
    <w:p w14:paraId="26327474" w14:textId="77777777" w:rsidR="00332BC9" w:rsidRPr="00332BC9" w:rsidRDefault="00332BC9" w:rsidP="00332BC9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14:paraId="78AA51F7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14:paraId="39176A0A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14:paraId="524BDE78" w14:textId="77777777"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C15130" w:rsidRPr="00332BC9" w14:paraId="2CAA9F4D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7D75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F81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Дата поступления проекта муниципального нормативного правового акта,  муниципального нормативного правового акта на </w:t>
            </w:r>
            <w:proofErr w:type="spellStart"/>
            <w:r w:rsidRPr="00332BC9">
              <w:rPr>
                <w:rFonts w:eastAsiaTheme="minorHAnsi"/>
                <w:lang w:eastAsia="en-US"/>
              </w:rPr>
              <w:t>антикоррупцион-ную</w:t>
            </w:r>
            <w:proofErr w:type="spellEnd"/>
            <w:r w:rsidRPr="00332BC9">
              <w:rPr>
                <w:rFonts w:eastAsiaTheme="minorHAnsi"/>
                <w:lang w:eastAsia="en-US"/>
              </w:rPr>
              <w:t xml:space="preserve">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9513" w14:textId="77777777"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14:paraId="6251D23E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447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14:paraId="04A8CD3F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A54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14:paraId="7385AB4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3AA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Номер и дата заключения по результатам </w:t>
            </w:r>
            <w:proofErr w:type="spellStart"/>
            <w:r w:rsidRPr="00332BC9">
              <w:rPr>
                <w:rFonts w:eastAsiaTheme="minorHAnsi"/>
                <w:lang w:eastAsia="en-US"/>
              </w:rPr>
              <w:t>антикорруп</w:t>
            </w:r>
            <w:r>
              <w:rPr>
                <w:rFonts w:eastAsiaTheme="minorHAnsi"/>
                <w:lang w:eastAsia="en-US"/>
              </w:rPr>
              <w:t>-</w:t>
            </w:r>
            <w:r w:rsidRPr="00332BC9">
              <w:rPr>
                <w:rFonts w:eastAsiaTheme="minorHAnsi"/>
                <w:lang w:eastAsia="en-US"/>
              </w:rPr>
              <w:t>ционной</w:t>
            </w:r>
            <w:proofErr w:type="spellEnd"/>
            <w:r w:rsidRPr="00332BC9">
              <w:rPr>
                <w:rFonts w:eastAsiaTheme="minorHAnsi"/>
                <w:lang w:eastAsia="en-US"/>
              </w:rPr>
              <w:t xml:space="preserve"> экспертизы</w:t>
            </w:r>
          </w:p>
          <w:p w14:paraId="113E62F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2C6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14:paraId="3CA1F7C2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14:paraId="4DDF49FF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DF0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762C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27C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A59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6002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DEA1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F47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0A26A85C" w14:textId="77777777"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159A68" w14:textId="77777777"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EEDD0" w14:textId="77777777" w:rsidR="00086A76" w:rsidRDefault="00086A76" w:rsidP="00072C5F">
      <w:r>
        <w:separator/>
      </w:r>
    </w:p>
  </w:endnote>
  <w:endnote w:type="continuationSeparator" w:id="0">
    <w:p w14:paraId="3FE89402" w14:textId="77777777" w:rsidR="00086A76" w:rsidRDefault="00086A76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5E680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D6387" w14:textId="77777777" w:rsidR="00086A76" w:rsidRDefault="00086A76" w:rsidP="00072C5F">
      <w:r>
        <w:separator/>
      </w:r>
    </w:p>
  </w:footnote>
  <w:footnote w:type="continuationSeparator" w:id="0">
    <w:p w14:paraId="4726FD76" w14:textId="77777777" w:rsidR="00086A76" w:rsidRDefault="00086A76" w:rsidP="00072C5F">
      <w:r>
        <w:continuationSeparator/>
      </w:r>
    </w:p>
  </w:footnote>
  <w:footnote w:id="1">
    <w:p w14:paraId="7EBD7892" w14:textId="77777777" w:rsidR="00341700" w:rsidRPr="005145CD" w:rsidRDefault="00341700" w:rsidP="00341700">
      <w:pPr>
        <w:pStyle w:val="a3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5145CD">
        <w:rPr>
          <w:sz w:val="24"/>
          <w:szCs w:val="24"/>
        </w:rPr>
        <w:t>При отсутствии в администрации муниципального образования структурн</w:t>
      </w:r>
      <w:r>
        <w:rPr>
          <w:sz w:val="24"/>
          <w:szCs w:val="24"/>
        </w:rPr>
        <w:t>ого</w:t>
      </w:r>
      <w:r w:rsidRPr="005145CD">
        <w:rPr>
          <w:sz w:val="24"/>
          <w:szCs w:val="24"/>
        </w:rPr>
        <w:t xml:space="preserve"> подразделени</w:t>
      </w:r>
      <w:r>
        <w:rPr>
          <w:sz w:val="24"/>
          <w:szCs w:val="24"/>
        </w:rPr>
        <w:t>я</w:t>
      </w:r>
      <w:r w:rsidRPr="005145CD">
        <w:rPr>
          <w:sz w:val="24"/>
          <w:szCs w:val="24"/>
        </w:rPr>
        <w:t xml:space="preserve"> </w:t>
      </w:r>
      <w:r w:rsidR="00C15130">
        <w:rPr>
          <w:sz w:val="24"/>
          <w:szCs w:val="24"/>
        </w:rPr>
        <w:t>проведение антикоррупционной экспертизы возлагается на ответственное лицо</w:t>
      </w:r>
      <w:r w:rsidRPr="005145CD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6A155A1" w14:textId="77777777" w:rsidR="00E946BC" w:rsidRPr="00E946BC" w:rsidRDefault="00E946BC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FB7B9A">
          <w:rPr>
            <w:noProof/>
            <w:sz w:val="28"/>
            <w:szCs w:val="28"/>
          </w:rPr>
          <w:t>8</w:t>
        </w:r>
        <w:r w:rsidRPr="00E946BC">
          <w:rPr>
            <w:sz w:val="28"/>
            <w:szCs w:val="28"/>
          </w:rPr>
          <w:fldChar w:fldCharType="end"/>
        </w:r>
      </w:p>
    </w:sdtContent>
  </w:sdt>
  <w:p w14:paraId="665EBF74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86A76"/>
    <w:rsid w:val="000903FD"/>
    <w:rsid w:val="000919A1"/>
    <w:rsid w:val="00091C1C"/>
    <w:rsid w:val="00092300"/>
    <w:rsid w:val="00093198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10B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2EC6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0B59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038C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87E6C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B7B9A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8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DBF1D-75EF-4C6A-ACA9-B75D93D9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9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дом</cp:lastModifiedBy>
  <cp:revision>486</cp:revision>
  <cp:lastPrinted>2024-09-05T07:33:00Z</cp:lastPrinted>
  <dcterms:created xsi:type="dcterms:W3CDTF">2022-04-01T13:22:00Z</dcterms:created>
  <dcterms:modified xsi:type="dcterms:W3CDTF">2024-09-05T07:33:00Z</dcterms:modified>
</cp:coreProperties>
</file>