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0200" w14:textId="20E9E019" w:rsidR="00166274" w:rsidRDefault="00166274" w:rsidP="0016627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АДМИНИСТРАЦИЯ </w:t>
      </w:r>
      <w:r w:rsidR="000054CF">
        <w:rPr>
          <w:b/>
          <w:bCs/>
          <w:color w:val="000000"/>
          <w:lang w:eastAsia="ru-RU" w:bidi="ru-RU"/>
        </w:rPr>
        <w:t>МУНИЦИПАЛЬНОГО ОБРАЗОВАНИЯ ДАМАСКИНСКОЕ</w:t>
      </w:r>
      <w:r>
        <w:rPr>
          <w:b/>
          <w:bCs/>
          <w:color w:val="000000"/>
          <w:lang w:eastAsia="ru-RU" w:bidi="ru-RU"/>
        </w:rPr>
        <w:t xml:space="preserve"> СЕЛЬСКО</w:t>
      </w:r>
      <w:r w:rsidR="000054CF">
        <w:rPr>
          <w:b/>
          <w:bCs/>
          <w:color w:val="000000"/>
          <w:lang w:eastAsia="ru-RU" w:bidi="ru-RU"/>
        </w:rPr>
        <w:t>Е</w:t>
      </w:r>
      <w:r>
        <w:rPr>
          <w:b/>
          <w:bCs/>
          <w:color w:val="000000"/>
          <w:lang w:eastAsia="ru-RU" w:bidi="ru-RU"/>
        </w:rPr>
        <w:t xml:space="preserve"> ПОСЕЛЕНИ</w:t>
      </w:r>
      <w:r w:rsidR="000054CF">
        <w:rPr>
          <w:b/>
          <w:bCs/>
          <w:color w:val="000000"/>
          <w:lang w:eastAsia="ru-RU" w:bidi="ru-RU"/>
        </w:rPr>
        <w:t>Е</w:t>
      </w:r>
      <w:r>
        <w:rPr>
          <w:b/>
          <w:bCs/>
          <w:color w:val="000000"/>
          <w:lang w:eastAsia="ru-RU" w:bidi="ru-RU"/>
        </w:rPr>
        <w:br/>
        <w:t>КИЛЬМЕЗСКОГО РАЙОНА КИРОВСКОЙ ОБЛАСТИ</w:t>
      </w:r>
    </w:p>
    <w:p w14:paraId="244CB0FD" w14:textId="77777777" w:rsidR="00166274" w:rsidRDefault="00166274" w:rsidP="0016627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  <w:lang w:eastAsia="ru-RU" w:bidi="ru-RU"/>
        </w:rPr>
        <w:t>ПОСТАНОВЛЕНИЕ</w:t>
      </w:r>
      <w:bookmarkEnd w:id="0"/>
      <w:bookmarkEnd w:id="1"/>
    </w:p>
    <w:p w14:paraId="2D2E9E79" w14:textId="632DA852" w:rsidR="00166274" w:rsidRDefault="00166274" w:rsidP="00166274">
      <w:pPr>
        <w:pStyle w:val="1"/>
        <w:shd w:val="clear" w:color="auto" w:fill="auto"/>
        <w:tabs>
          <w:tab w:val="left" w:pos="8779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 </w:t>
      </w:r>
      <w:r w:rsidR="000054CF">
        <w:rPr>
          <w:b/>
          <w:bCs/>
          <w:color w:val="000000"/>
          <w:lang w:eastAsia="ru-RU" w:bidi="ru-RU"/>
        </w:rPr>
        <w:t>21</w:t>
      </w:r>
      <w:r w:rsidR="00B54E81">
        <w:rPr>
          <w:b/>
          <w:bCs/>
          <w:color w:val="000000"/>
          <w:lang w:eastAsia="ru-RU" w:bidi="ru-RU"/>
        </w:rPr>
        <w:t>.</w:t>
      </w:r>
      <w:r w:rsidR="008F0916">
        <w:rPr>
          <w:b/>
          <w:bCs/>
          <w:color w:val="000000"/>
          <w:lang w:eastAsia="ru-RU" w:bidi="ru-RU"/>
        </w:rPr>
        <w:t>0</w:t>
      </w:r>
      <w:r w:rsidR="000054CF">
        <w:rPr>
          <w:b/>
          <w:bCs/>
          <w:color w:val="000000"/>
          <w:lang w:eastAsia="ru-RU" w:bidi="ru-RU"/>
        </w:rPr>
        <w:t>7</w:t>
      </w:r>
      <w:r w:rsidR="008F0916">
        <w:rPr>
          <w:b/>
          <w:bCs/>
          <w:color w:val="000000"/>
          <w:lang w:eastAsia="ru-RU" w:bidi="ru-RU"/>
        </w:rPr>
        <w:t>.202</w:t>
      </w:r>
      <w:r w:rsidR="000054CF">
        <w:rPr>
          <w:b/>
          <w:bCs/>
          <w:color w:val="000000"/>
          <w:lang w:eastAsia="ru-RU" w:bidi="ru-RU"/>
        </w:rPr>
        <w:t>5</w:t>
      </w:r>
      <w:r w:rsidR="007003BA">
        <w:rPr>
          <w:b/>
          <w:bCs/>
          <w:color w:val="000000"/>
          <w:lang w:eastAsia="ru-RU" w:bidi="ru-RU"/>
        </w:rPr>
        <w:tab/>
        <w:t xml:space="preserve">№ </w:t>
      </w:r>
      <w:r w:rsidR="00F8502F">
        <w:rPr>
          <w:b/>
          <w:bCs/>
          <w:color w:val="000000"/>
          <w:lang w:eastAsia="ru-RU" w:bidi="ru-RU"/>
        </w:rPr>
        <w:t>3</w:t>
      </w:r>
      <w:r w:rsidR="007A5281">
        <w:rPr>
          <w:b/>
          <w:bCs/>
          <w:color w:val="000000"/>
          <w:lang w:eastAsia="ru-RU" w:bidi="ru-RU"/>
        </w:rPr>
        <w:t>7</w:t>
      </w:r>
      <w:bookmarkStart w:id="2" w:name="_GoBack"/>
      <w:bookmarkEnd w:id="2"/>
    </w:p>
    <w:p w14:paraId="70824326" w14:textId="1CDA7402" w:rsidR="00166274" w:rsidRDefault="00166274" w:rsidP="0016627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д. </w:t>
      </w:r>
      <w:r w:rsidR="000054CF">
        <w:rPr>
          <w:b/>
          <w:bCs/>
          <w:color w:val="000000"/>
          <w:lang w:eastAsia="ru-RU" w:bidi="ru-RU"/>
        </w:rPr>
        <w:t>Д</w:t>
      </w:r>
      <w:r w:rsidR="00287A81">
        <w:rPr>
          <w:b/>
          <w:bCs/>
          <w:color w:val="000000"/>
          <w:lang w:eastAsia="ru-RU" w:bidi="ru-RU"/>
        </w:rPr>
        <w:t>амаскино</w:t>
      </w:r>
    </w:p>
    <w:p w14:paraId="5056F5AD" w14:textId="77777777" w:rsidR="00166274" w:rsidRDefault="00166274" w:rsidP="00166274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rPr>
          <w:color w:val="000000"/>
          <w:lang w:eastAsia="ru-RU" w:bidi="ru-RU"/>
        </w:rPr>
        <w:t>Об актуализации адресных сведений в Государственном</w:t>
      </w:r>
      <w:r>
        <w:rPr>
          <w:color w:val="000000"/>
          <w:lang w:eastAsia="ru-RU" w:bidi="ru-RU"/>
        </w:rPr>
        <w:br/>
        <w:t>адресном реестре</w:t>
      </w:r>
      <w:bookmarkEnd w:id="3"/>
      <w:bookmarkEnd w:id="4"/>
    </w:p>
    <w:p w14:paraId="331BC4D7" w14:textId="43613F79" w:rsidR="00166274" w:rsidRPr="00634A77" w:rsidRDefault="00166274" w:rsidP="00166274">
      <w:pPr>
        <w:pStyle w:val="1"/>
        <w:shd w:val="clear" w:color="auto" w:fill="auto"/>
        <w:tabs>
          <w:tab w:val="left" w:pos="9446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со статьями 7, 16, 43 Федерального закона от 06.10.2003 №131-Ф3 «Об общих принципах организации местного самоуправления в Российской Федерации», статьей 5 Федерального закона от 28.12.2013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администрация </w:t>
      </w:r>
      <w:r w:rsidR="00F8502F">
        <w:rPr>
          <w:color w:val="000000"/>
          <w:lang w:eastAsia="ru-RU" w:bidi="ru-RU"/>
        </w:rPr>
        <w:t>Дамаскинского</w:t>
      </w:r>
      <w:r w:rsidR="008F091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сельского поселения ПОСТАНОВЛЯЕТ:</w:t>
      </w:r>
    </w:p>
    <w:p w14:paraId="4B5B4186" w14:textId="3C68F66A" w:rsidR="00166274" w:rsidRPr="00046299" w:rsidRDefault="00166274" w:rsidP="00166274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40"/>
      </w:pPr>
      <w:r>
        <w:rPr>
          <w:color w:val="000000"/>
          <w:lang w:eastAsia="ru-RU" w:bidi="ru-RU"/>
        </w:rPr>
        <w:t xml:space="preserve">Актуализировать в государственном адресном реестре сведения об объекте недвижимости с кадастровым номером 43:11: </w:t>
      </w:r>
      <w:r w:rsidR="00F8502F">
        <w:rPr>
          <w:color w:val="000000"/>
          <w:lang w:eastAsia="ru-RU" w:bidi="ru-RU"/>
        </w:rPr>
        <w:t>45</w:t>
      </w:r>
      <w:r w:rsidR="00CC4E30">
        <w:rPr>
          <w:color w:val="000000"/>
          <w:lang w:eastAsia="ru-RU" w:bidi="ru-RU"/>
        </w:rPr>
        <w:t>0</w:t>
      </w:r>
      <w:r w:rsidR="00F8502F">
        <w:rPr>
          <w:color w:val="000000"/>
          <w:lang w:eastAsia="ru-RU" w:bidi="ru-RU"/>
        </w:rPr>
        <w:t>102</w:t>
      </w:r>
      <w:r>
        <w:rPr>
          <w:color w:val="000000"/>
          <w:lang w:eastAsia="ru-RU" w:bidi="ru-RU"/>
        </w:rPr>
        <w:t>:</w:t>
      </w:r>
      <w:r w:rsidR="00CC4E30">
        <w:rPr>
          <w:color w:val="000000"/>
          <w:lang w:eastAsia="ru-RU" w:bidi="ru-RU"/>
        </w:rPr>
        <w:t>1</w:t>
      </w:r>
      <w:r w:rsidR="00F8502F">
        <w:rPr>
          <w:color w:val="000000"/>
          <w:lang w:eastAsia="ru-RU" w:bidi="ru-RU"/>
        </w:rPr>
        <w:t>69</w:t>
      </w:r>
      <w:r>
        <w:rPr>
          <w:color w:val="000000"/>
          <w:lang w:eastAsia="ru-RU" w:bidi="ru-RU"/>
        </w:rPr>
        <w:t xml:space="preserve"> , являющимся объектом адресации, с адресом: Российская Федерация, Кировская область, Кильмезский муниципальный район, </w:t>
      </w:r>
      <w:r w:rsidR="00F8502F">
        <w:rPr>
          <w:color w:val="000000"/>
          <w:lang w:eastAsia="ru-RU" w:bidi="ru-RU"/>
        </w:rPr>
        <w:t>Дамаскинское</w:t>
      </w:r>
      <w:r w:rsidR="000A42E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сельское поселение, д.</w:t>
      </w:r>
      <w:r w:rsidR="00F8502F">
        <w:rPr>
          <w:color w:val="000000"/>
          <w:lang w:eastAsia="ru-RU" w:bidi="ru-RU"/>
        </w:rPr>
        <w:t>Такашур</w:t>
      </w:r>
      <w:r>
        <w:rPr>
          <w:color w:val="000000"/>
          <w:lang w:eastAsia="ru-RU" w:bidi="ru-RU"/>
        </w:rPr>
        <w:t>, ул.</w:t>
      </w:r>
      <w:r w:rsidR="008F0916">
        <w:rPr>
          <w:color w:val="000000"/>
          <w:lang w:eastAsia="ru-RU" w:bidi="ru-RU"/>
        </w:rPr>
        <w:t xml:space="preserve"> </w:t>
      </w:r>
      <w:r w:rsidR="00F8502F">
        <w:rPr>
          <w:color w:val="000000"/>
          <w:lang w:eastAsia="ru-RU" w:bidi="ru-RU"/>
        </w:rPr>
        <w:t>Родниковая</w:t>
      </w:r>
      <w:r w:rsidR="00CC4E30">
        <w:rPr>
          <w:color w:val="000000"/>
          <w:lang w:eastAsia="ru-RU" w:bidi="ru-RU"/>
        </w:rPr>
        <w:t>, д.1</w:t>
      </w:r>
      <w:r>
        <w:rPr>
          <w:color w:val="000000"/>
          <w:lang w:eastAsia="ru-RU" w:bidi="ru-RU"/>
        </w:rPr>
        <w:t xml:space="preserve">  уникальный номер адреса объекта адресации в </w:t>
      </w:r>
      <w:r w:rsidRPr="00634A77">
        <w:rPr>
          <w:color w:val="000000"/>
          <w:lang w:eastAsia="ru-RU" w:bidi="ru-RU"/>
        </w:rPr>
        <w:t xml:space="preserve">ГАР </w:t>
      </w:r>
      <w:r w:rsidRPr="00634A77">
        <w:rPr>
          <w:color w:val="000000"/>
        </w:rPr>
        <w:t xml:space="preserve"> </w:t>
      </w:r>
      <w:r w:rsidR="00F8502F" w:rsidRPr="00F8502F">
        <w:rPr>
          <w:color w:val="000000"/>
        </w:rPr>
        <w:t>dac98ade-4f26-4f3e-95ae-8084d5bed87b</w:t>
      </w:r>
      <w:r w:rsidR="00046299">
        <w:rPr>
          <w:rFonts w:ascii="Arial" w:hAnsi="Arial" w:cs="Arial"/>
          <w:color w:val="000000"/>
          <w:sz w:val="24"/>
          <w:szCs w:val="24"/>
        </w:rPr>
        <w:t xml:space="preserve"> </w:t>
      </w:r>
      <w:r w:rsidR="00046299">
        <w:rPr>
          <w:rFonts w:ascii="Arial" w:hAnsi="Arial" w:cs="Arial"/>
          <w:color w:val="000000"/>
          <w:sz w:val="21"/>
          <w:szCs w:val="21"/>
        </w:rPr>
        <w:t xml:space="preserve"> </w:t>
      </w:r>
      <w:r w:rsidRPr="00634A77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 </w:t>
      </w:r>
      <w:r w:rsidRPr="00634A77">
        <w:rPr>
          <w:color w:val="000000"/>
          <w:lang w:eastAsia="ru-RU" w:bidi="ru-RU"/>
        </w:rPr>
        <w:t>разместить в ГАР сведения о кадастровом номере адресного объекта.</w:t>
      </w:r>
    </w:p>
    <w:p w14:paraId="06ED8E38" w14:textId="56B4A164" w:rsidR="00046299" w:rsidRPr="00046299" w:rsidRDefault="00046299" w:rsidP="00046299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40"/>
      </w:pPr>
      <w:r>
        <w:rPr>
          <w:color w:val="000000"/>
          <w:lang w:eastAsia="ru-RU" w:bidi="ru-RU"/>
        </w:rPr>
        <w:t xml:space="preserve">Актуализировать в государственном адресном реестре сведения об объекте недвижимости с кадастровым номером 43:11: </w:t>
      </w:r>
      <w:r w:rsidR="0054255F">
        <w:rPr>
          <w:color w:val="000000"/>
          <w:lang w:eastAsia="ru-RU" w:bidi="ru-RU"/>
        </w:rPr>
        <w:t>3</w:t>
      </w:r>
      <w:r w:rsidR="00D21AF5">
        <w:rPr>
          <w:color w:val="000000"/>
          <w:lang w:eastAsia="ru-RU" w:bidi="ru-RU"/>
        </w:rPr>
        <w:t>5</w:t>
      </w:r>
      <w:r w:rsidR="0054255F">
        <w:rPr>
          <w:color w:val="000000"/>
          <w:lang w:eastAsia="ru-RU" w:bidi="ru-RU"/>
        </w:rPr>
        <w:t>0</w:t>
      </w:r>
      <w:r w:rsidR="00D21AF5">
        <w:rPr>
          <w:color w:val="000000"/>
          <w:lang w:eastAsia="ru-RU" w:bidi="ru-RU"/>
        </w:rPr>
        <w:t>2</w:t>
      </w:r>
      <w:r w:rsidR="0054255F">
        <w:rPr>
          <w:color w:val="000000"/>
          <w:lang w:eastAsia="ru-RU" w:bidi="ru-RU"/>
        </w:rPr>
        <w:t>0</w:t>
      </w:r>
      <w:r w:rsidR="00D21AF5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:</w:t>
      </w:r>
      <w:r w:rsidR="00D21AF5">
        <w:rPr>
          <w:color w:val="000000"/>
          <w:lang w:eastAsia="ru-RU" w:bidi="ru-RU"/>
        </w:rPr>
        <w:t>407</w:t>
      </w:r>
      <w:r>
        <w:rPr>
          <w:color w:val="000000"/>
          <w:lang w:eastAsia="ru-RU" w:bidi="ru-RU"/>
        </w:rPr>
        <w:t>, являющимся объектом адресации, с адресом: Российская Федерация, Кировская область, Кильмезский муни</w:t>
      </w:r>
      <w:r w:rsidR="000A42E6">
        <w:rPr>
          <w:color w:val="000000"/>
          <w:lang w:eastAsia="ru-RU" w:bidi="ru-RU"/>
        </w:rPr>
        <w:t xml:space="preserve">ципальный район, </w:t>
      </w:r>
      <w:r w:rsidR="00D21AF5">
        <w:rPr>
          <w:color w:val="000000"/>
          <w:lang w:eastAsia="ru-RU" w:bidi="ru-RU"/>
        </w:rPr>
        <w:t>Дамаскинское</w:t>
      </w:r>
      <w:r>
        <w:rPr>
          <w:color w:val="000000"/>
          <w:lang w:eastAsia="ru-RU" w:bidi="ru-RU"/>
        </w:rPr>
        <w:t xml:space="preserve"> сельское поселение, д.</w:t>
      </w:r>
      <w:r w:rsidR="00D21AF5">
        <w:rPr>
          <w:color w:val="000000"/>
          <w:lang w:eastAsia="ru-RU" w:bidi="ru-RU"/>
        </w:rPr>
        <w:t>Дамаскино</w:t>
      </w:r>
      <w:r>
        <w:rPr>
          <w:color w:val="000000"/>
          <w:lang w:eastAsia="ru-RU" w:bidi="ru-RU"/>
        </w:rPr>
        <w:t xml:space="preserve">, ул. </w:t>
      </w:r>
      <w:r w:rsidR="00D21AF5">
        <w:rPr>
          <w:color w:val="000000"/>
          <w:lang w:eastAsia="ru-RU" w:bidi="ru-RU"/>
        </w:rPr>
        <w:t>Советская</w:t>
      </w:r>
      <w:r>
        <w:rPr>
          <w:color w:val="000000"/>
          <w:lang w:eastAsia="ru-RU" w:bidi="ru-RU"/>
        </w:rPr>
        <w:t>, д.</w:t>
      </w:r>
      <w:r w:rsidR="00D21AF5">
        <w:rPr>
          <w:color w:val="000000"/>
          <w:lang w:eastAsia="ru-RU" w:bidi="ru-RU"/>
        </w:rPr>
        <w:t>52</w:t>
      </w:r>
      <w:r>
        <w:rPr>
          <w:color w:val="000000"/>
          <w:lang w:eastAsia="ru-RU" w:bidi="ru-RU"/>
        </w:rPr>
        <w:t xml:space="preserve"> уникальный номер адреса объекта адресации в </w:t>
      </w:r>
      <w:r w:rsidRPr="00634A77">
        <w:rPr>
          <w:color w:val="000000"/>
          <w:lang w:eastAsia="ru-RU" w:bidi="ru-RU"/>
        </w:rPr>
        <w:t xml:space="preserve">ГАР </w:t>
      </w:r>
      <w:r w:rsidR="00D21AF5" w:rsidRPr="00D21AF5">
        <w:rPr>
          <w:color w:val="000000"/>
          <w:lang w:eastAsia="ru-RU" w:bidi="ru-RU"/>
        </w:rPr>
        <w:t>51d6a19c-2bf2-4f82-945c-fc51b0395db8</w:t>
      </w:r>
      <w:r w:rsidRPr="00634A77">
        <w:rPr>
          <w:color w:val="000000"/>
        </w:rPr>
        <w:t xml:space="preserve"> </w:t>
      </w:r>
      <w:r w:rsidR="00D21A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4A77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 </w:t>
      </w:r>
      <w:r w:rsidRPr="00634A77">
        <w:rPr>
          <w:color w:val="000000"/>
          <w:lang w:eastAsia="ru-RU" w:bidi="ru-RU"/>
        </w:rPr>
        <w:t>разместить в ГАР сведения о кадастровом номере адресного объекта.</w:t>
      </w:r>
    </w:p>
    <w:p w14:paraId="6275BA55" w14:textId="03A14241" w:rsidR="0054255F" w:rsidRPr="00287A81" w:rsidRDefault="0054255F" w:rsidP="0054255F">
      <w:pPr>
        <w:pStyle w:val="1"/>
        <w:numPr>
          <w:ilvl w:val="0"/>
          <w:numId w:val="1"/>
        </w:numPr>
        <w:shd w:val="clear" w:color="auto" w:fill="auto"/>
        <w:tabs>
          <w:tab w:val="left" w:pos="891"/>
        </w:tabs>
        <w:ind w:firstLine="540"/>
      </w:pPr>
      <w:r>
        <w:rPr>
          <w:color w:val="000000"/>
          <w:lang w:eastAsia="ru-RU" w:bidi="ru-RU"/>
        </w:rPr>
        <w:t>Актуализировать в государственном адресном реестре сведения об объекте недвижимости с кадастровым номером 43:11: 3</w:t>
      </w:r>
      <w:r w:rsidR="00D21AF5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0</w:t>
      </w:r>
      <w:r w:rsidR="00D21AF5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0</w:t>
      </w:r>
      <w:r w:rsidR="00D21AF5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:</w:t>
      </w:r>
      <w:r w:rsidR="00D21AF5">
        <w:rPr>
          <w:color w:val="000000"/>
          <w:lang w:eastAsia="ru-RU" w:bidi="ru-RU"/>
        </w:rPr>
        <w:t>121</w:t>
      </w:r>
      <w:r>
        <w:rPr>
          <w:color w:val="000000"/>
          <w:lang w:eastAsia="ru-RU" w:bidi="ru-RU"/>
        </w:rPr>
        <w:t>, являющимся объектом адресации, с адресом: Российская Федерация, Кировская область, Кильмезский муниц</w:t>
      </w:r>
      <w:r w:rsidR="000A42E6">
        <w:rPr>
          <w:color w:val="000000"/>
          <w:lang w:eastAsia="ru-RU" w:bidi="ru-RU"/>
        </w:rPr>
        <w:t>ипальный район,</w:t>
      </w:r>
      <w:r w:rsidR="00D21AF5">
        <w:rPr>
          <w:color w:val="000000"/>
          <w:lang w:eastAsia="ru-RU" w:bidi="ru-RU"/>
        </w:rPr>
        <w:t xml:space="preserve"> Дамаскинское</w:t>
      </w:r>
      <w:r>
        <w:rPr>
          <w:color w:val="000000"/>
          <w:lang w:eastAsia="ru-RU" w:bidi="ru-RU"/>
        </w:rPr>
        <w:t xml:space="preserve"> сельское поселение, д.</w:t>
      </w:r>
      <w:r w:rsidR="00D21AF5">
        <w:rPr>
          <w:color w:val="000000"/>
          <w:lang w:eastAsia="ru-RU" w:bidi="ru-RU"/>
        </w:rPr>
        <w:t>Кокуевка</w:t>
      </w:r>
      <w:r>
        <w:rPr>
          <w:color w:val="000000"/>
          <w:lang w:eastAsia="ru-RU" w:bidi="ru-RU"/>
        </w:rPr>
        <w:t xml:space="preserve">, ул. </w:t>
      </w:r>
      <w:r w:rsidR="00D21AF5">
        <w:rPr>
          <w:color w:val="000000"/>
          <w:lang w:eastAsia="ru-RU" w:bidi="ru-RU"/>
        </w:rPr>
        <w:t>Полевая</w:t>
      </w:r>
      <w:r>
        <w:rPr>
          <w:color w:val="000000"/>
          <w:lang w:eastAsia="ru-RU" w:bidi="ru-RU"/>
        </w:rPr>
        <w:t>, д.</w:t>
      </w:r>
      <w:r w:rsidR="00D21AF5">
        <w:rPr>
          <w:color w:val="000000"/>
          <w:lang w:eastAsia="ru-RU" w:bidi="ru-RU"/>
        </w:rPr>
        <w:t>10</w:t>
      </w:r>
      <w:r>
        <w:rPr>
          <w:color w:val="000000"/>
          <w:lang w:eastAsia="ru-RU" w:bidi="ru-RU"/>
        </w:rPr>
        <w:t xml:space="preserve">  уникальный номер адреса объекта адресации в </w:t>
      </w:r>
      <w:r w:rsidRPr="00634A77">
        <w:rPr>
          <w:color w:val="000000"/>
          <w:lang w:eastAsia="ru-RU" w:bidi="ru-RU"/>
        </w:rPr>
        <w:t xml:space="preserve">ГАР </w:t>
      </w:r>
      <w:r w:rsidR="00D21AF5" w:rsidRPr="00D21AF5">
        <w:rPr>
          <w:color w:val="000000"/>
          <w:lang w:eastAsia="ru-RU" w:bidi="ru-RU"/>
        </w:rPr>
        <w:t>ab25bca5-77d0-4ca3-9876-91e43ced5705</w:t>
      </w:r>
      <w:r w:rsidRPr="00634A77">
        <w:rPr>
          <w:color w:val="000000"/>
        </w:rPr>
        <w:t xml:space="preserve"> </w:t>
      </w:r>
      <w:r w:rsidR="00D21A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4A77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 </w:t>
      </w:r>
      <w:r w:rsidRPr="00634A77">
        <w:rPr>
          <w:color w:val="000000"/>
          <w:lang w:eastAsia="ru-RU" w:bidi="ru-RU"/>
        </w:rPr>
        <w:t>разместить в ГАР сведения о кадастровом номере адресного объекта.</w:t>
      </w:r>
    </w:p>
    <w:p w14:paraId="5C775CB4" w14:textId="77777777" w:rsidR="00287A81" w:rsidRPr="00046299" w:rsidRDefault="00287A81" w:rsidP="00287A81">
      <w:pPr>
        <w:pStyle w:val="1"/>
        <w:shd w:val="clear" w:color="auto" w:fill="auto"/>
        <w:tabs>
          <w:tab w:val="left" w:pos="891"/>
        </w:tabs>
        <w:ind w:left="540" w:firstLine="0"/>
      </w:pPr>
    </w:p>
    <w:p w14:paraId="75240290" w14:textId="79348829" w:rsidR="00166274" w:rsidRDefault="00166274" w:rsidP="00166274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Обнародовать настоящее постановление в сети Интернет на сайте муниципального образования  </w:t>
      </w:r>
      <w:r w:rsidR="00287A81" w:rsidRPr="00287A81">
        <w:rPr>
          <w:sz w:val="28"/>
          <w:szCs w:val="28"/>
        </w:rPr>
        <w:t>Дамаскинское</w:t>
      </w:r>
      <w:r w:rsidR="007003BA" w:rsidRPr="00287A81">
        <w:rPr>
          <w:sz w:val="28"/>
          <w:szCs w:val="28"/>
        </w:rPr>
        <w:t xml:space="preserve">  </w:t>
      </w:r>
      <w:r w:rsidR="007003BA">
        <w:rPr>
          <w:sz w:val="28"/>
          <w:szCs w:val="28"/>
        </w:rPr>
        <w:t>с</w:t>
      </w:r>
      <w:r w:rsidRPr="007003B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поселение.</w:t>
      </w:r>
    </w:p>
    <w:p w14:paraId="018333C5" w14:textId="77777777" w:rsidR="00166274" w:rsidRDefault="00166274" w:rsidP="00166274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ind w:firstLine="500"/>
        <w:sectPr w:rsidR="00166274">
          <w:pgSz w:w="11900" w:h="16840"/>
          <w:pgMar w:top="757" w:right="439" w:bottom="969" w:left="1616" w:header="329" w:footer="541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Постановление вступает в силу после его официального опубликования.</w:t>
      </w:r>
    </w:p>
    <w:p w14:paraId="2165BDF2" w14:textId="77777777" w:rsidR="00166274" w:rsidRDefault="00166274" w:rsidP="00166274">
      <w:pPr>
        <w:spacing w:before="69" w:after="69" w:line="240" w:lineRule="exact"/>
        <w:rPr>
          <w:sz w:val="19"/>
          <w:szCs w:val="19"/>
        </w:rPr>
      </w:pPr>
    </w:p>
    <w:p w14:paraId="5734BB4A" w14:textId="77777777" w:rsidR="00166274" w:rsidRDefault="00166274" w:rsidP="00166274">
      <w:pPr>
        <w:spacing w:line="1" w:lineRule="exact"/>
        <w:sectPr w:rsidR="00166274">
          <w:type w:val="continuous"/>
          <w:pgSz w:w="11900" w:h="16840"/>
          <w:pgMar w:top="942" w:right="0" w:bottom="942" w:left="0" w:header="0" w:footer="3" w:gutter="0"/>
          <w:cols w:space="720"/>
          <w:noEndnote/>
          <w:docGrid w:linePitch="360"/>
        </w:sectPr>
      </w:pPr>
    </w:p>
    <w:p w14:paraId="5E558AFC" w14:textId="77777777" w:rsidR="00287A81" w:rsidRDefault="00166274" w:rsidP="00166274">
      <w:pPr>
        <w:pStyle w:val="1"/>
        <w:framePr w:w="4152" w:h="701" w:wrap="none" w:vAnchor="text" w:hAnchor="page" w:x="1656" w:y="673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Глава </w:t>
      </w:r>
      <w:r w:rsidR="00287A81">
        <w:rPr>
          <w:color w:val="000000"/>
          <w:lang w:eastAsia="ru-RU" w:bidi="ru-RU"/>
        </w:rPr>
        <w:t xml:space="preserve">администрации </w:t>
      </w:r>
    </w:p>
    <w:p w14:paraId="1D01EB13" w14:textId="220E02F3" w:rsidR="00166274" w:rsidRDefault="00287A81" w:rsidP="00166274">
      <w:pPr>
        <w:pStyle w:val="1"/>
        <w:framePr w:w="4152" w:h="701" w:wrap="none" w:vAnchor="text" w:hAnchor="page" w:x="1656" w:y="673"/>
        <w:shd w:val="clear" w:color="auto" w:fill="auto"/>
        <w:ind w:firstLine="0"/>
      </w:pPr>
      <w:r>
        <w:rPr>
          <w:color w:val="000000"/>
          <w:lang w:eastAsia="ru-RU" w:bidi="ru-RU"/>
        </w:rPr>
        <w:t>Дамаскинского</w:t>
      </w:r>
      <w:r w:rsidR="00166274">
        <w:rPr>
          <w:color w:val="000000"/>
          <w:lang w:eastAsia="ru-RU" w:bidi="ru-RU"/>
        </w:rPr>
        <w:t xml:space="preserve"> сельского</w:t>
      </w:r>
      <w:r>
        <w:rPr>
          <w:color w:val="000000"/>
          <w:lang w:eastAsia="ru-RU" w:bidi="ru-RU"/>
        </w:rPr>
        <w:t xml:space="preserve">      </w:t>
      </w:r>
      <w:r w:rsidR="00166274">
        <w:rPr>
          <w:color w:val="000000"/>
          <w:lang w:eastAsia="ru-RU" w:bidi="ru-RU"/>
        </w:rPr>
        <w:t xml:space="preserve"> поселения</w:t>
      </w:r>
    </w:p>
    <w:p w14:paraId="3C93ABE1" w14:textId="50DF3850" w:rsidR="002744AA" w:rsidRDefault="00287A81">
      <w:r>
        <w:t xml:space="preserve">                                                                                                 </w:t>
      </w:r>
    </w:p>
    <w:p w14:paraId="1E802563" w14:textId="1BFFEDC8" w:rsidR="00287A81" w:rsidRDefault="00287A81">
      <w:r>
        <w:t xml:space="preserve">                                                                    </w:t>
      </w:r>
    </w:p>
    <w:p w14:paraId="4451C821" w14:textId="3F367733" w:rsidR="00287A81" w:rsidRDefault="00287A81">
      <w:r>
        <w:t xml:space="preserve">                                                                                                                        </w:t>
      </w:r>
    </w:p>
    <w:p w14:paraId="1CDD584D" w14:textId="21E0A298" w:rsidR="00287A81" w:rsidRPr="00287A81" w:rsidRDefault="00287A81">
      <w:pPr>
        <w:rPr>
          <w:rFonts w:ascii="Times New Roman" w:hAnsi="Times New Roman" w:cs="Times New Roman"/>
          <w:sz w:val="28"/>
          <w:szCs w:val="28"/>
        </w:rPr>
      </w:pPr>
      <w:r w:rsidRPr="00287A81">
        <w:rPr>
          <w:sz w:val="28"/>
          <w:szCs w:val="28"/>
        </w:rPr>
        <w:t xml:space="preserve">                                                                                         </w:t>
      </w:r>
      <w:r w:rsidRPr="00287A81">
        <w:rPr>
          <w:rFonts w:ascii="Times New Roman" w:hAnsi="Times New Roman" w:cs="Times New Roman"/>
          <w:sz w:val="28"/>
          <w:szCs w:val="28"/>
        </w:rPr>
        <w:t>Г.В.Гумарова</w:t>
      </w:r>
    </w:p>
    <w:sectPr w:rsidR="00287A81" w:rsidRPr="00287A81">
      <w:type w:val="continuous"/>
      <w:pgSz w:w="11900" w:h="16840"/>
      <w:pgMar w:top="942" w:right="336" w:bottom="942" w:left="17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3B86"/>
    <w:multiLevelType w:val="multilevel"/>
    <w:tmpl w:val="A5B23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83"/>
    <w:rsid w:val="000054CF"/>
    <w:rsid w:val="00046299"/>
    <w:rsid w:val="000A42E6"/>
    <w:rsid w:val="00166274"/>
    <w:rsid w:val="002744AA"/>
    <w:rsid w:val="00287A81"/>
    <w:rsid w:val="00533683"/>
    <w:rsid w:val="0054255F"/>
    <w:rsid w:val="005D0106"/>
    <w:rsid w:val="005F4B13"/>
    <w:rsid w:val="006B581C"/>
    <w:rsid w:val="007003BA"/>
    <w:rsid w:val="007A5281"/>
    <w:rsid w:val="008F0916"/>
    <w:rsid w:val="009F7EDC"/>
    <w:rsid w:val="00B54E81"/>
    <w:rsid w:val="00C64AAD"/>
    <w:rsid w:val="00CC4E30"/>
    <w:rsid w:val="00CF6E81"/>
    <w:rsid w:val="00D21AF5"/>
    <w:rsid w:val="00E43279"/>
    <w:rsid w:val="00F83B2C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1F17"/>
  <w15:chartTrackingRefBased/>
  <w15:docId w15:val="{E53C27BD-1018-4C3C-B45E-225DE96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662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6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166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6627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16627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ody Text Indent"/>
    <w:basedOn w:val="a"/>
    <w:link w:val="a5"/>
    <w:uiPriority w:val="67"/>
    <w:semiHidden/>
    <w:unhideWhenUsed/>
    <w:rsid w:val="0016627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5">
    <w:name w:val="Основной текст с отступом Знак"/>
    <w:basedOn w:val="a0"/>
    <w:link w:val="a4"/>
    <w:uiPriority w:val="67"/>
    <w:semiHidden/>
    <w:rsid w:val="001662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003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03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22</cp:revision>
  <cp:lastPrinted>2024-01-31T07:59:00Z</cp:lastPrinted>
  <dcterms:created xsi:type="dcterms:W3CDTF">2024-01-15T10:58:00Z</dcterms:created>
  <dcterms:modified xsi:type="dcterms:W3CDTF">2025-07-22T11:57:00Z</dcterms:modified>
</cp:coreProperties>
</file>