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ABB3D" w14:textId="77777777" w:rsidR="00644D7E" w:rsidRDefault="00644D7E" w:rsidP="00EF6C3D">
      <w:pPr>
        <w:jc w:val="center"/>
        <w:rPr>
          <w:b/>
          <w:bCs/>
          <w:sz w:val="28"/>
        </w:rPr>
      </w:pPr>
    </w:p>
    <w:p w14:paraId="779E0426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C80BCE">
        <w:rPr>
          <w:b/>
          <w:bCs/>
          <w:sz w:val="28"/>
        </w:rPr>
        <w:t xml:space="preserve">ДАМАСКИНСКОГО </w:t>
      </w:r>
      <w:r>
        <w:rPr>
          <w:b/>
          <w:bCs/>
          <w:sz w:val="28"/>
        </w:rPr>
        <w:t xml:space="preserve"> СЕЛЬСКОГО ПОСЕЛЕНИЯ КИЛЬМЕЗСКОГО РАЙОНА   КИРОВСКОЙ ОБЛАСТИ</w:t>
      </w:r>
    </w:p>
    <w:p w14:paraId="041222B7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</w:p>
    <w:p w14:paraId="46CA722A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</w:p>
    <w:p w14:paraId="5F8A8B20" w14:textId="77777777" w:rsidR="00EF6C3D" w:rsidRDefault="00EF6C3D" w:rsidP="00A05F60">
      <w:pPr>
        <w:tabs>
          <w:tab w:val="left" w:pos="76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14:paraId="61082A9B" w14:textId="77777777" w:rsidR="00EF6C3D" w:rsidRDefault="00EF6C3D" w:rsidP="00A05F60">
      <w:pPr>
        <w:tabs>
          <w:tab w:val="left" w:pos="7655"/>
        </w:tabs>
        <w:rPr>
          <w:sz w:val="28"/>
        </w:rPr>
      </w:pPr>
    </w:p>
    <w:p w14:paraId="1157704D" w14:textId="77777777" w:rsidR="00644D7E" w:rsidRDefault="00644D7E" w:rsidP="00A05F60">
      <w:pPr>
        <w:tabs>
          <w:tab w:val="left" w:pos="7655"/>
        </w:tabs>
        <w:rPr>
          <w:sz w:val="28"/>
        </w:rPr>
      </w:pPr>
    </w:p>
    <w:p w14:paraId="627BF457" w14:textId="5F3073EA" w:rsidR="00EF6C3D" w:rsidRDefault="003E6779" w:rsidP="00A05F60">
      <w:pPr>
        <w:tabs>
          <w:tab w:val="left" w:pos="7655"/>
        </w:tabs>
        <w:rPr>
          <w:color w:val="FF0000"/>
          <w:sz w:val="28"/>
        </w:rPr>
      </w:pPr>
      <w:r>
        <w:rPr>
          <w:sz w:val="28"/>
        </w:rPr>
        <w:t>14</w:t>
      </w:r>
      <w:r w:rsidR="005A03F4">
        <w:rPr>
          <w:sz w:val="28"/>
        </w:rPr>
        <w:t>.</w:t>
      </w:r>
      <w:r>
        <w:rPr>
          <w:sz w:val="28"/>
        </w:rPr>
        <w:t>04.2025</w:t>
      </w:r>
      <w:r w:rsidR="00AE2CAE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                 №19</w:t>
      </w:r>
    </w:p>
    <w:p w14:paraId="48599A8D" w14:textId="77777777" w:rsidR="00EF6C3D" w:rsidRPr="00113BED" w:rsidRDefault="00C80BCE" w:rsidP="00A05F60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Д.Дамаскино</w:t>
      </w:r>
    </w:p>
    <w:p w14:paraId="308AF11C" w14:textId="77777777" w:rsidR="00EF6C3D" w:rsidRDefault="00EF6C3D" w:rsidP="00A05F60">
      <w:pPr>
        <w:tabs>
          <w:tab w:val="left" w:pos="7655"/>
        </w:tabs>
        <w:jc w:val="center"/>
        <w:rPr>
          <w:b/>
          <w:sz w:val="28"/>
        </w:rPr>
      </w:pPr>
    </w:p>
    <w:p w14:paraId="5B2890C1" w14:textId="4C2AB7AC" w:rsidR="005C2EF2" w:rsidRDefault="00EF6C3D" w:rsidP="005C2EF2">
      <w:pPr>
        <w:ind w:left="60"/>
        <w:jc w:val="center"/>
        <w:rPr>
          <w:b/>
          <w:sz w:val="28"/>
          <w:szCs w:val="28"/>
        </w:rPr>
      </w:pPr>
      <w:r w:rsidRPr="00035398">
        <w:rPr>
          <w:b/>
          <w:sz w:val="28"/>
          <w:szCs w:val="28"/>
        </w:rPr>
        <w:t>О внесении изменений в по</w:t>
      </w:r>
      <w:r w:rsidR="00C80BCE" w:rsidRPr="00035398">
        <w:rPr>
          <w:b/>
          <w:sz w:val="28"/>
          <w:szCs w:val="28"/>
        </w:rPr>
        <w:t>становление от</w:t>
      </w:r>
      <w:r w:rsidR="005A03F4">
        <w:rPr>
          <w:b/>
          <w:sz w:val="28"/>
          <w:szCs w:val="28"/>
        </w:rPr>
        <w:t xml:space="preserve"> 20</w:t>
      </w:r>
      <w:r w:rsidR="00C80BCE" w:rsidRPr="00035398">
        <w:rPr>
          <w:b/>
          <w:sz w:val="28"/>
          <w:szCs w:val="28"/>
        </w:rPr>
        <w:t>.</w:t>
      </w:r>
      <w:r w:rsidR="005A03F4">
        <w:rPr>
          <w:b/>
          <w:sz w:val="28"/>
          <w:szCs w:val="28"/>
        </w:rPr>
        <w:t>01</w:t>
      </w:r>
      <w:r w:rsidR="00C80BCE" w:rsidRPr="00035398">
        <w:rPr>
          <w:b/>
          <w:sz w:val="28"/>
          <w:szCs w:val="28"/>
        </w:rPr>
        <w:t>.20</w:t>
      </w:r>
      <w:r w:rsidR="005A03F4">
        <w:rPr>
          <w:b/>
          <w:sz w:val="28"/>
          <w:szCs w:val="28"/>
        </w:rPr>
        <w:t>23</w:t>
      </w:r>
      <w:r w:rsidR="00C80BCE" w:rsidRPr="00035398">
        <w:rPr>
          <w:b/>
          <w:sz w:val="28"/>
          <w:szCs w:val="28"/>
        </w:rPr>
        <w:t xml:space="preserve">г. № </w:t>
      </w:r>
      <w:r w:rsidR="005C2EF2">
        <w:rPr>
          <w:b/>
          <w:sz w:val="28"/>
          <w:szCs w:val="28"/>
        </w:rPr>
        <w:t>4</w:t>
      </w:r>
      <w:r w:rsidR="00C80BCE" w:rsidRPr="00035398">
        <w:rPr>
          <w:b/>
          <w:sz w:val="28"/>
          <w:szCs w:val="28"/>
        </w:rPr>
        <w:t xml:space="preserve"> </w:t>
      </w:r>
      <w:r w:rsidR="003E6779">
        <w:rPr>
          <w:b/>
          <w:sz w:val="28"/>
          <w:szCs w:val="28"/>
        </w:rPr>
        <w:t>«</w:t>
      </w:r>
      <w:r w:rsidR="005C2EF2">
        <w:rPr>
          <w:b/>
          <w:sz w:val="28"/>
          <w:szCs w:val="28"/>
        </w:rPr>
        <w:t>Об утверждении муниципальной Программы</w:t>
      </w:r>
    </w:p>
    <w:p w14:paraId="75B7D487" w14:textId="1D0B0E27" w:rsidR="00E36C62" w:rsidRPr="00035398" w:rsidRDefault="005C2EF2" w:rsidP="005C2EF2">
      <w:pPr>
        <w:tabs>
          <w:tab w:val="left" w:pos="7655"/>
        </w:tabs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систем коммунальной инфраструктуры в Дамаскинском сельском поселении на 2023-2027 годы</w:t>
      </w:r>
      <w:r w:rsidR="003E6779">
        <w:rPr>
          <w:b/>
          <w:sz w:val="28"/>
          <w:szCs w:val="28"/>
        </w:rPr>
        <w:t>»</w:t>
      </w:r>
    </w:p>
    <w:p w14:paraId="02BD49C4" w14:textId="0B5F6216" w:rsidR="00F64035" w:rsidRDefault="00EF6C3D" w:rsidP="00A05F60">
      <w:pPr>
        <w:tabs>
          <w:tab w:val="left" w:pos="7655"/>
        </w:tabs>
        <w:jc w:val="both"/>
        <w:rPr>
          <w:sz w:val="28"/>
          <w:szCs w:val="28"/>
        </w:rPr>
      </w:pPr>
      <w:r w:rsidRPr="00021AFD">
        <w:rPr>
          <w:b/>
          <w:sz w:val="28"/>
          <w:szCs w:val="28"/>
        </w:rPr>
        <w:t xml:space="preserve"> </w:t>
      </w:r>
      <w:r w:rsidR="003E6779">
        <w:rPr>
          <w:sz w:val="28"/>
          <w:szCs w:val="28"/>
        </w:rPr>
        <w:t>На основании статьи 25</w:t>
      </w:r>
      <w:r w:rsidR="00E36C62" w:rsidRPr="00021AFD">
        <w:rPr>
          <w:sz w:val="28"/>
          <w:szCs w:val="28"/>
        </w:rPr>
        <w:t xml:space="preserve"> Положения «</w:t>
      </w:r>
      <w:r w:rsidR="00887EAA" w:rsidRPr="00021AFD">
        <w:rPr>
          <w:sz w:val="28"/>
          <w:szCs w:val="28"/>
        </w:rPr>
        <w:t>О бюджетном процессе в</w:t>
      </w:r>
      <w:r w:rsidR="004F7FB0" w:rsidRPr="00021AFD">
        <w:rPr>
          <w:sz w:val="28"/>
          <w:szCs w:val="28"/>
        </w:rPr>
        <w:t xml:space="preserve"> </w:t>
      </w:r>
      <w:r w:rsidR="00E36C62" w:rsidRPr="00021AFD">
        <w:rPr>
          <w:sz w:val="28"/>
          <w:szCs w:val="28"/>
        </w:rPr>
        <w:t>муниципальном образовании Дамаскинское с</w:t>
      </w:r>
      <w:r w:rsidR="00DD67E8">
        <w:rPr>
          <w:sz w:val="28"/>
          <w:szCs w:val="28"/>
        </w:rPr>
        <w:t>ельское поселение», утвержденного</w:t>
      </w:r>
      <w:r w:rsidR="00E36C62" w:rsidRPr="00021AFD">
        <w:rPr>
          <w:sz w:val="28"/>
          <w:szCs w:val="28"/>
        </w:rPr>
        <w:t xml:space="preserve"> решение</w:t>
      </w:r>
      <w:r w:rsidR="003E6779">
        <w:rPr>
          <w:sz w:val="28"/>
          <w:szCs w:val="28"/>
        </w:rPr>
        <w:t>м Дамаскинской сельской Думы от 17.02.2023 № 1/6</w:t>
      </w:r>
      <w:r w:rsidR="00E36C62" w:rsidRPr="00021AFD">
        <w:rPr>
          <w:sz w:val="28"/>
          <w:szCs w:val="28"/>
        </w:rPr>
        <w:t xml:space="preserve"> администрация Дамаскинского сельского поселения ПОСТАНОВЛЯЕТ:</w:t>
      </w:r>
      <w:r w:rsidRPr="00021AFD">
        <w:rPr>
          <w:sz w:val="28"/>
          <w:szCs w:val="28"/>
        </w:rPr>
        <w:t xml:space="preserve">  </w:t>
      </w:r>
    </w:p>
    <w:p w14:paraId="593AFF2C" w14:textId="27708B9E" w:rsidR="003E6779" w:rsidRDefault="003E6779" w:rsidP="003E6779">
      <w:pPr>
        <w:pStyle w:val="ac"/>
        <w:numPr>
          <w:ilvl w:val="0"/>
          <w:numId w:val="1"/>
        </w:numPr>
        <w:tabs>
          <w:tab w:val="left" w:pos="7655"/>
        </w:tabs>
        <w:jc w:val="both"/>
        <w:rPr>
          <w:bCs/>
          <w:sz w:val="28"/>
          <w:szCs w:val="28"/>
        </w:rPr>
      </w:pPr>
      <w:r w:rsidRPr="003E6779">
        <w:rPr>
          <w:bCs/>
          <w:sz w:val="28"/>
          <w:szCs w:val="28"/>
        </w:rPr>
        <w:t>Внести изменения в постановление от 20.01.2023 №4</w:t>
      </w:r>
      <w:r w:rsidR="00DD67E8">
        <w:rPr>
          <w:bCs/>
          <w:sz w:val="28"/>
          <w:szCs w:val="28"/>
        </w:rPr>
        <w:t xml:space="preserve"> </w:t>
      </w:r>
      <w:r w:rsidRPr="003E6779">
        <w:rPr>
          <w:bCs/>
          <w:sz w:val="28"/>
          <w:szCs w:val="28"/>
        </w:rPr>
        <w:t>«Об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3E6779">
        <w:rPr>
          <w:bCs/>
          <w:sz w:val="28"/>
          <w:szCs w:val="28"/>
        </w:rPr>
        <w:t>«Комплексное развитие систем коммунальной инфраструктуры в Дамаскинском сельском поселении на 2023-2027 годы</w:t>
      </w:r>
      <w:r>
        <w:rPr>
          <w:bCs/>
          <w:sz w:val="28"/>
          <w:szCs w:val="28"/>
        </w:rPr>
        <w:t>.</w:t>
      </w:r>
      <w:r w:rsidRPr="003E6779">
        <w:rPr>
          <w:bCs/>
          <w:sz w:val="28"/>
          <w:szCs w:val="28"/>
        </w:rPr>
        <w:t>»</w:t>
      </w:r>
      <w:r w:rsidR="00DD67E8">
        <w:rPr>
          <w:bCs/>
          <w:sz w:val="28"/>
          <w:szCs w:val="28"/>
        </w:rPr>
        <w:t xml:space="preserve"> (с изменениями от 15.02.2024 №12)</w:t>
      </w:r>
      <w:r>
        <w:rPr>
          <w:bCs/>
          <w:sz w:val="28"/>
          <w:szCs w:val="28"/>
        </w:rPr>
        <w:t>:</w:t>
      </w:r>
    </w:p>
    <w:p w14:paraId="72F8BD6A" w14:textId="40D7D816" w:rsidR="003C4D95" w:rsidRDefault="003C4D95" w:rsidP="003C4D95">
      <w:pPr>
        <w:pStyle w:val="ac"/>
        <w:numPr>
          <w:ilvl w:val="1"/>
          <w:numId w:val="1"/>
        </w:numPr>
        <w:tabs>
          <w:tab w:val="left" w:pos="76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1.5.2 Пункта 1.5. Паспорта</w:t>
      </w:r>
      <w:r w:rsidRPr="003C4D95">
        <w:t xml:space="preserve"> </w:t>
      </w:r>
      <w:r w:rsidRPr="003C4D95">
        <w:rPr>
          <w:bCs/>
          <w:sz w:val="28"/>
          <w:szCs w:val="28"/>
        </w:rPr>
        <w:t>муниципальной Программы «Комплексное развитие систем коммунальной инфраструктуры в Дамаскинском сельском поселении на 2023-2027 годы.»,</w:t>
      </w:r>
      <w:r>
        <w:rPr>
          <w:bCs/>
          <w:sz w:val="28"/>
          <w:szCs w:val="28"/>
        </w:rPr>
        <w:t xml:space="preserve"> дополнить: </w:t>
      </w:r>
    </w:p>
    <w:p w14:paraId="671FB58E" w14:textId="23802BE9" w:rsidR="003C4D95" w:rsidRDefault="003C4D95" w:rsidP="003C4D95">
      <w:pPr>
        <w:pStyle w:val="ac"/>
        <w:tabs>
          <w:tab w:val="left" w:pos="7655"/>
        </w:tabs>
        <w:ind w:left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 ж)</w:t>
      </w:r>
      <w:r w:rsidR="00303B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проведение капитального и текущего ремонта памятников</w:t>
      </w:r>
      <w:r w:rsidR="00303B1A">
        <w:rPr>
          <w:bCs/>
          <w:sz w:val="28"/>
          <w:szCs w:val="28"/>
        </w:rPr>
        <w:t xml:space="preserve"> </w:t>
      </w:r>
      <w:r w:rsidR="00303B1A" w:rsidRPr="00303B1A">
        <w:rPr>
          <w:bCs/>
          <w:sz w:val="28"/>
          <w:szCs w:val="28"/>
        </w:rPr>
        <w:t>Великой Отечественной войны</w:t>
      </w:r>
      <w:r w:rsidR="00303B1A">
        <w:rPr>
          <w:bCs/>
          <w:sz w:val="28"/>
          <w:szCs w:val="28"/>
        </w:rPr>
        <w:t xml:space="preserve"> и проведение работ по благоустройству прилегающих к ним территорий.</w:t>
      </w:r>
      <w:r>
        <w:rPr>
          <w:bCs/>
          <w:sz w:val="28"/>
          <w:szCs w:val="28"/>
        </w:rPr>
        <w:t>»</w:t>
      </w:r>
    </w:p>
    <w:p w14:paraId="7F4177BB" w14:textId="17AE4445" w:rsidR="00303B1A" w:rsidRDefault="00303B1A" w:rsidP="003C4D95">
      <w:pPr>
        <w:pStyle w:val="ac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Пункт 1.7</w:t>
      </w:r>
      <w:r w:rsidR="003C4D95" w:rsidRPr="003C4D95">
        <w:rPr>
          <w:bCs/>
          <w:sz w:val="28"/>
          <w:szCs w:val="28"/>
        </w:rPr>
        <w:t>. Паспорта муниципальной Программы</w:t>
      </w:r>
      <w:r>
        <w:rPr>
          <w:bCs/>
          <w:sz w:val="28"/>
          <w:szCs w:val="28"/>
        </w:rPr>
        <w:t xml:space="preserve"> «Основные мероприятия Программы» изложить в новой редакции:</w:t>
      </w:r>
    </w:p>
    <w:p w14:paraId="313DB810" w14:textId="415994A8" w:rsidR="00303B1A" w:rsidRDefault="00303B1A" w:rsidP="002408EA">
      <w:pPr>
        <w:pStyle w:val="ac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03B1A">
        <w:rPr>
          <w:bCs/>
          <w:sz w:val="28"/>
          <w:szCs w:val="28"/>
        </w:rPr>
        <w:t xml:space="preserve">1.7.1. </w:t>
      </w:r>
      <w:r>
        <w:rPr>
          <w:bCs/>
          <w:sz w:val="28"/>
          <w:szCs w:val="28"/>
        </w:rPr>
        <w:t>Передача полномочий по градостроительной деятельности</w:t>
      </w:r>
      <w:r w:rsidR="002408EA">
        <w:rPr>
          <w:bCs/>
          <w:sz w:val="28"/>
          <w:szCs w:val="28"/>
        </w:rPr>
        <w:t>;</w:t>
      </w:r>
    </w:p>
    <w:p w14:paraId="47DA276A" w14:textId="23B3BCAA" w:rsidR="00303B1A" w:rsidRPr="00303B1A" w:rsidRDefault="00303B1A" w:rsidP="00303B1A">
      <w:pPr>
        <w:pStyle w:val="ac"/>
        <w:numPr>
          <w:ilvl w:val="2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уличного освещения</w:t>
      </w:r>
      <w:r w:rsidR="002408EA">
        <w:rPr>
          <w:bCs/>
          <w:sz w:val="28"/>
          <w:szCs w:val="28"/>
        </w:rPr>
        <w:t>;</w:t>
      </w:r>
    </w:p>
    <w:p w14:paraId="24A8D523" w14:textId="773223FB" w:rsidR="002408EA" w:rsidRDefault="00303B1A" w:rsidP="002408EA">
      <w:pPr>
        <w:pStyle w:val="ac"/>
        <w:numPr>
          <w:ilvl w:val="2"/>
          <w:numId w:val="4"/>
        </w:numPr>
        <w:rPr>
          <w:bCs/>
          <w:sz w:val="28"/>
          <w:szCs w:val="28"/>
        </w:rPr>
      </w:pPr>
      <w:r w:rsidRPr="00303B1A">
        <w:rPr>
          <w:bCs/>
          <w:sz w:val="28"/>
          <w:szCs w:val="28"/>
        </w:rPr>
        <w:t>Прочие мероприятия по благоустройству</w:t>
      </w:r>
      <w:r w:rsidR="002408EA">
        <w:rPr>
          <w:bCs/>
          <w:sz w:val="28"/>
          <w:szCs w:val="28"/>
        </w:rPr>
        <w:t>;</w:t>
      </w:r>
    </w:p>
    <w:p w14:paraId="101099E5" w14:textId="60770B49" w:rsidR="003C4D95" w:rsidRPr="003C4D95" w:rsidRDefault="002408EA" w:rsidP="002408EA">
      <w:pPr>
        <w:pStyle w:val="ac"/>
        <w:numPr>
          <w:ilvl w:val="2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Мероприятие по ремонту стелы погибшим ВОВ с.Такашур.»</w:t>
      </w:r>
      <w:r w:rsidR="003C4D95" w:rsidRPr="003C4D95">
        <w:rPr>
          <w:bCs/>
          <w:sz w:val="28"/>
          <w:szCs w:val="28"/>
        </w:rPr>
        <w:t xml:space="preserve"> </w:t>
      </w:r>
    </w:p>
    <w:p w14:paraId="178627FB" w14:textId="6B4538AE" w:rsidR="00D40FD1" w:rsidRPr="00634938" w:rsidRDefault="004B6DD4" w:rsidP="002408EA">
      <w:pPr>
        <w:pStyle w:val="ac"/>
        <w:numPr>
          <w:ilvl w:val="1"/>
          <w:numId w:val="1"/>
        </w:numPr>
        <w:tabs>
          <w:tab w:val="left" w:pos="7655"/>
        </w:tabs>
        <w:jc w:val="both"/>
        <w:rPr>
          <w:bCs/>
          <w:sz w:val="28"/>
          <w:szCs w:val="28"/>
        </w:rPr>
      </w:pPr>
      <w:r w:rsidRPr="003E6779">
        <w:rPr>
          <w:bCs/>
          <w:sz w:val="28"/>
          <w:szCs w:val="28"/>
        </w:rPr>
        <w:t>П</w:t>
      </w:r>
      <w:r w:rsidR="00C24BA1" w:rsidRPr="003E6779">
        <w:rPr>
          <w:bCs/>
          <w:sz w:val="28"/>
          <w:szCs w:val="28"/>
        </w:rPr>
        <w:t>ункт</w:t>
      </w:r>
      <w:r w:rsidR="00382A84" w:rsidRPr="003E6779">
        <w:rPr>
          <w:bCs/>
          <w:sz w:val="28"/>
          <w:szCs w:val="28"/>
        </w:rPr>
        <w:t xml:space="preserve"> 1.</w:t>
      </w:r>
      <w:r w:rsidR="005C2EF2" w:rsidRPr="003E6779">
        <w:rPr>
          <w:bCs/>
          <w:sz w:val="28"/>
          <w:szCs w:val="28"/>
        </w:rPr>
        <w:t>9.</w:t>
      </w:r>
      <w:r w:rsidRPr="003E6779">
        <w:rPr>
          <w:bCs/>
          <w:sz w:val="28"/>
          <w:szCs w:val="28"/>
        </w:rPr>
        <w:t xml:space="preserve"> Паспорта муниципальной Программы</w:t>
      </w:r>
      <w:r w:rsidR="00634938">
        <w:rPr>
          <w:bCs/>
          <w:sz w:val="28"/>
          <w:szCs w:val="28"/>
        </w:rPr>
        <w:t xml:space="preserve"> </w:t>
      </w:r>
      <w:r w:rsidR="00D40FD1" w:rsidRPr="00634938">
        <w:rPr>
          <w:sz w:val="28"/>
          <w:szCs w:val="28"/>
        </w:rPr>
        <w:t>«</w:t>
      </w:r>
      <w:r w:rsidR="00634938" w:rsidRPr="00634938">
        <w:rPr>
          <w:sz w:val="28"/>
          <w:szCs w:val="28"/>
        </w:rPr>
        <w:t>Комплексное развитие систем коммунальной инфраструктуры в Дамаскинском сельском поселении на 2023-2027 годы.</w:t>
      </w:r>
      <w:r w:rsidR="004606C9" w:rsidRPr="00634938">
        <w:rPr>
          <w:sz w:val="28"/>
          <w:szCs w:val="28"/>
        </w:rPr>
        <w:t>»</w:t>
      </w:r>
      <w:r w:rsidR="00634938">
        <w:rPr>
          <w:sz w:val="28"/>
          <w:szCs w:val="28"/>
        </w:rPr>
        <w:t>,</w:t>
      </w:r>
      <w:r w:rsidR="00D40FD1" w:rsidRPr="00634938">
        <w:rPr>
          <w:sz w:val="28"/>
          <w:szCs w:val="28"/>
        </w:rPr>
        <w:t xml:space="preserve"> </w:t>
      </w:r>
      <w:r w:rsidRPr="00634938">
        <w:rPr>
          <w:sz w:val="28"/>
          <w:szCs w:val="28"/>
        </w:rPr>
        <w:t>изложить</w:t>
      </w:r>
      <w:r w:rsidR="00FB6092" w:rsidRPr="00634938">
        <w:rPr>
          <w:sz w:val="28"/>
          <w:szCs w:val="28"/>
        </w:rPr>
        <w:t xml:space="preserve"> в новой редакции:</w:t>
      </w:r>
    </w:p>
    <w:p w14:paraId="10B87D50" w14:textId="77777777" w:rsidR="0002294E" w:rsidRPr="00021AFD" w:rsidRDefault="0002294E" w:rsidP="00A05F60">
      <w:pPr>
        <w:tabs>
          <w:tab w:val="left" w:pos="180"/>
          <w:tab w:val="left" w:pos="7655"/>
        </w:tabs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4"/>
        <w:gridCol w:w="4776"/>
      </w:tblGrid>
      <w:tr w:rsidR="00FB6092" w:rsidRPr="00021AFD" w14:paraId="6E5ABF77" w14:textId="77777777" w:rsidTr="00FB6092">
        <w:tc>
          <w:tcPr>
            <w:tcW w:w="7605" w:type="dxa"/>
          </w:tcPr>
          <w:p w14:paraId="10AC1139" w14:textId="599C5C0D" w:rsidR="00FB6092" w:rsidRPr="00021AFD" w:rsidRDefault="00634938" w:rsidP="005C2EF2">
            <w:pPr>
              <w:tabs>
                <w:tab w:val="left" w:pos="180"/>
                <w:tab w:val="left" w:pos="7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  <w:r w:rsidR="005C2EF2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606" w:type="dxa"/>
          </w:tcPr>
          <w:p w14:paraId="30E8CF05" w14:textId="23242D35" w:rsidR="00BB06DB" w:rsidRPr="00021AFD" w:rsidRDefault="005C2EF2" w:rsidP="005C2EF2">
            <w:pPr>
              <w:tabs>
                <w:tab w:val="left" w:pos="180"/>
                <w:tab w:val="left" w:pos="7655"/>
              </w:tabs>
              <w:rPr>
                <w:sz w:val="28"/>
                <w:szCs w:val="28"/>
              </w:rPr>
            </w:pPr>
            <w:r w:rsidRPr="00053F9D">
              <w:rPr>
                <w:sz w:val="28"/>
                <w:szCs w:val="28"/>
              </w:rPr>
              <w:t xml:space="preserve">Предварительно на мероприятия программы потребуется </w:t>
            </w:r>
            <w:r w:rsidR="008A173D" w:rsidRPr="008A173D">
              <w:rPr>
                <w:sz w:val="28"/>
                <w:szCs w:val="28"/>
              </w:rPr>
              <w:t xml:space="preserve">384,949 тысяч рублей, из них средства местного бюджета сельского </w:t>
            </w:r>
            <w:r w:rsidR="008A173D" w:rsidRPr="008A173D">
              <w:rPr>
                <w:sz w:val="28"/>
                <w:szCs w:val="28"/>
              </w:rPr>
              <w:lastRenderedPageBreak/>
              <w:t xml:space="preserve">поселения – 241,949 тысяч рублей. В том числе по годам средства местного бюджета поселения составят: 2023- 26,069 тысяч рублей, 2024- 48,780 тысяч рублей, 2025-131,00 тыс. рублей, 2026- 28,5 тыс. рублей, 2027-7,60 тыс. рублей. Средства областного бюджета составят: 2025 год – 143,00 тыс. рублей </w:t>
            </w:r>
          </w:p>
        </w:tc>
      </w:tr>
    </w:tbl>
    <w:p w14:paraId="194FE153" w14:textId="77777777" w:rsidR="004E1FB0" w:rsidRDefault="004E1FB0" w:rsidP="00080571">
      <w:pPr>
        <w:ind w:firstLine="709"/>
        <w:rPr>
          <w:sz w:val="28"/>
          <w:szCs w:val="28"/>
        </w:rPr>
      </w:pPr>
    </w:p>
    <w:p w14:paraId="2B93DFAB" w14:textId="03D563B2" w:rsidR="002408EA" w:rsidRDefault="002408EA" w:rsidP="002408EA">
      <w:pPr>
        <w:pStyle w:val="ac"/>
        <w:numPr>
          <w:ilvl w:val="1"/>
          <w:numId w:val="1"/>
        </w:numPr>
        <w:tabs>
          <w:tab w:val="left" w:pos="76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1.10</w:t>
      </w:r>
      <w:r w:rsidRPr="002408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1. пункта 1.10 </w:t>
      </w:r>
      <w:r w:rsidRPr="002408EA">
        <w:rPr>
          <w:bCs/>
          <w:sz w:val="28"/>
          <w:szCs w:val="28"/>
        </w:rPr>
        <w:t>Паспорта муниципальной Программы</w:t>
      </w:r>
      <w:r>
        <w:rPr>
          <w:bCs/>
          <w:sz w:val="28"/>
          <w:szCs w:val="28"/>
        </w:rPr>
        <w:t xml:space="preserve"> «Ожидаемые результаты» дополнить:</w:t>
      </w:r>
    </w:p>
    <w:p w14:paraId="3704867B" w14:textId="1EDBDABA" w:rsidR="002408EA" w:rsidRDefault="002408EA" w:rsidP="002408EA">
      <w:pPr>
        <w:pStyle w:val="ac"/>
        <w:tabs>
          <w:tab w:val="left" w:pos="7655"/>
        </w:tabs>
        <w:ind w:left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A173D">
        <w:rPr>
          <w:bCs/>
          <w:sz w:val="28"/>
          <w:szCs w:val="28"/>
        </w:rPr>
        <w:t xml:space="preserve">ж) сохранение </w:t>
      </w:r>
      <w:r>
        <w:rPr>
          <w:bCs/>
          <w:sz w:val="28"/>
          <w:szCs w:val="28"/>
        </w:rPr>
        <w:t>и рест</w:t>
      </w:r>
      <w:r w:rsidR="008A173D">
        <w:rPr>
          <w:bCs/>
          <w:sz w:val="28"/>
          <w:szCs w:val="28"/>
        </w:rPr>
        <w:t>аврация памятников</w:t>
      </w:r>
      <w:r w:rsidRPr="002408EA">
        <w:rPr>
          <w:bCs/>
          <w:sz w:val="28"/>
          <w:szCs w:val="28"/>
        </w:rPr>
        <w:t xml:space="preserve"> Великой Отече</w:t>
      </w:r>
      <w:r w:rsidR="008A173D">
        <w:rPr>
          <w:bCs/>
          <w:sz w:val="28"/>
          <w:szCs w:val="28"/>
        </w:rPr>
        <w:t>ственной войны и благоустройство прилегающих</w:t>
      </w:r>
      <w:r w:rsidRPr="002408EA">
        <w:rPr>
          <w:bCs/>
          <w:sz w:val="28"/>
          <w:szCs w:val="28"/>
        </w:rPr>
        <w:t xml:space="preserve"> к ним территорий</w:t>
      </w:r>
      <w:r>
        <w:rPr>
          <w:bCs/>
          <w:sz w:val="28"/>
          <w:szCs w:val="28"/>
        </w:rPr>
        <w:t xml:space="preserve"> в сельском поселении»</w:t>
      </w:r>
      <w:r w:rsidRPr="002408EA">
        <w:rPr>
          <w:bCs/>
          <w:sz w:val="28"/>
          <w:szCs w:val="28"/>
        </w:rPr>
        <w:t>.</w:t>
      </w:r>
    </w:p>
    <w:p w14:paraId="77711FAB" w14:textId="10963FAB" w:rsidR="00EA33B2" w:rsidRPr="002408EA" w:rsidRDefault="008A173D" w:rsidP="00EA33B2">
      <w:pPr>
        <w:pStyle w:val="ac"/>
        <w:numPr>
          <w:ilvl w:val="1"/>
          <w:numId w:val="1"/>
        </w:numPr>
        <w:tabs>
          <w:tab w:val="left" w:pos="76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2.3.4. пункта 2.3.</w:t>
      </w:r>
      <w:r w:rsidR="00EA33B2">
        <w:rPr>
          <w:bCs/>
          <w:sz w:val="28"/>
          <w:szCs w:val="28"/>
        </w:rPr>
        <w:t xml:space="preserve"> исключить.</w:t>
      </w:r>
    </w:p>
    <w:p w14:paraId="43A7E2BE" w14:textId="77777777" w:rsidR="002408EA" w:rsidRPr="003C4D95" w:rsidRDefault="002408EA" w:rsidP="002408EA">
      <w:pPr>
        <w:pStyle w:val="ac"/>
        <w:tabs>
          <w:tab w:val="left" w:pos="7655"/>
        </w:tabs>
        <w:ind w:left="1440"/>
        <w:jc w:val="both"/>
        <w:rPr>
          <w:bCs/>
          <w:sz w:val="28"/>
          <w:szCs w:val="28"/>
        </w:rPr>
      </w:pPr>
    </w:p>
    <w:p w14:paraId="2883E50D" w14:textId="3A68886A" w:rsidR="004E1FB0" w:rsidRDefault="00F42846" w:rsidP="00F42846">
      <w:pPr>
        <w:pStyle w:val="ac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3 муниципальной Программы «Цели и задачи программы» изложить в новой редакции:</w:t>
      </w:r>
    </w:p>
    <w:p w14:paraId="1021AF13" w14:textId="0870CA00" w:rsidR="00F42846" w:rsidRPr="00973F28" w:rsidRDefault="00F42846" w:rsidP="00F42846">
      <w:pPr>
        <w:ind w:firstLine="709"/>
        <w:jc w:val="center"/>
      </w:pPr>
      <w:r>
        <w:t>«</w:t>
      </w:r>
      <w:r>
        <w:t>3</w:t>
      </w:r>
      <w:r w:rsidRPr="00973F28">
        <w:t>. ЦЕЛИ И ЗАДАЧИ ПРОГРАММЫ</w:t>
      </w:r>
    </w:p>
    <w:p w14:paraId="77461961" w14:textId="77777777" w:rsidR="00F42846" w:rsidRPr="00BF7810" w:rsidRDefault="00F42846" w:rsidP="00F4284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3F28">
        <w:rPr>
          <w:sz w:val="28"/>
          <w:szCs w:val="28"/>
        </w:rPr>
        <w:t>.1. Целями программы являются</w:t>
      </w:r>
      <w:r w:rsidRPr="00BF7810">
        <w:rPr>
          <w:sz w:val="28"/>
          <w:szCs w:val="28"/>
        </w:rPr>
        <w:t>:</w:t>
      </w:r>
    </w:p>
    <w:p w14:paraId="5748A841" w14:textId="77777777" w:rsidR="00F42846" w:rsidRPr="00BF7810" w:rsidRDefault="00F42846" w:rsidP="00F42846">
      <w:pPr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BF7810">
        <w:rPr>
          <w:sz w:val="28"/>
          <w:szCs w:val="28"/>
        </w:rPr>
        <w:t xml:space="preserve"> строительство и модернизация коммунальной инфраструктуры и объектов коммунального хозяйства - обеспечение устойчивого функционирования и развития систем коммунального комплекса;</w:t>
      </w:r>
    </w:p>
    <w:p w14:paraId="196BB5EF" w14:textId="77777777" w:rsidR="00F42846" w:rsidRDefault="00F42846" w:rsidP="00F42846">
      <w:pPr>
        <w:jc w:val="both"/>
        <w:rPr>
          <w:sz w:val="28"/>
          <w:szCs w:val="28"/>
        </w:rPr>
      </w:pPr>
      <w:r>
        <w:rPr>
          <w:sz w:val="28"/>
          <w:szCs w:val="28"/>
        </w:rPr>
        <w:t>3.1.2. активизация работ по реконструкции систем наружного освещения улиц;</w:t>
      </w:r>
    </w:p>
    <w:p w14:paraId="6A020C1C" w14:textId="420CC3A5" w:rsidR="00F42846" w:rsidRDefault="00F42846" w:rsidP="00F42846">
      <w:pPr>
        <w:jc w:val="both"/>
        <w:rPr>
          <w:sz w:val="28"/>
          <w:szCs w:val="28"/>
        </w:rPr>
      </w:pPr>
      <w:r>
        <w:rPr>
          <w:sz w:val="28"/>
          <w:szCs w:val="28"/>
        </w:rPr>
        <w:t>3.1.3. сохранение и реставрация памятников Великой Отечественной войны и благоустройство прилегающих к ним территорий;</w:t>
      </w:r>
    </w:p>
    <w:p w14:paraId="542F5004" w14:textId="51152706" w:rsidR="00F42846" w:rsidRDefault="00F42846" w:rsidP="00F42846">
      <w:pPr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>
        <w:rPr>
          <w:sz w:val="28"/>
          <w:szCs w:val="28"/>
        </w:rPr>
        <w:t>. повышение общего уровня благоустройства поселения.</w:t>
      </w:r>
    </w:p>
    <w:p w14:paraId="361D7A27" w14:textId="77777777" w:rsidR="00F42846" w:rsidRPr="00973F28" w:rsidRDefault="00F42846" w:rsidP="00F4284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3F28">
        <w:rPr>
          <w:sz w:val="28"/>
          <w:szCs w:val="28"/>
        </w:rPr>
        <w:t>.2 В ходе реализации мероприятий программы планируется решить следующие задачи:</w:t>
      </w:r>
    </w:p>
    <w:p w14:paraId="7B558B19" w14:textId="0DF8B788" w:rsidR="00F42846" w:rsidRPr="00F42846" w:rsidRDefault="00F42846" w:rsidP="00F42846">
      <w:pPr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F7810">
        <w:rPr>
          <w:sz w:val="28"/>
          <w:szCs w:val="28"/>
        </w:rPr>
        <w:t xml:space="preserve"> повышение  эффективности функционировани</w:t>
      </w:r>
      <w:r>
        <w:rPr>
          <w:sz w:val="28"/>
          <w:szCs w:val="28"/>
        </w:rPr>
        <w:t>я коммунальных систем;</w:t>
      </w:r>
    </w:p>
    <w:p w14:paraId="1BC62B54" w14:textId="78961389" w:rsidR="00F42846" w:rsidRPr="00BD5B3F" w:rsidRDefault="00F42846" w:rsidP="00F4284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5B3F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жителей к участию в </w:t>
      </w:r>
      <w:r w:rsidR="00EA33B2">
        <w:rPr>
          <w:rFonts w:ascii="Times New Roman" w:hAnsi="Times New Roman" w:cs="Times New Roman"/>
          <w:color w:val="000000"/>
          <w:sz w:val="28"/>
          <w:szCs w:val="28"/>
        </w:rPr>
        <w:t>решении проблем благоустройства;</w:t>
      </w:r>
    </w:p>
    <w:p w14:paraId="1C790910" w14:textId="5FB6B5F7" w:rsidR="00F42846" w:rsidRDefault="00F42846" w:rsidP="00F4284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3B2">
        <w:rPr>
          <w:rFonts w:ascii="Times New Roman" w:hAnsi="Times New Roman" w:cs="Times New Roman"/>
          <w:sz w:val="28"/>
          <w:szCs w:val="28"/>
        </w:rPr>
        <w:t xml:space="preserve"> </w:t>
      </w:r>
      <w:r w:rsidRPr="00BD5B3F">
        <w:rPr>
          <w:rFonts w:ascii="Times New Roman" w:hAnsi="Times New Roman" w:cs="Times New Roman"/>
          <w:sz w:val="28"/>
          <w:szCs w:val="28"/>
        </w:rPr>
        <w:t>реконструкция уличного ос</w:t>
      </w:r>
      <w:r w:rsidR="00EA33B2">
        <w:rPr>
          <w:rFonts w:ascii="Times New Roman" w:hAnsi="Times New Roman" w:cs="Times New Roman"/>
          <w:sz w:val="28"/>
          <w:szCs w:val="28"/>
        </w:rPr>
        <w:t>вещения, установка светильников;</w:t>
      </w:r>
    </w:p>
    <w:p w14:paraId="7E7570C9" w14:textId="00474843" w:rsidR="00EA33B2" w:rsidRPr="00BD5B3F" w:rsidRDefault="00EA33B2" w:rsidP="00F4284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EA33B2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и текущего ремонта</w:t>
      </w:r>
      <w:r w:rsidRPr="00EA33B2">
        <w:rPr>
          <w:rFonts w:ascii="Times New Roman" w:hAnsi="Times New Roman" w:cs="Times New Roman"/>
          <w:sz w:val="28"/>
          <w:szCs w:val="28"/>
        </w:rPr>
        <w:t xml:space="preserve"> памятников Великой Отечественной войны и проведение работ по благоустройству прилегающих к ним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0038AE" w14:textId="775A6223" w:rsidR="00A05F60" w:rsidRDefault="00EA33B2" w:rsidP="00EA33B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F428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846" w:rsidRPr="00BD5B3F">
        <w:rPr>
          <w:rFonts w:ascii="Times New Roman" w:hAnsi="Times New Roman" w:cs="Times New Roman"/>
          <w:sz w:val="28"/>
          <w:szCs w:val="28"/>
        </w:rPr>
        <w:t>оздоровление санитарной экологической обстановки в посел</w:t>
      </w:r>
      <w:r w:rsidR="00F42846">
        <w:rPr>
          <w:rFonts w:ascii="Times New Roman" w:hAnsi="Times New Roman" w:cs="Times New Roman"/>
          <w:sz w:val="28"/>
          <w:szCs w:val="28"/>
        </w:rPr>
        <w:t>ении и на свободных территориях</w:t>
      </w:r>
      <w:r w:rsidR="00F42846" w:rsidRPr="00BD5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2846" w:rsidRPr="00BD5B3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173CA14" w14:textId="77777777" w:rsidR="00EA33B2" w:rsidRPr="00EA33B2" w:rsidRDefault="00EA33B2" w:rsidP="00EA33B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8B51CB" w14:textId="4DF6279C" w:rsidR="00A05F60" w:rsidRDefault="00EA33B2" w:rsidP="000805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1.7</w:t>
      </w:r>
      <w:r w:rsidR="00334F04">
        <w:rPr>
          <w:sz w:val="28"/>
          <w:szCs w:val="28"/>
        </w:rPr>
        <w:t>.</w:t>
      </w:r>
      <w:r w:rsidR="00334F04" w:rsidRPr="00334F04">
        <w:rPr>
          <w:sz w:val="28"/>
          <w:szCs w:val="28"/>
        </w:rPr>
        <w:t xml:space="preserve"> </w:t>
      </w:r>
      <w:r w:rsidR="00334F04">
        <w:rPr>
          <w:sz w:val="28"/>
          <w:szCs w:val="28"/>
        </w:rPr>
        <w:t>Внести изменения в Таблицу № 1 к Программе</w:t>
      </w:r>
      <w:r>
        <w:rPr>
          <w:sz w:val="28"/>
          <w:szCs w:val="28"/>
        </w:rPr>
        <w:t xml:space="preserve"> «Ресурсное обеспечение»</w:t>
      </w:r>
      <w:r w:rsidR="00DD67E8">
        <w:rPr>
          <w:sz w:val="28"/>
          <w:szCs w:val="28"/>
        </w:rPr>
        <w:t>. Таблицу №1 к Программе изложить в новой редакции:</w:t>
      </w:r>
    </w:p>
    <w:p w14:paraId="3E76EE29" w14:textId="77777777" w:rsidR="00334F04" w:rsidRDefault="00334F04" w:rsidP="00DD67E8">
      <w:pPr>
        <w:rPr>
          <w:sz w:val="28"/>
          <w:szCs w:val="28"/>
        </w:rPr>
      </w:pPr>
    </w:p>
    <w:p w14:paraId="4E2DADBD" w14:textId="77777777" w:rsidR="00EA33B2" w:rsidRDefault="00EA33B2" w:rsidP="00DD67E8">
      <w:pPr>
        <w:rPr>
          <w:sz w:val="28"/>
          <w:szCs w:val="28"/>
        </w:rPr>
      </w:pPr>
    </w:p>
    <w:p w14:paraId="5CEE6592" w14:textId="4532FD28" w:rsidR="00334F04" w:rsidRDefault="00DD67E8" w:rsidP="0033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34F04">
        <w:rPr>
          <w:sz w:val="28"/>
          <w:szCs w:val="28"/>
        </w:rPr>
        <w:t xml:space="preserve">Таблица </w:t>
      </w:r>
      <w:r w:rsidR="00FF6549">
        <w:rPr>
          <w:sz w:val="28"/>
          <w:szCs w:val="28"/>
        </w:rPr>
        <w:t xml:space="preserve">№ </w:t>
      </w:r>
      <w:r w:rsidR="00334F04">
        <w:rPr>
          <w:sz w:val="28"/>
          <w:szCs w:val="28"/>
        </w:rPr>
        <w:t>1</w:t>
      </w:r>
    </w:p>
    <w:p w14:paraId="73E6A8B9" w14:textId="241A02E5" w:rsidR="00334F04" w:rsidRDefault="00334F04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14:paraId="72E3B4BE" w14:textId="77777777" w:rsidR="00334F04" w:rsidRPr="0077633B" w:rsidRDefault="00334F04" w:rsidP="00334F04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73F28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</w:t>
      </w:r>
    </w:p>
    <w:p w14:paraId="2499E0D3" w14:textId="77777777" w:rsidR="00334F04" w:rsidRDefault="00334F04" w:rsidP="0033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2023 год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260"/>
      </w:tblGrid>
      <w:tr w:rsidR="00334F04" w14:paraId="46050D3B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59C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C0A" w14:textId="77777777" w:rsidR="00334F04" w:rsidRDefault="00334F04" w:rsidP="009836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15B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2F6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E93" w14:textId="5360D5CD" w:rsidR="00334F04" w:rsidRDefault="00E407C6" w:rsidP="009836A7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334F04">
              <w:t>того</w:t>
            </w:r>
            <w:r>
              <w:t xml:space="preserve"> </w:t>
            </w:r>
          </w:p>
        </w:tc>
      </w:tr>
      <w:tr w:rsidR="009836A7" w14:paraId="5C4B116C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5C7" w14:textId="77777777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8DD" w14:textId="77777777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A64" w14:textId="40A0A78C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2CD" w14:textId="324CE030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13,967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1B5" w14:textId="4629B481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E56510">
              <w:t>13,967</w:t>
            </w:r>
          </w:p>
        </w:tc>
      </w:tr>
      <w:tr w:rsidR="009836A7" w14:paraId="61E3F26E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FD0" w14:textId="77777777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7C3" w14:textId="77777777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E94" w14:textId="6E487030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DC55" w14:textId="3932E51D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1,002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72D" w14:textId="6B098125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E56510">
              <w:t>1,002</w:t>
            </w:r>
          </w:p>
        </w:tc>
      </w:tr>
      <w:tr w:rsidR="009836A7" w14:paraId="79157A62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FF0" w14:textId="480507F3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C9A" w14:textId="040EC2FB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Мероприятие по передаче полномочий по градостроительной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7DE" w14:textId="6C04C278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D62" w14:textId="455AD885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449" w14:textId="66AC535D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E56510">
              <w:t>11,1</w:t>
            </w:r>
          </w:p>
        </w:tc>
      </w:tr>
      <w:tr w:rsidR="009836A7" w14:paraId="1A8DBDFC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06D" w14:textId="77777777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FCF" w14:textId="77777777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CB6" w14:textId="0DA55821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D44" w14:textId="12D964F0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26,069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9CE" w14:textId="3274EE59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E56510">
              <w:t>26,069</w:t>
            </w:r>
          </w:p>
        </w:tc>
      </w:tr>
    </w:tbl>
    <w:p w14:paraId="4ABE1E39" w14:textId="77777777" w:rsidR="00334F04" w:rsidRDefault="00334F04" w:rsidP="0033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9A5AF4" w14:textId="77777777" w:rsidR="00334F04" w:rsidRDefault="00334F04" w:rsidP="0033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2024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9"/>
        <w:gridCol w:w="1440"/>
        <w:gridCol w:w="1440"/>
        <w:gridCol w:w="1266"/>
      </w:tblGrid>
      <w:tr w:rsidR="00334F04" w14:paraId="1D93491D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236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6ED" w14:textId="77777777" w:rsidR="00334F04" w:rsidRDefault="00334F04" w:rsidP="009836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C9D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26B3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554" w14:textId="0640B8CE" w:rsidR="00334F04" w:rsidRDefault="00E407C6" w:rsidP="009836A7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334F04">
              <w:t>того</w:t>
            </w:r>
            <w:r>
              <w:t xml:space="preserve"> </w:t>
            </w:r>
          </w:p>
        </w:tc>
      </w:tr>
      <w:tr w:rsidR="009836A7" w14:paraId="26AC5925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FF5" w14:textId="77777777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C59" w14:textId="77777777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412" w14:textId="6739860B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C68" w14:textId="19B406C2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10,082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5A8B" w14:textId="2B8F4972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2F14F2">
              <w:t>10,082</w:t>
            </w:r>
          </w:p>
        </w:tc>
      </w:tr>
      <w:tr w:rsidR="009836A7" w14:paraId="6DD721AF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A154" w14:textId="77777777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8E5" w14:textId="77777777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9D0" w14:textId="24D847FD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B7C" w14:textId="22E3CA83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26,498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5AD" w14:textId="57744EB3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2F14F2">
              <w:t>26,498</w:t>
            </w:r>
          </w:p>
        </w:tc>
      </w:tr>
      <w:tr w:rsidR="009836A7" w14:paraId="38A2554E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FE1" w14:textId="2A73F96C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DEF" w14:textId="0A24E46E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 w:rsidRPr="009836A7">
              <w:t>Мероприятие по передаче полномочий по градостроительной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C1F" w14:textId="184E6F48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CAC" w14:textId="1BFF0EB4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12,2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C2F" w14:textId="1A67DDE3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2F14F2">
              <w:t>12,2</w:t>
            </w:r>
          </w:p>
        </w:tc>
      </w:tr>
      <w:tr w:rsidR="009836A7" w14:paraId="4FB72B8F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DF3" w14:textId="77777777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13D" w14:textId="77777777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276" w14:textId="140FE3BE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F6A" w14:textId="0B36A408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48,780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858" w14:textId="3792E904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2F14F2">
              <w:t>48,780</w:t>
            </w:r>
          </w:p>
        </w:tc>
      </w:tr>
    </w:tbl>
    <w:p w14:paraId="410EF181" w14:textId="77777777" w:rsidR="00334F04" w:rsidRDefault="00334F04" w:rsidP="0033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53B28F" w14:textId="77777777" w:rsidR="00334F04" w:rsidRDefault="00334F04" w:rsidP="00334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2025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9"/>
        <w:gridCol w:w="1440"/>
        <w:gridCol w:w="1440"/>
        <w:gridCol w:w="1266"/>
      </w:tblGrid>
      <w:tr w:rsidR="00334F04" w14:paraId="762309FA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9D8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A8A" w14:textId="77777777" w:rsidR="00334F04" w:rsidRDefault="00334F04" w:rsidP="009836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4D61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5A3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80F" w14:textId="59CE422E" w:rsidR="00334F04" w:rsidRDefault="00E407C6" w:rsidP="009836A7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334F04">
              <w:t>того</w:t>
            </w:r>
            <w:r>
              <w:t xml:space="preserve"> </w:t>
            </w:r>
          </w:p>
        </w:tc>
      </w:tr>
      <w:tr w:rsidR="009836A7" w14:paraId="1C650921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68E" w14:textId="77777777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2D71" w14:textId="77777777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950" w14:textId="32A16A36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CB2" w14:textId="50814C39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32,30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010" w14:textId="717B857B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9D536A">
              <w:t>32,30</w:t>
            </w:r>
          </w:p>
        </w:tc>
      </w:tr>
      <w:tr w:rsidR="009836A7" w14:paraId="50B73761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F71" w14:textId="77777777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4B1" w14:textId="77777777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0D7" w14:textId="757478FF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071" w14:textId="29EA775D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86,50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DF4" w14:textId="25AFE976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9D536A">
              <w:t>86,50</w:t>
            </w:r>
          </w:p>
        </w:tc>
      </w:tr>
      <w:tr w:rsidR="009836A7" w14:paraId="64447BF9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71D" w14:textId="41A505B4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3A2" w14:textId="7E63653E" w:rsidR="009836A7" w:rsidRDefault="009836A7" w:rsidP="009836A7">
            <w:pPr>
              <w:autoSpaceDE w:val="0"/>
              <w:autoSpaceDN w:val="0"/>
              <w:adjustRightInd w:val="0"/>
              <w:jc w:val="both"/>
            </w:pPr>
            <w:r w:rsidRPr="009836A7">
              <w:t>Мероприятие по передаче полномочий по градостроительной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E5B" w14:textId="1052D79C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4776" w14:textId="0B5605A5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12,20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431" w14:textId="689C2B3B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 w:rsidRPr="009D536A">
              <w:t>12,20</w:t>
            </w:r>
          </w:p>
        </w:tc>
      </w:tr>
      <w:tr w:rsidR="009836A7" w14:paraId="643D6C68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D56" w14:textId="72D891DF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929" w14:textId="2374D0A3" w:rsidR="009836A7" w:rsidRPr="009836A7" w:rsidRDefault="009836A7" w:rsidP="009836A7">
            <w:pPr>
              <w:autoSpaceDE w:val="0"/>
              <w:autoSpaceDN w:val="0"/>
              <w:adjustRightInd w:val="0"/>
              <w:jc w:val="both"/>
            </w:pPr>
            <w:r>
              <w:t>Мероприятие по ремонту стелы погибшим ВОВ с.Такашур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739" w14:textId="5374C48C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A91" w14:textId="254A68C1" w:rsidR="009836A7" w:rsidRDefault="00E407C6" w:rsidP="009836A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3BD" w14:textId="4A336EB1" w:rsidR="009836A7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</w:tc>
      </w:tr>
      <w:tr w:rsidR="00334F04" w14:paraId="190FA557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7DB" w14:textId="77777777" w:rsidR="00334F04" w:rsidRDefault="00334F04" w:rsidP="009836A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A73" w14:textId="77777777" w:rsidR="00334F04" w:rsidRDefault="00334F04" w:rsidP="009836A7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78F7" w14:textId="36C30C7C" w:rsidR="00334F04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7BE" w14:textId="73C2CA49" w:rsidR="00334F04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131,00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FF6" w14:textId="0C9DAF4B" w:rsidR="00334F04" w:rsidRDefault="009836A7" w:rsidP="009836A7">
            <w:pPr>
              <w:autoSpaceDE w:val="0"/>
              <w:autoSpaceDN w:val="0"/>
              <w:adjustRightInd w:val="0"/>
              <w:jc w:val="right"/>
            </w:pPr>
            <w:r>
              <w:t>274</w:t>
            </w:r>
            <w:r w:rsidR="00334F04">
              <w:t>,0</w:t>
            </w:r>
            <w:r w:rsidR="002A2047">
              <w:t>0</w:t>
            </w:r>
          </w:p>
        </w:tc>
      </w:tr>
      <w:tr w:rsidR="00334F04" w14:paraId="7FC39974" w14:textId="77777777" w:rsidTr="009836A7">
        <w:tc>
          <w:tcPr>
            <w:tcW w:w="9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6AD56" w14:textId="77777777" w:rsidR="00334F04" w:rsidRDefault="00334F04" w:rsidP="00983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  <w:p w14:paraId="1A746E99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2026 год</w:t>
            </w:r>
          </w:p>
        </w:tc>
      </w:tr>
      <w:tr w:rsidR="00334F04" w14:paraId="6F4DAC63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7FC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74D" w14:textId="77777777" w:rsidR="00334F04" w:rsidRDefault="00334F04" w:rsidP="009836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D20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A89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F4D" w14:textId="69BA51B4" w:rsidR="00334F04" w:rsidRDefault="00E407C6" w:rsidP="009836A7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334F04">
              <w:t>того</w:t>
            </w:r>
            <w:r>
              <w:t xml:space="preserve"> </w:t>
            </w:r>
          </w:p>
        </w:tc>
      </w:tr>
      <w:tr w:rsidR="002A2047" w14:paraId="33999DC8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5FE" w14:textId="77777777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6D9" w14:textId="77777777" w:rsidR="002A2047" w:rsidRDefault="002A2047" w:rsidP="002A2047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A7CD" w14:textId="552630A5" w:rsidR="002A2047" w:rsidRDefault="00E407C6" w:rsidP="002A204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3C90" w14:textId="4EE6B65A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19,00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907" w14:textId="751B3EE7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 w:rsidRPr="001A5A3E">
              <w:t>19,00</w:t>
            </w:r>
          </w:p>
        </w:tc>
      </w:tr>
      <w:tr w:rsidR="002A2047" w14:paraId="3897B9A1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C23" w14:textId="77777777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352" w14:textId="77777777" w:rsidR="002A2047" w:rsidRDefault="002A2047" w:rsidP="002A2047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B00" w14:textId="352513E4" w:rsidR="002A2047" w:rsidRDefault="00E407C6" w:rsidP="002A204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384" w14:textId="03EE8A0B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9,50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3CF" w14:textId="31492060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 w:rsidRPr="001A5A3E">
              <w:t>9,50</w:t>
            </w:r>
          </w:p>
        </w:tc>
      </w:tr>
      <w:tr w:rsidR="002A2047" w14:paraId="2651282A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207" w14:textId="77777777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687" w14:textId="77777777" w:rsidR="002A2047" w:rsidRDefault="002A2047" w:rsidP="002A2047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DE3" w14:textId="6A78E585" w:rsidR="002A2047" w:rsidRDefault="00E407C6" w:rsidP="002A204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F9D" w14:textId="7CEE5FDE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28,50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781" w14:textId="0C4FFD8E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 w:rsidRPr="001A5A3E">
              <w:t>28,50</w:t>
            </w:r>
          </w:p>
        </w:tc>
      </w:tr>
      <w:tr w:rsidR="00334F04" w14:paraId="0DBBD341" w14:textId="77777777" w:rsidTr="009836A7">
        <w:tc>
          <w:tcPr>
            <w:tcW w:w="9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EA71B" w14:textId="77777777" w:rsidR="00334F04" w:rsidRDefault="00334F04" w:rsidP="00983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1FDD741A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2027 год</w:t>
            </w:r>
          </w:p>
        </w:tc>
      </w:tr>
      <w:tr w:rsidR="00334F04" w14:paraId="0CB83987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4DD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197" w14:textId="77777777" w:rsidR="00334F04" w:rsidRDefault="00334F04" w:rsidP="009836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A8B5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333" w14:textId="77777777" w:rsidR="00334F04" w:rsidRDefault="00334F04" w:rsidP="009836A7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77F" w14:textId="5AAB5D95" w:rsidR="00334F04" w:rsidRDefault="00DD67E8" w:rsidP="009836A7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334F04">
              <w:t>того</w:t>
            </w:r>
            <w:r>
              <w:t xml:space="preserve"> </w:t>
            </w:r>
          </w:p>
        </w:tc>
      </w:tr>
      <w:tr w:rsidR="002A2047" w14:paraId="751CF794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339" w14:textId="77777777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781" w14:textId="77777777" w:rsidR="002A2047" w:rsidRDefault="002A2047" w:rsidP="002A2047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9BC" w14:textId="3B0A1B66" w:rsidR="002A2047" w:rsidRDefault="00E407C6" w:rsidP="002A204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1462" w14:textId="71159040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4,50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3CE" w14:textId="442656B7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 w:rsidRPr="00142BAE">
              <w:t>4,50</w:t>
            </w:r>
          </w:p>
        </w:tc>
      </w:tr>
      <w:tr w:rsidR="002A2047" w14:paraId="00127E7B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F7C" w14:textId="77777777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8AA" w14:textId="77777777" w:rsidR="002A2047" w:rsidRDefault="002A2047" w:rsidP="002A2047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BE6" w14:textId="0DC9EA1B" w:rsidR="002A2047" w:rsidRDefault="00E407C6" w:rsidP="002A204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DBC" w14:textId="634BCD13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3,10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491" w14:textId="0DD991A9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 w:rsidRPr="00142BAE">
              <w:t>3,10</w:t>
            </w:r>
          </w:p>
        </w:tc>
      </w:tr>
      <w:tr w:rsidR="002A2047" w14:paraId="44860D58" w14:textId="77777777" w:rsidTr="00983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2F4" w14:textId="77777777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32B" w14:textId="77777777" w:rsidR="002A2047" w:rsidRDefault="002A2047" w:rsidP="002A2047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8A5" w14:textId="1626BD51" w:rsidR="002A2047" w:rsidRDefault="00E407C6" w:rsidP="002A2047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B7B" w14:textId="7DD584C2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>
              <w:t>7,60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9D8" w14:textId="4C719BCB" w:rsidR="002A2047" w:rsidRDefault="002A2047" w:rsidP="002A2047">
            <w:pPr>
              <w:autoSpaceDE w:val="0"/>
              <w:autoSpaceDN w:val="0"/>
              <w:adjustRightInd w:val="0"/>
              <w:jc w:val="right"/>
            </w:pPr>
            <w:r w:rsidRPr="00142BAE">
              <w:t>7,60</w:t>
            </w:r>
          </w:p>
        </w:tc>
      </w:tr>
    </w:tbl>
    <w:p w14:paraId="65BAB5B1" w14:textId="77777777" w:rsidR="00334F04" w:rsidRPr="00BF7810" w:rsidRDefault="00334F04" w:rsidP="00420BB5">
      <w:pPr>
        <w:pStyle w:val="ab"/>
        <w:ind w:left="-426" w:firstLine="852"/>
        <w:jc w:val="center"/>
        <w:rPr>
          <w:sz w:val="28"/>
          <w:szCs w:val="28"/>
        </w:rPr>
      </w:pPr>
    </w:p>
    <w:p w14:paraId="6ECD7F68" w14:textId="77777777" w:rsidR="00A05F60" w:rsidRDefault="00A05F60" w:rsidP="00080571">
      <w:pPr>
        <w:ind w:firstLine="709"/>
        <w:rPr>
          <w:sz w:val="28"/>
          <w:szCs w:val="28"/>
        </w:rPr>
      </w:pPr>
    </w:p>
    <w:p w14:paraId="5C9DAE7E" w14:textId="77777777" w:rsidR="00A05F60" w:rsidRDefault="00A05F60" w:rsidP="00080571">
      <w:pPr>
        <w:ind w:firstLine="709"/>
        <w:rPr>
          <w:sz w:val="28"/>
          <w:szCs w:val="28"/>
        </w:rPr>
      </w:pPr>
    </w:p>
    <w:p w14:paraId="745890A1" w14:textId="77777777" w:rsidR="00A05F60" w:rsidRDefault="00A05F60" w:rsidP="00080571">
      <w:pPr>
        <w:ind w:firstLine="709"/>
        <w:rPr>
          <w:sz w:val="28"/>
          <w:szCs w:val="28"/>
        </w:rPr>
      </w:pPr>
    </w:p>
    <w:p w14:paraId="04B15BF0" w14:textId="77777777" w:rsidR="00A05F60" w:rsidRDefault="00A05F60" w:rsidP="00080571">
      <w:pPr>
        <w:ind w:firstLine="709"/>
        <w:rPr>
          <w:sz w:val="28"/>
          <w:szCs w:val="28"/>
        </w:rPr>
      </w:pPr>
    </w:p>
    <w:p w14:paraId="2320CBF3" w14:textId="77777777" w:rsidR="00A05F60" w:rsidRDefault="00A05F60" w:rsidP="00080571">
      <w:pPr>
        <w:ind w:firstLine="709"/>
        <w:rPr>
          <w:sz w:val="28"/>
          <w:szCs w:val="28"/>
        </w:rPr>
      </w:pPr>
    </w:p>
    <w:p w14:paraId="3AB81D65" w14:textId="23B1E647" w:rsidR="00A05F60" w:rsidRDefault="00EA33B2" w:rsidP="000805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1.8</w:t>
      </w:r>
      <w:r w:rsidR="00E407C6">
        <w:rPr>
          <w:sz w:val="28"/>
          <w:szCs w:val="28"/>
        </w:rPr>
        <w:t>. П</w:t>
      </w:r>
      <w:r w:rsidR="00334F04">
        <w:rPr>
          <w:sz w:val="28"/>
          <w:szCs w:val="28"/>
        </w:rPr>
        <w:t>ункт 5.5.</w:t>
      </w:r>
      <w:r w:rsidR="00E407C6">
        <w:rPr>
          <w:sz w:val="28"/>
          <w:szCs w:val="28"/>
        </w:rPr>
        <w:t xml:space="preserve"> раздела 5 «Основные мероприятия программы и объемы финансирования» изложить в новой редакции:</w:t>
      </w:r>
    </w:p>
    <w:p w14:paraId="6DF86F88" w14:textId="001EBC83" w:rsidR="00A05F60" w:rsidRDefault="00E407C6" w:rsidP="000805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334F04">
        <w:rPr>
          <w:sz w:val="28"/>
          <w:szCs w:val="28"/>
        </w:rPr>
        <w:t>5.5.</w:t>
      </w:r>
      <w:r w:rsidR="00334F04" w:rsidRPr="00C51C7F">
        <w:rPr>
          <w:sz w:val="28"/>
          <w:szCs w:val="28"/>
        </w:rPr>
        <w:t xml:space="preserve"> </w:t>
      </w:r>
      <w:r w:rsidR="00334F04" w:rsidRPr="00053F9D">
        <w:rPr>
          <w:sz w:val="28"/>
          <w:szCs w:val="28"/>
        </w:rPr>
        <w:t xml:space="preserve">Предварительно на мероприятия программы потребуется </w:t>
      </w:r>
      <w:r>
        <w:rPr>
          <w:sz w:val="28"/>
          <w:szCs w:val="28"/>
        </w:rPr>
        <w:t>384,949</w:t>
      </w:r>
      <w:r w:rsidR="00334F04" w:rsidRPr="00053F9D">
        <w:rPr>
          <w:sz w:val="28"/>
          <w:szCs w:val="28"/>
        </w:rPr>
        <w:t xml:space="preserve"> тысяч рублей, из них средства местного бюджета сельского поселения – </w:t>
      </w:r>
      <w:r>
        <w:rPr>
          <w:sz w:val="28"/>
          <w:szCs w:val="28"/>
        </w:rPr>
        <w:t>241,949</w:t>
      </w:r>
      <w:r w:rsidR="00334F04" w:rsidRPr="00053F9D">
        <w:rPr>
          <w:sz w:val="28"/>
          <w:szCs w:val="28"/>
        </w:rPr>
        <w:t xml:space="preserve"> тысяч рублей. В том числе по годам средства местного бюджета поселения составят:</w:t>
      </w:r>
      <w:r>
        <w:rPr>
          <w:sz w:val="28"/>
          <w:szCs w:val="28"/>
        </w:rPr>
        <w:t xml:space="preserve"> 2023- 26,069</w:t>
      </w:r>
      <w:r w:rsidR="00334F04" w:rsidRPr="00053F9D">
        <w:rPr>
          <w:sz w:val="28"/>
          <w:szCs w:val="28"/>
        </w:rPr>
        <w:t xml:space="preserve"> тысяч рублей, 202</w:t>
      </w:r>
      <w:r w:rsidR="00334F04">
        <w:rPr>
          <w:sz w:val="28"/>
          <w:szCs w:val="28"/>
        </w:rPr>
        <w:t xml:space="preserve">4- </w:t>
      </w:r>
      <w:r>
        <w:rPr>
          <w:sz w:val="28"/>
          <w:szCs w:val="28"/>
        </w:rPr>
        <w:t>48,780</w:t>
      </w:r>
      <w:r w:rsidR="00334F04" w:rsidRPr="00053F9D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, 2025-131,00 тыс. рублей, 2026- 28,5 тыс. рублей, 2027-7,60</w:t>
      </w:r>
      <w:r w:rsidR="00334F04" w:rsidRPr="00053F9D">
        <w:rPr>
          <w:sz w:val="28"/>
          <w:szCs w:val="28"/>
        </w:rPr>
        <w:t xml:space="preserve"> тыс.</w:t>
      </w:r>
      <w:r w:rsidR="00334F04">
        <w:rPr>
          <w:sz w:val="28"/>
          <w:szCs w:val="28"/>
        </w:rPr>
        <w:t xml:space="preserve"> </w:t>
      </w:r>
      <w:r w:rsidR="00334F04" w:rsidRPr="00053F9D">
        <w:rPr>
          <w:sz w:val="28"/>
          <w:szCs w:val="28"/>
        </w:rPr>
        <w:t>руб</w:t>
      </w:r>
      <w:r w:rsidR="00FF6549">
        <w:rPr>
          <w:sz w:val="28"/>
          <w:szCs w:val="28"/>
        </w:rPr>
        <w:t>лей</w:t>
      </w:r>
      <w:r>
        <w:rPr>
          <w:sz w:val="28"/>
          <w:szCs w:val="28"/>
        </w:rPr>
        <w:t>. Средства областного бюджета составят: 2025 год – 143,00 тыс. рублей.</w:t>
      </w:r>
      <w:r w:rsidR="00DD67E8">
        <w:rPr>
          <w:sz w:val="28"/>
          <w:szCs w:val="28"/>
        </w:rPr>
        <w:t>»</w:t>
      </w:r>
    </w:p>
    <w:p w14:paraId="7ADBEAF6" w14:textId="7527C09B" w:rsidR="00EA33B2" w:rsidRDefault="00EA33B2" w:rsidP="00EA33B2">
      <w:pPr>
        <w:pStyle w:val="ac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Пункт 6 Программы «Оценка эффективности реализации программы» изложить в новой редакции:</w:t>
      </w:r>
    </w:p>
    <w:p w14:paraId="1DE9BFE9" w14:textId="7A09ABEE" w:rsidR="00EA33B2" w:rsidRDefault="00EA33B2" w:rsidP="00EA33B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582C05">
        <w:rPr>
          <w:sz w:val="28"/>
          <w:szCs w:val="28"/>
        </w:rPr>
        <w:t>. ОЦЕНКА ЭФФЕКТИВНОСТИ РЕАЛИЗАЦИИ ПРОГРАММЫ</w:t>
      </w:r>
    </w:p>
    <w:p w14:paraId="2B73FD00" w14:textId="77777777" w:rsidR="00EA33B2" w:rsidRDefault="00EA33B2" w:rsidP="00EA33B2">
      <w:pPr>
        <w:pStyle w:val="ab"/>
        <w:rPr>
          <w:sz w:val="28"/>
          <w:szCs w:val="28"/>
        </w:rPr>
      </w:pPr>
      <w:r>
        <w:rPr>
          <w:sz w:val="28"/>
          <w:szCs w:val="28"/>
        </w:rPr>
        <w:t>6.1. повышение  эффективности</w:t>
      </w:r>
      <w:r w:rsidRPr="00BF7810">
        <w:rPr>
          <w:sz w:val="28"/>
          <w:szCs w:val="28"/>
        </w:rPr>
        <w:t xml:space="preserve"> функционирования коммунальных систе</w:t>
      </w:r>
      <w:r>
        <w:rPr>
          <w:sz w:val="28"/>
          <w:szCs w:val="28"/>
        </w:rPr>
        <w:t>м;</w:t>
      </w:r>
    </w:p>
    <w:p w14:paraId="273916A6" w14:textId="7003EDCB" w:rsidR="008A173D" w:rsidRDefault="008A173D" w:rsidP="008A173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bCs/>
          <w:sz w:val="28"/>
          <w:szCs w:val="28"/>
        </w:rPr>
        <w:t>сохранение и реставрация памятников</w:t>
      </w:r>
      <w:r w:rsidRPr="002408EA">
        <w:rPr>
          <w:bCs/>
          <w:sz w:val="28"/>
          <w:szCs w:val="28"/>
        </w:rPr>
        <w:t xml:space="preserve"> Великой Отече</w:t>
      </w:r>
      <w:r>
        <w:rPr>
          <w:bCs/>
          <w:sz w:val="28"/>
          <w:szCs w:val="28"/>
        </w:rPr>
        <w:t>ственной войны и благоустройство прилегающих</w:t>
      </w:r>
      <w:r w:rsidRPr="002408EA">
        <w:rPr>
          <w:bCs/>
          <w:sz w:val="28"/>
          <w:szCs w:val="28"/>
        </w:rPr>
        <w:t xml:space="preserve"> к ним территорий</w:t>
      </w:r>
      <w:r>
        <w:rPr>
          <w:bCs/>
          <w:sz w:val="28"/>
          <w:szCs w:val="28"/>
        </w:rPr>
        <w:t xml:space="preserve"> в сельском поселении</w:t>
      </w:r>
      <w:r>
        <w:rPr>
          <w:bCs/>
          <w:sz w:val="28"/>
          <w:szCs w:val="28"/>
        </w:rPr>
        <w:t>;</w:t>
      </w:r>
    </w:p>
    <w:p w14:paraId="58BD913A" w14:textId="5426B6CB" w:rsidR="00EA33B2" w:rsidRPr="008A173D" w:rsidRDefault="00EA33B2" w:rsidP="008A173D">
      <w:pPr>
        <w:pStyle w:val="ab"/>
        <w:rPr>
          <w:sz w:val="28"/>
          <w:szCs w:val="28"/>
        </w:rPr>
      </w:pPr>
      <w:r>
        <w:rPr>
          <w:color w:val="000000"/>
          <w:sz w:val="28"/>
          <w:szCs w:val="28"/>
        </w:rPr>
        <w:t>6.3. повышение уровня благоустройства, улучшение санитарного содержания территор</w:t>
      </w:r>
      <w:r w:rsidR="008A173D">
        <w:rPr>
          <w:color w:val="000000"/>
          <w:sz w:val="28"/>
          <w:szCs w:val="28"/>
        </w:rPr>
        <w:t>ий, экологической  безопасности;</w:t>
      </w:r>
    </w:p>
    <w:p w14:paraId="7B793E0D" w14:textId="77777777" w:rsidR="00EA33B2" w:rsidRDefault="00EA33B2" w:rsidP="00EA33B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Pr="00BF781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условий, обеспечивающих  комфортные условия для работы и отдыха и проживания  населения  на территории муниципального образования Дамаскинское сельское поселение.</w:t>
      </w:r>
    </w:p>
    <w:p w14:paraId="754E6CB5" w14:textId="77777777" w:rsidR="00EA33B2" w:rsidRDefault="00EA33B2" w:rsidP="00EA33B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повышение уровня благоустроенности поселения (обеспеченность сетями наружного  освещения, зелеными насаждениями, детскими и спортивными площадками).</w:t>
      </w:r>
    </w:p>
    <w:p w14:paraId="5CAD62D9" w14:textId="36016FBB" w:rsidR="00EA33B2" w:rsidRPr="0077633B" w:rsidRDefault="00EA33B2" w:rsidP="00EA33B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6.6. уменьшение загрязнение окружающей среды.</w:t>
      </w:r>
      <w:r w:rsidR="008A17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F7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5BA077" w14:textId="77777777" w:rsidR="00EA33B2" w:rsidRPr="00EA33B2" w:rsidRDefault="00EA33B2" w:rsidP="00EA33B2">
      <w:pPr>
        <w:pStyle w:val="ac"/>
        <w:ind w:left="1440"/>
        <w:rPr>
          <w:sz w:val="28"/>
          <w:szCs w:val="28"/>
        </w:rPr>
      </w:pPr>
    </w:p>
    <w:p w14:paraId="7CEBFF01" w14:textId="77777777" w:rsidR="00A05F60" w:rsidRDefault="00A05F60" w:rsidP="00080571">
      <w:pPr>
        <w:ind w:firstLine="709"/>
        <w:rPr>
          <w:sz w:val="28"/>
          <w:szCs w:val="28"/>
        </w:rPr>
      </w:pPr>
    </w:p>
    <w:p w14:paraId="4F59C83D" w14:textId="212F0686" w:rsidR="00420BB5" w:rsidRDefault="00420BB5" w:rsidP="00420BB5">
      <w:pPr>
        <w:tabs>
          <w:tab w:val="left" w:pos="180"/>
          <w:tab w:val="left" w:pos="1843"/>
        </w:tabs>
        <w:ind w:left="42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2.   Настоящее постановление опубликовать на официальном сайте администрации Дам</w:t>
      </w:r>
      <w:r w:rsidR="00DD67E8">
        <w:rPr>
          <w:sz w:val="28"/>
          <w:szCs w:val="28"/>
        </w:rPr>
        <w:t xml:space="preserve">аскинского сельского поселения </w:t>
      </w:r>
      <w:r>
        <w:rPr>
          <w:sz w:val="28"/>
          <w:szCs w:val="28"/>
        </w:rPr>
        <w:t>в  сети  Интернет.</w:t>
      </w:r>
    </w:p>
    <w:p w14:paraId="43CA49DC" w14:textId="1A0C3218" w:rsidR="00420BB5" w:rsidRDefault="00420BB5" w:rsidP="00420BB5">
      <w:pPr>
        <w:tabs>
          <w:tab w:val="left" w:pos="180"/>
          <w:tab w:val="left" w:pos="1843"/>
        </w:tabs>
        <w:ind w:left="42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D67E8">
        <w:rPr>
          <w:sz w:val="28"/>
          <w:szCs w:val="28"/>
        </w:rPr>
        <w:t xml:space="preserve">  3.   Настоящее постановление </w:t>
      </w:r>
      <w:r>
        <w:rPr>
          <w:sz w:val="28"/>
          <w:szCs w:val="28"/>
        </w:rPr>
        <w:t xml:space="preserve">вступает в силу после его официального опубликования(обнародования). </w:t>
      </w:r>
    </w:p>
    <w:p w14:paraId="42805C15" w14:textId="77777777" w:rsidR="00420BB5" w:rsidRDefault="00420BB5" w:rsidP="00420BB5">
      <w:pPr>
        <w:ind w:left="426"/>
        <w:rPr>
          <w:b/>
          <w:bCs/>
          <w:sz w:val="28"/>
          <w:szCs w:val="28"/>
        </w:rPr>
      </w:pPr>
    </w:p>
    <w:p w14:paraId="51595F54" w14:textId="4DB06DFD" w:rsidR="00420BB5" w:rsidRDefault="00DD67E8" w:rsidP="00420BB5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0BB5">
        <w:rPr>
          <w:sz w:val="28"/>
          <w:szCs w:val="28"/>
        </w:rPr>
        <w:t xml:space="preserve">Дамаскинского                                                                               </w:t>
      </w:r>
    </w:p>
    <w:p w14:paraId="6CAB0137" w14:textId="59E3ED29" w:rsidR="00420BB5" w:rsidRDefault="00420BB5" w:rsidP="00420BB5">
      <w:pPr>
        <w:ind w:left="42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Г.В.Гумарова                      </w:t>
      </w:r>
    </w:p>
    <w:p w14:paraId="04A2D0C3" w14:textId="77777777" w:rsidR="00A05F60" w:rsidRDefault="00A05F60" w:rsidP="00420BB5">
      <w:pPr>
        <w:ind w:left="426" w:firstLine="709"/>
        <w:rPr>
          <w:sz w:val="28"/>
          <w:szCs w:val="28"/>
        </w:rPr>
      </w:pPr>
    </w:p>
    <w:p w14:paraId="752F8501" w14:textId="77777777" w:rsidR="00A05F60" w:rsidRDefault="00A05F60" w:rsidP="00080571">
      <w:pPr>
        <w:ind w:firstLine="709"/>
        <w:rPr>
          <w:sz w:val="28"/>
          <w:szCs w:val="28"/>
        </w:rPr>
      </w:pPr>
    </w:p>
    <w:p w14:paraId="3B0E7219" w14:textId="77777777" w:rsidR="00A05F60" w:rsidRDefault="00A05F60" w:rsidP="00080571">
      <w:pPr>
        <w:ind w:firstLine="709"/>
        <w:rPr>
          <w:sz w:val="28"/>
          <w:szCs w:val="28"/>
        </w:rPr>
      </w:pPr>
    </w:p>
    <w:p w14:paraId="343BF0F0" w14:textId="77777777" w:rsidR="00A05F60" w:rsidRDefault="00A05F60" w:rsidP="00080571">
      <w:pPr>
        <w:ind w:firstLine="709"/>
        <w:rPr>
          <w:sz w:val="28"/>
          <w:szCs w:val="28"/>
        </w:rPr>
      </w:pPr>
    </w:p>
    <w:p w14:paraId="7A970871" w14:textId="77777777" w:rsidR="00A05F60" w:rsidRDefault="00A05F60" w:rsidP="00080571">
      <w:pPr>
        <w:ind w:firstLine="709"/>
        <w:rPr>
          <w:sz w:val="28"/>
          <w:szCs w:val="28"/>
        </w:rPr>
      </w:pPr>
      <w:bookmarkStart w:id="0" w:name="_GoBack"/>
      <w:bookmarkEnd w:id="0"/>
    </w:p>
    <w:p w14:paraId="0F2BCE6A" w14:textId="77777777" w:rsidR="00A05F60" w:rsidRDefault="00A05F60" w:rsidP="00080571">
      <w:pPr>
        <w:ind w:firstLine="709"/>
        <w:rPr>
          <w:sz w:val="28"/>
          <w:szCs w:val="28"/>
        </w:rPr>
      </w:pPr>
    </w:p>
    <w:p w14:paraId="1E9A799F" w14:textId="77777777" w:rsidR="00A05F60" w:rsidRDefault="00A05F60" w:rsidP="00080571">
      <w:pPr>
        <w:ind w:firstLine="709"/>
        <w:rPr>
          <w:sz w:val="28"/>
          <w:szCs w:val="28"/>
        </w:rPr>
      </w:pPr>
    </w:p>
    <w:p w14:paraId="27389CAF" w14:textId="77777777" w:rsidR="00A05F60" w:rsidRDefault="00A05F60" w:rsidP="00080571">
      <w:pPr>
        <w:ind w:firstLine="709"/>
        <w:rPr>
          <w:sz w:val="28"/>
          <w:szCs w:val="28"/>
        </w:rPr>
      </w:pPr>
    </w:p>
    <w:p w14:paraId="41DFA9D6" w14:textId="77777777" w:rsidR="00A05F60" w:rsidRDefault="00A05F60" w:rsidP="00080571">
      <w:pPr>
        <w:ind w:firstLine="709"/>
        <w:rPr>
          <w:sz w:val="28"/>
          <w:szCs w:val="28"/>
        </w:rPr>
      </w:pPr>
    </w:p>
    <w:p w14:paraId="3C833C6D" w14:textId="77777777" w:rsidR="00A05F60" w:rsidRDefault="00A05F60" w:rsidP="00080571">
      <w:pPr>
        <w:ind w:firstLine="709"/>
        <w:rPr>
          <w:sz w:val="28"/>
          <w:szCs w:val="28"/>
        </w:rPr>
      </w:pPr>
    </w:p>
    <w:p w14:paraId="11B1F898" w14:textId="77777777" w:rsidR="00A05F60" w:rsidRDefault="00A05F60" w:rsidP="00080571">
      <w:pPr>
        <w:ind w:firstLine="709"/>
        <w:rPr>
          <w:sz w:val="28"/>
          <w:szCs w:val="28"/>
        </w:rPr>
      </w:pPr>
    </w:p>
    <w:p w14:paraId="739A8E45" w14:textId="77777777" w:rsidR="00A05F60" w:rsidRDefault="00A05F60" w:rsidP="00080571">
      <w:pPr>
        <w:ind w:firstLine="709"/>
        <w:rPr>
          <w:sz w:val="28"/>
          <w:szCs w:val="28"/>
        </w:rPr>
      </w:pPr>
    </w:p>
    <w:p w14:paraId="0B50EFF8" w14:textId="77777777" w:rsidR="00A05F60" w:rsidRDefault="00A05F60" w:rsidP="00080571">
      <w:pPr>
        <w:ind w:firstLine="709"/>
        <w:rPr>
          <w:sz w:val="28"/>
          <w:szCs w:val="28"/>
        </w:rPr>
      </w:pPr>
    </w:p>
    <w:p w14:paraId="3B12BD28" w14:textId="77777777" w:rsidR="00A05F60" w:rsidRDefault="00A05F60" w:rsidP="00080571">
      <w:pPr>
        <w:ind w:firstLine="709"/>
        <w:rPr>
          <w:sz w:val="28"/>
          <w:szCs w:val="28"/>
        </w:rPr>
      </w:pPr>
    </w:p>
    <w:p w14:paraId="58EF8CFC" w14:textId="77777777" w:rsidR="00A05F60" w:rsidRDefault="00A05F60" w:rsidP="00080571">
      <w:pPr>
        <w:ind w:firstLine="709"/>
        <w:rPr>
          <w:sz w:val="28"/>
          <w:szCs w:val="28"/>
        </w:rPr>
      </w:pPr>
    </w:p>
    <w:p w14:paraId="79007723" w14:textId="77777777" w:rsidR="00A05F60" w:rsidRDefault="00A05F60" w:rsidP="00080571">
      <w:pPr>
        <w:ind w:firstLine="709"/>
        <w:rPr>
          <w:sz w:val="28"/>
          <w:szCs w:val="28"/>
        </w:rPr>
      </w:pPr>
    </w:p>
    <w:p w14:paraId="21E76085" w14:textId="77777777" w:rsidR="00A05F60" w:rsidRDefault="00A05F60" w:rsidP="00080571">
      <w:pPr>
        <w:ind w:firstLine="709"/>
        <w:rPr>
          <w:sz w:val="28"/>
          <w:szCs w:val="28"/>
        </w:rPr>
      </w:pPr>
    </w:p>
    <w:p w14:paraId="446E89E2" w14:textId="77777777" w:rsidR="00A05F60" w:rsidRDefault="00A05F60" w:rsidP="00080571">
      <w:pPr>
        <w:ind w:firstLine="709"/>
        <w:rPr>
          <w:sz w:val="28"/>
          <w:szCs w:val="28"/>
        </w:rPr>
      </w:pPr>
    </w:p>
    <w:p w14:paraId="5FAC8C73" w14:textId="77777777" w:rsidR="00A05F60" w:rsidRDefault="00A05F60" w:rsidP="00080571">
      <w:pPr>
        <w:ind w:firstLine="709"/>
        <w:rPr>
          <w:sz w:val="28"/>
          <w:szCs w:val="28"/>
        </w:rPr>
      </w:pPr>
    </w:p>
    <w:p w14:paraId="79950073" w14:textId="77777777" w:rsidR="00A05F60" w:rsidRDefault="00A05F60" w:rsidP="00080571">
      <w:pPr>
        <w:ind w:firstLine="709"/>
        <w:rPr>
          <w:sz w:val="28"/>
          <w:szCs w:val="28"/>
        </w:rPr>
      </w:pPr>
    </w:p>
    <w:p w14:paraId="643F327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77FCE47" w14:textId="77777777" w:rsidR="00A05F60" w:rsidRDefault="00A05F60" w:rsidP="00080571">
      <w:pPr>
        <w:ind w:firstLine="709"/>
        <w:rPr>
          <w:sz w:val="28"/>
          <w:szCs w:val="28"/>
        </w:rPr>
      </w:pPr>
    </w:p>
    <w:p w14:paraId="2D196BD6" w14:textId="77777777" w:rsidR="00A05F60" w:rsidRDefault="00A05F60" w:rsidP="00080571">
      <w:pPr>
        <w:ind w:firstLine="709"/>
        <w:rPr>
          <w:sz w:val="28"/>
          <w:szCs w:val="28"/>
        </w:rPr>
      </w:pPr>
    </w:p>
    <w:p w14:paraId="434AB5C0" w14:textId="77777777" w:rsidR="00A05F60" w:rsidRDefault="00A05F60" w:rsidP="00080571">
      <w:pPr>
        <w:ind w:firstLine="709"/>
        <w:rPr>
          <w:sz w:val="28"/>
          <w:szCs w:val="28"/>
        </w:rPr>
      </w:pPr>
    </w:p>
    <w:p w14:paraId="242B6BC1" w14:textId="77777777" w:rsidR="00A05F60" w:rsidRDefault="00A05F60" w:rsidP="00080571">
      <w:pPr>
        <w:ind w:firstLine="709"/>
        <w:rPr>
          <w:sz w:val="28"/>
          <w:szCs w:val="28"/>
        </w:rPr>
      </w:pPr>
    </w:p>
    <w:p w14:paraId="30D19F42" w14:textId="77777777" w:rsidR="00A05F60" w:rsidRDefault="00A05F60" w:rsidP="00080571">
      <w:pPr>
        <w:ind w:firstLine="709"/>
        <w:rPr>
          <w:sz w:val="28"/>
          <w:szCs w:val="28"/>
        </w:rPr>
      </w:pPr>
    </w:p>
    <w:p w14:paraId="74D78023" w14:textId="77777777" w:rsidR="00A05F60" w:rsidRDefault="00A05F60" w:rsidP="00080571">
      <w:pPr>
        <w:ind w:firstLine="709"/>
        <w:rPr>
          <w:sz w:val="28"/>
          <w:szCs w:val="28"/>
        </w:rPr>
      </w:pPr>
    </w:p>
    <w:p w14:paraId="0A5BC4C4" w14:textId="77777777" w:rsidR="00A05F60" w:rsidRDefault="00A05F60" w:rsidP="00080571">
      <w:pPr>
        <w:ind w:firstLine="709"/>
        <w:rPr>
          <w:sz w:val="28"/>
          <w:szCs w:val="28"/>
        </w:rPr>
      </w:pPr>
    </w:p>
    <w:p w14:paraId="7D984507" w14:textId="77777777" w:rsidR="00A05F60" w:rsidRDefault="00A05F60" w:rsidP="00080571">
      <w:pPr>
        <w:ind w:firstLine="709"/>
        <w:rPr>
          <w:sz w:val="28"/>
          <w:szCs w:val="28"/>
        </w:rPr>
      </w:pPr>
    </w:p>
    <w:p w14:paraId="559D15BA" w14:textId="77777777" w:rsidR="00A05F60" w:rsidRDefault="00A05F60" w:rsidP="00080571">
      <w:pPr>
        <w:ind w:firstLine="709"/>
        <w:rPr>
          <w:sz w:val="28"/>
          <w:szCs w:val="28"/>
        </w:rPr>
      </w:pPr>
    </w:p>
    <w:p w14:paraId="065767E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239A889" w14:textId="77777777" w:rsidR="00A05F60" w:rsidRDefault="00A05F60" w:rsidP="00080571">
      <w:pPr>
        <w:ind w:firstLine="709"/>
        <w:rPr>
          <w:sz w:val="28"/>
          <w:szCs w:val="28"/>
        </w:rPr>
      </w:pPr>
    </w:p>
    <w:p w14:paraId="590382A2" w14:textId="77777777" w:rsidR="00A05F60" w:rsidRDefault="00A05F60" w:rsidP="00080571">
      <w:pPr>
        <w:ind w:firstLine="709"/>
        <w:rPr>
          <w:sz w:val="28"/>
          <w:szCs w:val="28"/>
        </w:rPr>
      </w:pPr>
    </w:p>
    <w:p w14:paraId="1D66C7EE" w14:textId="77777777" w:rsidR="00634938" w:rsidRDefault="00634938" w:rsidP="00634938">
      <w:pPr>
        <w:ind w:left="60"/>
        <w:jc w:val="center"/>
        <w:rPr>
          <w:b/>
          <w:sz w:val="28"/>
          <w:szCs w:val="28"/>
        </w:rPr>
      </w:pPr>
    </w:p>
    <w:p w14:paraId="2114250D" w14:textId="05666E59" w:rsidR="00634938" w:rsidRPr="00634938" w:rsidRDefault="00634938" w:rsidP="00634938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634938">
        <w:rPr>
          <w:b/>
          <w:sz w:val="28"/>
          <w:szCs w:val="28"/>
        </w:rPr>
        <w:t>муниципальной Программы</w:t>
      </w:r>
    </w:p>
    <w:p w14:paraId="1CDE2F2E" w14:textId="45A3EE80" w:rsidR="00634938" w:rsidRPr="00634938" w:rsidRDefault="00634938" w:rsidP="00634938">
      <w:pPr>
        <w:ind w:left="60"/>
        <w:jc w:val="center"/>
        <w:rPr>
          <w:b/>
          <w:sz w:val="28"/>
          <w:szCs w:val="28"/>
        </w:rPr>
      </w:pPr>
      <w:r w:rsidRPr="00634938">
        <w:rPr>
          <w:b/>
          <w:sz w:val="28"/>
          <w:szCs w:val="28"/>
        </w:rPr>
        <w:t>«Комплексное развитие систем коммунальной инфраструктуры в Дамаскинском сельском поселении на 2023-2027 годы»</w:t>
      </w:r>
      <w:r>
        <w:rPr>
          <w:b/>
          <w:sz w:val="28"/>
          <w:szCs w:val="28"/>
        </w:rPr>
        <w:t xml:space="preserve">,  </w:t>
      </w:r>
      <w:r w:rsidRPr="00634938">
        <w:rPr>
          <w:b/>
          <w:sz w:val="28"/>
          <w:szCs w:val="28"/>
        </w:rPr>
        <w:t xml:space="preserve">утвержденной </w:t>
      </w:r>
      <w:r>
        <w:rPr>
          <w:b/>
          <w:sz w:val="28"/>
          <w:szCs w:val="28"/>
        </w:rPr>
        <w:t xml:space="preserve"> постановлением</w:t>
      </w:r>
      <w:r w:rsidRPr="00634938">
        <w:rPr>
          <w:b/>
          <w:sz w:val="28"/>
          <w:szCs w:val="28"/>
        </w:rPr>
        <w:t xml:space="preserve"> от 20.01.2023 №4 </w:t>
      </w:r>
      <w:r w:rsidRPr="00634938">
        <w:rPr>
          <w:b/>
          <w:sz w:val="28"/>
          <w:szCs w:val="28"/>
        </w:rPr>
        <w:t>администрации муниципального образования Дамаскинское сельское поселение  Кильмезского района Кировской области</w:t>
      </w:r>
      <w:r w:rsidRPr="00634938">
        <w:rPr>
          <w:b/>
          <w:sz w:val="28"/>
          <w:szCs w:val="28"/>
        </w:rPr>
        <w:t xml:space="preserve"> (с</w:t>
      </w:r>
      <w:r>
        <w:rPr>
          <w:b/>
          <w:sz w:val="28"/>
          <w:szCs w:val="28"/>
        </w:rPr>
        <w:t xml:space="preserve"> изменениями от 15.02.2024 №12; от 14.04.2025 №19)</w:t>
      </w:r>
      <w:r w:rsidRPr="00634938">
        <w:rPr>
          <w:b/>
          <w:sz w:val="28"/>
          <w:szCs w:val="28"/>
        </w:rPr>
        <w:t xml:space="preserve"> </w:t>
      </w:r>
    </w:p>
    <w:p w14:paraId="12C4A7D1" w14:textId="77777777" w:rsidR="00634938" w:rsidRPr="00634938" w:rsidRDefault="00634938" w:rsidP="00634938">
      <w:pPr>
        <w:ind w:left="60"/>
        <w:jc w:val="center"/>
        <w:rPr>
          <w:b/>
          <w:sz w:val="28"/>
          <w:szCs w:val="28"/>
        </w:rPr>
      </w:pPr>
    </w:p>
    <w:p w14:paraId="76B76C25" w14:textId="77777777" w:rsidR="00A05F60" w:rsidRDefault="00A05F60" w:rsidP="00080571">
      <w:pPr>
        <w:ind w:firstLine="709"/>
        <w:rPr>
          <w:sz w:val="28"/>
          <w:szCs w:val="28"/>
        </w:rPr>
      </w:pPr>
    </w:p>
    <w:p w14:paraId="783E5996" w14:textId="77777777" w:rsidR="00634938" w:rsidRDefault="00634938" w:rsidP="00DD67E8">
      <w:pPr>
        <w:tabs>
          <w:tab w:val="left" w:pos="7655"/>
        </w:tabs>
        <w:jc w:val="center"/>
        <w:rPr>
          <w:b/>
          <w:bCs/>
          <w:sz w:val="28"/>
        </w:rPr>
      </w:pPr>
    </w:p>
    <w:p w14:paraId="0AFFBA91" w14:textId="77777777" w:rsidR="00634938" w:rsidRDefault="00634938" w:rsidP="00DD67E8">
      <w:pPr>
        <w:tabs>
          <w:tab w:val="left" w:pos="7655"/>
        </w:tabs>
        <w:jc w:val="center"/>
        <w:rPr>
          <w:b/>
          <w:bCs/>
          <w:sz w:val="28"/>
        </w:rPr>
      </w:pPr>
    </w:p>
    <w:p w14:paraId="0A67085B" w14:textId="77777777" w:rsidR="00DD67E8" w:rsidRDefault="00DD67E8" w:rsidP="00DD67E8">
      <w:pPr>
        <w:tabs>
          <w:tab w:val="left" w:pos="7655"/>
        </w:tabs>
        <w:jc w:val="center"/>
        <w:rPr>
          <w:b/>
          <w:sz w:val="28"/>
        </w:rPr>
      </w:pPr>
    </w:p>
    <w:p w14:paraId="2DB84415" w14:textId="77777777" w:rsidR="00DD67E8" w:rsidRDefault="00DD67E8" w:rsidP="00DD67E8">
      <w:pPr>
        <w:ind w:left="60"/>
        <w:jc w:val="center"/>
        <w:rPr>
          <w:b/>
          <w:sz w:val="28"/>
          <w:szCs w:val="28"/>
        </w:rPr>
      </w:pPr>
      <w:r w:rsidRPr="00035398">
        <w:rPr>
          <w:b/>
          <w:sz w:val="28"/>
          <w:szCs w:val="28"/>
        </w:rPr>
        <w:t>О внесении изменений в постановление от</w:t>
      </w:r>
      <w:r>
        <w:rPr>
          <w:b/>
          <w:sz w:val="28"/>
          <w:szCs w:val="28"/>
        </w:rPr>
        <w:t xml:space="preserve"> 20</w:t>
      </w:r>
      <w:r w:rsidRPr="000353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03539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23</w:t>
      </w:r>
      <w:r w:rsidRPr="00035398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4</w:t>
      </w:r>
      <w:r w:rsidRPr="00035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муниципальной Программы</w:t>
      </w:r>
    </w:p>
    <w:p w14:paraId="111895E0" w14:textId="77777777" w:rsidR="00DD67E8" w:rsidRPr="00035398" w:rsidRDefault="00DD67E8" w:rsidP="00DD67E8">
      <w:pPr>
        <w:tabs>
          <w:tab w:val="left" w:pos="7655"/>
        </w:tabs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систем коммунальной инфраструктуры в Дамаскинском сельском поселении на 2023-2027 годы»</w:t>
      </w:r>
    </w:p>
    <w:p w14:paraId="773A6759" w14:textId="77777777" w:rsidR="00DD67E8" w:rsidRDefault="00DD67E8" w:rsidP="00DD67E8">
      <w:pPr>
        <w:tabs>
          <w:tab w:val="left" w:pos="7655"/>
        </w:tabs>
        <w:jc w:val="both"/>
        <w:rPr>
          <w:sz w:val="28"/>
          <w:szCs w:val="28"/>
        </w:rPr>
      </w:pPr>
      <w:r w:rsidRPr="00021A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статьи 25</w:t>
      </w:r>
      <w:r w:rsidRPr="00021AFD">
        <w:rPr>
          <w:sz w:val="28"/>
          <w:szCs w:val="28"/>
        </w:rPr>
        <w:t xml:space="preserve"> Положения «О бюджетном процессе в муниципальном образовании Дамаскинское с</w:t>
      </w:r>
      <w:r>
        <w:rPr>
          <w:sz w:val="28"/>
          <w:szCs w:val="28"/>
        </w:rPr>
        <w:t>ельское поселение», утвержденного</w:t>
      </w:r>
      <w:r w:rsidRPr="00021AFD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 Дамаскинской сельской Думы от 17.02.2023 № 1/6</w:t>
      </w:r>
      <w:r w:rsidRPr="00021AFD">
        <w:rPr>
          <w:sz w:val="28"/>
          <w:szCs w:val="28"/>
        </w:rPr>
        <w:t xml:space="preserve"> администрация Дамаскинского сельского поселения ПОСТАНОВЛЯЕТ:  </w:t>
      </w:r>
    </w:p>
    <w:p w14:paraId="169BAB49" w14:textId="77777777" w:rsidR="00DD67E8" w:rsidRDefault="00DD67E8" w:rsidP="00DD67E8">
      <w:pPr>
        <w:pStyle w:val="ac"/>
        <w:numPr>
          <w:ilvl w:val="0"/>
          <w:numId w:val="3"/>
        </w:numPr>
        <w:tabs>
          <w:tab w:val="left" w:pos="7655"/>
        </w:tabs>
        <w:jc w:val="both"/>
        <w:rPr>
          <w:bCs/>
          <w:sz w:val="28"/>
          <w:szCs w:val="28"/>
        </w:rPr>
      </w:pPr>
      <w:r w:rsidRPr="003E6779">
        <w:rPr>
          <w:bCs/>
          <w:sz w:val="28"/>
          <w:szCs w:val="28"/>
        </w:rPr>
        <w:lastRenderedPageBreak/>
        <w:t>Внести изменения в постановление от 20.01.2023 №4</w:t>
      </w:r>
      <w:r>
        <w:rPr>
          <w:bCs/>
          <w:sz w:val="28"/>
          <w:szCs w:val="28"/>
        </w:rPr>
        <w:t xml:space="preserve"> </w:t>
      </w:r>
      <w:r w:rsidRPr="003E6779">
        <w:rPr>
          <w:bCs/>
          <w:sz w:val="28"/>
          <w:szCs w:val="28"/>
        </w:rPr>
        <w:t>«Об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3E6779">
        <w:rPr>
          <w:bCs/>
          <w:sz w:val="28"/>
          <w:szCs w:val="28"/>
        </w:rPr>
        <w:t>«Комплексное развитие систем коммунальной инфраструктуры в Дамаскинском сельском поселении на 2023-2027 годы</w:t>
      </w:r>
      <w:r>
        <w:rPr>
          <w:bCs/>
          <w:sz w:val="28"/>
          <w:szCs w:val="28"/>
        </w:rPr>
        <w:t>.</w:t>
      </w:r>
      <w:r w:rsidRPr="003E677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(с изменениями от 15.02.2024 №12):</w:t>
      </w:r>
    </w:p>
    <w:p w14:paraId="6D06BD00" w14:textId="77777777" w:rsidR="00DD67E8" w:rsidRPr="003E6779" w:rsidRDefault="00DD67E8" w:rsidP="00DD67E8">
      <w:pPr>
        <w:pStyle w:val="ac"/>
        <w:numPr>
          <w:ilvl w:val="1"/>
          <w:numId w:val="3"/>
        </w:numPr>
        <w:tabs>
          <w:tab w:val="left" w:pos="7655"/>
        </w:tabs>
        <w:jc w:val="both"/>
        <w:rPr>
          <w:bCs/>
          <w:sz w:val="28"/>
          <w:szCs w:val="28"/>
        </w:rPr>
      </w:pPr>
      <w:r w:rsidRPr="003E6779">
        <w:rPr>
          <w:bCs/>
          <w:sz w:val="28"/>
          <w:szCs w:val="28"/>
        </w:rPr>
        <w:t>Пункт 1.9. Паспорта муниципальной Программы</w:t>
      </w:r>
    </w:p>
    <w:p w14:paraId="368D8CA8" w14:textId="77777777" w:rsidR="00DD67E8" w:rsidRPr="004606C9" w:rsidRDefault="00DD67E8" w:rsidP="00DD67E8">
      <w:pPr>
        <w:tabs>
          <w:tab w:val="left" w:pos="7655"/>
        </w:tabs>
        <w:ind w:left="60"/>
        <w:jc w:val="center"/>
        <w:rPr>
          <w:sz w:val="28"/>
          <w:szCs w:val="28"/>
        </w:rPr>
      </w:pPr>
      <w:r w:rsidRPr="00021AFD">
        <w:rPr>
          <w:sz w:val="28"/>
          <w:szCs w:val="28"/>
        </w:rPr>
        <w:t>«</w:t>
      </w:r>
      <w:r w:rsidRPr="004606C9">
        <w:rPr>
          <w:sz w:val="28"/>
          <w:szCs w:val="28"/>
        </w:rPr>
        <w:t xml:space="preserve">Муниципальная политика Дамаскинского сельского поселения на 2023-2027 годы»  </w:t>
      </w:r>
    </w:p>
    <w:p w14:paraId="6F59D2FC" w14:textId="77777777" w:rsidR="00DD67E8" w:rsidRPr="004E1FB0" w:rsidRDefault="00DD67E8" w:rsidP="00DD67E8">
      <w:pPr>
        <w:tabs>
          <w:tab w:val="left" w:pos="7655"/>
        </w:tabs>
        <w:jc w:val="both"/>
        <w:rPr>
          <w:bCs/>
          <w:sz w:val="28"/>
          <w:szCs w:val="28"/>
        </w:rPr>
      </w:pPr>
      <w:r w:rsidRPr="00021AFD">
        <w:rPr>
          <w:sz w:val="28"/>
          <w:szCs w:val="28"/>
        </w:rPr>
        <w:t xml:space="preserve">  изложить в новой редакции:</w:t>
      </w:r>
    </w:p>
    <w:p w14:paraId="63FFF219" w14:textId="77777777" w:rsidR="00DD67E8" w:rsidRPr="00021AFD" w:rsidRDefault="00DD67E8" w:rsidP="00DD67E8">
      <w:pPr>
        <w:tabs>
          <w:tab w:val="left" w:pos="180"/>
          <w:tab w:val="left" w:pos="7655"/>
        </w:tabs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4"/>
        <w:gridCol w:w="4776"/>
      </w:tblGrid>
      <w:tr w:rsidR="00DD67E8" w:rsidRPr="00021AFD" w14:paraId="5AAFB982" w14:textId="77777777" w:rsidTr="00A017CA">
        <w:tc>
          <w:tcPr>
            <w:tcW w:w="7605" w:type="dxa"/>
          </w:tcPr>
          <w:p w14:paraId="6CF7A04A" w14:textId="77777777" w:rsidR="00DD67E8" w:rsidRPr="00021AFD" w:rsidRDefault="00DD67E8" w:rsidP="00A017CA">
            <w:pPr>
              <w:tabs>
                <w:tab w:val="left" w:pos="180"/>
                <w:tab w:val="left" w:pos="7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606" w:type="dxa"/>
          </w:tcPr>
          <w:p w14:paraId="72CD36B5" w14:textId="77777777" w:rsidR="00DD67E8" w:rsidRDefault="00DD67E8" w:rsidP="00A017CA">
            <w:pPr>
              <w:pStyle w:val="ab"/>
              <w:rPr>
                <w:sz w:val="28"/>
                <w:szCs w:val="28"/>
              </w:rPr>
            </w:pPr>
            <w:r w:rsidRPr="00053F9D">
              <w:rPr>
                <w:sz w:val="28"/>
                <w:szCs w:val="28"/>
              </w:rPr>
              <w:t xml:space="preserve">Предварительно на мероприятия программы потребуется </w:t>
            </w:r>
            <w:r>
              <w:rPr>
                <w:sz w:val="28"/>
                <w:szCs w:val="28"/>
              </w:rPr>
              <w:t>115,4</w:t>
            </w:r>
            <w:r w:rsidRPr="00053F9D">
              <w:rPr>
                <w:sz w:val="28"/>
                <w:szCs w:val="28"/>
              </w:rPr>
              <w:t xml:space="preserve"> тысяч рублей, из них средства местного бюджета сельского поселения – </w:t>
            </w:r>
            <w:r>
              <w:rPr>
                <w:sz w:val="28"/>
                <w:szCs w:val="28"/>
              </w:rPr>
              <w:t>115,4</w:t>
            </w:r>
            <w:r w:rsidRPr="00053F9D">
              <w:rPr>
                <w:sz w:val="28"/>
                <w:szCs w:val="28"/>
              </w:rPr>
              <w:t xml:space="preserve"> тысяч рублей. В том числе по годам средства местного бюджета поселения составят:</w:t>
            </w:r>
            <w:r>
              <w:rPr>
                <w:sz w:val="28"/>
                <w:szCs w:val="28"/>
              </w:rPr>
              <w:t xml:space="preserve"> 2023- 26,069</w:t>
            </w:r>
            <w:r w:rsidRPr="00053F9D">
              <w:rPr>
                <w:sz w:val="28"/>
                <w:szCs w:val="28"/>
              </w:rPr>
              <w:t xml:space="preserve"> тысяч рублей, 202</w:t>
            </w:r>
            <w:r>
              <w:rPr>
                <w:sz w:val="28"/>
                <w:szCs w:val="28"/>
              </w:rPr>
              <w:t>4- 48,78</w:t>
            </w:r>
            <w:r w:rsidRPr="00053F9D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>, 2025 - 274,0 тыс. рублей, 2026 - 28,5 тыс. рублей, 2027-7,6</w:t>
            </w:r>
            <w:r w:rsidRPr="00053F9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053F9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лей;</w:t>
            </w:r>
          </w:p>
          <w:p w14:paraId="45B8B976" w14:textId="77777777" w:rsidR="00DD67E8" w:rsidRPr="00021AFD" w:rsidRDefault="00DD67E8" w:rsidP="00A017CA">
            <w:pPr>
              <w:tabs>
                <w:tab w:val="left" w:pos="180"/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14:paraId="226CA1AC" w14:textId="77777777" w:rsidR="00DD67E8" w:rsidRDefault="00DD67E8" w:rsidP="00DD67E8">
      <w:pPr>
        <w:ind w:firstLine="709"/>
        <w:rPr>
          <w:sz w:val="28"/>
          <w:szCs w:val="28"/>
        </w:rPr>
      </w:pPr>
    </w:p>
    <w:p w14:paraId="3C82F71C" w14:textId="77777777" w:rsidR="00DD67E8" w:rsidRDefault="00DD67E8" w:rsidP="00DD67E8">
      <w:pPr>
        <w:ind w:firstLine="709"/>
        <w:rPr>
          <w:sz w:val="28"/>
          <w:szCs w:val="28"/>
        </w:rPr>
      </w:pPr>
    </w:p>
    <w:p w14:paraId="074ECCC9" w14:textId="77777777" w:rsidR="00DD67E8" w:rsidRDefault="00DD67E8" w:rsidP="00DD67E8">
      <w:pPr>
        <w:ind w:firstLine="709"/>
        <w:rPr>
          <w:sz w:val="28"/>
          <w:szCs w:val="28"/>
        </w:rPr>
      </w:pPr>
    </w:p>
    <w:p w14:paraId="7512E5CD" w14:textId="77777777" w:rsidR="00DD67E8" w:rsidRDefault="00DD67E8" w:rsidP="00DD67E8">
      <w:pPr>
        <w:ind w:firstLine="709"/>
        <w:rPr>
          <w:sz w:val="28"/>
          <w:szCs w:val="28"/>
        </w:rPr>
      </w:pPr>
    </w:p>
    <w:p w14:paraId="7106DECF" w14:textId="77777777" w:rsidR="00DD67E8" w:rsidRDefault="00DD67E8" w:rsidP="00DD67E8">
      <w:pPr>
        <w:ind w:firstLine="709"/>
        <w:rPr>
          <w:sz w:val="28"/>
          <w:szCs w:val="28"/>
        </w:rPr>
      </w:pPr>
    </w:p>
    <w:p w14:paraId="2F9E966C" w14:textId="77777777" w:rsidR="00DD67E8" w:rsidRDefault="00DD67E8" w:rsidP="00DD67E8">
      <w:pPr>
        <w:ind w:firstLine="709"/>
        <w:rPr>
          <w:sz w:val="28"/>
          <w:szCs w:val="28"/>
        </w:rPr>
      </w:pPr>
    </w:p>
    <w:p w14:paraId="71FD8460" w14:textId="77777777" w:rsidR="00DD67E8" w:rsidRDefault="00DD67E8" w:rsidP="00DD67E8">
      <w:pPr>
        <w:ind w:firstLine="709"/>
        <w:rPr>
          <w:sz w:val="28"/>
          <w:szCs w:val="28"/>
        </w:rPr>
      </w:pPr>
    </w:p>
    <w:p w14:paraId="25CC3A3B" w14:textId="77777777" w:rsidR="00DD67E8" w:rsidRDefault="00DD67E8" w:rsidP="00DD67E8">
      <w:pPr>
        <w:ind w:firstLine="709"/>
        <w:rPr>
          <w:sz w:val="28"/>
          <w:szCs w:val="28"/>
        </w:rPr>
      </w:pPr>
    </w:p>
    <w:p w14:paraId="26E2BDE1" w14:textId="77777777" w:rsidR="00DD67E8" w:rsidRDefault="00DD67E8" w:rsidP="00DD67E8">
      <w:pPr>
        <w:ind w:firstLine="709"/>
        <w:rPr>
          <w:sz w:val="28"/>
          <w:szCs w:val="28"/>
        </w:rPr>
      </w:pPr>
    </w:p>
    <w:p w14:paraId="639B2F69" w14:textId="77777777" w:rsidR="00DD67E8" w:rsidRDefault="00DD67E8" w:rsidP="00DD67E8">
      <w:pPr>
        <w:ind w:firstLine="709"/>
        <w:rPr>
          <w:sz w:val="28"/>
          <w:szCs w:val="28"/>
        </w:rPr>
      </w:pPr>
    </w:p>
    <w:p w14:paraId="5376C4B5" w14:textId="77777777" w:rsidR="00DD67E8" w:rsidRDefault="00DD67E8" w:rsidP="00DD67E8">
      <w:pPr>
        <w:ind w:firstLine="709"/>
        <w:rPr>
          <w:sz w:val="28"/>
          <w:szCs w:val="28"/>
        </w:rPr>
      </w:pPr>
    </w:p>
    <w:p w14:paraId="0E652D5F" w14:textId="77777777" w:rsidR="00DD67E8" w:rsidRDefault="00DD67E8" w:rsidP="00DD67E8">
      <w:pPr>
        <w:rPr>
          <w:sz w:val="28"/>
          <w:szCs w:val="28"/>
        </w:rPr>
      </w:pPr>
    </w:p>
    <w:p w14:paraId="5A8A5247" w14:textId="77777777" w:rsidR="00DD67E8" w:rsidRDefault="00DD67E8" w:rsidP="00DD67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Pr="00334F0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Таблицу № 1 к Программе. Таблицу №1 к Программе изложить в новой редакции:</w:t>
      </w:r>
    </w:p>
    <w:p w14:paraId="0783538D" w14:textId="77777777" w:rsidR="00DD67E8" w:rsidRDefault="00DD67E8" w:rsidP="00DD67E8">
      <w:pPr>
        <w:rPr>
          <w:sz w:val="28"/>
          <w:szCs w:val="28"/>
        </w:rPr>
      </w:pPr>
    </w:p>
    <w:p w14:paraId="5428EEF6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«Таблица № 1</w:t>
      </w:r>
    </w:p>
    <w:p w14:paraId="416429AF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14:paraId="3AA00201" w14:textId="77777777" w:rsidR="00DD67E8" w:rsidRPr="0077633B" w:rsidRDefault="00DD67E8" w:rsidP="00DD67E8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73F28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</w:t>
      </w:r>
    </w:p>
    <w:p w14:paraId="2779BBA1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2023 год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260"/>
      </w:tblGrid>
      <w:tr w:rsidR="00DD67E8" w14:paraId="3D8EBA42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C1C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FA0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278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B2A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E5D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32B026C2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53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D49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D1A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148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13,967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1E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E56510">
              <w:t>13,967</w:t>
            </w:r>
          </w:p>
        </w:tc>
      </w:tr>
      <w:tr w:rsidR="00DD67E8" w14:paraId="3F54AE67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EC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B03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05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F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1,002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301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E56510">
              <w:t>1,002</w:t>
            </w:r>
          </w:p>
        </w:tc>
      </w:tr>
      <w:tr w:rsidR="00DD67E8" w14:paraId="07244934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25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EE5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 xml:space="preserve">Мероприятие по передаче полномочий по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C8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50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0E1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E56510">
              <w:t>11,1</w:t>
            </w:r>
          </w:p>
        </w:tc>
      </w:tr>
      <w:tr w:rsidR="00DD67E8" w14:paraId="3CF05B52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FB21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D0C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7B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623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26,069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5DA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E56510">
              <w:t>26,069</w:t>
            </w:r>
          </w:p>
        </w:tc>
      </w:tr>
    </w:tbl>
    <w:p w14:paraId="6BEC2B6F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4B2893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2024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9"/>
        <w:gridCol w:w="1440"/>
        <w:gridCol w:w="1440"/>
        <w:gridCol w:w="1266"/>
      </w:tblGrid>
      <w:tr w:rsidR="00DD67E8" w14:paraId="1C5BB0CF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74EF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D06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B7F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971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9E1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3ACC108C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76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17F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CE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21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10,082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C5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2F14F2">
              <w:t>10,082</w:t>
            </w:r>
          </w:p>
        </w:tc>
      </w:tr>
      <w:tr w:rsidR="00DD67E8" w14:paraId="01191107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44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97A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912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9E2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26,498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DC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2F14F2">
              <w:t>26,498</w:t>
            </w:r>
          </w:p>
        </w:tc>
      </w:tr>
      <w:tr w:rsidR="00DD67E8" w14:paraId="1F0F9B31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09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FF6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 w:rsidRPr="009836A7">
              <w:t>Мероприятие по передаче полномочий по градостроительной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86A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F41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12,2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4CC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2F14F2">
              <w:t>12,2</w:t>
            </w:r>
          </w:p>
        </w:tc>
      </w:tr>
      <w:tr w:rsidR="00DD67E8" w14:paraId="4141F1ED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B8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543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1C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A9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48,780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0AE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2F14F2">
              <w:t>48,780</w:t>
            </w:r>
          </w:p>
        </w:tc>
      </w:tr>
    </w:tbl>
    <w:p w14:paraId="19EAEC37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74BFA9" w14:textId="77777777" w:rsidR="00DD67E8" w:rsidRDefault="00DD67E8" w:rsidP="00DD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2025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9"/>
        <w:gridCol w:w="1440"/>
        <w:gridCol w:w="1440"/>
        <w:gridCol w:w="1266"/>
      </w:tblGrid>
      <w:tr w:rsidR="00DD67E8" w14:paraId="76A26E34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3BF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22B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829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CE2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896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498547C7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751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3F5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63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53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32,30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48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9D536A">
              <w:t>32,30</w:t>
            </w:r>
          </w:p>
        </w:tc>
      </w:tr>
      <w:tr w:rsidR="00DD67E8" w14:paraId="0F5417B0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15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CEFB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6F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FFA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86,50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80A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9D536A">
              <w:t>86,50</w:t>
            </w:r>
          </w:p>
        </w:tc>
      </w:tr>
      <w:tr w:rsidR="00DD67E8" w14:paraId="3AD1FEBE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EC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DFD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 w:rsidRPr="009836A7">
              <w:t>Мероприятие по передаче полномочий по градостроительной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C43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FD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12,20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FAD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9D536A">
              <w:t>12,20</w:t>
            </w:r>
          </w:p>
        </w:tc>
      </w:tr>
      <w:tr w:rsidR="00DD67E8" w14:paraId="3A68C5E9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24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356" w14:textId="77777777" w:rsidR="00DD67E8" w:rsidRPr="009836A7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Мероприятие по ремонту стелы погибшим ВОВ с.Такашур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503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E12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DA6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</w:tc>
      </w:tr>
      <w:tr w:rsidR="00DD67E8" w14:paraId="00D49170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82E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310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B4C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E52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131,00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63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274,00</w:t>
            </w:r>
          </w:p>
        </w:tc>
      </w:tr>
      <w:tr w:rsidR="00DD67E8" w14:paraId="062A83AC" w14:textId="77777777" w:rsidTr="00A017CA">
        <w:tc>
          <w:tcPr>
            <w:tcW w:w="9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C26EA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  <w:p w14:paraId="19CDC5D0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2026 год</w:t>
            </w:r>
          </w:p>
        </w:tc>
      </w:tr>
      <w:tr w:rsidR="00DD67E8" w14:paraId="656EC1B0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F6C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615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0EB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789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FC1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3938B74A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E1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9BF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E1E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48B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BEB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A5A3E">
              <w:t>19,00</w:t>
            </w:r>
          </w:p>
        </w:tc>
      </w:tr>
      <w:tr w:rsidR="00DD67E8" w14:paraId="1D8BBD18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17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B98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B1B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26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9,50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E2F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A5A3E">
              <w:t>9,50</w:t>
            </w:r>
          </w:p>
        </w:tc>
      </w:tr>
      <w:tr w:rsidR="00DD67E8" w14:paraId="09ABAB93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828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901E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17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8E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28,50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2F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A5A3E">
              <w:t>28,50</w:t>
            </w:r>
          </w:p>
        </w:tc>
      </w:tr>
      <w:tr w:rsidR="00DD67E8" w14:paraId="21266B4B" w14:textId="77777777" w:rsidTr="00A017CA">
        <w:tc>
          <w:tcPr>
            <w:tcW w:w="9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1CAF8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06345826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2027 год</w:t>
            </w:r>
          </w:p>
        </w:tc>
      </w:tr>
      <w:tr w:rsidR="00DD67E8" w14:paraId="52ED0129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CA5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BF6" w14:textId="77777777" w:rsidR="00DD67E8" w:rsidRDefault="00DD67E8" w:rsidP="00A017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3ED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07C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02A" w14:textId="77777777" w:rsidR="00DD67E8" w:rsidRDefault="00DD67E8" w:rsidP="00A017CA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DD67E8" w14:paraId="7625208D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CEE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AE7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DBC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98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4,50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4D17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42BAE">
              <w:t>4,50</w:t>
            </w:r>
          </w:p>
        </w:tc>
      </w:tr>
      <w:tr w:rsidR="00DD67E8" w14:paraId="34A735F8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01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6AD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24B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0F8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3,10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F40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42BAE">
              <w:t>3,10</w:t>
            </w:r>
          </w:p>
        </w:tc>
      </w:tr>
      <w:tr w:rsidR="00DD67E8" w14:paraId="01DA3067" w14:textId="77777777" w:rsidTr="00A017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C05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5E3" w14:textId="77777777" w:rsidR="00DD67E8" w:rsidRDefault="00DD67E8" w:rsidP="00A017CA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689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424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>
              <w:t>7,60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1E8" w14:textId="77777777" w:rsidR="00DD67E8" w:rsidRDefault="00DD67E8" w:rsidP="00A017CA">
            <w:pPr>
              <w:autoSpaceDE w:val="0"/>
              <w:autoSpaceDN w:val="0"/>
              <w:adjustRightInd w:val="0"/>
              <w:jc w:val="right"/>
            </w:pPr>
            <w:r w:rsidRPr="00142BAE">
              <w:t>7,60</w:t>
            </w:r>
          </w:p>
        </w:tc>
      </w:tr>
    </w:tbl>
    <w:p w14:paraId="2A7FA135" w14:textId="77777777" w:rsidR="00DD67E8" w:rsidRPr="00BF7810" w:rsidRDefault="00DD67E8" w:rsidP="00DD67E8">
      <w:pPr>
        <w:pStyle w:val="ab"/>
        <w:ind w:left="-426" w:firstLine="852"/>
        <w:jc w:val="center"/>
        <w:rPr>
          <w:sz w:val="28"/>
          <w:szCs w:val="28"/>
        </w:rPr>
      </w:pPr>
    </w:p>
    <w:p w14:paraId="7D583429" w14:textId="77777777" w:rsidR="00DD67E8" w:rsidRDefault="00DD67E8" w:rsidP="00DD67E8">
      <w:pPr>
        <w:ind w:firstLine="709"/>
        <w:rPr>
          <w:sz w:val="28"/>
          <w:szCs w:val="28"/>
        </w:rPr>
      </w:pPr>
    </w:p>
    <w:p w14:paraId="3BD60BCB" w14:textId="77777777" w:rsidR="00DD67E8" w:rsidRDefault="00DD67E8" w:rsidP="00DD67E8">
      <w:pPr>
        <w:ind w:firstLine="709"/>
        <w:rPr>
          <w:sz w:val="28"/>
          <w:szCs w:val="28"/>
        </w:rPr>
      </w:pPr>
    </w:p>
    <w:p w14:paraId="1D8F512D" w14:textId="77777777" w:rsidR="00DD67E8" w:rsidRDefault="00DD67E8" w:rsidP="00DD67E8">
      <w:pPr>
        <w:ind w:firstLine="709"/>
        <w:rPr>
          <w:sz w:val="28"/>
          <w:szCs w:val="28"/>
        </w:rPr>
      </w:pPr>
    </w:p>
    <w:p w14:paraId="1E29EA71" w14:textId="77777777" w:rsidR="00DD67E8" w:rsidRDefault="00DD67E8" w:rsidP="00DD67E8">
      <w:pPr>
        <w:ind w:firstLine="709"/>
        <w:rPr>
          <w:sz w:val="28"/>
          <w:szCs w:val="28"/>
        </w:rPr>
      </w:pPr>
    </w:p>
    <w:p w14:paraId="4913A247" w14:textId="77777777" w:rsidR="00DD67E8" w:rsidRDefault="00DD67E8" w:rsidP="00DD67E8">
      <w:pPr>
        <w:ind w:firstLine="709"/>
        <w:rPr>
          <w:sz w:val="28"/>
          <w:szCs w:val="28"/>
        </w:rPr>
      </w:pPr>
    </w:p>
    <w:p w14:paraId="11456499" w14:textId="77777777" w:rsidR="00DD67E8" w:rsidRDefault="00DD67E8" w:rsidP="00DD67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 Пункт 5.5. раздела 5 «Основные мероприятия программы и объемы финансирования» изложить в новой редакции:</w:t>
      </w:r>
    </w:p>
    <w:p w14:paraId="2E30FD27" w14:textId="77777777" w:rsidR="00DD67E8" w:rsidRDefault="00DD67E8" w:rsidP="00DD67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«5.5.</w:t>
      </w:r>
      <w:r w:rsidRPr="00C51C7F">
        <w:rPr>
          <w:sz w:val="28"/>
          <w:szCs w:val="28"/>
        </w:rPr>
        <w:t xml:space="preserve"> </w:t>
      </w:r>
      <w:r w:rsidRPr="00053F9D">
        <w:rPr>
          <w:sz w:val="28"/>
          <w:szCs w:val="28"/>
        </w:rPr>
        <w:t xml:space="preserve">Предварительно на мероприятия программы потребуется </w:t>
      </w:r>
      <w:r>
        <w:rPr>
          <w:sz w:val="28"/>
          <w:szCs w:val="28"/>
        </w:rPr>
        <w:t>384,949</w:t>
      </w:r>
      <w:r w:rsidRPr="00053F9D">
        <w:rPr>
          <w:sz w:val="28"/>
          <w:szCs w:val="28"/>
        </w:rPr>
        <w:t xml:space="preserve"> тысяч рублей, из них средства местного бюджета сельского поселения – </w:t>
      </w:r>
      <w:r>
        <w:rPr>
          <w:sz w:val="28"/>
          <w:szCs w:val="28"/>
        </w:rPr>
        <w:t>241,949</w:t>
      </w:r>
      <w:r w:rsidRPr="00053F9D">
        <w:rPr>
          <w:sz w:val="28"/>
          <w:szCs w:val="28"/>
        </w:rPr>
        <w:t xml:space="preserve"> тысяч рублей. В том числе по годам средства местного бюджета поселения составят:</w:t>
      </w:r>
      <w:r>
        <w:rPr>
          <w:sz w:val="28"/>
          <w:szCs w:val="28"/>
        </w:rPr>
        <w:t xml:space="preserve"> 2023- 26,069</w:t>
      </w:r>
      <w:r w:rsidRPr="00053F9D">
        <w:rPr>
          <w:sz w:val="28"/>
          <w:szCs w:val="28"/>
        </w:rPr>
        <w:t xml:space="preserve"> тысяч рублей, 202</w:t>
      </w:r>
      <w:r>
        <w:rPr>
          <w:sz w:val="28"/>
          <w:szCs w:val="28"/>
        </w:rPr>
        <w:t>4- 48,780</w:t>
      </w:r>
      <w:r w:rsidRPr="00053F9D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2025-131,00 тыс. рублей, 2026- 28,5 тыс. рублей, 2027-7,60</w:t>
      </w:r>
      <w:r w:rsidRPr="00053F9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53F9D">
        <w:rPr>
          <w:sz w:val="28"/>
          <w:szCs w:val="28"/>
        </w:rPr>
        <w:t>руб</w:t>
      </w:r>
      <w:r>
        <w:rPr>
          <w:sz w:val="28"/>
          <w:szCs w:val="28"/>
        </w:rPr>
        <w:t>лей. Средства областного бюджета составят: 2025 год – 143,00 тыс. рублей.»</w:t>
      </w:r>
    </w:p>
    <w:p w14:paraId="286C8428" w14:textId="77777777" w:rsidR="00DD67E8" w:rsidRDefault="00DD67E8" w:rsidP="00DD67E8">
      <w:pPr>
        <w:ind w:firstLine="709"/>
        <w:rPr>
          <w:sz w:val="28"/>
          <w:szCs w:val="28"/>
        </w:rPr>
      </w:pPr>
    </w:p>
    <w:p w14:paraId="6616B4D7" w14:textId="77777777" w:rsidR="00DD67E8" w:rsidRDefault="00DD67E8" w:rsidP="00DD67E8">
      <w:pPr>
        <w:tabs>
          <w:tab w:val="left" w:pos="180"/>
          <w:tab w:val="left" w:pos="1843"/>
        </w:tabs>
        <w:ind w:left="42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2.   Настоящее постановление опубликовать на официальном сайте администрации Дамаскинского сельского поселения в  сети  Интернет.</w:t>
      </w:r>
    </w:p>
    <w:p w14:paraId="102492CC" w14:textId="77777777" w:rsidR="00DD67E8" w:rsidRDefault="00DD67E8" w:rsidP="00DD67E8">
      <w:pPr>
        <w:tabs>
          <w:tab w:val="left" w:pos="180"/>
          <w:tab w:val="left" w:pos="1843"/>
        </w:tabs>
        <w:ind w:left="42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3.   Настоящее постановление вступает в силу после его официального опубликования(обнародования). </w:t>
      </w:r>
    </w:p>
    <w:p w14:paraId="662044CB" w14:textId="77777777" w:rsidR="00DD67E8" w:rsidRDefault="00DD67E8" w:rsidP="00DD67E8">
      <w:pPr>
        <w:ind w:left="426"/>
        <w:rPr>
          <w:b/>
          <w:bCs/>
          <w:sz w:val="28"/>
          <w:szCs w:val="28"/>
        </w:rPr>
      </w:pPr>
    </w:p>
    <w:p w14:paraId="7EFC11C9" w14:textId="77777777" w:rsidR="00DD67E8" w:rsidRDefault="00DD67E8" w:rsidP="00DD67E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Дамаскинского                                                                               </w:t>
      </w:r>
    </w:p>
    <w:p w14:paraId="27433765" w14:textId="77777777" w:rsidR="00DD67E8" w:rsidRDefault="00DD67E8" w:rsidP="00DD67E8">
      <w:pPr>
        <w:ind w:left="42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Г.В.Гумарова                      </w:t>
      </w:r>
    </w:p>
    <w:p w14:paraId="58B0DC68" w14:textId="77777777" w:rsidR="00DD67E8" w:rsidRDefault="00DD67E8" w:rsidP="00DD67E8">
      <w:pPr>
        <w:ind w:left="426" w:firstLine="709"/>
        <w:rPr>
          <w:sz w:val="28"/>
          <w:szCs w:val="28"/>
        </w:rPr>
      </w:pPr>
    </w:p>
    <w:p w14:paraId="14045CE6" w14:textId="77777777" w:rsidR="00DD67E8" w:rsidRDefault="00DD67E8" w:rsidP="00DD67E8">
      <w:pPr>
        <w:ind w:firstLine="709"/>
        <w:rPr>
          <w:sz w:val="28"/>
          <w:szCs w:val="28"/>
        </w:rPr>
      </w:pPr>
    </w:p>
    <w:p w14:paraId="066C923D" w14:textId="77777777" w:rsidR="00DD67E8" w:rsidRDefault="00DD67E8" w:rsidP="00DD67E8">
      <w:pPr>
        <w:ind w:firstLine="709"/>
        <w:rPr>
          <w:sz w:val="28"/>
          <w:szCs w:val="28"/>
        </w:rPr>
      </w:pPr>
    </w:p>
    <w:p w14:paraId="0E32E7DC" w14:textId="77777777" w:rsidR="00DD67E8" w:rsidRDefault="00DD67E8" w:rsidP="00DD67E8">
      <w:pPr>
        <w:ind w:firstLine="709"/>
        <w:rPr>
          <w:sz w:val="28"/>
          <w:szCs w:val="28"/>
        </w:rPr>
      </w:pPr>
    </w:p>
    <w:p w14:paraId="51F59127" w14:textId="77777777" w:rsidR="00DD67E8" w:rsidRDefault="00DD67E8" w:rsidP="00DD67E8">
      <w:pPr>
        <w:ind w:firstLine="709"/>
        <w:rPr>
          <w:sz w:val="28"/>
          <w:szCs w:val="28"/>
        </w:rPr>
      </w:pPr>
    </w:p>
    <w:p w14:paraId="54CE61C7" w14:textId="77777777" w:rsidR="00DD67E8" w:rsidRDefault="00DD67E8" w:rsidP="00DD67E8">
      <w:pPr>
        <w:ind w:firstLine="709"/>
        <w:rPr>
          <w:sz w:val="28"/>
          <w:szCs w:val="28"/>
        </w:rPr>
      </w:pPr>
    </w:p>
    <w:p w14:paraId="0C89FC9E" w14:textId="77777777" w:rsidR="00DD67E8" w:rsidRDefault="00DD67E8" w:rsidP="00DD67E8">
      <w:pPr>
        <w:ind w:firstLine="709"/>
        <w:rPr>
          <w:sz w:val="28"/>
          <w:szCs w:val="28"/>
        </w:rPr>
      </w:pPr>
    </w:p>
    <w:p w14:paraId="24ACED67" w14:textId="77777777" w:rsidR="00DD67E8" w:rsidRDefault="00DD67E8" w:rsidP="00DD67E8">
      <w:pPr>
        <w:ind w:firstLine="709"/>
        <w:rPr>
          <w:sz w:val="28"/>
          <w:szCs w:val="28"/>
        </w:rPr>
      </w:pPr>
    </w:p>
    <w:p w14:paraId="191C3E25" w14:textId="77777777" w:rsidR="00DD67E8" w:rsidRDefault="00DD67E8" w:rsidP="00DD67E8">
      <w:pPr>
        <w:ind w:firstLine="709"/>
        <w:rPr>
          <w:sz w:val="28"/>
          <w:szCs w:val="28"/>
        </w:rPr>
      </w:pPr>
    </w:p>
    <w:p w14:paraId="6B88CDFB" w14:textId="77777777" w:rsidR="00DD67E8" w:rsidRDefault="00DD67E8" w:rsidP="00DD67E8">
      <w:pPr>
        <w:ind w:firstLine="709"/>
        <w:rPr>
          <w:sz w:val="28"/>
          <w:szCs w:val="28"/>
        </w:rPr>
      </w:pPr>
    </w:p>
    <w:p w14:paraId="7A530D64" w14:textId="77777777" w:rsidR="00DD67E8" w:rsidRDefault="00DD67E8" w:rsidP="00DD67E8">
      <w:pPr>
        <w:ind w:firstLine="709"/>
        <w:rPr>
          <w:sz w:val="28"/>
          <w:szCs w:val="28"/>
        </w:rPr>
      </w:pPr>
    </w:p>
    <w:p w14:paraId="5F35B53B" w14:textId="77777777" w:rsidR="00DD67E8" w:rsidRDefault="00DD67E8" w:rsidP="00DD67E8">
      <w:pPr>
        <w:ind w:firstLine="709"/>
        <w:rPr>
          <w:sz w:val="28"/>
          <w:szCs w:val="28"/>
        </w:rPr>
      </w:pPr>
    </w:p>
    <w:p w14:paraId="2A7674AC" w14:textId="77777777" w:rsidR="00DD67E8" w:rsidRDefault="00DD67E8" w:rsidP="00DD67E8">
      <w:pPr>
        <w:ind w:firstLine="709"/>
        <w:rPr>
          <w:sz w:val="28"/>
          <w:szCs w:val="28"/>
        </w:rPr>
      </w:pPr>
    </w:p>
    <w:p w14:paraId="1D66B4F7" w14:textId="77777777" w:rsidR="00DD67E8" w:rsidRDefault="00DD67E8" w:rsidP="00DD67E8">
      <w:pPr>
        <w:ind w:firstLine="709"/>
        <w:rPr>
          <w:sz w:val="28"/>
          <w:szCs w:val="28"/>
        </w:rPr>
      </w:pPr>
    </w:p>
    <w:p w14:paraId="08393057" w14:textId="77777777" w:rsidR="00DD67E8" w:rsidRDefault="00DD67E8" w:rsidP="00DD67E8">
      <w:pPr>
        <w:ind w:firstLine="709"/>
        <w:rPr>
          <w:sz w:val="28"/>
          <w:szCs w:val="28"/>
        </w:rPr>
      </w:pPr>
    </w:p>
    <w:p w14:paraId="15002D75" w14:textId="77777777" w:rsidR="00DD67E8" w:rsidRDefault="00DD67E8" w:rsidP="00DD67E8">
      <w:pPr>
        <w:ind w:firstLine="709"/>
        <w:rPr>
          <w:sz w:val="28"/>
          <w:szCs w:val="28"/>
        </w:rPr>
      </w:pPr>
    </w:p>
    <w:p w14:paraId="42DCAFA7" w14:textId="77777777" w:rsidR="00DD67E8" w:rsidRDefault="00DD67E8" w:rsidP="00DD67E8">
      <w:pPr>
        <w:ind w:firstLine="709"/>
        <w:rPr>
          <w:sz w:val="28"/>
          <w:szCs w:val="28"/>
        </w:rPr>
      </w:pPr>
    </w:p>
    <w:p w14:paraId="274B84D1" w14:textId="77777777" w:rsidR="00DD67E8" w:rsidRDefault="00DD67E8" w:rsidP="00DD67E8">
      <w:pPr>
        <w:ind w:firstLine="709"/>
        <w:rPr>
          <w:sz w:val="28"/>
          <w:szCs w:val="28"/>
        </w:rPr>
      </w:pPr>
    </w:p>
    <w:p w14:paraId="17331607" w14:textId="77777777" w:rsidR="00DD67E8" w:rsidRDefault="00DD67E8" w:rsidP="00DD67E8">
      <w:pPr>
        <w:ind w:firstLine="709"/>
        <w:rPr>
          <w:sz w:val="28"/>
          <w:szCs w:val="28"/>
        </w:rPr>
      </w:pPr>
    </w:p>
    <w:p w14:paraId="75BCCBD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6E4CF72" w14:textId="77777777" w:rsidR="00A05F60" w:rsidRDefault="00A05F60" w:rsidP="00080571">
      <w:pPr>
        <w:ind w:firstLine="709"/>
        <w:rPr>
          <w:sz w:val="28"/>
          <w:szCs w:val="28"/>
        </w:rPr>
      </w:pPr>
    </w:p>
    <w:p w14:paraId="72F7283F" w14:textId="77777777" w:rsidR="00A05F60" w:rsidRDefault="00A05F60" w:rsidP="00080571">
      <w:pPr>
        <w:ind w:firstLine="709"/>
        <w:rPr>
          <w:sz w:val="28"/>
          <w:szCs w:val="28"/>
        </w:rPr>
      </w:pPr>
    </w:p>
    <w:p w14:paraId="0ECFDEF1" w14:textId="77777777" w:rsidR="00A05F60" w:rsidRDefault="00A05F60" w:rsidP="00080571">
      <w:pPr>
        <w:ind w:firstLine="709"/>
        <w:rPr>
          <w:sz w:val="28"/>
          <w:szCs w:val="28"/>
        </w:rPr>
      </w:pPr>
    </w:p>
    <w:p w14:paraId="57A88650" w14:textId="77777777" w:rsidR="00A05F60" w:rsidRDefault="00A05F60" w:rsidP="00080571">
      <w:pPr>
        <w:ind w:firstLine="709"/>
        <w:rPr>
          <w:sz w:val="28"/>
          <w:szCs w:val="28"/>
        </w:rPr>
      </w:pPr>
    </w:p>
    <w:p w14:paraId="77357ED4" w14:textId="77777777" w:rsidR="00A05F60" w:rsidRDefault="00A05F60" w:rsidP="00080571">
      <w:pPr>
        <w:ind w:firstLine="709"/>
        <w:rPr>
          <w:sz w:val="28"/>
          <w:szCs w:val="28"/>
        </w:rPr>
      </w:pPr>
    </w:p>
    <w:p w14:paraId="5A4F8E10" w14:textId="77777777" w:rsidR="00A05F60" w:rsidRDefault="00A05F60" w:rsidP="00080571">
      <w:pPr>
        <w:ind w:firstLine="709"/>
        <w:rPr>
          <w:sz w:val="28"/>
          <w:szCs w:val="28"/>
        </w:rPr>
      </w:pPr>
    </w:p>
    <w:p w14:paraId="3909F02D" w14:textId="77777777" w:rsidR="00A05F60" w:rsidRDefault="00A05F60" w:rsidP="00080571">
      <w:pPr>
        <w:ind w:firstLine="709"/>
        <w:rPr>
          <w:sz w:val="28"/>
          <w:szCs w:val="28"/>
        </w:rPr>
      </w:pPr>
    </w:p>
    <w:p w14:paraId="4D4FCB8F" w14:textId="77777777" w:rsidR="00A05F60" w:rsidRDefault="00A05F60" w:rsidP="00080571">
      <w:pPr>
        <w:ind w:firstLine="709"/>
        <w:rPr>
          <w:sz w:val="28"/>
          <w:szCs w:val="28"/>
        </w:rPr>
      </w:pPr>
    </w:p>
    <w:p w14:paraId="0941054B" w14:textId="77777777" w:rsidR="00A05F60" w:rsidRDefault="00A05F60" w:rsidP="00080571">
      <w:pPr>
        <w:ind w:firstLine="709"/>
        <w:rPr>
          <w:sz w:val="28"/>
          <w:szCs w:val="28"/>
        </w:rPr>
      </w:pPr>
    </w:p>
    <w:p w14:paraId="1E74C7A5" w14:textId="77777777" w:rsidR="00A05F60" w:rsidRDefault="00A05F60" w:rsidP="00080571">
      <w:pPr>
        <w:ind w:firstLine="709"/>
        <w:rPr>
          <w:sz w:val="28"/>
          <w:szCs w:val="28"/>
        </w:rPr>
      </w:pPr>
    </w:p>
    <w:p w14:paraId="011BBDAB" w14:textId="77777777" w:rsidR="00A05F60" w:rsidRDefault="00A05F60" w:rsidP="00080571">
      <w:pPr>
        <w:ind w:firstLine="709"/>
        <w:rPr>
          <w:sz w:val="28"/>
          <w:szCs w:val="28"/>
        </w:rPr>
      </w:pPr>
    </w:p>
    <w:p w14:paraId="2047E97E" w14:textId="77777777" w:rsidR="00A05F60" w:rsidRDefault="00A05F60" w:rsidP="00080571">
      <w:pPr>
        <w:ind w:firstLine="709"/>
        <w:rPr>
          <w:sz w:val="28"/>
          <w:szCs w:val="28"/>
        </w:rPr>
      </w:pPr>
    </w:p>
    <w:p w14:paraId="01D54C3D" w14:textId="77777777" w:rsidR="00A05F60" w:rsidRDefault="00A05F60" w:rsidP="00080571">
      <w:pPr>
        <w:ind w:firstLine="709"/>
        <w:rPr>
          <w:sz w:val="28"/>
          <w:szCs w:val="28"/>
        </w:rPr>
      </w:pPr>
    </w:p>
    <w:p w14:paraId="6EDA6762" w14:textId="77777777" w:rsidR="00A05F60" w:rsidRDefault="00A05F60" w:rsidP="00080571">
      <w:pPr>
        <w:ind w:firstLine="709"/>
        <w:rPr>
          <w:sz w:val="28"/>
          <w:szCs w:val="28"/>
        </w:rPr>
      </w:pPr>
    </w:p>
    <w:p w14:paraId="4BBD0B09" w14:textId="77777777" w:rsidR="00A05F60" w:rsidRDefault="00A05F60" w:rsidP="00080571">
      <w:pPr>
        <w:ind w:firstLine="709"/>
        <w:rPr>
          <w:sz w:val="28"/>
          <w:szCs w:val="28"/>
        </w:rPr>
      </w:pPr>
    </w:p>
    <w:p w14:paraId="2E5D24C6" w14:textId="77777777" w:rsidR="00A05F60" w:rsidRDefault="00A05F60" w:rsidP="00080571">
      <w:pPr>
        <w:ind w:firstLine="709"/>
        <w:rPr>
          <w:sz w:val="28"/>
          <w:szCs w:val="28"/>
        </w:rPr>
      </w:pPr>
    </w:p>
    <w:p w14:paraId="465884DD" w14:textId="77777777" w:rsidR="00A05F60" w:rsidRDefault="00A05F60" w:rsidP="00080571">
      <w:pPr>
        <w:ind w:firstLine="709"/>
        <w:rPr>
          <w:sz w:val="28"/>
          <w:szCs w:val="28"/>
        </w:rPr>
      </w:pPr>
    </w:p>
    <w:p w14:paraId="4CEDF052" w14:textId="77777777" w:rsidR="00A05F60" w:rsidRDefault="00A05F60" w:rsidP="00080571">
      <w:pPr>
        <w:ind w:firstLine="709"/>
        <w:rPr>
          <w:sz w:val="28"/>
          <w:szCs w:val="28"/>
        </w:rPr>
      </w:pPr>
    </w:p>
    <w:p w14:paraId="5F29520E" w14:textId="77777777" w:rsidR="00A05F60" w:rsidRDefault="00A05F60" w:rsidP="00080571">
      <w:pPr>
        <w:ind w:firstLine="709"/>
        <w:rPr>
          <w:sz w:val="28"/>
          <w:szCs w:val="28"/>
        </w:rPr>
      </w:pPr>
    </w:p>
    <w:p w14:paraId="4F3DBBE0" w14:textId="77777777" w:rsidR="00A05F60" w:rsidRDefault="00A05F60" w:rsidP="00080571">
      <w:pPr>
        <w:ind w:firstLine="709"/>
        <w:rPr>
          <w:sz w:val="28"/>
          <w:szCs w:val="28"/>
        </w:rPr>
      </w:pPr>
    </w:p>
    <w:p w14:paraId="0E5D6395" w14:textId="77777777" w:rsidR="00A05F60" w:rsidRDefault="00A05F60" w:rsidP="00080571">
      <w:pPr>
        <w:ind w:firstLine="709"/>
        <w:rPr>
          <w:sz w:val="28"/>
          <w:szCs w:val="28"/>
        </w:rPr>
      </w:pPr>
    </w:p>
    <w:p w14:paraId="2FC2117D" w14:textId="77777777" w:rsidR="00A05F60" w:rsidRDefault="00A05F60" w:rsidP="00080571">
      <w:pPr>
        <w:ind w:firstLine="709"/>
        <w:rPr>
          <w:sz w:val="28"/>
          <w:szCs w:val="28"/>
        </w:rPr>
      </w:pPr>
    </w:p>
    <w:p w14:paraId="4325B164" w14:textId="77777777" w:rsidR="00A05F60" w:rsidRDefault="00A05F60" w:rsidP="00080571">
      <w:pPr>
        <w:ind w:firstLine="709"/>
        <w:rPr>
          <w:sz w:val="28"/>
          <w:szCs w:val="28"/>
        </w:rPr>
      </w:pPr>
    </w:p>
    <w:p w14:paraId="18132006" w14:textId="77777777" w:rsidR="00A05F60" w:rsidRDefault="00A05F60" w:rsidP="00080571">
      <w:pPr>
        <w:ind w:firstLine="709"/>
        <w:rPr>
          <w:sz w:val="28"/>
          <w:szCs w:val="28"/>
        </w:rPr>
      </w:pPr>
    </w:p>
    <w:p w14:paraId="30C03FBA" w14:textId="77777777" w:rsidR="00A05F60" w:rsidRDefault="00A05F60" w:rsidP="00080571">
      <w:pPr>
        <w:ind w:firstLine="709"/>
        <w:rPr>
          <w:sz w:val="28"/>
          <w:szCs w:val="28"/>
        </w:rPr>
      </w:pPr>
    </w:p>
    <w:p w14:paraId="5A59893A" w14:textId="77777777" w:rsidR="00A05F60" w:rsidRDefault="00A05F60" w:rsidP="00080571">
      <w:pPr>
        <w:ind w:firstLine="709"/>
        <w:rPr>
          <w:sz w:val="28"/>
          <w:szCs w:val="28"/>
        </w:rPr>
      </w:pPr>
    </w:p>
    <w:p w14:paraId="37F25AED" w14:textId="77777777" w:rsidR="00A05F60" w:rsidRDefault="00A05F60" w:rsidP="00080571">
      <w:pPr>
        <w:ind w:firstLine="709"/>
        <w:rPr>
          <w:sz w:val="28"/>
          <w:szCs w:val="28"/>
        </w:rPr>
      </w:pPr>
    </w:p>
    <w:p w14:paraId="6796FC4E" w14:textId="77777777" w:rsidR="00A05F60" w:rsidRDefault="00A05F60" w:rsidP="00080571">
      <w:pPr>
        <w:ind w:firstLine="709"/>
        <w:rPr>
          <w:sz w:val="28"/>
          <w:szCs w:val="28"/>
        </w:rPr>
      </w:pPr>
    </w:p>
    <w:p w14:paraId="265A1DBF" w14:textId="77777777" w:rsidR="00A05F60" w:rsidRDefault="00A05F60" w:rsidP="00080571">
      <w:pPr>
        <w:ind w:firstLine="709"/>
        <w:rPr>
          <w:sz w:val="28"/>
          <w:szCs w:val="28"/>
        </w:rPr>
      </w:pPr>
    </w:p>
    <w:p w14:paraId="6A33E0F5" w14:textId="77777777" w:rsidR="00A05F60" w:rsidRDefault="00A05F60" w:rsidP="00080571">
      <w:pPr>
        <w:ind w:firstLine="709"/>
        <w:rPr>
          <w:sz w:val="28"/>
          <w:szCs w:val="28"/>
        </w:rPr>
      </w:pPr>
    </w:p>
    <w:p w14:paraId="6349F629" w14:textId="77777777" w:rsidR="00A05F60" w:rsidRDefault="00A05F60" w:rsidP="00080571">
      <w:pPr>
        <w:ind w:firstLine="709"/>
        <w:rPr>
          <w:sz w:val="28"/>
          <w:szCs w:val="28"/>
        </w:rPr>
      </w:pPr>
    </w:p>
    <w:p w14:paraId="277576F6" w14:textId="77777777" w:rsidR="00A05F60" w:rsidRDefault="00A05F60" w:rsidP="00080571">
      <w:pPr>
        <w:ind w:firstLine="709"/>
        <w:rPr>
          <w:sz w:val="28"/>
          <w:szCs w:val="28"/>
        </w:rPr>
      </w:pPr>
    </w:p>
    <w:p w14:paraId="60617CB4" w14:textId="77777777" w:rsidR="00A05F60" w:rsidRDefault="00A05F60" w:rsidP="00080571">
      <w:pPr>
        <w:ind w:firstLine="709"/>
        <w:rPr>
          <w:sz w:val="28"/>
          <w:szCs w:val="28"/>
        </w:rPr>
      </w:pPr>
    </w:p>
    <w:p w14:paraId="16F9EE38" w14:textId="77777777" w:rsidR="00A05F60" w:rsidRDefault="00A05F60" w:rsidP="00080571">
      <w:pPr>
        <w:ind w:firstLine="709"/>
        <w:rPr>
          <w:sz w:val="28"/>
          <w:szCs w:val="28"/>
        </w:rPr>
      </w:pPr>
    </w:p>
    <w:p w14:paraId="0D34923E" w14:textId="77777777" w:rsidR="00A05F60" w:rsidRDefault="00A05F60" w:rsidP="00080571">
      <w:pPr>
        <w:ind w:firstLine="709"/>
        <w:rPr>
          <w:sz w:val="28"/>
          <w:szCs w:val="28"/>
        </w:rPr>
      </w:pPr>
    </w:p>
    <w:p w14:paraId="283BFF67" w14:textId="77777777" w:rsidR="00A05F60" w:rsidRDefault="00A05F60" w:rsidP="00080571">
      <w:pPr>
        <w:ind w:firstLine="709"/>
        <w:rPr>
          <w:sz w:val="28"/>
          <w:szCs w:val="28"/>
        </w:rPr>
      </w:pPr>
    </w:p>
    <w:p w14:paraId="55C316F0" w14:textId="77777777" w:rsidR="00D261C4" w:rsidRDefault="00D261C4" w:rsidP="00DD67E8">
      <w:pPr>
        <w:rPr>
          <w:sz w:val="28"/>
          <w:szCs w:val="28"/>
        </w:rPr>
        <w:sectPr w:rsidR="00D261C4" w:rsidSect="00EA33B2"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14:paraId="00512DD8" w14:textId="77777777" w:rsidR="00644D7E" w:rsidRDefault="00644D7E" w:rsidP="00DD67E8">
      <w:pPr>
        <w:rPr>
          <w:b/>
          <w:sz w:val="28"/>
          <w:szCs w:val="28"/>
        </w:rPr>
      </w:pPr>
    </w:p>
    <w:sectPr w:rsidR="00644D7E" w:rsidSect="00DD67E8">
      <w:pgSz w:w="16840" w:h="11907" w:orient="landscape" w:code="9"/>
      <w:pgMar w:top="851" w:right="709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A8265" w14:textId="77777777" w:rsidR="00AF0392" w:rsidRDefault="00AF0392" w:rsidP="00801817">
      <w:r>
        <w:separator/>
      </w:r>
    </w:p>
  </w:endnote>
  <w:endnote w:type="continuationSeparator" w:id="0">
    <w:p w14:paraId="517EB348" w14:textId="77777777" w:rsidR="00AF0392" w:rsidRDefault="00AF0392" w:rsidP="0080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1845E" w14:textId="77777777" w:rsidR="00AF0392" w:rsidRDefault="00AF0392" w:rsidP="00801817">
      <w:r>
        <w:separator/>
      </w:r>
    </w:p>
  </w:footnote>
  <w:footnote w:type="continuationSeparator" w:id="0">
    <w:p w14:paraId="0C15FEB0" w14:textId="77777777" w:rsidR="00AF0392" w:rsidRDefault="00AF0392" w:rsidP="0080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4912"/>
    <w:multiLevelType w:val="multilevel"/>
    <w:tmpl w:val="A2869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DE052E5"/>
    <w:multiLevelType w:val="multilevel"/>
    <w:tmpl w:val="A2869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9B025D3"/>
    <w:multiLevelType w:val="multilevel"/>
    <w:tmpl w:val="B200562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C964016"/>
    <w:multiLevelType w:val="multilevel"/>
    <w:tmpl w:val="A2869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CC87FAA"/>
    <w:multiLevelType w:val="multilevel"/>
    <w:tmpl w:val="A2869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53"/>
    <w:rsid w:val="00003FD5"/>
    <w:rsid w:val="00020F1E"/>
    <w:rsid w:val="00021AFD"/>
    <w:rsid w:val="00022012"/>
    <w:rsid w:val="0002294E"/>
    <w:rsid w:val="00035398"/>
    <w:rsid w:val="000508E6"/>
    <w:rsid w:val="00054236"/>
    <w:rsid w:val="00080571"/>
    <w:rsid w:val="00097665"/>
    <w:rsid w:val="000C6D40"/>
    <w:rsid w:val="00113BED"/>
    <w:rsid w:val="00130A8B"/>
    <w:rsid w:val="00163E2D"/>
    <w:rsid w:val="00210D43"/>
    <w:rsid w:val="00232855"/>
    <w:rsid w:val="002331FF"/>
    <w:rsid w:val="0023543E"/>
    <w:rsid w:val="002408EA"/>
    <w:rsid w:val="00250420"/>
    <w:rsid w:val="002641F0"/>
    <w:rsid w:val="0027179E"/>
    <w:rsid w:val="00274144"/>
    <w:rsid w:val="0029011E"/>
    <w:rsid w:val="002A2047"/>
    <w:rsid w:val="002A4424"/>
    <w:rsid w:val="002D1D0F"/>
    <w:rsid w:val="00303B1A"/>
    <w:rsid w:val="00334F04"/>
    <w:rsid w:val="00357411"/>
    <w:rsid w:val="00367196"/>
    <w:rsid w:val="003718F9"/>
    <w:rsid w:val="00382A84"/>
    <w:rsid w:val="003A6E89"/>
    <w:rsid w:val="003C4D95"/>
    <w:rsid w:val="003E6779"/>
    <w:rsid w:val="00420BB5"/>
    <w:rsid w:val="004606C9"/>
    <w:rsid w:val="00482D18"/>
    <w:rsid w:val="00490ED9"/>
    <w:rsid w:val="004B6DD4"/>
    <w:rsid w:val="004E1FB0"/>
    <w:rsid w:val="004F7FB0"/>
    <w:rsid w:val="00567796"/>
    <w:rsid w:val="005708E1"/>
    <w:rsid w:val="005A03F4"/>
    <w:rsid w:val="005C2EF2"/>
    <w:rsid w:val="00602155"/>
    <w:rsid w:val="006218F8"/>
    <w:rsid w:val="00622F45"/>
    <w:rsid w:val="00634938"/>
    <w:rsid w:val="00644D7E"/>
    <w:rsid w:val="00654404"/>
    <w:rsid w:val="0068520F"/>
    <w:rsid w:val="00693BA1"/>
    <w:rsid w:val="006B3791"/>
    <w:rsid w:val="006D2CD3"/>
    <w:rsid w:val="006F78EC"/>
    <w:rsid w:val="0072021E"/>
    <w:rsid w:val="007457AA"/>
    <w:rsid w:val="00760BC1"/>
    <w:rsid w:val="007B08FA"/>
    <w:rsid w:val="007B23DD"/>
    <w:rsid w:val="007E7F7B"/>
    <w:rsid w:val="00801817"/>
    <w:rsid w:val="00817F67"/>
    <w:rsid w:val="00830CF8"/>
    <w:rsid w:val="00842DBE"/>
    <w:rsid w:val="00873DB3"/>
    <w:rsid w:val="0087608B"/>
    <w:rsid w:val="00887EAA"/>
    <w:rsid w:val="008A173D"/>
    <w:rsid w:val="008C6283"/>
    <w:rsid w:val="009836A7"/>
    <w:rsid w:val="009B4BAF"/>
    <w:rsid w:val="009E7AC6"/>
    <w:rsid w:val="00A05F60"/>
    <w:rsid w:val="00A078C9"/>
    <w:rsid w:val="00A354B2"/>
    <w:rsid w:val="00A61ECA"/>
    <w:rsid w:val="00AA5C3D"/>
    <w:rsid w:val="00AE2CAE"/>
    <w:rsid w:val="00AF0392"/>
    <w:rsid w:val="00B13B9B"/>
    <w:rsid w:val="00B379D1"/>
    <w:rsid w:val="00B43C4F"/>
    <w:rsid w:val="00B71534"/>
    <w:rsid w:val="00B73481"/>
    <w:rsid w:val="00BB06DB"/>
    <w:rsid w:val="00BC6885"/>
    <w:rsid w:val="00C24BA1"/>
    <w:rsid w:val="00C662E5"/>
    <w:rsid w:val="00C80BCE"/>
    <w:rsid w:val="00CA6421"/>
    <w:rsid w:val="00D261C4"/>
    <w:rsid w:val="00D30C40"/>
    <w:rsid w:val="00D40FD1"/>
    <w:rsid w:val="00D7726B"/>
    <w:rsid w:val="00D9267B"/>
    <w:rsid w:val="00DD5A0E"/>
    <w:rsid w:val="00DD67E8"/>
    <w:rsid w:val="00E32CF5"/>
    <w:rsid w:val="00E36878"/>
    <w:rsid w:val="00E36C62"/>
    <w:rsid w:val="00E407C6"/>
    <w:rsid w:val="00E55EA8"/>
    <w:rsid w:val="00E56253"/>
    <w:rsid w:val="00EA33B2"/>
    <w:rsid w:val="00EB4466"/>
    <w:rsid w:val="00ED0F10"/>
    <w:rsid w:val="00EE2317"/>
    <w:rsid w:val="00EF6C3D"/>
    <w:rsid w:val="00F14133"/>
    <w:rsid w:val="00F42846"/>
    <w:rsid w:val="00F64035"/>
    <w:rsid w:val="00FB6092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2D0E1"/>
  <w15:docId w15:val="{10CCD2CE-35D7-4B95-811E-CACDBF2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6C3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40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9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10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3">
    <w:name w:val="s_13"/>
    <w:basedOn w:val="a"/>
    <w:rsid w:val="00210D43"/>
    <w:pPr>
      <w:ind w:firstLine="72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1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D7726B"/>
    <w:pPr>
      <w:spacing w:before="100" w:beforeAutospacing="1" w:after="100" w:afterAutospacing="1"/>
    </w:pPr>
  </w:style>
  <w:style w:type="paragraph" w:customStyle="1" w:styleId="ConsPlusCell">
    <w:name w:val="ConsPlusCell"/>
    <w:rsid w:val="00130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30A8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E6779"/>
    <w:pPr>
      <w:ind w:left="720"/>
      <w:contextualSpacing/>
    </w:pPr>
  </w:style>
  <w:style w:type="paragraph" w:styleId="HTML">
    <w:name w:val="HTML Preformatted"/>
    <w:basedOn w:val="a"/>
    <w:link w:val="HTML0"/>
    <w:rsid w:val="00F4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28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4CAF-4CAB-436F-ADEA-73228E4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10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26</cp:revision>
  <cp:lastPrinted>2025-04-22T12:09:00Z</cp:lastPrinted>
  <dcterms:created xsi:type="dcterms:W3CDTF">2021-12-08T06:43:00Z</dcterms:created>
  <dcterms:modified xsi:type="dcterms:W3CDTF">2025-04-22T12:12:00Z</dcterms:modified>
</cp:coreProperties>
</file>