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Pr="00FA20DF" w:rsidRDefault="00FA20DF" w:rsidP="00D53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53B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1.2024</w:t>
      </w:r>
      <w:r w:rsidR="00D5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65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3B9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570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A20DF">
        <w:rPr>
          <w:rFonts w:ascii="Times New Roman" w:hAnsi="Times New Roman" w:cs="Times New Roman"/>
          <w:b/>
          <w:sz w:val="28"/>
          <w:szCs w:val="28"/>
        </w:rPr>
        <w:t xml:space="preserve">установлении времени проведения агитационных публичных мероприятий в форме собраний в помещениях, находящихся в государственной или муниципальной собственности, в период проведения избирательной кампании по выборам Президента Российской Федерации, назначенным на 17 марта 2024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населенных пунктах Дамаскинского сельского поселения  </w:t>
      </w:r>
    </w:p>
    <w:p w:rsidR="00D53B92" w:rsidRDefault="00D53B92" w:rsidP="00D5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B92" w:rsidRPr="008A4F4E" w:rsidRDefault="00D53B92" w:rsidP="00D53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0E87" w:rsidRPr="008A4F4E">
        <w:rPr>
          <w:rFonts w:ascii="Times New Roman" w:hAnsi="Times New Roman" w:cs="Times New Roman"/>
          <w:sz w:val="28"/>
          <w:szCs w:val="28"/>
        </w:rPr>
        <w:t xml:space="preserve">В </w:t>
      </w:r>
      <w:r w:rsidR="00A273E7">
        <w:rPr>
          <w:rFonts w:ascii="Times New Roman" w:hAnsi="Times New Roman" w:cs="Times New Roman"/>
          <w:sz w:val="28"/>
          <w:szCs w:val="28"/>
        </w:rPr>
        <w:t xml:space="preserve">целях обеспечения равных условий для всех зарегистрированных кандидатов, политических партий, выдвинувших зарегистрированных кандидатов, при предоставлении помещений для встреч  с избирателями, в </w:t>
      </w:r>
      <w:r w:rsidR="00130E87" w:rsidRPr="008A4F4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14262">
        <w:rPr>
          <w:rFonts w:ascii="Times New Roman" w:hAnsi="Times New Roman" w:cs="Times New Roman"/>
          <w:sz w:val="28"/>
          <w:szCs w:val="28"/>
        </w:rPr>
        <w:t>статьи 54 Федерального закона от 10.01.2003 г. №19 –ФЗ «О выборах Президента Российской Федерации»</w:t>
      </w:r>
      <w:r w:rsidR="00A273E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8A4F4E">
        <w:rPr>
          <w:rFonts w:ascii="Times New Roman" w:hAnsi="Times New Roman" w:cs="Times New Roman"/>
          <w:sz w:val="28"/>
          <w:szCs w:val="28"/>
        </w:rPr>
        <w:t>администрация Дамаскинского сельского поселения ПОСТАНОВЛЯЕТ:</w:t>
      </w:r>
    </w:p>
    <w:p w:rsidR="00D53B92" w:rsidRDefault="00D53B92" w:rsidP="00D53B92">
      <w:pPr>
        <w:pStyle w:val="a5"/>
        <w:spacing w:after="0"/>
        <w:ind w:left="495"/>
        <w:rPr>
          <w:rFonts w:ascii="Times New Roman" w:hAnsi="Times New Roman" w:cs="Times New Roman"/>
          <w:sz w:val="28"/>
          <w:szCs w:val="28"/>
        </w:rPr>
      </w:pPr>
    </w:p>
    <w:p w:rsidR="00A45701" w:rsidRDefault="00A45701" w:rsidP="00A4570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6503F">
        <w:rPr>
          <w:rFonts w:ascii="Times New Roman" w:hAnsi="Times New Roman" w:cs="Times New Roman"/>
          <w:sz w:val="28"/>
          <w:szCs w:val="28"/>
        </w:rPr>
        <w:t>помещ</w:t>
      </w:r>
      <w:r w:rsidR="008A4F4E">
        <w:rPr>
          <w:rFonts w:ascii="Times New Roman" w:hAnsi="Times New Roman" w:cs="Times New Roman"/>
          <w:sz w:val="28"/>
          <w:szCs w:val="28"/>
        </w:rPr>
        <w:t>ения для проведения</w:t>
      </w:r>
      <w:r w:rsidR="0096503F">
        <w:rPr>
          <w:rFonts w:ascii="Times New Roman" w:hAnsi="Times New Roman" w:cs="Times New Roman"/>
          <w:sz w:val="28"/>
          <w:szCs w:val="28"/>
        </w:rPr>
        <w:t xml:space="preserve"> агитационных публичных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3F" w:rsidRDefault="008A4F4E" w:rsidP="0096503F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Дамаскинского сельского поселения</w:t>
      </w:r>
    </w:p>
    <w:p w:rsidR="0096503F" w:rsidRDefault="008A4F4E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д.Дамаскино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64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Сельская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филиал:</w:t>
      </w:r>
    </w:p>
    <w:p w:rsid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д.Малыши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7</w:t>
      </w:r>
    </w:p>
    <w:p w:rsidR="0096503F" w:rsidRPr="0096503F" w:rsidRDefault="0096503F" w:rsidP="00965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места </w:t>
      </w:r>
      <w:r w:rsidR="0096503F">
        <w:rPr>
          <w:rFonts w:ascii="Times New Roman" w:hAnsi="Times New Roman" w:cs="Times New Roman"/>
          <w:sz w:val="28"/>
          <w:szCs w:val="28"/>
        </w:rPr>
        <w:t xml:space="preserve">размещения печатных </w:t>
      </w:r>
      <w:r w:rsidR="008A4F4E">
        <w:rPr>
          <w:rFonts w:ascii="Times New Roman" w:hAnsi="Times New Roman" w:cs="Times New Roman"/>
          <w:sz w:val="28"/>
          <w:szCs w:val="28"/>
        </w:rPr>
        <w:t xml:space="preserve">информационных и </w:t>
      </w:r>
      <w:r w:rsidR="0096503F">
        <w:rPr>
          <w:rFonts w:ascii="Times New Roman" w:hAnsi="Times New Roman" w:cs="Times New Roman"/>
          <w:sz w:val="28"/>
          <w:szCs w:val="28"/>
        </w:rPr>
        <w:t>агитационных</w:t>
      </w:r>
      <w:r w:rsidR="008A4F4E"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 xml:space="preserve"> материалов: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E7" w:rsidRDefault="0096503F" w:rsidP="00A273E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стенд  </w:t>
      </w:r>
      <w:r w:rsidR="00D53B92">
        <w:rPr>
          <w:rFonts w:ascii="Times New Roman" w:hAnsi="Times New Roman" w:cs="Times New Roman"/>
          <w:sz w:val="28"/>
          <w:szCs w:val="28"/>
        </w:rPr>
        <w:t xml:space="preserve">д. Дамаскино </w:t>
      </w:r>
      <w:r w:rsidR="00A273E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A273E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273E7">
        <w:rPr>
          <w:rFonts w:ascii="Times New Roman" w:hAnsi="Times New Roman" w:cs="Times New Roman"/>
          <w:sz w:val="28"/>
          <w:szCs w:val="28"/>
        </w:rPr>
        <w:t>, 64</w:t>
      </w:r>
    </w:p>
    <w:p w:rsidR="0096503F" w:rsidRPr="00A273E7" w:rsidRDefault="0096503F" w:rsidP="00A273E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3E7">
        <w:rPr>
          <w:rFonts w:ascii="Times New Roman" w:hAnsi="Times New Roman" w:cs="Times New Roman"/>
          <w:sz w:val="28"/>
          <w:szCs w:val="28"/>
        </w:rPr>
        <w:t>Информационный ст</w:t>
      </w:r>
      <w:r w:rsidR="008A4F4E" w:rsidRPr="00A273E7">
        <w:rPr>
          <w:rFonts w:ascii="Times New Roman" w:hAnsi="Times New Roman" w:cs="Times New Roman"/>
          <w:sz w:val="28"/>
          <w:szCs w:val="28"/>
        </w:rPr>
        <w:t xml:space="preserve">енд  д. Дамаскино  ул. </w:t>
      </w:r>
      <w:proofErr w:type="gramStart"/>
      <w:r w:rsidR="008A4F4E" w:rsidRPr="00A273E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8A4F4E" w:rsidRPr="00A273E7">
        <w:rPr>
          <w:rFonts w:ascii="Times New Roman" w:hAnsi="Times New Roman" w:cs="Times New Roman"/>
          <w:sz w:val="28"/>
          <w:szCs w:val="28"/>
        </w:rPr>
        <w:t>, 54</w:t>
      </w:r>
    </w:p>
    <w:p w:rsidR="00D53B92" w:rsidRDefault="00714262" w:rsidP="00714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 </w:t>
      </w:r>
      <w:r w:rsidR="0096503F" w:rsidRPr="0096503F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D53B92" w:rsidRPr="0096503F">
        <w:rPr>
          <w:rFonts w:ascii="Times New Roman" w:hAnsi="Times New Roman" w:cs="Times New Roman"/>
          <w:sz w:val="28"/>
          <w:szCs w:val="28"/>
        </w:rPr>
        <w:t xml:space="preserve">д. Малыши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расиловская,</w:t>
      </w:r>
      <w:r w:rsidR="009650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3B92" w:rsidRDefault="00A273E7" w:rsidP="00A2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 </w:t>
      </w:r>
      <w:r w:rsidR="00714262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proofErr w:type="spellStart"/>
      <w:r w:rsidR="007142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1426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14262">
        <w:rPr>
          <w:rFonts w:ascii="Times New Roman" w:hAnsi="Times New Roman" w:cs="Times New Roman"/>
          <w:sz w:val="28"/>
          <w:szCs w:val="28"/>
        </w:rPr>
        <w:t>окуевка</w:t>
      </w:r>
      <w:proofErr w:type="spellEnd"/>
      <w:r w:rsidR="00714262">
        <w:rPr>
          <w:rFonts w:ascii="Times New Roman" w:hAnsi="Times New Roman" w:cs="Times New Roman"/>
          <w:sz w:val="28"/>
          <w:szCs w:val="28"/>
        </w:rPr>
        <w:t xml:space="preserve"> ул. Юбилейная, д.11</w:t>
      </w:r>
    </w:p>
    <w:p w:rsidR="00A273E7" w:rsidRDefault="00A273E7" w:rsidP="00A2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  Информационный стенд с. Такашур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д.3</w:t>
      </w:r>
    </w:p>
    <w:p w:rsidR="0096503F" w:rsidRDefault="0096503F" w:rsidP="0096503F">
      <w:pPr>
        <w:pStyle w:val="a5"/>
        <w:spacing w:after="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сети Интернет администрации Дамаскинского сельского поселения.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96503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9650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92" w:rsidRDefault="00D53B92" w:rsidP="00D53B9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1F0FDA" w:rsidRDefault="001F0FDA" w:rsidP="008A4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FDA" w:rsidRDefault="001F0FDA" w:rsidP="00D53B92">
      <w:pPr>
        <w:spacing w:after="0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D53B92" w:rsidRDefault="008A4F4E" w:rsidP="00D53B92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  <w:r w:rsidR="00D5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408" w:rsidRDefault="00D53B92" w:rsidP="001F0FDA">
      <w:pPr>
        <w:spacing w:after="0"/>
        <w:ind w:left="135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1F0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03F"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Sect="009650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8E"/>
    <w:multiLevelType w:val="multilevel"/>
    <w:tmpl w:val="46F23FDA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2295" w:hanging="108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95" w:hanging="1800"/>
      </w:p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2"/>
    <w:rsid w:val="000D0408"/>
    <w:rsid w:val="00130E87"/>
    <w:rsid w:val="001F0FDA"/>
    <w:rsid w:val="00202526"/>
    <w:rsid w:val="00384310"/>
    <w:rsid w:val="0063235B"/>
    <w:rsid w:val="00714262"/>
    <w:rsid w:val="008A4F4E"/>
    <w:rsid w:val="0096503F"/>
    <w:rsid w:val="00A273E7"/>
    <w:rsid w:val="00A45701"/>
    <w:rsid w:val="00D53B92"/>
    <w:rsid w:val="00F51E90"/>
    <w:rsid w:val="00F8568B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92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D53B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FD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9</cp:revision>
  <cp:lastPrinted>2024-01-29T12:16:00Z</cp:lastPrinted>
  <dcterms:created xsi:type="dcterms:W3CDTF">2017-07-20T04:35:00Z</dcterms:created>
  <dcterms:modified xsi:type="dcterms:W3CDTF">2024-01-29T12:18:00Z</dcterms:modified>
</cp:coreProperties>
</file>