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06978" w14:textId="5CEAE1FB" w:rsidR="005E7691" w:rsidRPr="00202A63" w:rsidRDefault="005E7691" w:rsidP="005E769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</w:rPr>
      </w:pPr>
      <w:r w:rsidRPr="00202A63">
        <w:rPr>
          <w:rFonts w:ascii="Times New Roman" w:hAnsi="Times New Roman" w:cs="Times New Roman"/>
          <w:b/>
          <w:bCs/>
        </w:rPr>
        <w:t xml:space="preserve">Администрация </w:t>
      </w:r>
      <w:r w:rsidR="00E45D3B">
        <w:rPr>
          <w:rFonts w:ascii="Times New Roman" w:hAnsi="Times New Roman" w:cs="Times New Roman"/>
          <w:b/>
          <w:bCs/>
        </w:rPr>
        <w:t xml:space="preserve">Дамаскинского </w:t>
      </w:r>
      <w:r w:rsidRPr="00202A63">
        <w:rPr>
          <w:rFonts w:ascii="Times New Roman" w:hAnsi="Times New Roman" w:cs="Times New Roman"/>
          <w:b/>
          <w:bCs/>
        </w:rPr>
        <w:t xml:space="preserve"> сельского поселения    </w:t>
      </w:r>
    </w:p>
    <w:p w14:paraId="028B0EBE" w14:textId="77777777" w:rsidR="005E7691" w:rsidRPr="00202A63" w:rsidRDefault="005E7691" w:rsidP="005E769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Кильмезского</w:t>
      </w:r>
      <w:r w:rsidRPr="00202A63">
        <w:rPr>
          <w:rFonts w:ascii="Times New Roman" w:hAnsi="Times New Roman" w:cs="Times New Roman"/>
          <w:b/>
          <w:bCs/>
        </w:rPr>
        <w:t xml:space="preserve"> муниципального района </w:t>
      </w:r>
      <w:r>
        <w:rPr>
          <w:rFonts w:ascii="Times New Roman" w:hAnsi="Times New Roman" w:cs="Times New Roman"/>
          <w:b/>
          <w:bCs/>
        </w:rPr>
        <w:t>Кировской области</w:t>
      </w:r>
      <w:r w:rsidRPr="00202A63">
        <w:rPr>
          <w:rFonts w:ascii="Times New Roman" w:hAnsi="Times New Roman" w:cs="Times New Roman"/>
          <w:b/>
          <w:bCs/>
        </w:rPr>
        <w:t xml:space="preserve"> </w:t>
      </w:r>
    </w:p>
    <w:p w14:paraId="2BC142F3" w14:textId="16143FC7" w:rsidR="005E7691" w:rsidRPr="00202A63" w:rsidRDefault="005E7691" w:rsidP="005E7691">
      <w:pPr>
        <w:widowControl/>
        <w:pBdr>
          <w:bottom w:val="single" w:sz="12" w:space="1" w:color="auto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613580</w:t>
      </w:r>
      <w:r w:rsidRPr="00202A6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Кировская</w:t>
      </w:r>
      <w:r w:rsidRPr="00202A63">
        <w:rPr>
          <w:rFonts w:ascii="Times New Roman" w:hAnsi="Times New Roman" w:cs="Times New Roman"/>
        </w:rPr>
        <w:t xml:space="preserve"> область,  </w:t>
      </w:r>
      <w:r>
        <w:rPr>
          <w:rFonts w:ascii="Times New Roman" w:hAnsi="Times New Roman" w:cs="Times New Roman"/>
        </w:rPr>
        <w:t>Кильмезский район</w:t>
      </w:r>
      <w:r w:rsidRPr="00202A63">
        <w:rPr>
          <w:rFonts w:ascii="Times New Roman" w:hAnsi="Times New Roman" w:cs="Times New Roman"/>
        </w:rPr>
        <w:t xml:space="preserve">   деревня </w:t>
      </w:r>
      <w:r w:rsidR="00E45D3B">
        <w:rPr>
          <w:rFonts w:ascii="Times New Roman" w:hAnsi="Times New Roman" w:cs="Times New Roman"/>
        </w:rPr>
        <w:t>Дамаскино</w:t>
      </w:r>
      <w:r w:rsidRPr="00202A63">
        <w:rPr>
          <w:rFonts w:ascii="Times New Roman" w:hAnsi="Times New Roman" w:cs="Times New Roman"/>
        </w:rPr>
        <w:t>,</w:t>
      </w:r>
    </w:p>
    <w:p w14:paraId="30323966" w14:textId="5F431299" w:rsidR="005E7691" w:rsidRPr="00202A63" w:rsidRDefault="005E7691" w:rsidP="005E7691">
      <w:pPr>
        <w:widowControl/>
        <w:pBdr>
          <w:bottom w:val="single" w:sz="12" w:space="1" w:color="auto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 xml:space="preserve">  </w:t>
      </w:r>
      <w:r w:rsidR="00E45D3B" w:rsidRPr="00202A63">
        <w:rPr>
          <w:rFonts w:ascii="Times New Roman" w:hAnsi="Times New Roman" w:cs="Times New Roman"/>
        </w:rPr>
        <w:t>У</w:t>
      </w:r>
      <w:r w:rsidRPr="00202A63">
        <w:rPr>
          <w:rFonts w:ascii="Times New Roman" w:hAnsi="Times New Roman" w:cs="Times New Roman"/>
        </w:rPr>
        <w:t>лица</w:t>
      </w:r>
      <w:r w:rsidR="00E45D3B">
        <w:rPr>
          <w:rFonts w:ascii="Times New Roman" w:hAnsi="Times New Roman" w:cs="Times New Roman"/>
        </w:rPr>
        <w:t xml:space="preserve"> Советская</w:t>
      </w:r>
      <w:r w:rsidRPr="00202A63">
        <w:rPr>
          <w:rFonts w:ascii="Times New Roman" w:hAnsi="Times New Roman" w:cs="Times New Roman"/>
        </w:rPr>
        <w:t xml:space="preserve">,   </w:t>
      </w:r>
      <w:r>
        <w:rPr>
          <w:rFonts w:ascii="Times New Roman" w:hAnsi="Times New Roman" w:cs="Times New Roman"/>
        </w:rPr>
        <w:t>дом №</w:t>
      </w:r>
      <w:r w:rsidR="00017B19">
        <w:rPr>
          <w:rFonts w:ascii="Times New Roman" w:hAnsi="Times New Roman" w:cs="Times New Roman"/>
        </w:rPr>
        <w:t>64</w:t>
      </w:r>
      <w:r>
        <w:rPr>
          <w:rFonts w:ascii="Times New Roman" w:hAnsi="Times New Roman" w:cs="Times New Roman"/>
        </w:rPr>
        <w:t xml:space="preserve"> </w:t>
      </w:r>
      <w:r w:rsidRPr="00202A63">
        <w:rPr>
          <w:rFonts w:ascii="Times New Roman" w:hAnsi="Times New Roman" w:cs="Times New Roman"/>
        </w:rPr>
        <w:t>, тел.</w:t>
      </w:r>
      <w:r>
        <w:rPr>
          <w:rFonts w:ascii="Times New Roman" w:hAnsi="Times New Roman" w:cs="Times New Roman"/>
        </w:rPr>
        <w:t>6</w:t>
      </w:r>
      <w:r w:rsidR="00E45D3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-</w:t>
      </w:r>
      <w:r w:rsidR="00E45D3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</w:t>
      </w:r>
      <w:r w:rsidR="00E45D3B">
        <w:rPr>
          <w:rFonts w:ascii="Times New Roman" w:hAnsi="Times New Roman" w:cs="Times New Roman"/>
        </w:rPr>
        <w:t>25</w:t>
      </w:r>
      <w:r w:rsidRPr="00202A63">
        <w:rPr>
          <w:rFonts w:ascii="Times New Roman" w:hAnsi="Times New Roman" w:cs="Times New Roman"/>
        </w:rPr>
        <w:t xml:space="preserve">                                                           </w:t>
      </w:r>
    </w:p>
    <w:p w14:paraId="11D0D5B9" w14:textId="77777777" w:rsidR="005E7691" w:rsidRPr="00202A63" w:rsidRDefault="005E7691" w:rsidP="005E769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14:paraId="13A3E19E" w14:textId="77777777" w:rsidR="005E7691" w:rsidRDefault="005E7691" w:rsidP="005E7691">
      <w:pPr>
        <w:ind w:firstLine="0"/>
        <w:outlineLvl w:val="1"/>
        <w:rPr>
          <w:rFonts w:ascii="Times New Roman" w:hAnsi="Times New Roman" w:cs="Times New Roman"/>
        </w:rPr>
      </w:pPr>
    </w:p>
    <w:p w14:paraId="111321D9" w14:textId="5BFC8E25" w:rsidR="001C03F9" w:rsidRDefault="001C03F9" w:rsidP="001C03F9">
      <w:pPr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Главе </w:t>
      </w:r>
      <w:r w:rsidR="00E45D3B">
        <w:rPr>
          <w:rFonts w:ascii="Times New Roman" w:hAnsi="Times New Roman" w:cs="Times New Roman"/>
        </w:rPr>
        <w:t xml:space="preserve">Дамаскинского </w:t>
      </w:r>
      <w:r>
        <w:rPr>
          <w:rFonts w:ascii="Times New Roman" w:hAnsi="Times New Roman" w:cs="Times New Roman"/>
        </w:rPr>
        <w:t xml:space="preserve"> сельского поселения</w:t>
      </w:r>
    </w:p>
    <w:p w14:paraId="26064532" w14:textId="5CD22D07" w:rsidR="001C03F9" w:rsidRDefault="00E45D3B" w:rsidP="001C03F9">
      <w:pPr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Гумаровой </w:t>
      </w:r>
      <w:r w:rsidR="001C03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 w:rsidR="001C03F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В</w:t>
      </w:r>
      <w:r w:rsidR="001C03F9">
        <w:rPr>
          <w:rFonts w:ascii="Times New Roman" w:hAnsi="Times New Roman" w:cs="Times New Roman"/>
        </w:rPr>
        <w:t>.</w:t>
      </w:r>
    </w:p>
    <w:p w14:paraId="59994DF4" w14:textId="77777777" w:rsidR="001C03F9" w:rsidRDefault="001C03F9" w:rsidP="001C03F9">
      <w:pPr>
        <w:ind w:firstLine="0"/>
        <w:jc w:val="right"/>
        <w:outlineLvl w:val="1"/>
        <w:rPr>
          <w:rFonts w:ascii="Times New Roman" w:hAnsi="Times New Roman" w:cs="Times New Roman"/>
        </w:rPr>
      </w:pPr>
    </w:p>
    <w:p w14:paraId="69506BB8" w14:textId="77777777" w:rsidR="001C03F9" w:rsidRPr="00202A63" w:rsidRDefault="001C03F9" w:rsidP="001C03F9">
      <w:pPr>
        <w:ind w:firstLine="0"/>
        <w:jc w:val="right"/>
        <w:outlineLvl w:val="1"/>
        <w:rPr>
          <w:rFonts w:ascii="Times New Roman" w:hAnsi="Times New Roman" w:cs="Times New Roman"/>
        </w:rPr>
      </w:pPr>
    </w:p>
    <w:p w14:paraId="4D416921" w14:textId="77777777" w:rsidR="005E7691" w:rsidRPr="00202A63" w:rsidRDefault="005E7691" w:rsidP="005E7691">
      <w:pPr>
        <w:ind w:firstLine="540"/>
        <w:jc w:val="center"/>
        <w:outlineLvl w:val="1"/>
        <w:rPr>
          <w:rFonts w:ascii="Times New Roman" w:hAnsi="Times New Roman" w:cs="Times New Roman"/>
          <w:b/>
        </w:rPr>
      </w:pPr>
      <w:r w:rsidRPr="00202A63">
        <w:rPr>
          <w:rFonts w:ascii="Times New Roman" w:hAnsi="Times New Roman" w:cs="Times New Roman"/>
          <w:b/>
        </w:rPr>
        <w:t>Заключение по результатам проведения</w:t>
      </w:r>
    </w:p>
    <w:p w14:paraId="616AF76B" w14:textId="77777777" w:rsidR="005E7691" w:rsidRPr="00202A63" w:rsidRDefault="005E7691" w:rsidP="005E7691">
      <w:pPr>
        <w:ind w:firstLine="540"/>
        <w:jc w:val="center"/>
        <w:outlineLvl w:val="1"/>
        <w:rPr>
          <w:rFonts w:ascii="Times New Roman" w:hAnsi="Times New Roman" w:cs="Times New Roman"/>
          <w:b/>
        </w:rPr>
      </w:pPr>
      <w:r w:rsidRPr="00202A63">
        <w:rPr>
          <w:rFonts w:ascii="Times New Roman" w:hAnsi="Times New Roman" w:cs="Times New Roman"/>
          <w:b/>
        </w:rPr>
        <w:t>антикоррупционной экспертизы</w:t>
      </w:r>
    </w:p>
    <w:p w14:paraId="5FA2BB4E" w14:textId="77777777" w:rsidR="005E7691" w:rsidRPr="00202A63" w:rsidRDefault="005E7691" w:rsidP="005E7691">
      <w:pPr>
        <w:ind w:firstLine="540"/>
        <w:outlineLvl w:val="1"/>
        <w:rPr>
          <w:rFonts w:ascii="Times New Roman" w:hAnsi="Times New Roman" w:cs="Times New Roman"/>
        </w:rPr>
      </w:pPr>
    </w:p>
    <w:p w14:paraId="00F88DB6" w14:textId="77777777" w:rsidR="005E7691" w:rsidRPr="00202A63" w:rsidRDefault="005E7691" w:rsidP="005E7691">
      <w:pPr>
        <w:ind w:firstLine="540"/>
        <w:outlineLvl w:val="1"/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>В соответствии:</w:t>
      </w:r>
    </w:p>
    <w:p w14:paraId="5A612195" w14:textId="77777777" w:rsidR="005E7691" w:rsidRPr="00202A63" w:rsidRDefault="005E7691" w:rsidP="005E7691">
      <w:pPr>
        <w:ind w:firstLine="540"/>
        <w:outlineLvl w:val="1"/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>- со статьей 3 Федерального закона от 17.07.2009 г. № 172-ФЗ «Об антикоррупционной экспертизе нормативных правовых актов и проектов нормативных актов»;</w:t>
      </w:r>
    </w:p>
    <w:p w14:paraId="5B52403F" w14:textId="77777777" w:rsidR="005E7691" w:rsidRPr="00202A63" w:rsidRDefault="005E7691" w:rsidP="005E7691">
      <w:pPr>
        <w:ind w:firstLine="540"/>
        <w:outlineLvl w:val="1"/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>- Постановлением Правительства РФ от 26.02.2010 N 96 «Об антикоррупционной экспертизе нормативных правовых актов и проектов нормативных правовых актов»;</w:t>
      </w:r>
    </w:p>
    <w:p w14:paraId="7D77A47F" w14:textId="4B226DAA" w:rsidR="005E7691" w:rsidRPr="00202A63" w:rsidRDefault="005E7691" w:rsidP="005E7691">
      <w:pPr>
        <w:ind w:firstLine="540"/>
        <w:outlineLvl w:val="1"/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 xml:space="preserve"> - Порядком проведения антикоррупционной экспертизы муниципальных нормативных правовых актов и проектов нормативных правовых актов  </w:t>
      </w:r>
      <w:r w:rsidR="00E45D3B">
        <w:rPr>
          <w:rFonts w:ascii="Times New Roman" w:hAnsi="Times New Roman" w:cs="Times New Roman"/>
        </w:rPr>
        <w:t xml:space="preserve">Дамаскинского </w:t>
      </w:r>
      <w:r w:rsidRPr="00202A63">
        <w:rPr>
          <w:rFonts w:ascii="Times New Roman" w:hAnsi="Times New Roman" w:cs="Times New Roman"/>
        </w:rPr>
        <w:t xml:space="preserve"> сельского поселения утвержденны</w:t>
      </w:r>
      <w:r>
        <w:rPr>
          <w:rFonts w:ascii="Times New Roman" w:hAnsi="Times New Roman" w:cs="Times New Roman"/>
        </w:rPr>
        <w:t>м постановлением № 28</w:t>
      </w:r>
      <w:r w:rsidRPr="00202A63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01.06.2016</w:t>
      </w:r>
      <w:r w:rsidRPr="00202A63">
        <w:rPr>
          <w:rFonts w:ascii="Times New Roman" w:hAnsi="Times New Roman" w:cs="Times New Roman"/>
        </w:rPr>
        <w:t xml:space="preserve"> года, 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E7691" w:rsidRPr="00202A63" w14:paraId="10AE8137" w14:textId="77777777" w:rsidTr="00EC212A">
        <w:tc>
          <w:tcPr>
            <w:tcW w:w="5000" w:type="pct"/>
          </w:tcPr>
          <w:p w14:paraId="71EEA6C0" w14:textId="1660425E" w:rsidR="00496154" w:rsidRDefault="005E7691" w:rsidP="00496154">
            <w:pPr>
              <w:jc w:val="left"/>
              <w:rPr>
                <w:rFonts w:ascii="Times New Roman" w:hAnsi="Times New Roman" w:cs="Times New Roman"/>
              </w:rPr>
            </w:pPr>
            <w:r w:rsidRPr="00496154">
              <w:rPr>
                <w:rFonts w:ascii="Times New Roman" w:hAnsi="Times New Roman" w:cs="Times New Roman"/>
              </w:rPr>
              <w:t>проведена антикоррупционная экспертиза</w:t>
            </w:r>
            <w:r w:rsidR="00496154" w:rsidRPr="00496154">
              <w:rPr>
                <w:rFonts w:ascii="Times New Roman" w:hAnsi="Times New Roman" w:cs="Times New Roman"/>
              </w:rPr>
              <w:t xml:space="preserve"> </w:t>
            </w:r>
            <w:r w:rsidR="00496154">
              <w:rPr>
                <w:rFonts w:ascii="Times New Roman" w:hAnsi="Times New Roman" w:cs="Times New Roman"/>
              </w:rPr>
              <w:t xml:space="preserve"> проектов</w:t>
            </w:r>
            <w:r w:rsidR="001C03F9">
              <w:rPr>
                <w:rFonts w:ascii="Times New Roman" w:hAnsi="Times New Roman" w:cs="Times New Roman"/>
              </w:rPr>
              <w:t xml:space="preserve"> </w:t>
            </w:r>
            <w:r w:rsidR="00A5592F">
              <w:rPr>
                <w:rFonts w:ascii="Times New Roman" w:hAnsi="Times New Roman" w:cs="Times New Roman"/>
              </w:rPr>
              <w:t>постановлений</w:t>
            </w:r>
            <w:r w:rsidR="00496154">
              <w:rPr>
                <w:rFonts w:ascii="Times New Roman" w:hAnsi="Times New Roman" w:cs="Times New Roman"/>
              </w:rPr>
              <w:t>:</w:t>
            </w:r>
          </w:p>
          <w:p w14:paraId="6B801573" w14:textId="227A3C96" w:rsidR="00496154" w:rsidRPr="00A5592F" w:rsidRDefault="00FF15BD" w:rsidP="00A5592F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17B19">
              <w:rPr>
                <w:rFonts w:ascii="Times New Roman" w:hAnsi="Times New Roman" w:cs="Times New Roman"/>
                <w:b/>
                <w:bCs/>
              </w:rPr>
              <w:t>«</w:t>
            </w:r>
            <w:r w:rsidR="00A5592F" w:rsidRPr="00A5592F">
              <w:rPr>
                <w:rFonts w:ascii="Times New Roman" w:hAnsi="Times New Roman" w:cs="Times New Roman"/>
                <w:b/>
                <w:bCs/>
              </w:rPr>
              <w:t xml:space="preserve">Об утверждении </w:t>
            </w:r>
            <w:r w:rsidR="00C10AB6">
              <w:rPr>
                <w:rFonts w:ascii="Times New Roman" w:hAnsi="Times New Roman" w:cs="Times New Roman"/>
                <w:b/>
                <w:bCs/>
              </w:rPr>
              <w:t>отчёта об исполнении бюджета Дамаскинского сельского поселения за 3 квартал 2023 года</w:t>
            </w:r>
            <w:r w:rsidRPr="00017B19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 xml:space="preserve"> </w:t>
            </w:r>
            <w:r w:rsidR="00496154" w:rsidRPr="00017B19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»</w:t>
            </w:r>
          </w:p>
          <w:p w14:paraId="6DB63982" w14:textId="3D25ED6E" w:rsidR="00A5592F" w:rsidRPr="00A5592F" w:rsidRDefault="00496154" w:rsidP="00A5592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="00C10AB6">
              <w:rPr>
                <w:rFonts w:ascii="Times New Roman" w:hAnsi="Times New Roman" w:cs="Times New Roman"/>
                <w:b/>
                <w:bCs/>
              </w:rPr>
              <w:t>О предварительных итогах социально-экономического развития за 9 месяцев 2023 года и ожидаемые итоги социально-</w:t>
            </w:r>
            <w:proofErr w:type="spellStart"/>
            <w:r w:rsidR="00C10AB6">
              <w:rPr>
                <w:rFonts w:ascii="Times New Roman" w:hAnsi="Times New Roman" w:cs="Times New Roman"/>
                <w:b/>
                <w:bCs/>
              </w:rPr>
              <w:t>зкономического</w:t>
            </w:r>
            <w:proofErr w:type="spellEnd"/>
            <w:r w:rsidR="00C10AB6">
              <w:rPr>
                <w:rFonts w:ascii="Times New Roman" w:hAnsi="Times New Roman" w:cs="Times New Roman"/>
                <w:b/>
                <w:bCs/>
              </w:rPr>
              <w:t xml:space="preserve"> развития Дамаскинского сельского поселения за 2023 год</w:t>
            </w:r>
            <w:r w:rsidR="00A5592F">
              <w:rPr>
                <w:rFonts w:ascii="Times New Roman" w:hAnsi="Times New Roman" w:cs="Times New Roman"/>
                <w:b/>
                <w:bCs/>
              </w:rPr>
              <w:t>»</w:t>
            </w:r>
          </w:p>
          <w:p w14:paraId="2BC3C6CD" w14:textId="6CC3AF8A" w:rsidR="005E7691" w:rsidRPr="00A83E29" w:rsidRDefault="00A5592F" w:rsidP="00A83E2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A5592F">
              <w:rPr>
                <w:rFonts w:ascii="Times New Roman" w:hAnsi="Times New Roman" w:cs="Times New Roman"/>
                <w:b/>
                <w:bCs/>
              </w:rPr>
              <w:t xml:space="preserve">Об утверждении </w:t>
            </w:r>
            <w:r w:rsidR="00A83E29">
              <w:rPr>
                <w:rFonts w:ascii="Times New Roman" w:hAnsi="Times New Roman" w:cs="Times New Roman"/>
                <w:b/>
                <w:bCs/>
              </w:rPr>
              <w:t>прогноза социально-экономического развития Дамаскинского сельского поселения Кильмезского района Кировской области»</w:t>
            </w:r>
          </w:p>
        </w:tc>
      </w:tr>
      <w:tr w:rsidR="005E7691" w:rsidRPr="00202A63" w14:paraId="3A8F5260" w14:textId="77777777" w:rsidTr="00EC212A">
        <w:tc>
          <w:tcPr>
            <w:tcW w:w="5000" w:type="pct"/>
          </w:tcPr>
          <w:p w14:paraId="119FCD30" w14:textId="77777777" w:rsidR="005E7691" w:rsidRPr="00202A63" w:rsidRDefault="005E7691" w:rsidP="00EC212A">
            <w:pPr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14:paraId="2757FF99" w14:textId="77777777" w:rsidR="005E7691" w:rsidRPr="00202A63" w:rsidRDefault="001C03F9" w:rsidP="005E7691">
      <w:pPr>
        <w:ind w:firstLine="54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выявления в них</w:t>
      </w:r>
      <w:r w:rsidR="005E7691" w:rsidRPr="00202A63">
        <w:rPr>
          <w:rFonts w:ascii="Times New Roman" w:hAnsi="Times New Roman" w:cs="Times New Roman"/>
        </w:rPr>
        <w:t xml:space="preserve"> положений, способствующих созданию условий для проявления коррупции. 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E7691" w:rsidRPr="00202A63" w14:paraId="604EA1F1" w14:textId="77777777" w:rsidTr="00EC212A">
        <w:tc>
          <w:tcPr>
            <w:tcW w:w="5000" w:type="pct"/>
          </w:tcPr>
          <w:p w14:paraId="75F5586F" w14:textId="56312C67" w:rsidR="005E7691" w:rsidRPr="00202A63" w:rsidRDefault="005E7691" w:rsidP="001C03F9">
            <w:pPr>
              <w:ind w:firstLine="540"/>
              <w:outlineLvl w:val="1"/>
              <w:rPr>
                <w:rFonts w:ascii="Times New Roman" w:hAnsi="Times New Roman" w:cs="Times New Roman"/>
              </w:rPr>
            </w:pPr>
            <w:r w:rsidRPr="00202A63">
              <w:rPr>
                <w:rFonts w:ascii="Times New Roman" w:hAnsi="Times New Roman" w:cs="Times New Roman"/>
              </w:rPr>
              <w:t>В результате провед</w:t>
            </w:r>
            <w:r w:rsidR="00496154">
              <w:rPr>
                <w:rFonts w:ascii="Times New Roman" w:hAnsi="Times New Roman" w:cs="Times New Roman"/>
              </w:rPr>
              <w:t>ённой экспертизы представленных</w:t>
            </w:r>
            <w:r w:rsidRPr="00202A63">
              <w:rPr>
                <w:rFonts w:ascii="Times New Roman" w:hAnsi="Times New Roman" w:cs="Times New Roman"/>
              </w:rPr>
              <w:t xml:space="preserve"> администрацией сельского поселения </w:t>
            </w:r>
            <w:r w:rsidR="00496154">
              <w:rPr>
                <w:rFonts w:ascii="Times New Roman" w:hAnsi="Times New Roman" w:cs="Times New Roman"/>
              </w:rPr>
              <w:t xml:space="preserve"> проектов </w:t>
            </w:r>
            <w:r w:rsidR="00A25487">
              <w:rPr>
                <w:rFonts w:ascii="Times New Roman" w:hAnsi="Times New Roman" w:cs="Times New Roman"/>
              </w:rPr>
              <w:t>постановлений</w:t>
            </w:r>
            <w:bookmarkStart w:id="0" w:name="_GoBack"/>
            <w:bookmarkEnd w:id="0"/>
            <w:r w:rsidR="00496154">
              <w:rPr>
                <w:rFonts w:ascii="Times New Roman" w:hAnsi="Times New Roman" w:cs="Times New Roman"/>
              </w:rPr>
              <w:t>:</w:t>
            </w:r>
          </w:p>
        </w:tc>
      </w:tr>
      <w:tr w:rsidR="005E7691" w:rsidRPr="00202A63" w14:paraId="74C49017" w14:textId="77777777" w:rsidTr="00EC212A">
        <w:tc>
          <w:tcPr>
            <w:tcW w:w="5000" w:type="pct"/>
          </w:tcPr>
          <w:p w14:paraId="0E9B3ECA" w14:textId="34225EBB" w:rsidR="005E7691" w:rsidRPr="003D5936" w:rsidRDefault="005E7691" w:rsidP="003D593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</w:tbl>
    <w:p w14:paraId="1B2BB677" w14:textId="77777777" w:rsidR="005E7691" w:rsidRPr="00202A63" w:rsidRDefault="005E7691" w:rsidP="005E7691">
      <w:pPr>
        <w:ind w:firstLine="540"/>
        <w:outlineLvl w:val="1"/>
        <w:rPr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</w:rPr>
        <w:t xml:space="preserve"> не выявлены положения, способствующие созданию условий для проявления коррупции. </w:t>
      </w:r>
    </w:p>
    <w:p w14:paraId="7703A488" w14:textId="77777777" w:rsidR="005E7691" w:rsidRPr="00202A63" w:rsidRDefault="005E7691" w:rsidP="005E7691">
      <w:pPr>
        <w:ind w:firstLine="540"/>
        <w:outlineLvl w:val="1"/>
        <w:rPr>
          <w:rFonts w:ascii="Times New Roman" w:hAnsi="Times New Roman" w:cs="Times New Roman"/>
        </w:rPr>
      </w:pPr>
    </w:p>
    <w:p w14:paraId="61CBE32D" w14:textId="77777777" w:rsidR="005E7691" w:rsidRDefault="001C03F9" w:rsidP="005E7691">
      <w:pPr>
        <w:ind w:firstLine="54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 специалист</w:t>
      </w:r>
    </w:p>
    <w:p w14:paraId="65D7133B" w14:textId="2D8CE36F" w:rsidR="00496154" w:rsidRPr="00202A63" w:rsidRDefault="003369F2" w:rsidP="005E7691">
      <w:pPr>
        <w:ind w:firstLine="54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Дамаскинского</w:t>
      </w:r>
      <w:r w:rsidR="00496154">
        <w:rPr>
          <w:rFonts w:ascii="Times New Roman" w:hAnsi="Times New Roman" w:cs="Times New Roman"/>
        </w:rPr>
        <w:t xml:space="preserve"> сельского поселения                          </w:t>
      </w:r>
      <w:proofErr w:type="spellStart"/>
      <w:r>
        <w:rPr>
          <w:rFonts w:ascii="Times New Roman" w:hAnsi="Times New Roman" w:cs="Times New Roman"/>
        </w:rPr>
        <w:t>О.Ю.Мальцева</w:t>
      </w:r>
      <w:proofErr w:type="spellEnd"/>
      <w:r w:rsidR="00A240C9">
        <w:rPr>
          <w:rFonts w:ascii="Times New Roman" w:hAnsi="Times New Roman" w:cs="Times New Roman"/>
        </w:rPr>
        <w:t xml:space="preserve"> </w:t>
      </w:r>
    </w:p>
    <w:sectPr w:rsidR="00496154" w:rsidRPr="00202A63" w:rsidSect="00937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7691"/>
    <w:rsid w:val="00017B19"/>
    <w:rsid w:val="001C03F9"/>
    <w:rsid w:val="001D4533"/>
    <w:rsid w:val="003369F2"/>
    <w:rsid w:val="003D5936"/>
    <w:rsid w:val="00496154"/>
    <w:rsid w:val="005E7691"/>
    <w:rsid w:val="00624B2F"/>
    <w:rsid w:val="00893E5C"/>
    <w:rsid w:val="00937310"/>
    <w:rsid w:val="00A240C9"/>
    <w:rsid w:val="00A25487"/>
    <w:rsid w:val="00A5592F"/>
    <w:rsid w:val="00A83E29"/>
    <w:rsid w:val="00C10AB6"/>
    <w:rsid w:val="00E45D3B"/>
    <w:rsid w:val="00FF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03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9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769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дом</cp:lastModifiedBy>
  <cp:revision>13</cp:revision>
  <cp:lastPrinted>2023-08-21T10:44:00Z</cp:lastPrinted>
  <dcterms:created xsi:type="dcterms:W3CDTF">2023-08-21T07:48:00Z</dcterms:created>
  <dcterms:modified xsi:type="dcterms:W3CDTF">2023-11-10T09:22:00Z</dcterms:modified>
</cp:coreProperties>
</file>