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53" w:rsidRDefault="00274B17" w:rsidP="00274B17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A0753" w:rsidRDefault="00FA0753" w:rsidP="00EA6A6C">
      <w:pPr>
        <w:rPr>
          <w:b/>
          <w:sz w:val="28"/>
          <w:szCs w:val="28"/>
        </w:rPr>
      </w:pPr>
    </w:p>
    <w:p w:rsidR="00EA6A6C" w:rsidRPr="00A643E4" w:rsidRDefault="00FA0753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000ED">
        <w:rPr>
          <w:b/>
          <w:sz w:val="28"/>
          <w:szCs w:val="28"/>
        </w:rPr>
        <w:t xml:space="preserve">    ДАМАСКИНСКАЯ  СЕЛЬСКАЯ</w:t>
      </w:r>
      <w:r w:rsidR="00EA6A6C" w:rsidRPr="00A643E4">
        <w:rPr>
          <w:b/>
          <w:sz w:val="28"/>
          <w:szCs w:val="28"/>
        </w:rPr>
        <w:t xml:space="preserve"> </w:t>
      </w:r>
      <w:r w:rsidR="000000ED">
        <w:rPr>
          <w:b/>
          <w:sz w:val="28"/>
          <w:szCs w:val="28"/>
        </w:rPr>
        <w:t xml:space="preserve"> ДУМА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274B17" w:rsidRDefault="00274B17" w:rsidP="00EA6A6C">
      <w:pPr>
        <w:jc w:val="center"/>
        <w:rPr>
          <w:b/>
          <w:sz w:val="28"/>
          <w:szCs w:val="28"/>
        </w:rPr>
      </w:pPr>
    </w:p>
    <w:p w:rsidR="00EA6A6C" w:rsidRDefault="00274B17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0000E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DB776B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bookmarkStart w:id="0" w:name="_GoBack"/>
      <w:bookmarkEnd w:id="0"/>
      <w:r w:rsidR="00BE02B6">
        <w:rPr>
          <w:b/>
          <w:sz w:val="28"/>
          <w:szCs w:val="28"/>
        </w:rPr>
        <w:t>.02.2023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ab/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 w:rsidR="00BE02B6">
        <w:rPr>
          <w:b/>
          <w:sz w:val="28"/>
          <w:szCs w:val="28"/>
        </w:rPr>
        <w:t>1\1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00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 бюджета</w:t>
      </w:r>
      <w:r w:rsidR="000000ED">
        <w:rPr>
          <w:b/>
          <w:sz w:val="28"/>
          <w:szCs w:val="28"/>
        </w:rPr>
        <w:t xml:space="preserve"> муниципального образования</w:t>
      </w:r>
    </w:p>
    <w:p w:rsidR="000000ED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</w:t>
      </w:r>
      <w:r w:rsidR="000000ED">
        <w:rPr>
          <w:b/>
          <w:sz w:val="28"/>
          <w:szCs w:val="28"/>
        </w:rPr>
        <w:t>е</w:t>
      </w:r>
      <w:r w:rsidR="00EA6A6C">
        <w:rPr>
          <w:b/>
          <w:sz w:val="28"/>
          <w:szCs w:val="28"/>
        </w:rPr>
        <w:t xml:space="preserve"> сельско</w:t>
      </w:r>
      <w:r w:rsidR="000000ED">
        <w:rPr>
          <w:b/>
          <w:sz w:val="28"/>
          <w:szCs w:val="28"/>
        </w:rPr>
        <w:t>е</w:t>
      </w:r>
      <w:r w:rsidR="00EA6A6C">
        <w:rPr>
          <w:b/>
          <w:sz w:val="28"/>
          <w:szCs w:val="28"/>
        </w:rPr>
        <w:t xml:space="preserve"> поселени</w:t>
      </w:r>
      <w:r w:rsidR="000000ED">
        <w:rPr>
          <w:b/>
          <w:sz w:val="28"/>
          <w:szCs w:val="28"/>
        </w:rPr>
        <w:t xml:space="preserve">е </w:t>
      </w:r>
    </w:p>
    <w:p w:rsidR="00EA6A6C" w:rsidRDefault="000000ED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  <w:r w:rsidR="00EA6A6C">
        <w:rPr>
          <w:b/>
          <w:sz w:val="28"/>
          <w:szCs w:val="28"/>
        </w:rPr>
        <w:t xml:space="preserve"> </w:t>
      </w:r>
    </w:p>
    <w:p w:rsidR="00EA6A6C" w:rsidRDefault="00AF5F7B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639D5">
        <w:rPr>
          <w:b/>
          <w:sz w:val="28"/>
          <w:szCs w:val="28"/>
        </w:rPr>
        <w:t>2022</w:t>
      </w:r>
      <w:r w:rsidR="000C0140">
        <w:rPr>
          <w:b/>
          <w:sz w:val="28"/>
          <w:szCs w:val="28"/>
        </w:rPr>
        <w:t xml:space="preserve"> год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0000ED" w:rsidP="00EA6A6C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соответствии </w:t>
      </w:r>
      <w:r w:rsidR="00274B17">
        <w:rPr>
          <w:sz w:val="28"/>
          <w:szCs w:val="28"/>
        </w:rPr>
        <w:t>подпункта 2 пункта 1 статьи 25</w:t>
      </w:r>
      <w:r>
        <w:rPr>
          <w:sz w:val="28"/>
          <w:szCs w:val="28"/>
        </w:rPr>
        <w:t xml:space="preserve"> Устава муниципального образования </w:t>
      </w:r>
      <w:r w:rsidR="00BA7C65">
        <w:rPr>
          <w:sz w:val="28"/>
          <w:szCs w:val="28"/>
        </w:rPr>
        <w:t>Дамаскинско</w:t>
      </w:r>
      <w:r>
        <w:rPr>
          <w:sz w:val="28"/>
          <w:szCs w:val="28"/>
        </w:rPr>
        <w:t>е</w:t>
      </w:r>
      <w:r w:rsidR="00EA6A6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EA6A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Кильмезского района Кировской области заслушав отчет об исполнении бюджета муниципального образования Дамаскинское сельское поселение Кильмезского района</w:t>
      </w:r>
      <w:r w:rsidR="00EA6A6C">
        <w:rPr>
          <w:sz w:val="28"/>
          <w:szCs w:val="28"/>
        </w:rPr>
        <w:t xml:space="preserve"> </w:t>
      </w:r>
      <w:r w:rsidR="00EA6A6C">
        <w:t xml:space="preserve">  </w:t>
      </w:r>
      <w:r>
        <w:rPr>
          <w:sz w:val="28"/>
          <w:szCs w:val="28"/>
        </w:rPr>
        <w:t xml:space="preserve">Кировской области </w:t>
      </w:r>
      <w:r w:rsidR="009639D5">
        <w:rPr>
          <w:sz w:val="28"/>
          <w:szCs w:val="28"/>
        </w:rPr>
        <w:t>за 2022</w:t>
      </w:r>
      <w:r w:rsidR="000C3B65">
        <w:rPr>
          <w:sz w:val="28"/>
          <w:szCs w:val="28"/>
        </w:rPr>
        <w:t xml:space="preserve"> год, Дамаскинская сельская Дума РЕШИЛА</w:t>
      </w:r>
      <w:r w:rsidR="00EA6A6C" w:rsidRPr="00AB6CE0">
        <w:t xml:space="preserve">: </w:t>
      </w:r>
    </w:p>
    <w:p w:rsidR="008F1B66" w:rsidRPr="00AB6CE0" w:rsidRDefault="008F1B66" w:rsidP="00EA6A6C">
      <w:pPr>
        <w:autoSpaceDE w:val="0"/>
        <w:autoSpaceDN w:val="0"/>
        <w:adjustRightInd w:val="0"/>
        <w:ind w:firstLine="709"/>
        <w:jc w:val="both"/>
      </w:pP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9639D5">
        <w:rPr>
          <w:sz w:val="28"/>
          <w:szCs w:val="28"/>
        </w:rPr>
        <w:t>2022</w:t>
      </w:r>
      <w:r w:rsidR="001722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согласно приложений.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 xml:space="preserve">. Настоящее </w:t>
      </w:r>
      <w:r w:rsidR="000C3B65">
        <w:rPr>
          <w:sz w:val="28"/>
          <w:szCs w:val="28"/>
        </w:rPr>
        <w:t>решение</w:t>
      </w:r>
      <w:r w:rsidR="00EA6A6C">
        <w:rPr>
          <w:sz w:val="28"/>
          <w:szCs w:val="28"/>
        </w:rPr>
        <w:t xml:space="preserve"> обнародовать </w:t>
      </w:r>
      <w:r w:rsidR="000C3B65">
        <w:rPr>
          <w:sz w:val="28"/>
          <w:szCs w:val="28"/>
        </w:rPr>
        <w:t>путем вывешивания на информационных стендах и размещения на официальном сайте в сети Интернет.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3B65" w:rsidRDefault="000C3B65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823D5" w:rsidRDefault="000823D5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Дамаскинской</w:t>
      </w:r>
    </w:p>
    <w:p w:rsidR="000823D5" w:rsidRDefault="005B7841" w:rsidP="000823D5">
      <w:pPr>
        <w:pStyle w:val="ConsPlusNormal"/>
        <w:widowControl/>
        <w:tabs>
          <w:tab w:val="left" w:pos="692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BE0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Н.В.Шмыкова</w:t>
      </w:r>
    </w:p>
    <w:p w:rsidR="000823D5" w:rsidRDefault="000823D5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0823D5">
      <w:pPr>
        <w:tabs>
          <w:tab w:val="left" w:pos="69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  <w:r w:rsidR="005B7841">
        <w:rPr>
          <w:sz w:val="28"/>
          <w:szCs w:val="28"/>
        </w:rPr>
        <w:tab/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</w:t>
      </w:r>
      <w:r w:rsidR="00BE02B6">
        <w:rPr>
          <w:sz w:val="28"/>
          <w:szCs w:val="28"/>
        </w:rPr>
        <w:t xml:space="preserve">                                           </w:t>
      </w:r>
      <w:r w:rsidR="00274B17">
        <w:rPr>
          <w:sz w:val="28"/>
          <w:szCs w:val="28"/>
        </w:rPr>
        <w:t xml:space="preserve">     </w:t>
      </w:r>
      <w:r w:rsidR="00BE02B6">
        <w:rPr>
          <w:sz w:val="28"/>
          <w:szCs w:val="28"/>
        </w:rPr>
        <w:t>Г.В.Гумарова</w:t>
      </w:r>
      <w:r>
        <w:rPr>
          <w:sz w:val="28"/>
          <w:szCs w:val="28"/>
        </w:rPr>
        <w:t xml:space="preserve">                                        </w:t>
      </w:r>
      <w:r w:rsidR="00BA7C65">
        <w:rPr>
          <w:sz w:val="28"/>
          <w:szCs w:val="28"/>
        </w:rPr>
        <w:t xml:space="preserve">   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9639D5" w:rsidRDefault="009639D5" w:rsidP="00EA6A6C">
      <w:pPr>
        <w:rPr>
          <w:sz w:val="28"/>
          <w:szCs w:val="28"/>
        </w:rPr>
      </w:pPr>
    </w:p>
    <w:p w:rsidR="009639D5" w:rsidRDefault="009639D5" w:rsidP="00EA6A6C">
      <w:pPr>
        <w:rPr>
          <w:sz w:val="28"/>
          <w:szCs w:val="28"/>
        </w:rPr>
      </w:pPr>
    </w:p>
    <w:sectPr w:rsidR="009639D5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000ED"/>
    <w:rsid w:val="00015D7C"/>
    <w:rsid w:val="000823D5"/>
    <w:rsid w:val="000C0140"/>
    <w:rsid w:val="000C3B65"/>
    <w:rsid w:val="000D0408"/>
    <w:rsid w:val="001722C7"/>
    <w:rsid w:val="001C0C15"/>
    <w:rsid w:val="00274B17"/>
    <w:rsid w:val="002E498D"/>
    <w:rsid w:val="003B041D"/>
    <w:rsid w:val="00451C52"/>
    <w:rsid w:val="00531D5C"/>
    <w:rsid w:val="005B7841"/>
    <w:rsid w:val="0063235B"/>
    <w:rsid w:val="00695C7A"/>
    <w:rsid w:val="006B76CA"/>
    <w:rsid w:val="008811D5"/>
    <w:rsid w:val="008F1B66"/>
    <w:rsid w:val="009308D0"/>
    <w:rsid w:val="009639D5"/>
    <w:rsid w:val="00AF5F7B"/>
    <w:rsid w:val="00B060C1"/>
    <w:rsid w:val="00B57310"/>
    <w:rsid w:val="00BA7C65"/>
    <w:rsid w:val="00BE02B6"/>
    <w:rsid w:val="00D940A5"/>
    <w:rsid w:val="00DB776B"/>
    <w:rsid w:val="00DC6D0D"/>
    <w:rsid w:val="00DD2955"/>
    <w:rsid w:val="00E42349"/>
    <w:rsid w:val="00EA6A6C"/>
    <w:rsid w:val="00FA0753"/>
    <w:rsid w:val="00FA7CB7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B4417-E2DC-4F94-838A-72DFC61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2023-02-15T10:49:00Z</cp:lastPrinted>
  <dcterms:created xsi:type="dcterms:W3CDTF">2019-11-14T06:03:00Z</dcterms:created>
  <dcterms:modified xsi:type="dcterms:W3CDTF">2023-02-16T12:32:00Z</dcterms:modified>
</cp:coreProperties>
</file>