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7" w:rsidRDefault="00C05767" w:rsidP="002C6323">
      <w:pPr>
        <w:widowControl w:val="0"/>
        <w:spacing w:after="60" w:line="360" w:lineRule="auto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CD3CBB" w:rsidRPr="00CD3CBB" w:rsidRDefault="00CD3CBB" w:rsidP="00CD3CBB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CD3CB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АДМИНИСТРАЦИЯ ДАМАСКИНСКОГО СЕЛЬСКОГО ПОСЕЛЕНИЯ КИЛЬМЕЗСКОГО РАЙОНА КИРОВСКОЙ ОБЛАСТИ </w:t>
      </w:r>
    </w:p>
    <w:p w:rsidR="00CD3CBB" w:rsidRPr="00CD3CBB" w:rsidRDefault="00CD3CBB" w:rsidP="00CD3CBB">
      <w:pPr>
        <w:widowControl w:val="0"/>
        <w:spacing w:after="60" w:line="360" w:lineRule="auto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4B38DF" w:rsidRPr="00CD3CBB" w:rsidRDefault="00CC3C17">
      <w:pPr>
        <w:widowControl w:val="0"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CD3CB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ПОСТАНОВЛЕНИЕ </w:t>
      </w:r>
    </w:p>
    <w:p w:rsidR="004B38DF" w:rsidRPr="00CD3CBB" w:rsidRDefault="00CD3CBB">
      <w:pPr>
        <w:widowControl w:val="0"/>
        <w:spacing w:after="0" w:line="240" w:lineRule="auto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28.08</w:t>
      </w:r>
      <w:r w:rsidR="000D5003"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.2023</w:t>
      </w:r>
      <w:r w:rsidR="009320F6"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</w:t>
      </w:r>
      <w:r w:rsidR="00CC3C17"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</w:t>
      </w:r>
      <w:r w:rsidR="009320F6"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</w:t>
      </w:r>
      <w:r w:rsidR="00CC3C17"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 w:rsidRPr="00CD3CB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44</w:t>
      </w:r>
    </w:p>
    <w:p w:rsidR="004B38DF" w:rsidRPr="00CD3CBB" w:rsidRDefault="00CD3CBB">
      <w:pPr>
        <w:pStyle w:val="aa"/>
        <w:spacing w:before="280" w:after="280"/>
        <w:jc w:val="center"/>
        <w:rPr>
          <w:sz w:val="28"/>
          <w:szCs w:val="28"/>
        </w:rPr>
      </w:pPr>
      <w:r w:rsidRPr="00CD3CBB">
        <w:rPr>
          <w:rFonts w:eastAsia="Lucida Sans Unicode"/>
          <w:color w:val="000000"/>
          <w:sz w:val="28"/>
          <w:szCs w:val="28"/>
          <w:lang w:eastAsia="en-US" w:bidi="en-US"/>
        </w:rPr>
        <w:t>д. Дамаскино</w:t>
      </w:r>
    </w:p>
    <w:p w:rsidR="000D5003" w:rsidRPr="00CD3CBB" w:rsidRDefault="00CC3C17" w:rsidP="00CD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CBB">
        <w:rPr>
          <w:rStyle w:val="a4"/>
          <w:rFonts w:ascii="Times New Roman" w:hAnsi="Times New Roman" w:cs="Times New Roman"/>
          <w:sz w:val="28"/>
          <w:szCs w:val="28"/>
        </w:rPr>
        <w:t>О мероприятиях</w:t>
      </w:r>
      <w:r w:rsidRPr="00CD3C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3CBB">
        <w:rPr>
          <w:rFonts w:ascii="Times New Roman" w:hAnsi="Times New Roman" w:cs="Times New Roman"/>
          <w:b/>
          <w:sz w:val="28"/>
          <w:szCs w:val="28"/>
        </w:rPr>
        <w:t xml:space="preserve">при осуществлении деятельности по обращению с животными без владельцев в </w:t>
      </w:r>
      <w:r w:rsidR="00CD3CBB">
        <w:rPr>
          <w:rStyle w:val="a4"/>
          <w:rFonts w:ascii="Times New Roman" w:hAnsi="Times New Roman" w:cs="Times New Roman"/>
          <w:sz w:val="28"/>
          <w:szCs w:val="28"/>
        </w:rPr>
        <w:t>Дамаскинском</w:t>
      </w:r>
      <w:r w:rsidR="00071635" w:rsidRPr="00CD3CB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D5003" w:rsidRPr="00CD3CBB">
        <w:rPr>
          <w:rStyle w:val="a4"/>
          <w:rFonts w:ascii="Times New Roman" w:hAnsi="Times New Roman" w:cs="Times New Roman"/>
          <w:sz w:val="28"/>
          <w:szCs w:val="28"/>
        </w:rPr>
        <w:t>сельском поселении Кильмезского муниципального района</w:t>
      </w:r>
    </w:p>
    <w:p w:rsidR="004B38DF" w:rsidRPr="00CD3CBB" w:rsidRDefault="00CC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CD3CBB">
        <w:rPr>
          <w:rFonts w:ascii="Times New Roman" w:hAnsi="Times New Roman" w:cs="Times New Roman"/>
          <w:sz w:val="28"/>
          <w:szCs w:val="28"/>
        </w:rPr>
        <w:t>от 18.06.2014 N 416-ЗО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 осуществлении деятельности по обращению с животными без владельцев», а также 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 xml:space="preserve">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распоряжением Правительства Кировской области от 24.08.2018 года № 238, 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003" w:rsidRPr="00CD3CB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4B38DF" w:rsidRPr="00CD3CBB" w:rsidRDefault="000D5003" w:rsidP="009320F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Положение о порядке деятельности рабочей 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>комиссии по проведению рейдов на предмет выявления б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езнадзорных домашних животных (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 xml:space="preserve">собак) без владельцев на территории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поседения Кильмезского муниципального района 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DF" w:rsidRPr="00CD3CBB" w:rsidRDefault="000D5003" w:rsidP="009320F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 xml:space="preserve">. Утвердить График проведения рейдов в рамках мероприятий по обращению с животными без владельцев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на территории Дамаскинского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 xml:space="preserve">ения Кильмезского муниципального района 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DF6" w:rsidRPr="00CD3CBB" w:rsidRDefault="00CC3C17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D3CBB">
        <w:rPr>
          <w:rFonts w:ascii="Times New Roman" w:eastAsia="Times New Roman" w:hAnsi="Times New Roman" w:cs="Times New Roman"/>
          <w:sz w:val="28"/>
          <w:szCs w:val="28"/>
        </w:rPr>
        <w:t>до 1 числа</w:t>
      </w:r>
      <w:proofErr w:type="gramEnd"/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</w:t>
      </w:r>
      <w:r w:rsidR="000110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месяца, предоставлять в Администрацию 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>Кильмезского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отчет по результатам проведения рейдов 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 xml:space="preserve">по форме, </w:t>
      </w:r>
      <w:r w:rsidR="00A5643D" w:rsidRPr="00CD3CBB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Кильмезского района.</w:t>
      </w:r>
    </w:p>
    <w:p w:rsidR="004B38DF" w:rsidRPr="00CD3CBB" w:rsidRDefault="00CD3CBB" w:rsidP="009320F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DF6" w:rsidRPr="00CD3CBB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DF" w:rsidRPr="00CD3CBB" w:rsidRDefault="00CC3C17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</w:p>
    <w:p w:rsidR="00EF12E5" w:rsidRPr="00CD3CBB" w:rsidRDefault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Г.В.Гумарова</w:t>
      </w:r>
    </w:p>
    <w:p w:rsidR="00EF12E5" w:rsidRPr="00CD3CBB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8DF" w:rsidRPr="00CD3CBB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3C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38DF" w:rsidRPr="00CD3CBB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49FC" w:rsidRPr="00CD3CBB">
        <w:rPr>
          <w:rFonts w:ascii="Times New Roman" w:eastAsia="Times New Roman" w:hAnsi="Times New Roman" w:cs="Times New Roman"/>
          <w:sz w:val="28"/>
          <w:szCs w:val="28"/>
        </w:rPr>
        <w:t>ТВЕРЖДЕНО</w:t>
      </w:r>
    </w:p>
    <w:p w:rsidR="004B38DF" w:rsidRPr="00CD3CBB" w:rsidRDefault="004649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C3C17" w:rsidRPr="00CD3CB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B38DF" w:rsidRPr="00CD3CBB" w:rsidRDefault="00011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B38DF" w:rsidRPr="00CD3CBB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28.08</w:t>
      </w:r>
      <w:r w:rsidR="00444951" w:rsidRPr="00CD3CB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9320F6" w:rsidRPr="00CD3C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4B38DF" w:rsidRPr="00CD3CBB" w:rsidRDefault="004B38DF">
      <w:pPr>
        <w:tabs>
          <w:tab w:val="left" w:pos="75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8DF" w:rsidRPr="00CD3CBB" w:rsidRDefault="00CC3C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деятельности рабочей </w:t>
      </w:r>
      <w:r w:rsidR="00444951" w:rsidRPr="00CD3CBB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организации и проведению рейдов в рамках мероприятий по обращению с животными без владельцев </w:t>
      </w:r>
      <w:r w:rsidR="00A94BA0"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CD3CBB">
        <w:rPr>
          <w:rFonts w:ascii="Times New Roman" w:eastAsia="Times New Roman" w:hAnsi="Times New Roman" w:cs="Times New Roman"/>
          <w:b/>
          <w:sz w:val="28"/>
          <w:szCs w:val="28"/>
        </w:rPr>
        <w:t>Дамаскинского</w:t>
      </w:r>
      <w:r w:rsidR="00A94BA0"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Кильмезского муниципального района</w:t>
      </w:r>
    </w:p>
    <w:p w:rsidR="004B38DF" w:rsidRPr="00CD3CBB" w:rsidRDefault="004B38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1. Рабочая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рейдов в рамках мероприятий по обращению с животными без владельцев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Кильмезского муниципального района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(далее – рабочая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) является коллегиальным органом, обеспечивающим координацию и согласованность в решении задач для обеспечения безопасности граждан, проживающих (находящихся) на территории муниципального образования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Дамаскинское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Кильмезского муниципального района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и регулирование численности  домашних животных без владельцев на указанной территории.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2. Рабочая </w:t>
      </w:r>
      <w:r w:rsidR="00011089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мис</w:t>
      </w:r>
      <w:r w:rsidR="000110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3. Основными задачами рабочей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рейдов, направленных на выявление фактов ненадлежащего исполнения гражданами требований Правил содержания собак и кошек в городах и других населенных пунктах РСФСР, утвержденных Министерством сельского хозяйства РСФСР 24.06.1981 (далее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– Правила)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рейдов с целью достоверного учета численности домашних животных без владельцев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Кильмезского муниципального района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4. Рабочая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возложенными на нее задачами обеспечивает: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4.1. Организацию рейдов, направленных на выявление фактов ненадлежащего исполнения гражданами требований Правил;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4.2. Организацию и проведение рейдов с целью достоверного учета численности домашних животных без владельцев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сельского поселения Кильмезского муниципального района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4.2. Направление информации и материалов о выявленных нарушениях Правил в управление ветеринарии Кировской области для привлечения граждан к административной ответственности;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4.3. Представление исходных данных, необходимых для расчета субвенций местным бюджетам из областного бюджета на проведение мероприятий по отлову, учету, содержанию и использованию домашних 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животных без владельцев.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5. Состав рабочей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071635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рабочей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входит председатель и члены рабочей группы.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рабочей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руководит ее председатель.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</w:t>
      </w:r>
      <w:r w:rsidR="00A94BA0" w:rsidRPr="00CD3CB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планы работы рабочей </w:t>
      </w:r>
      <w:r w:rsidR="00A5643D" w:rsidRPr="00CD3CB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DF" w:rsidRPr="00CD3CBB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</w:t>
      </w:r>
      <w:r w:rsidR="00A5643D" w:rsidRPr="00CD3CB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 принимают личное участие в ее работе.</w:t>
      </w:r>
    </w:p>
    <w:p w:rsidR="009320F6" w:rsidRPr="00CD3CBB" w:rsidRDefault="009320F6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5643D" w:rsidRPr="00CD3CBB" w:rsidRDefault="00A5643D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5643D" w:rsidRPr="00CD3CBB" w:rsidRDefault="00A5643D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38DF" w:rsidRPr="00CD3CBB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3CB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B38DF" w:rsidRPr="00CD3CBB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B38DF" w:rsidRPr="00CD3CBB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B38DF" w:rsidRPr="00CD3CBB" w:rsidRDefault="00011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Дамаскинского</w:t>
      </w:r>
      <w:r w:rsidR="00A5643D" w:rsidRPr="00CD3C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B38DF" w:rsidRPr="00CD3CBB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28.08</w:t>
      </w:r>
      <w:r w:rsidR="00A5643D" w:rsidRPr="00CD3CB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9320F6" w:rsidRPr="00CD3CB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5643D" w:rsidRPr="00CD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BB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4B38DF" w:rsidRPr="00CD3CBB" w:rsidRDefault="004B3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8DF" w:rsidRPr="00CD3CBB" w:rsidRDefault="00CC3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рейдов в рамках мероприятий по обращению с животными без </w:t>
      </w:r>
      <w:proofErr w:type="gramStart"/>
      <w:r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владельцев </w:t>
      </w:r>
      <w:r w:rsidR="00A5643D"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5643D"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</w:t>
      </w:r>
      <w:r w:rsidR="00CD3CBB">
        <w:rPr>
          <w:rFonts w:ascii="Times New Roman" w:eastAsia="Times New Roman" w:hAnsi="Times New Roman" w:cs="Times New Roman"/>
          <w:b/>
          <w:sz w:val="28"/>
          <w:szCs w:val="28"/>
        </w:rPr>
        <w:t>Дамаскинского</w:t>
      </w:r>
      <w:r w:rsidR="00A5643D" w:rsidRPr="00CD3C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Кильмезского муниципального района</w:t>
      </w:r>
    </w:p>
    <w:p w:rsidR="004B38DF" w:rsidRPr="00CD3CBB" w:rsidRDefault="004B3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13"/>
        <w:gridCol w:w="2747"/>
      </w:tblGrid>
      <w:tr w:rsidR="004B38DF" w:rsidRPr="00CD3CBB">
        <w:trPr>
          <w:trHeight w:val="1013"/>
        </w:trPr>
        <w:tc>
          <w:tcPr>
            <w:tcW w:w="3345" w:type="dxa"/>
            <w:vAlign w:val="center"/>
          </w:tcPr>
          <w:p w:rsidR="004B38DF" w:rsidRPr="00CD3CBB" w:rsidRDefault="004B38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:rsidR="004B38DF" w:rsidRPr="00CD3CBB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BB">
              <w:rPr>
                <w:rFonts w:ascii="Times New Roman" w:hAnsi="Times New Roman"/>
                <w:sz w:val="28"/>
                <w:szCs w:val="28"/>
              </w:rPr>
              <w:t>Рейды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4B38DF" w:rsidRPr="00CD3CBB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BB">
              <w:rPr>
                <w:rFonts w:ascii="Times New Roman" w:hAnsi="Times New Roman"/>
                <w:sz w:val="28"/>
                <w:szCs w:val="28"/>
              </w:rPr>
              <w:t>Рейды с целью достоверного учета численности животных без владельцев</w:t>
            </w:r>
          </w:p>
        </w:tc>
      </w:tr>
      <w:tr w:rsidR="004B38DF" w:rsidRPr="00CD3CBB">
        <w:trPr>
          <w:trHeight w:val="1013"/>
        </w:trPr>
        <w:tc>
          <w:tcPr>
            <w:tcW w:w="3345" w:type="dxa"/>
            <w:vAlign w:val="center"/>
          </w:tcPr>
          <w:p w:rsidR="004B38DF" w:rsidRPr="00CD3CBB" w:rsidRDefault="00A5643D" w:rsidP="0007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>Дамаскинского</w:t>
            </w:r>
            <w:r w:rsidR="00071635" w:rsidRP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:rsidR="004B38DF" w:rsidRPr="00CD3CBB" w:rsidRDefault="00011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 раз в месяц (последняя</w:t>
            </w:r>
            <w:r w:rsidR="00CC3C17" w:rsidRP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месяца)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4B38DF" w:rsidRPr="00CD3CBB" w:rsidRDefault="00CC3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>- 1 раз в месяц (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</w:t>
            </w:r>
            <w:r w:rsidRPr="00CD3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месяца)</w:t>
            </w:r>
          </w:p>
        </w:tc>
      </w:tr>
    </w:tbl>
    <w:p w:rsidR="004B38DF" w:rsidRPr="00CD3CBB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38DF" w:rsidRPr="00CD3CBB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  <w:sectPr w:rsidR="00A204A5" w:rsidRPr="009320F6" w:rsidSect="009320F6">
          <w:pgSz w:w="11906" w:h="16838"/>
          <w:pgMar w:top="567" w:right="850" w:bottom="709" w:left="1418" w:header="0" w:footer="0" w:gutter="0"/>
          <w:cols w:space="720"/>
          <w:formProt w:val="0"/>
          <w:docGrid w:linePitch="360" w:charSpace="8192"/>
        </w:sectPr>
      </w:pPr>
    </w:p>
    <w:p w:rsidR="004B38D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B38DF" w:rsidSect="00A204A5">
      <w:pgSz w:w="16838" w:h="11906" w:orient="landscape"/>
      <w:pgMar w:top="851" w:right="1134" w:bottom="1701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B38DF"/>
    <w:rsid w:val="00011089"/>
    <w:rsid w:val="00071635"/>
    <w:rsid w:val="000D5003"/>
    <w:rsid w:val="00127E21"/>
    <w:rsid w:val="002C6323"/>
    <w:rsid w:val="00392482"/>
    <w:rsid w:val="00444951"/>
    <w:rsid w:val="004649FC"/>
    <w:rsid w:val="004B38DF"/>
    <w:rsid w:val="004F2F98"/>
    <w:rsid w:val="009320F6"/>
    <w:rsid w:val="00A204A5"/>
    <w:rsid w:val="00A5643D"/>
    <w:rsid w:val="00A94BA0"/>
    <w:rsid w:val="00B90119"/>
    <w:rsid w:val="00BD3366"/>
    <w:rsid w:val="00C05767"/>
    <w:rsid w:val="00C05A31"/>
    <w:rsid w:val="00CC3C17"/>
    <w:rsid w:val="00CD3CBB"/>
    <w:rsid w:val="00D87F7D"/>
    <w:rsid w:val="00DD4452"/>
    <w:rsid w:val="00E22DF6"/>
    <w:rsid w:val="00E55CD9"/>
    <w:rsid w:val="00EF12E5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C11A-7CCE-4785-8F0C-AE60678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rsid w:val="00E55CD9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E55CD9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E55C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55CD9"/>
    <w:pPr>
      <w:spacing w:after="140"/>
    </w:pPr>
  </w:style>
  <w:style w:type="paragraph" w:styleId="a7">
    <w:name w:val="List"/>
    <w:basedOn w:val="a0"/>
    <w:rsid w:val="00E55CD9"/>
    <w:rPr>
      <w:rFonts w:cs="Mangal"/>
    </w:rPr>
  </w:style>
  <w:style w:type="paragraph" w:styleId="a8">
    <w:name w:val="caption"/>
    <w:basedOn w:val="a"/>
    <w:qFormat/>
    <w:rsid w:val="00E55C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55CD9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E55CD9"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rsid w:val="00E55CD9"/>
    <w:pPr>
      <w:suppressLineNumbers/>
    </w:pPr>
  </w:style>
  <w:style w:type="paragraph" w:customStyle="1" w:styleId="af">
    <w:name w:val="Заголовок таблицы"/>
    <w:basedOn w:val="ae"/>
    <w:qFormat/>
    <w:rsid w:val="00E55CD9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D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D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2023-08-28T07:21:00Z</cp:lastPrinted>
  <dcterms:created xsi:type="dcterms:W3CDTF">2023-04-24T07:10:00Z</dcterms:created>
  <dcterms:modified xsi:type="dcterms:W3CDTF">2023-08-28T07:22:00Z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