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B4" w:rsidRDefault="00882BB4" w:rsidP="00882BB4">
      <w:pPr>
        <w:jc w:val="center"/>
        <w:rPr>
          <w:sz w:val="28"/>
          <w:szCs w:val="28"/>
        </w:rPr>
      </w:pPr>
      <w:r>
        <w:rPr>
          <w:rStyle w:val="a5"/>
          <w:b w:val="0"/>
          <w:bCs w:val="0"/>
          <w:szCs w:val="28"/>
        </w:rPr>
        <w:t>ЗАКЛЮЧЕНИЕ</w:t>
      </w:r>
      <w:r>
        <w:rPr>
          <w:sz w:val="28"/>
          <w:szCs w:val="28"/>
        </w:rPr>
        <w:br/>
        <w:t>о результатах проведения публичных слушаний по проекту</w:t>
      </w:r>
      <w:r w:rsidR="00B74EF9">
        <w:rPr>
          <w:sz w:val="28"/>
          <w:szCs w:val="28"/>
        </w:rPr>
        <w:t xml:space="preserve"> </w:t>
      </w:r>
      <w:r w:rsidR="00647244">
        <w:rPr>
          <w:sz w:val="28"/>
          <w:szCs w:val="28"/>
        </w:rPr>
        <w:t xml:space="preserve">№ 3  о внесении изменений  </w:t>
      </w:r>
      <w:r w:rsidR="00B74EF9">
        <w:rPr>
          <w:sz w:val="28"/>
          <w:szCs w:val="28"/>
        </w:rPr>
        <w:t>в</w:t>
      </w:r>
      <w:r>
        <w:rPr>
          <w:sz w:val="28"/>
          <w:szCs w:val="28"/>
        </w:rPr>
        <w:t xml:space="preserve"> Правил</w:t>
      </w:r>
      <w:r w:rsidR="00B74EF9">
        <w:rPr>
          <w:sz w:val="28"/>
          <w:szCs w:val="28"/>
        </w:rPr>
        <w:t xml:space="preserve">а благоустройства </w:t>
      </w:r>
      <w:r w:rsidR="00647244">
        <w:rPr>
          <w:sz w:val="28"/>
          <w:szCs w:val="28"/>
        </w:rPr>
        <w:t xml:space="preserve"> на </w:t>
      </w:r>
      <w:bookmarkStart w:id="0" w:name="_GoBack"/>
      <w:bookmarkEnd w:id="0"/>
      <w:r w:rsidR="00B74EF9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муниципального образования</w:t>
      </w:r>
    </w:p>
    <w:p w:rsidR="00882BB4" w:rsidRDefault="00882BB4" w:rsidP="00882B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Дамаскинское сельское </w:t>
      </w:r>
      <w:r w:rsidR="00B74EF9">
        <w:rPr>
          <w:sz w:val="28"/>
          <w:szCs w:val="28"/>
        </w:rPr>
        <w:t>поселение Кильмезского</w:t>
      </w:r>
      <w:r>
        <w:rPr>
          <w:sz w:val="28"/>
          <w:szCs w:val="28"/>
        </w:rPr>
        <w:t xml:space="preserve"> района Кировской области</w:t>
      </w:r>
    </w:p>
    <w:p w:rsidR="00882BB4" w:rsidRDefault="00882BB4" w:rsidP="00882BB4">
      <w:pPr>
        <w:jc w:val="center"/>
        <w:rPr>
          <w:sz w:val="28"/>
          <w:szCs w:val="28"/>
        </w:rPr>
      </w:pPr>
    </w:p>
    <w:p w:rsidR="00882BB4" w:rsidRDefault="00882BB4" w:rsidP="00882BB4">
      <w:pPr>
        <w:jc w:val="center"/>
        <w:rPr>
          <w:b/>
          <w:sz w:val="28"/>
          <w:szCs w:val="28"/>
        </w:rPr>
      </w:pPr>
    </w:p>
    <w:p w:rsidR="00882BB4" w:rsidRDefault="00A018D2" w:rsidP="00882BB4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882BB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361D30">
        <w:rPr>
          <w:sz w:val="28"/>
          <w:szCs w:val="28"/>
        </w:rPr>
        <w:t>.2020</w:t>
      </w:r>
      <w:r>
        <w:rPr>
          <w:sz w:val="28"/>
          <w:szCs w:val="28"/>
        </w:rPr>
        <w:t>3</w:t>
      </w:r>
      <w:r w:rsidR="00882BB4">
        <w:rPr>
          <w:sz w:val="28"/>
          <w:szCs w:val="28"/>
        </w:rPr>
        <w:t xml:space="preserve">                                                              </w:t>
      </w:r>
      <w:r>
        <w:rPr>
          <w:sz w:val="28"/>
          <w:szCs w:val="28"/>
        </w:rPr>
        <w:t xml:space="preserve">                              14</w:t>
      </w:r>
      <w:r w:rsidR="00882BB4">
        <w:rPr>
          <w:sz w:val="28"/>
          <w:szCs w:val="28"/>
        </w:rPr>
        <w:t>.00 часов</w:t>
      </w:r>
    </w:p>
    <w:p w:rsidR="00882BB4" w:rsidRDefault="00882BB4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д.Дамаскино                                                </w:t>
      </w:r>
      <w:r w:rsidR="00361D30">
        <w:rPr>
          <w:sz w:val="28"/>
          <w:szCs w:val="28"/>
        </w:rPr>
        <w:t xml:space="preserve">                   администрация</w:t>
      </w:r>
      <w:r>
        <w:rPr>
          <w:sz w:val="28"/>
          <w:szCs w:val="28"/>
        </w:rPr>
        <w:t xml:space="preserve"> сельского поселения</w:t>
      </w:r>
    </w:p>
    <w:p w:rsidR="00882BB4" w:rsidRDefault="00882BB4" w:rsidP="00882BB4">
      <w:pPr>
        <w:ind w:firstLine="708"/>
        <w:jc w:val="both"/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  <w:r>
        <w:rPr>
          <w:rStyle w:val="a5"/>
          <w:b w:val="0"/>
          <w:szCs w:val="28"/>
        </w:rPr>
        <w:t>Председательствующий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Гумарова Галина Валентиновна,</w:t>
      </w: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Дамаскинского сельского поселения </w:t>
      </w:r>
    </w:p>
    <w:p w:rsidR="00882BB4" w:rsidRDefault="00882BB4" w:rsidP="00882BB4">
      <w:pPr>
        <w:rPr>
          <w:sz w:val="28"/>
          <w:szCs w:val="28"/>
        </w:rPr>
      </w:pPr>
      <w:r>
        <w:rPr>
          <w:rStyle w:val="a5"/>
          <w:b w:val="0"/>
          <w:szCs w:val="28"/>
        </w:rPr>
        <w:t>Секретарь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 w:rsidR="00A018D2">
        <w:rPr>
          <w:sz w:val="28"/>
          <w:szCs w:val="28"/>
        </w:rPr>
        <w:t>Мальцева Ольга Юрьевна</w:t>
      </w:r>
      <w:r w:rsidR="00361D30">
        <w:rPr>
          <w:sz w:val="28"/>
          <w:szCs w:val="28"/>
        </w:rPr>
        <w:t xml:space="preserve">, </w:t>
      </w:r>
      <w:r w:rsidR="00A018D2">
        <w:rPr>
          <w:sz w:val="28"/>
          <w:szCs w:val="28"/>
        </w:rPr>
        <w:t xml:space="preserve"> специалист администрации 2 категории по общим вопросам </w:t>
      </w:r>
      <w:r>
        <w:rPr>
          <w:sz w:val="28"/>
          <w:szCs w:val="28"/>
        </w:rPr>
        <w:br/>
      </w:r>
    </w:p>
    <w:p w:rsidR="00B74EF9" w:rsidRDefault="00B74EF9" w:rsidP="00882BB4">
      <w:pPr>
        <w:jc w:val="center"/>
        <w:rPr>
          <w:rStyle w:val="a5"/>
          <w:b w:val="0"/>
          <w:sz w:val="28"/>
          <w:szCs w:val="28"/>
        </w:rPr>
      </w:pPr>
    </w:p>
    <w:p w:rsidR="00882BB4" w:rsidRPr="00B74EF9" w:rsidRDefault="00882BB4" w:rsidP="00882BB4">
      <w:pPr>
        <w:jc w:val="center"/>
        <w:rPr>
          <w:rStyle w:val="a5"/>
          <w:b w:val="0"/>
          <w:sz w:val="28"/>
          <w:szCs w:val="28"/>
        </w:rPr>
      </w:pPr>
      <w:r w:rsidRPr="00B74EF9">
        <w:rPr>
          <w:rStyle w:val="a5"/>
          <w:b w:val="0"/>
          <w:sz w:val="28"/>
          <w:szCs w:val="28"/>
        </w:rPr>
        <w:t>РЕШЕНИЕ:</w:t>
      </w:r>
    </w:p>
    <w:p w:rsidR="00882BB4" w:rsidRDefault="00882BB4" w:rsidP="00882BB4"/>
    <w:p w:rsidR="00882BB4" w:rsidRDefault="00882BB4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Ознакомившись с проектом </w:t>
      </w:r>
      <w:r w:rsidR="00A018D2">
        <w:rPr>
          <w:sz w:val="28"/>
          <w:szCs w:val="28"/>
        </w:rPr>
        <w:t xml:space="preserve"> о внесении  изменений  в  </w:t>
      </w:r>
      <w:r w:rsidR="00B74EF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="00B74EF9">
        <w:rPr>
          <w:sz w:val="28"/>
          <w:szCs w:val="28"/>
        </w:rPr>
        <w:t>а</w:t>
      </w:r>
      <w:r>
        <w:rPr>
          <w:sz w:val="28"/>
          <w:szCs w:val="28"/>
        </w:rPr>
        <w:t xml:space="preserve"> благоустройства </w:t>
      </w:r>
      <w:r w:rsidR="00A018D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</w:t>
      </w:r>
      <w:r w:rsidR="00A018D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Дамаскинского сельского поселения, предоставленным на публичные слушания, после обсуждения присутствующие участники публичных слушаний поддержали проект, проголосовав единогласно за его утверждение:</w:t>
      </w:r>
    </w:p>
    <w:p w:rsidR="00882BB4" w:rsidRDefault="00882BB4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-1</w:t>
      </w:r>
      <w:r w:rsidR="00361D30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человек, «ПРОТИВ» - нет, ВОЗДЕРЖАЛИСЬ» -нет</w:t>
      </w:r>
    </w:p>
    <w:p w:rsidR="00882BB4" w:rsidRDefault="00882BB4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протокол и заключение о результатах проведения публичных слушаний на официальном сайте администрации Дамаскинского сельского поселения в течение 3-х календарных дней;</w:t>
      </w:r>
    </w:p>
    <w:p w:rsidR="00882BB4" w:rsidRDefault="00882BB4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Главе Дамаскинского сельского поселения внести проект</w:t>
      </w:r>
      <w:r w:rsidR="00B74EF9">
        <w:rPr>
          <w:sz w:val="28"/>
          <w:szCs w:val="28"/>
        </w:rPr>
        <w:t xml:space="preserve"> внесения изменений и дополнений в</w:t>
      </w:r>
      <w:r>
        <w:rPr>
          <w:sz w:val="28"/>
          <w:szCs w:val="28"/>
        </w:rPr>
        <w:t xml:space="preserve"> Правил</w:t>
      </w:r>
      <w:r w:rsidR="00B74EF9">
        <w:rPr>
          <w:sz w:val="28"/>
          <w:szCs w:val="28"/>
        </w:rPr>
        <w:t>а</w:t>
      </w:r>
      <w:r>
        <w:rPr>
          <w:sz w:val="28"/>
          <w:szCs w:val="28"/>
        </w:rPr>
        <w:t xml:space="preserve"> благоустройства территории Дамаскинского сельского поселения, протокол публичных слушаний, заключение о результатах проведения публичных слушаний на утверждение в представительный орган местного самоуправления – Дамаскинскую сельскую Думу.</w:t>
      </w:r>
    </w:p>
    <w:p w:rsidR="00882BB4" w:rsidRDefault="00882BB4" w:rsidP="00882BB4">
      <w:pPr>
        <w:rPr>
          <w:sz w:val="28"/>
          <w:szCs w:val="28"/>
        </w:rPr>
      </w:pPr>
    </w:p>
    <w:p w:rsidR="003F66C9" w:rsidRDefault="003F66C9" w:rsidP="00882BB4">
      <w:pPr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</w:t>
      </w:r>
      <w:r>
        <w:rPr>
          <w:sz w:val="28"/>
          <w:szCs w:val="28"/>
        </w:rPr>
        <w:tab/>
        <w:t xml:space="preserve">     Г.В.Гумарова</w:t>
      </w:r>
    </w:p>
    <w:p w:rsidR="003F66C9" w:rsidRDefault="003F66C9" w:rsidP="00882BB4">
      <w:pPr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>Секретарь  публичных слушаний</w:t>
      </w:r>
      <w:r>
        <w:rPr>
          <w:sz w:val="28"/>
          <w:szCs w:val="28"/>
        </w:rPr>
        <w:tab/>
      </w:r>
      <w:r w:rsidR="00A018D2">
        <w:rPr>
          <w:sz w:val="28"/>
          <w:szCs w:val="28"/>
        </w:rPr>
        <w:tab/>
      </w:r>
      <w:r w:rsidR="00A018D2">
        <w:rPr>
          <w:sz w:val="28"/>
          <w:szCs w:val="28"/>
        </w:rPr>
        <w:tab/>
      </w:r>
      <w:r w:rsidR="00A018D2">
        <w:rPr>
          <w:sz w:val="28"/>
          <w:szCs w:val="28"/>
        </w:rPr>
        <w:tab/>
        <w:t xml:space="preserve">              О.Ю. Мальцева</w:t>
      </w:r>
    </w:p>
    <w:p w:rsidR="00882BB4" w:rsidRDefault="00882BB4" w:rsidP="00882BB4">
      <w:pPr>
        <w:rPr>
          <w:sz w:val="28"/>
          <w:szCs w:val="28"/>
        </w:rPr>
      </w:pPr>
    </w:p>
    <w:p w:rsidR="00882BB4" w:rsidRDefault="00882BB4" w:rsidP="00882BB4">
      <w:pPr>
        <w:rPr>
          <w:rFonts w:ascii="Arial" w:hAnsi="Arial" w:cs="Arial"/>
        </w:rPr>
      </w:pPr>
    </w:p>
    <w:p w:rsidR="000D0408" w:rsidRDefault="000D0408"/>
    <w:sectPr w:rsidR="000D0408" w:rsidSect="00882B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B4"/>
    <w:rsid w:val="000D0408"/>
    <w:rsid w:val="00361D30"/>
    <w:rsid w:val="003F66C9"/>
    <w:rsid w:val="0063235B"/>
    <w:rsid w:val="00647244"/>
    <w:rsid w:val="00882BB4"/>
    <w:rsid w:val="00A018D2"/>
    <w:rsid w:val="00B7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882B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66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6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882B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66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10</cp:revision>
  <cp:lastPrinted>2018-07-11T07:27:00Z</cp:lastPrinted>
  <dcterms:created xsi:type="dcterms:W3CDTF">2018-06-21T10:46:00Z</dcterms:created>
  <dcterms:modified xsi:type="dcterms:W3CDTF">2023-09-25T08:16:00Z</dcterms:modified>
</cp:coreProperties>
</file>