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7" w:rsidRPr="00E23FE7" w:rsidRDefault="00E23FE7" w:rsidP="001C395F">
      <w:pPr>
        <w:jc w:val="center"/>
        <w:rPr>
          <w:b/>
          <w:bCs/>
          <w:sz w:val="28"/>
          <w:szCs w:val="28"/>
        </w:rPr>
      </w:pPr>
      <w:r w:rsidRPr="00E23FE7">
        <w:rPr>
          <w:b/>
          <w:bCs/>
          <w:sz w:val="28"/>
          <w:szCs w:val="28"/>
        </w:rPr>
        <w:t>АДМИНИСТРАЦИЯ МУНИЦИПАЛЬНОГО ОБРАЗОВАНИЯ</w:t>
      </w:r>
    </w:p>
    <w:p w:rsidR="00E23FE7" w:rsidRPr="00E23FE7" w:rsidRDefault="00E23FE7" w:rsidP="00E23FE7">
      <w:pPr>
        <w:jc w:val="center"/>
        <w:rPr>
          <w:b/>
          <w:bCs/>
          <w:sz w:val="28"/>
          <w:szCs w:val="28"/>
        </w:rPr>
      </w:pPr>
      <w:r w:rsidRPr="00E23FE7">
        <w:rPr>
          <w:b/>
          <w:bCs/>
          <w:sz w:val="28"/>
          <w:szCs w:val="28"/>
        </w:rPr>
        <w:t>ДАМАСКИНСКОЕ СЕЛЬСКОЕ ПОСЕЛЕНИЕ</w:t>
      </w:r>
    </w:p>
    <w:p w:rsidR="00E23FE7" w:rsidRPr="00E23FE7" w:rsidRDefault="001C395F" w:rsidP="001C3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23FE7" w:rsidRPr="00E23FE7">
        <w:rPr>
          <w:b/>
          <w:bCs/>
          <w:sz w:val="28"/>
          <w:szCs w:val="28"/>
        </w:rPr>
        <w:t>КИЛЬМЕЗСКОГО РАЙОНА КИРОВСКЙО ОБЛАСТИ </w:t>
      </w:r>
    </w:p>
    <w:p w:rsidR="00E23FE7" w:rsidRPr="00E23FE7" w:rsidRDefault="00E23FE7" w:rsidP="00E23FE7">
      <w:pPr>
        <w:jc w:val="center"/>
        <w:rPr>
          <w:sz w:val="28"/>
          <w:szCs w:val="28"/>
        </w:rPr>
      </w:pPr>
    </w:p>
    <w:p w:rsidR="00E23FE7" w:rsidRPr="00E23FE7" w:rsidRDefault="00E23FE7" w:rsidP="00E23FE7">
      <w:pPr>
        <w:jc w:val="center"/>
        <w:rPr>
          <w:b/>
          <w:bCs/>
          <w:sz w:val="28"/>
          <w:szCs w:val="28"/>
        </w:rPr>
      </w:pPr>
    </w:p>
    <w:p w:rsidR="00E23FE7" w:rsidRPr="00E23FE7" w:rsidRDefault="00E23FE7" w:rsidP="00E23FE7">
      <w:pPr>
        <w:jc w:val="center"/>
        <w:rPr>
          <w:sz w:val="28"/>
          <w:szCs w:val="28"/>
        </w:rPr>
      </w:pPr>
      <w:r w:rsidRPr="00E23FE7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E23FE7" w:rsidRPr="00E23FE7" w:rsidRDefault="001C395F" w:rsidP="00E23F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29.03</w:t>
      </w:r>
      <w:r w:rsidR="00E23FE7" w:rsidRPr="00E23FE7">
        <w:rPr>
          <w:bCs/>
          <w:sz w:val="28"/>
          <w:szCs w:val="28"/>
        </w:rPr>
        <w:t xml:space="preserve">.2023                                                                                                 </w:t>
      </w:r>
      <w:r w:rsidR="00E23FE7">
        <w:rPr>
          <w:bCs/>
          <w:sz w:val="28"/>
          <w:szCs w:val="28"/>
        </w:rPr>
        <w:t xml:space="preserve">      </w:t>
      </w:r>
      <w:r w:rsidR="00E23FE7" w:rsidRPr="00E23FE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18</w:t>
      </w:r>
    </w:p>
    <w:p w:rsidR="00E23FE7" w:rsidRPr="00E23FE7" w:rsidRDefault="00E23FE7" w:rsidP="00E23FE7">
      <w:pPr>
        <w:spacing w:before="100" w:beforeAutospacing="1" w:after="100" w:afterAutospacing="1"/>
        <w:jc w:val="center"/>
        <w:rPr>
          <w:sz w:val="28"/>
          <w:szCs w:val="28"/>
        </w:rPr>
      </w:pPr>
      <w:r w:rsidRPr="00E23FE7">
        <w:rPr>
          <w:sz w:val="28"/>
          <w:szCs w:val="28"/>
        </w:rPr>
        <w:t>д. Дамаскино</w:t>
      </w:r>
    </w:p>
    <w:p w:rsidR="00E23FE7" w:rsidRPr="00E23FE7" w:rsidRDefault="00E23FE7" w:rsidP="00E23FE7"/>
    <w:p w:rsidR="00E23FE7" w:rsidRPr="001C395F" w:rsidRDefault="001C395F" w:rsidP="001C395F">
      <w:pPr>
        <w:jc w:val="center"/>
        <w:rPr>
          <w:b/>
          <w:sz w:val="28"/>
          <w:szCs w:val="28"/>
        </w:rPr>
      </w:pPr>
      <w:r w:rsidRPr="001C395F">
        <w:rPr>
          <w:b/>
          <w:sz w:val="28"/>
          <w:szCs w:val="28"/>
        </w:rPr>
        <w:t>Об отмене постановления</w:t>
      </w:r>
    </w:p>
    <w:p w:rsidR="00E23FE7" w:rsidRPr="00E23FE7" w:rsidRDefault="00E23FE7" w:rsidP="00E23FE7"/>
    <w:p w:rsidR="00E23FE7" w:rsidRDefault="00E23FE7" w:rsidP="00E23FE7"/>
    <w:p w:rsidR="001C395F" w:rsidRDefault="00E23FE7" w:rsidP="00E23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«б» пункта 3 части 1 статьи 14 Федерального закона от 02.03.2007 № 25 – ФЗ «О муниципальной службе в Российской Федерации» и со статьей 15 Закона Кировской об</w:t>
      </w:r>
      <w:r w:rsidR="001C395F">
        <w:rPr>
          <w:sz w:val="28"/>
          <w:szCs w:val="28"/>
        </w:rPr>
        <w:t xml:space="preserve">ласти от 08.10.2007 № 171-ЗО </w:t>
      </w:r>
      <w:r>
        <w:rPr>
          <w:sz w:val="28"/>
          <w:szCs w:val="28"/>
        </w:rPr>
        <w:t xml:space="preserve">«О муниципальной службе в Кировской области», </w:t>
      </w:r>
      <w:proofErr w:type="gramStart"/>
      <w:r w:rsidR="001C395F" w:rsidRPr="001C395F">
        <w:rPr>
          <w:sz w:val="28"/>
          <w:szCs w:val="28"/>
        </w:rPr>
        <w:t>Уставом  муниципального</w:t>
      </w:r>
      <w:proofErr w:type="gramEnd"/>
      <w:r w:rsidR="001C395F" w:rsidRPr="001C395F">
        <w:rPr>
          <w:sz w:val="28"/>
          <w:szCs w:val="28"/>
        </w:rPr>
        <w:t xml:space="preserve"> образования Дамаскинское сельское поселение Кильмезского района Кировской области администрация Дамаскинского сельского поселения ПОСТАНОВЛЯЕТ:</w:t>
      </w:r>
    </w:p>
    <w:p w:rsidR="00E23FE7" w:rsidRDefault="001C395F" w:rsidP="00E23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FE7">
        <w:rPr>
          <w:sz w:val="28"/>
          <w:szCs w:val="28"/>
        </w:rPr>
        <w:t>1. Признать утратившим силу постановление а</w:t>
      </w:r>
      <w:r>
        <w:rPr>
          <w:sz w:val="28"/>
          <w:szCs w:val="28"/>
        </w:rPr>
        <w:t>дминистрации Дамаскинского сельского поселения от 18.08.2017 № 31</w:t>
      </w:r>
      <w:r w:rsidR="00E23FE7">
        <w:rPr>
          <w:sz w:val="28"/>
          <w:szCs w:val="28"/>
        </w:rPr>
        <w:t xml:space="preserve"> «О порядке получения муниципальными служащими </w:t>
      </w:r>
      <w:r>
        <w:rPr>
          <w:sz w:val="28"/>
          <w:szCs w:val="28"/>
        </w:rPr>
        <w:t xml:space="preserve">Дамаскинского сельского поселения </w:t>
      </w:r>
      <w:r w:rsidR="00E23FE7">
        <w:rPr>
          <w:sz w:val="28"/>
          <w:szCs w:val="28"/>
        </w:rPr>
        <w:t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1C395F" w:rsidRPr="001C395F" w:rsidRDefault="001C395F" w:rsidP="001C395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      2. </w:t>
      </w:r>
      <w:r w:rsidRPr="001C395F">
        <w:rPr>
          <w:color w:val="212121"/>
          <w:sz w:val="28"/>
          <w:szCs w:val="28"/>
        </w:rPr>
        <w:t xml:space="preserve">Настоящее постановление </w:t>
      </w:r>
      <w:r w:rsidRPr="001C395F">
        <w:rPr>
          <w:rFonts w:eastAsia="Calibri"/>
          <w:sz w:val="28"/>
          <w:szCs w:val="28"/>
          <w:lang w:eastAsia="en-US"/>
        </w:rPr>
        <w:t xml:space="preserve">разместить на информационном стенде и официальном сайте администрации Дамаскинского сельского поселения. </w:t>
      </w:r>
    </w:p>
    <w:p w:rsidR="001C395F" w:rsidRPr="001C395F" w:rsidRDefault="001C395F" w:rsidP="001C395F">
      <w:pPr>
        <w:spacing w:after="200" w:line="276" w:lineRule="auto"/>
        <w:rPr>
          <w:color w:val="212121"/>
          <w:sz w:val="28"/>
          <w:szCs w:val="28"/>
        </w:rPr>
      </w:pPr>
      <w:r w:rsidRPr="001C395F">
        <w:rPr>
          <w:color w:val="212121"/>
          <w:sz w:val="28"/>
          <w:szCs w:val="28"/>
        </w:rPr>
        <w:t xml:space="preserve">Глава Дамаскинского сельского поселения            </w:t>
      </w:r>
      <w:r>
        <w:rPr>
          <w:color w:val="212121"/>
          <w:sz w:val="28"/>
          <w:szCs w:val="28"/>
        </w:rPr>
        <w:t xml:space="preserve">                                                                       </w:t>
      </w:r>
      <w:r w:rsidRPr="001C395F">
        <w:rPr>
          <w:color w:val="212121"/>
          <w:sz w:val="28"/>
          <w:szCs w:val="28"/>
        </w:rPr>
        <w:t xml:space="preserve">  Г.В.Гумарова                                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95F" w:rsidRPr="001C395F" w:rsidRDefault="001C395F" w:rsidP="001C395F">
      <w:pPr>
        <w:spacing w:after="200" w:line="276" w:lineRule="auto"/>
        <w:rPr>
          <w:color w:val="212121"/>
          <w:sz w:val="28"/>
          <w:szCs w:val="28"/>
        </w:rPr>
      </w:pPr>
    </w:p>
    <w:p w:rsidR="00721FA7" w:rsidRPr="00E23FE7" w:rsidRDefault="00721FA7" w:rsidP="00E23FE7"/>
    <w:sectPr w:rsidR="00721FA7" w:rsidRPr="00E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7"/>
    <w:rsid w:val="001C395F"/>
    <w:rsid w:val="00721FA7"/>
    <w:rsid w:val="00E23FE7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73FA-E635-4A5D-8974-93BBAB2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2023-03-29T15:58:00Z</cp:lastPrinted>
  <dcterms:created xsi:type="dcterms:W3CDTF">2023-03-29T15:49:00Z</dcterms:created>
  <dcterms:modified xsi:type="dcterms:W3CDTF">2023-03-29T15:58:00Z</dcterms:modified>
</cp:coreProperties>
</file>