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EC" w:rsidRPr="008503A4" w:rsidRDefault="00E05458" w:rsidP="008503A4">
      <w:pPr>
        <w:suppressAutoHyphens/>
        <w:ind w:firstLine="709"/>
        <w:jc w:val="center"/>
        <w:rPr>
          <w:b/>
          <w:sz w:val="28"/>
          <w:szCs w:val="28"/>
        </w:rPr>
      </w:pPr>
      <w:r>
        <w:rPr>
          <w:b/>
          <w:sz w:val="28"/>
          <w:szCs w:val="28"/>
        </w:rPr>
        <w:t>ДАМАСКИНСКАЯ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BC5369" w:rsidP="008503A4">
      <w:pPr>
        <w:suppressAutoHyphens/>
        <w:ind w:firstLine="709"/>
        <w:jc w:val="center"/>
        <w:rPr>
          <w:sz w:val="28"/>
          <w:szCs w:val="28"/>
        </w:rPr>
      </w:pPr>
      <w:r>
        <w:rPr>
          <w:sz w:val="28"/>
          <w:szCs w:val="28"/>
        </w:rPr>
        <w:t xml:space="preserve"> пятого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692280" w:rsidRDefault="00F320EC" w:rsidP="008503A4">
      <w:pPr>
        <w:suppressAutoHyphens/>
        <w:ind w:firstLine="709"/>
        <w:jc w:val="center"/>
        <w:rPr>
          <w:b/>
          <w:sz w:val="28"/>
          <w:szCs w:val="28"/>
        </w:rPr>
      </w:pPr>
      <w:r w:rsidRPr="00692280">
        <w:rPr>
          <w:b/>
          <w:sz w:val="28"/>
          <w:szCs w:val="28"/>
        </w:rPr>
        <w:t>РЕШЕНИЕ</w:t>
      </w:r>
    </w:p>
    <w:p w:rsidR="00F320EC" w:rsidRPr="008503A4" w:rsidRDefault="00F320EC" w:rsidP="008503A4">
      <w:pPr>
        <w:suppressAutoHyphens/>
        <w:ind w:firstLine="709"/>
        <w:jc w:val="center"/>
        <w:rPr>
          <w:sz w:val="28"/>
          <w:szCs w:val="28"/>
        </w:rPr>
      </w:pPr>
    </w:p>
    <w:p w:rsidR="00F320EC" w:rsidRPr="008503A4" w:rsidRDefault="00BC5369" w:rsidP="008503A4">
      <w:pPr>
        <w:suppressAutoHyphens/>
        <w:ind w:firstLine="709"/>
        <w:jc w:val="center"/>
        <w:rPr>
          <w:sz w:val="28"/>
          <w:szCs w:val="28"/>
        </w:rPr>
      </w:pPr>
      <w:r>
        <w:rPr>
          <w:sz w:val="28"/>
          <w:szCs w:val="28"/>
        </w:rPr>
        <w:t xml:space="preserve"> 26.09</w:t>
      </w:r>
      <w:r w:rsidR="00E05458">
        <w:rPr>
          <w:sz w:val="28"/>
          <w:szCs w:val="28"/>
        </w:rPr>
        <w:t>.</w:t>
      </w:r>
      <w:r w:rsidR="00F320EC" w:rsidRPr="008503A4">
        <w:rPr>
          <w:sz w:val="28"/>
          <w:szCs w:val="28"/>
        </w:rPr>
        <w:t>20</w:t>
      </w:r>
      <w:r w:rsidR="00822BE2">
        <w:rPr>
          <w:sz w:val="28"/>
          <w:szCs w:val="28"/>
        </w:rPr>
        <w:t xml:space="preserve">22 </w:t>
      </w:r>
      <w:r w:rsidR="00F320EC" w:rsidRPr="008503A4">
        <w:rPr>
          <w:sz w:val="28"/>
          <w:szCs w:val="28"/>
        </w:rPr>
        <w:t xml:space="preserve"> г.</w:t>
      </w:r>
      <w:r w:rsidR="00822BE2">
        <w:rPr>
          <w:sz w:val="28"/>
          <w:szCs w:val="28"/>
        </w:rPr>
        <w:t xml:space="preserve">    </w:t>
      </w:r>
      <w:r w:rsidR="00792355">
        <w:rPr>
          <w:sz w:val="28"/>
          <w:szCs w:val="28"/>
        </w:rPr>
        <w:t xml:space="preserve">         </w:t>
      </w:r>
      <w:r w:rsidR="00822BE2">
        <w:rPr>
          <w:sz w:val="28"/>
          <w:szCs w:val="28"/>
        </w:rPr>
        <w:t xml:space="preserve">                     </w:t>
      </w:r>
      <w:r w:rsidR="00EC6D94">
        <w:rPr>
          <w:sz w:val="28"/>
          <w:szCs w:val="28"/>
        </w:rPr>
        <w:t xml:space="preserve">     </w:t>
      </w:r>
      <w:bookmarkStart w:id="0" w:name="_GoBack"/>
      <w:bookmarkEnd w:id="0"/>
      <w:r w:rsidR="00EC6D94">
        <w:rPr>
          <w:sz w:val="28"/>
          <w:szCs w:val="28"/>
        </w:rPr>
        <w:t xml:space="preserve">                  </w:t>
      </w:r>
      <w:r w:rsidR="00822BE2">
        <w:rPr>
          <w:sz w:val="28"/>
          <w:szCs w:val="28"/>
        </w:rPr>
        <w:t xml:space="preserve">                             </w:t>
      </w:r>
      <w:r w:rsidR="00692280">
        <w:rPr>
          <w:sz w:val="28"/>
          <w:szCs w:val="28"/>
        </w:rPr>
        <w:t>№ 2/1</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EC6D94" w:rsidP="008503A4">
      <w:pPr>
        <w:suppressAutoHyphens/>
        <w:ind w:firstLine="709"/>
        <w:jc w:val="center"/>
        <w:rPr>
          <w:b/>
          <w:bCs/>
          <w:kern w:val="28"/>
          <w:sz w:val="28"/>
          <w:szCs w:val="28"/>
        </w:rPr>
      </w:pPr>
      <w:r>
        <w:rPr>
          <w:b/>
          <w:bCs/>
          <w:kern w:val="28"/>
          <w:sz w:val="28"/>
          <w:szCs w:val="28"/>
        </w:rPr>
        <w:t>О принятии Устава</w:t>
      </w:r>
      <w:r w:rsidR="00F320EC" w:rsidRPr="008503A4">
        <w:rPr>
          <w:b/>
          <w:bCs/>
          <w:kern w:val="28"/>
          <w:sz w:val="28"/>
          <w:szCs w:val="28"/>
        </w:rPr>
        <w:t xml:space="preserve"> </w:t>
      </w:r>
      <w:r>
        <w:rPr>
          <w:b/>
          <w:bCs/>
          <w:kern w:val="28"/>
          <w:sz w:val="28"/>
          <w:szCs w:val="28"/>
        </w:rPr>
        <w:t>муниципального образования                    Дамаскинское</w:t>
      </w:r>
      <w:r w:rsidR="00822BE2">
        <w:rPr>
          <w:b/>
          <w:bCs/>
          <w:kern w:val="28"/>
          <w:sz w:val="28"/>
          <w:szCs w:val="28"/>
        </w:rPr>
        <w:t xml:space="preserve"> </w:t>
      </w:r>
      <w:r>
        <w:rPr>
          <w:b/>
          <w:bCs/>
          <w:kern w:val="28"/>
          <w:sz w:val="28"/>
          <w:szCs w:val="28"/>
        </w:rPr>
        <w:t>сельское поселение</w:t>
      </w:r>
      <w:r w:rsidR="00F320EC" w:rsidRPr="008503A4">
        <w:rPr>
          <w:b/>
          <w:bCs/>
          <w:kern w:val="28"/>
          <w:sz w:val="28"/>
          <w:szCs w:val="28"/>
        </w:rPr>
        <w:t xml:space="preserve"> </w:t>
      </w:r>
      <w:r>
        <w:rPr>
          <w:b/>
          <w:bCs/>
          <w:kern w:val="28"/>
          <w:sz w:val="28"/>
          <w:szCs w:val="28"/>
        </w:rPr>
        <w:t>Кильмезского района</w:t>
      </w:r>
    </w:p>
    <w:p w:rsidR="00F320EC" w:rsidRPr="008503A4" w:rsidRDefault="00EC6D94" w:rsidP="008503A4">
      <w:pPr>
        <w:suppressAutoHyphens/>
        <w:ind w:firstLine="709"/>
        <w:jc w:val="center"/>
        <w:rPr>
          <w:b/>
          <w:bCs/>
          <w:kern w:val="28"/>
          <w:sz w:val="28"/>
          <w:szCs w:val="28"/>
        </w:rPr>
      </w:pPr>
      <w:r>
        <w:rPr>
          <w:b/>
          <w:bCs/>
          <w:kern w:val="28"/>
          <w:sz w:val="28"/>
          <w:szCs w:val="28"/>
        </w:rPr>
        <w:t>Кировской области</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E05458">
        <w:rPr>
          <w:sz w:val="28"/>
          <w:szCs w:val="28"/>
        </w:rPr>
        <w:t>ДАМАСКИНСКАЯ</w:t>
      </w:r>
      <w:r w:rsidR="00822BE2">
        <w:rPr>
          <w:sz w:val="28"/>
          <w:szCs w:val="28"/>
        </w:rPr>
        <w:t xml:space="preserve"> </w:t>
      </w:r>
      <w:r w:rsidRPr="008503A4">
        <w:rPr>
          <w:sz w:val="28"/>
          <w:szCs w:val="28"/>
        </w:rPr>
        <w:t>СЕЛЬСКАЯ ДУМА РЕШИЛА:</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1. Принять Устав муниципального образования </w:t>
      </w:r>
      <w:r w:rsidR="00E05458">
        <w:rPr>
          <w:sz w:val="28"/>
          <w:szCs w:val="28"/>
        </w:rPr>
        <w:t>Дамаскинское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Прилагается.</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2. Направить Устав муниципального образования </w:t>
      </w:r>
      <w:r w:rsidR="00E05458">
        <w:rPr>
          <w:sz w:val="28"/>
          <w:szCs w:val="28"/>
        </w:rPr>
        <w:t>Дамаскинское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8503A4">
      <w:pPr>
        <w:suppressAutoHyphens/>
        <w:autoSpaceDE w:val="0"/>
        <w:autoSpaceDN w:val="0"/>
        <w:adjustRightInd w:val="0"/>
        <w:ind w:firstLine="709"/>
        <w:jc w:val="both"/>
        <w:rPr>
          <w:sz w:val="28"/>
          <w:szCs w:val="28"/>
        </w:rPr>
      </w:pPr>
      <w:r w:rsidRPr="008503A4">
        <w:rPr>
          <w:sz w:val="28"/>
          <w:szCs w:val="28"/>
        </w:rPr>
        <w:t xml:space="preserve">3. Опубликовать (обнародовать) Устав муниципального образования </w:t>
      </w:r>
      <w:r w:rsidR="00E05458">
        <w:rPr>
          <w:sz w:val="28"/>
          <w:szCs w:val="28"/>
        </w:rPr>
        <w:t>Дамаскинское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после его государственной регистрации.</w:t>
      </w:r>
    </w:p>
    <w:p w:rsidR="00822BE2" w:rsidRPr="00BF77FA" w:rsidRDefault="00822BE2" w:rsidP="00822BE2">
      <w:pPr>
        <w:suppressAutoHyphens/>
        <w:autoSpaceDE w:val="0"/>
        <w:autoSpaceDN w:val="0"/>
        <w:adjustRightInd w:val="0"/>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822BE2">
      <w:pPr>
        <w:suppressAutoHyphens/>
        <w:autoSpaceDE w:val="0"/>
        <w:autoSpaceDN w:val="0"/>
        <w:adjustRightInd w:val="0"/>
        <w:ind w:firstLine="709"/>
        <w:jc w:val="both"/>
        <w:rPr>
          <w:sz w:val="28"/>
          <w:szCs w:val="28"/>
        </w:rPr>
      </w:pPr>
      <w:r w:rsidRPr="00822BE2">
        <w:rPr>
          <w:sz w:val="28"/>
          <w:szCs w:val="28"/>
        </w:rPr>
        <w:t>4.1.</w:t>
      </w:r>
      <w:r w:rsidR="00E05458">
        <w:rPr>
          <w:sz w:val="28"/>
          <w:szCs w:val="28"/>
        </w:rPr>
        <w:t xml:space="preserve"> Решение Дамаскинской сельской Думы от 24.04.2015 № 2/2 «</w:t>
      </w:r>
      <w:r>
        <w:rPr>
          <w:sz w:val="28"/>
          <w:szCs w:val="28"/>
        </w:rPr>
        <w:t>О принятии Устава муниц</w:t>
      </w:r>
      <w:r w:rsidR="00E05458">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E05458" w:rsidRDefault="0059213C" w:rsidP="00EC6D94">
      <w:pPr>
        <w:suppressAutoHyphens/>
        <w:autoSpaceDE w:val="0"/>
        <w:autoSpaceDN w:val="0"/>
        <w:adjustRightInd w:val="0"/>
        <w:ind w:firstLine="709"/>
        <w:jc w:val="both"/>
        <w:rPr>
          <w:sz w:val="28"/>
          <w:szCs w:val="28"/>
        </w:rPr>
      </w:pPr>
      <w:r>
        <w:rPr>
          <w:sz w:val="28"/>
          <w:szCs w:val="28"/>
        </w:rPr>
        <w:t>4.2. Р</w:t>
      </w:r>
      <w:r w:rsidR="00E05458">
        <w:rPr>
          <w:sz w:val="28"/>
          <w:szCs w:val="28"/>
        </w:rPr>
        <w:t>ешение Дамаскинской сельской Думы от 10.06.2016 № 2/2</w:t>
      </w:r>
      <w:r w:rsidR="00EC6D94">
        <w:rPr>
          <w:sz w:val="28"/>
          <w:szCs w:val="28"/>
        </w:rPr>
        <w:t xml:space="preserve"> «</w:t>
      </w:r>
      <w:r>
        <w:rPr>
          <w:sz w:val="28"/>
          <w:szCs w:val="28"/>
        </w:rPr>
        <w:t>О внесении изменений</w:t>
      </w:r>
      <w:r w:rsidR="00E05458">
        <w:rPr>
          <w:sz w:val="28"/>
          <w:szCs w:val="28"/>
        </w:rPr>
        <w:t xml:space="preserve"> и дополнений</w:t>
      </w:r>
      <w:r>
        <w:rPr>
          <w:sz w:val="28"/>
          <w:szCs w:val="28"/>
        </w:rPr>
        <w:t xml:space="preserve"> в Устав муниц</w:t>
      </w:r>
      <w:r w:rsidR="00E05458">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EC6D94" w:rsidRDefault="0059213C" w:rsidP="00EC6D94">
      <w:pPr>
        <w:suppressAutoHyphens/>
        <w:autoSpaceDE w:val="0"/>
        <w:autoSpaceDN w:val="0"/>
        <w:adjustRightInd w:val="0"/>
        <w:ind w:firstLine="709"/>
        <w:jc w:val="both"/>
        <w:rPr>
          <w:sz w:val="28"/>
          <w:szCs w:val="28"/>
        </w:rPr>
      </w:pPr>
      <w:r>
        <w:rPr>
          <w:sz w:val="28"/>
          <w:szCs w:val="28"/>
        </w:rPr>
        <w:t>4.3.</w:t>
      </w:r>
      <w:r w:rsidRPr="0059213C">
        <w:rPr>
          <w:sz w:val="28"/>
          <w:szCs w:val="28"/>
        </w:rPr>
        <w:t xml:space="preserve"> </w:t>
      </w:r>
      <w:r w:rsidR="00EC6D94">
        <w:rPr>
          <w:sz w:val="28"/>
          <w:szCs w:val="28"/>
        </w:rPr>
        <w:t>Решение Дамаскинской сельской Думы от 31.03.2017 № 3/1 «</w:t>
      </w:r>
      <w:r>
        <w:rPr>
          <w:sz w:val="28"/>
          <w:szCs w:val="28"/>
        </w:rPr>
        <w:t xml:space="preserve">О внесении изменений </w:t>
      </w:r>
      <w:r w:rsidR="00EC6D94">
        <w:rPr>
          <w:sz w:val="28"/>
          <w:szCs w:val="28"/>
        </w:rPr>
        <w:t xml:space="preserve">и дополнений </w:t>
      </w:r>
      <w:r>
        <w:rPr>
          <w:sz w:val="28"/>
          <w:szCs w:val="28"/>
        </w:rPr>
        <w:t>в Устав муниц</w:t>
      </w:r>
      <w:r w:rsidR="00EC6D94">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4.4.</w:t>
      </w:r>
      <w:r w:rsidRPr="0059213C">
        <w:rPr>
          <w:sz w:val="28"/>
          <w:szCs w:val="28"/>
        </w:rPr>
        <w:t xml:space="preserve"> </w:t>
      </w:r>
      <w:r w:rsidR="00EC6D94">
        <w:rPr>
          <w:sz w:val="28"/>
          <w:szCs w:val="28"/>
        </w:rPr>
        <w:t>Решение Дамаскинской сельской Думы от 17.05.2018 № 2/2 «</w:t>
      </w:r>
      <w:r>
        <w:rPr>
          <w:sz w:val="28"/>
          <w:szCs w:val="28"/>
        </w:rPr>
        <w:t xml:space="preserve">О внесении изменений </w:t>
      </w:r>
      <w:r w:rsidR="00EC6D94">
        <w:rPr>
          <w:sz w:val="28"/>
          <w:szCs w:val="28"/>
        </w:rPr>
        <w:t xml:space="preserve">и дополнений </w:t>
      </w:r>
      <w:r>
        <w:rPr>
          <w:sz w:val="28"/>
          <w:szCs w:val="28"/>
        </w:rPr>
        <w:t>в Устав муниц</w:t>
      </w:r>
      <w:r w:rsidR="00EC6D94">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F320EC" w:rsidRDefault="00EC6D94" w:rsidP="008503A4">
      <w:pPr>
        <w:suppressAutoHyphens/>
        <w:autoSpaceDE w:val="0"/>
        <w:autoSpaceDN w:val="0"/>
        <w:adjustRightInd w:val="0"/>
        <w:ind w:firstLine="709"/>
        <w:jc w:val="both"/>
        <w:rPr>
          <w:sz w:val="28"/>
          <w:szCs w:val="28"/>
        </w:rPr>
      </w:pPr>
      <w:r>
        <w:rPr>
          <w:sz w:val="28"/>
          <w:szCs w:val="28"/>
        </w:rPr>
        <w:t xml:space="preserve"> </w:t>
      </w:r>
      <w:r w:rsidR="00822BE2">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законодательством.</w:t>
      </w:r>
    </w:p>
    <w:p w:rsidR="003A4DF5" w:rsidRPr="008503A4" w:rsidRDefault="003A4DF5" w:rsidP="003A4DF5">
      <w:pPr>
        <w:suppressAutoHyphens/>
        <w:autoSpaceDE w:val="0"/>
        <w:autoSpaceDN w:val="0"/>
        <w:adjustRightInd w:val="0"/>
        <w:jc w:val="both"/>
        <w:rPr>
          <w:sz w:val="28"/>
          <w:szCs w:val="28"/>
        </w:rPr>
      </w:pPr>
    </w:p>
    <w:p w:rsidR="00BC5369" w:rsidRDefault="00BC5369" w:rsidP="00EC6D94">
      <w:pPr>
        <w:suppressAutoHyphens/>
        <w:autoSpaceDE w:val="0"/>
        <w:autoSpaceDN w:val="0"/>
        <w:adjustRightInd w:val="0"/>
        <w:rPr>
          <w:sz w:val="28"/>
          <w:szCs w:val="28"/>
        </w:rPr>
      </w:pPr>
      <w:r>
        <w:rPr>
          <w:sz w:val="28"/>
          <w:szCs w:val="28"/>
        </w:rPr>
        <w:t xml:space="preserve">Председатель Дамаскинской </w:t>
      </w:r>
      <w:r w:rsidRPr="00822BE2">
        <w:rPr>
          <w:sz w:val="28"/>
          <w:szCs w:val="28"/>
        </w:rPr>
        <w:t>сельской Думы</w:t>
      </w:r>
      <w:r>
        <w:rPr>
          <w:sz w:val="28"/>
          <w:szCs w:val="28"/>
        </w:rPr>
        <w:t xml:space="preserve">                        Н.В.Шмыкова</w:t>
      </w:r>
      <w:r w:rsidRPr="008503A4">
        <w:rPr>
          <w:sz w:val="28"/>
          <w:szCs w:val="28"/>
        </w:rPr>
        <w:t xml:space="preserve"> </w:t>
      </w:r>
      <w:r>
        <w:rPr>
          <w:sz w:val="28"/>
          <w:szCs w:val="28"/>
        </w:rPr>
        <w:t xml:space="preserve">           </w:t>
      </w:r>
    </w:p>
    <w:p w:rsidR="00BC5369" w:rsidRDefault="00BC5369" w:rsidP="00EC6D94">
      <w:pPr>
        <w:suppressAutoHyphens/>
        <w:autoSpaceDE w:val="0"/>
        <w:autoSpaceDN w:val="0"/>
        <w:adjustRightInd w:val="0"/>
        <w:rPr>
          <w:sz w:val="28"/>
          <w:szCs w:val="28"/>
        </w:rPr>
      </w:pPr>
    </w:p>
    <w:p w:rsidR="00F320EC" w:rsidRPr="008503A4" w:rsidRDefault="00A7554E" w:rsidP="00EC6D94">
      <w:pPr>
        <w:suppressAutoHyphens/>
        <w:autoSpaceDE w:val="0"/>
        <w:autoSpaceDN w:val="0"/>
        <w:adjustRightInd w:val="0"/>
        <w:rPr>
          <w:sz w:val="28"/>
          <w:szCs w:val="28"/>
        </w:rPr>
      </w:pPr>
      <w:r w:rsidRPr="008503A4">
        <w:rPr>
          <w:sz w:val="28"/>
          <w:szCs w:val="28"/>
        </w:rPr>
        <w:t xml:space="preserve">Глава </w:t>
      </w:r>
      <w:r w:rsidR="00EC6D94">
        <w:rPr>
          <w:sz w:val="28"/>
          <w:szCs w:val="28"/>
        </w:rPr>
        <w:t xml:space="preserve">Дамаскинского сельского </w:t>
      </w:r>
      <w:r w:rsidRPr="008503A4">
        <w:rPr>
          <w:sz w:val="28"/>
          <w:szCs w:val="28"/>
        </w:rPr>
        <w:t>посе</w:t>
      </w:r>
      <w:r>
        <w:rPr>
          <w:sz w:val="28"/>
          <w:szCs w:val="28"/>
        </w:rPr>
        <w:t xml:space="preserve">ления  </w:t>
      </w:r>
      <w:r w:rsidR="00EC6D94">
        <w:rPr>
          <w:sz w:val="28"/>
          <w:szCs w:val="28"/>
        </w:rPr>
        <w:t xml:space="preserve">                         Г.В.Гумарова</w:t>
      </w:r>
      <w:r>
        <w:rPr>
          <w:sz w:val="28"/>
          <w:szCs w:val="28"/>
        </w:rPr>
        <w:t xml:space="preserve">             </w:t>
      </w:r>
      <w:r w:rsidRPr="008503A4">
        <w:rPr>
          <w:sz w:val="28"/>
          <w:szCs w:val="28"/>
        </w:rPr>
        <w:t xml:space="preserve">                                                                    </w:t>
      </w:r>
    </w:p>
    <w:p w:rsidR="0059213C" w:rsidRDefault="00D8129F" w:rsidP="00BC5369">
      <w:pPr>
        <w:shd w:val="clear" w:color="auto" w:fill="FFFFFF"/>
        <w:suppressAutoHyphens/>
        <w:rPr>
          <w:sz w:val="28"/>
          <w:szCs w:val="28"/>
        </w:rPr>
      </w:pPr>
      <w:r>
        <w:rPr>
          <w:sz w:val="28"/>
          <w:szCs w:val="28"/>
        </w:rPr>
        <w:t xml:space="preserve">                             </w:t>
      </w:r>
      <w:r w:rsidR="00BC5369">
        <w:rPr>
          <w:sz w:val="28"/>
          <w:szCs w:val="28"/>
        </w:rPr>
        <w:t xml:space="preserve">                       </w:t>
      </w:r>
    </w:p>
    <w:p w:rsidR="00BC5369" w:rsidRDefault="00BC5369" w:rsidP="00BC5369">
      <w:pPr>
        <w:shd w:val="clear" w:color="auto" w:fill="FFFFFF"/>
        <w:suppressAutoHyphens/>
        <w:rPr>
          <w:sz w:val="28"/>
          <w:szCs w:val="28"/>
        </w:rPr>
      </w:pPr>
    </w:p>
    <w:p w:rsidR="00F320EC" w:rsidRPr="008503A4" w:rsidRDefault="00F320EC" w:rsidP="008503A4">
      <w:pPr>
        <w:suppressAutoHyphens/>
        <w:jc w:val="right"/>
        <w:rPr>
          <w:sz w:val="28"/>
          <w:szCs w:val="28"/>
        </w:rPr>
      </w:pPr>
      <w:r w:rsidRPr="008503A4">
        <w:rPr>
          <w:sz w:val="28"/>
          <w:szCs w:val="28"/>
        </w:rPr>
        <w:lastRenderedPageBreak/>
        <w:t>Принят решением</w:t>
      </w:r>
    </w:p>
    <w:p w:rsidR="00F320EC" w:rsidRPr="008503A4" w:rsidRDefault="000E737C" w:rsidP="008503A4">
      <w:pPr>
        <w:suppressAutoHyphens/>
        <w:jc w:val="right"/>
        <w:rPr>
          <w:sz w:val="28"/>
          <w:szCs w:val="28"/>
        </w:rPr>
      </w:pPr>
      <w:r>
        <w:rPr>
          <w:sz w:val="28"/>
          <w:szCs w:val="28"/>
        </w:rPr>
        <w:t>Дамаскинской</w:t>
      </w:r>
      <w:r w:rsidR="00F320EC" w:rsidRPr="008503A4">
        <w:rPr>
          <w:sz w:val="28"/>
          <w:szCs w:val="28"/>
        </w:rPr>
        <w:t xml:space="preserve"> сельской Думы</w:t>
      </w:r>
    </w:p>
    <w:p w:rsidR="00F320EC" w:rsidRPr="008503A4" w:rsidRDefault="0059213C" w:rsidP="008503A4">
      <w:pPr>
        <w:suppressAutoHyphens/>
        <w:jc w:val="right"/>
        <w:rPr>
          <w:sz w:val="28"/>
          <w:szCs w:val="28"/>
        </w:rPr>
      </w:pPr>
      <w:r>
        <w:rPr>
          <w:sz w:val="28"/>
          <w:szCs w:val="28"/>
        </w:rPr>
        <w:t>Кильмезского</w:t>
      </w:r>
      <w:r w:rsidR="00F320EC" w:rsidRPr="008503A4">
        <w:rPr>
          <w:sz w:val="28"/>
          <w:szCs w:val="28"/>
        </w:rPr>
        <w:t xml:space="preserve"> района Кировской области</w:t>
      </w:r>
    </w:p>
    <w:p w:rsidR="00F320EC" w:rsidRDefault="00BC5369" w:rsidP="008503A4">
      <w:pPr>
        <w:suppressAutoHyphens/>
        <w:jc w:val="right"/>
        <w:rPr>
          <w:sz w:val="28"/>
          <w:szCs w:val="28"/>
        </w:rPr>
      </w:pPr>
      <w:r>
        <w:rPr>
          <w:sz w:val="28"/>
          <w:szCs w:val="28"/>
        </w:rPr>
        <w:t>от 26.09</w:t>
      </w:r>
      <w:r w:rsidR="000E737C">
        <w:rPr>
          <w:sz w:val="28"/>
          <w:szCs w:val="28"/>
        </w:rPr>
        <w:t>.</w:t>
      </w:r>
      <w:r w:rsidR="00F320EC" w:rsidRPr="008503A4">
        <w:rPr>
          <w:sz w:val="28"/>
          <w:szCs w:val="28"/>
        </w:rPr>
        <w:t>20</w:t>
      </w:r>
      <w:r w:rsidR="0059213C">
        <w:rPr>
          <w:sz w:val="28"/>
          <w:szCs w:val="28"/>
        </w:rPr>
        <w:t>22</w:t>
      </w:r>
      <w:r w:rsidR="000E737C">
        <w:rPr>
          <w:sz w:val="28"/>
          <w:szCs w:val="28"/>
        </w:rPr>
        <w:t xml:space="preserve"> г.</w:t>
      </w:r>
      <w:r w:rsidR="00792355">
        <w:rPr>
          <w:sz w:val="28"/>
          <w:szCs w:val="28"/>
        </w:rPr>
        <w:t xml:space="preserve"> №</w:t>
      </w:r>
      <w:r>
        <w:rPr>
          <w:sz w:val="28"/>
          <w:szCs w:val="28"/>
        </w:rPr>
        <w:t xml:space="preserve"> 2/1</w:t>
      </w:r>
    </w:p>
    <w:p w:rsidR="00894FEB" w:rsidRPr="008503A4" w:rsidRDefault="00894FEB"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F320EC" w:rsidRPr="008503A4"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sidR="000E737C" w:rsidRPr="000E737C">
        <w:rPr>
          <w:b/>
          <w:sz w:val="28"/>
          <w:szCs w:val="28"/>
        </w:rPr>
        <w:t>ДАМАСКИНСКОЕ</w:t>
      </w:r>
      <w:r w:rsidR="000E737C">
        <w:rPr>
          <w:sz w:val="28"/>
          <w:szCs w:val="28"/>
        </w:rPr>
        <w:t xml:space="preserve"> </w:t>
      </w:r>
      <w:r w:rsidRPr="008503A4">
        <w:rPr>
          <w:b/>
          <w:bCs/>
          <w:kern w:val="32"/>
          <w:sz w:val="28"/>
          <w:szCs w:val="28"/>
        </w:rPr>
        <w:t xml:space="preserve">СЕЛЬСКОЕ ПОСЕЛЕНИЕ </w:t>
      </w:r>
      <w:r w:rsidR="0059213C">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r w:rsidR="000E737C">
        <w:rPr>
          <w:sz w:val="28"/>
          <w:szCs w:val="28"/>
        </w:rPr>
        <w:t>Дамаскинское</w:t>
      </w:r>
      <w:r w:rsidRPr="008503A4">
        <w:rPr>
          <w:sz w:val="28"/>
          <w:szCs w:val="28"/>
        </w:rPr>
        <w:t xml:space="preserve"> сельское поселение </w:t>
      </w:r>
      <w:r w:rsidR="00CF6C6E">
        <w:rPr>
          <w:sz w:val="28"/>
          <w:szCs w:val="28"/>
        </w:rPr>
        <w:t xml:space="preserve">Кильмезского </w:t>
      </w:r>
      <w:r w:rsidRPr="008503A4">
        <w:rPr>
          <w:sz w:val="28"/>
          <w:szCs w:val="28"/>
        </w:rPr>
        <w:t>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r w:rsidR="000E737C">
        <w:rPr>
          <w:sz w:val="28"/>
          <w:szCs w:val="28"/>
        </w:rPr>
        <w:t>Дамаскинское</w:t>
      </w:r>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3E5286">
        <w:rPr>
          <w:sz w:val="28"/>
          <w:szCs w:val="28"/>
        </w:rPr>
        <w:t>315,13</w:t>
      </w:r>
      <w:r w:rsidR="00EC6D94">
        <w:rPr>
          <w:sz w:val="28"/>
          <w:szCs w:val="28"/>
        </w:rPr>
        <w:t xml:space="preserve"> </w:t>
      </w:r>
      <w:r w:rsidRPr="008503A4">
        <w:rPr>
          <w:sz w:val="28"/>
          <w:szCs w:val="28"/>
        </w:rPr>
        <w:t>кв.</w:t>
      </w:r>
      <w:r w:rsidR="00792355">
        <w:rPr>
          <w:sz w:val="28"/>
          <w:szCs w:val="28"/>
        </w:rPr>
        <w:t xml:space="preserve"> </w:t>
      </w:r>
      <w:proofErr w:type="gramStart"/>
      <w:r w:rsidRPr="008503A4">
        <w:rPr>
          <w:sz w:val="28"/>
          <w:szCs w:val="28"/>
        </w:rPr>
        <w:t>км.</w:t>
      </w:r>
      <w:r w:rsidR="00CF6C6E">
        <w:rPr>
          <w:sz w:val="28"/>
          <w:szCs w:val="28"/>
        </w:rPr>
        <w:t>,</w:t>
      </w:r>
      <w:proofErr w:type="gramEnd"/>
      <w:r w:rsidR="00CF6C6E">
        <w:rPr>
          <w:sz w:val="28"/>
          <w:szCs w:val="28"/>
        </w:rPr>
        <w:t xml:space="preserve"> образует</w:t>
      </w:r>
      <w:r w:rsidR="003E5286">
        <w:rPr>
          <w:sz w:val="28"/>
          <w:szCs w:val="28"/>
        </w:rPr>
        <w:t xml:space="preserve"> территория Дамаскинского</w:t>
      </w:r>
      <w:r w:rsidR="005016B6">
        <w:rPr>
          <w:sz w:val="28"/>
          <w:szCs w:val="28"/>
        </w:rPr>
        <w:t xml:space="preserve"> сельского округа с входящими в его состав населенными пунктами: деревня Дамаскино, деревня </w:t>
      </w:r>
      <w:proofErr w:type="spellStart"/>
      <w:r w:rsidR="005016B6">
        <w:rPr>
          <w:sz w:val="28"/>
          <w:szCs w:val="28"/>
        </w:rPr>
        <w:t>Жирново</w:t>
      </w:r>
      <w:proofErr w:type="spellEnd"/>
      <w:r w:rsidR="005016B6">
        <w:rPr>
          <w:sz w:val="28"/>
          <w:szCs w:val="28"/>
        </w:rPr>
        <w:t xml:space="preserve">, деревня Кокуевка, деревня </w:t>
      </w:r>
      <w:proofErr w:type="spellStart"/>
      <w:r w:rsidR="005016B6">
        <w:rPr>
          <w:sz w:val="28"/>
          <w:szCs w:val="28"/>
        </w:rPr>
        <w:t>Лебединск</w:t>
      </w:r>
      <w:proofErr w:type="spellEnd"/>
      <w:r w:rsidR="005016B6">
        <w:rPr>
          <w:sz w:val="28"/>
          <w:szCs w:val="28"/>
        </w:rPr>
        <w:t xml:space="preserve">, деревня Малыши, поселок Мирный, село Такашур, деревня </w:t>
      </w:r>
      <w:proofErr w:type="spellStart"/>
      <w:r w:rsidR="005016B6">
        <w:rPr>
          <w:sz w:val="28"/>
          <w:szCs w:val="28"/>
        </w:rPr>
        <w:t>Хвощанка</w:t>
      </w:r>
      <w:proofErr w:type="spellEnd"/>
      <w:r w:rsidR="005016B6">
        <w:rPr>
          <w:sz w:val="28"/>
          <w:szCs w:val="28"/>
        </w:rPr>
        <w:t>, деревня Четвериково, деревня Ясная Поляна</w:t>
      </w:r>
      <w:r w:rsidR="00EC6D9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w:t>
      </w:r>
      <w:r w:rsidRPr="008503A4">
        <w:rPr>
          <w:sz w:val="28"/>
          <w:szCs w:val="28"/>
        </w:rPr>
        <w:lastRenderedPageBreak/>
        <w:t>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0E737C">
        <w:rPr>
          <w:sz w:val="28"/>
          <w:szCs w:val="28"/>
        </w:rPr>
        <w:t>деревня Дамаскино</w:t>
      </w:r>
      <w:r w:rsidRPr="008503A4">
        <w:rPr>
          <w:sz w:val="28"/>
          <w:szCs w:val="28"/>
        </w:rPr>
        <w:t>.</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w:t>
      </w:r>
      <w:r w:rsidRPr="008503A4">
        <w:rPr>
          <w:sz w:val="28"/>
          <w:szCs w:val="28"/>
        </w:rPr>
        <w:lastRenderedPageBreak/>
        <w:t>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proofErr w:type="spellEnd"/>
      <w:r w:rsidRPr="008503A4">
        <w:rPr>
          <w:bCs/>
          <w:sz w:val="28"/>
          <w:szCs w:val="28"/>
        </w:rPr>
        <w:t>ust.ru, http://право-минюст.рф; регистрационный номер и дата регистрации в качестве сетевого издания: Эл№ ФС77-72471 от 05.03.2018)</w:t>
      </w:r>
      <w:r w:rsidRPr="008503A4">
        <w:rPr>
          <w:rFonts w:eastAsia="Calibri"/>
          <w:sz w:val="28"/>
          <w:szCs w:val="28"/>
          <w:lang w:eastAsia="en-US"/>
        </w:rPr>
        <w:t>.</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владение, пользование и распоряжение имуществом, находящимся в </w:t>
      </w:r>
      <w:r w:rsidRPr="008503A4">
        <w:rPr>
          <w:sz w:val="28"/>
          <w:szCs w:val="28"/>
        </w:rPr>
        <w:lastRenderedPageBreak/>
        <w:t>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20) </w:t>
      </w:r>
      <w:r w:rsidRPr="008503A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w:t>
      </w:r>
      <w:r w:rsidRPr="008503A4">
        <w:rPr>
          <w:bCs/>
          <w:sz w:val="28"/>
          <w:szCs w:val="28"/>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w:t>
      </w:r>
      <w:r w:rsidRPr="008503A4">
        <w:rPr>
          <w:sz w:val="28"/>
          <w:szCs w:val="28"/>
        </w:rPr>
        <w:lastRenderedPageBreak/>
        <w:t>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Органы местного самоуправления поселения имеют право на:</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8503A4">
        <w:rPr>
          <w:sz w:val="28"/>
          <w:szCs w:val="28"/>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r w:rsidRPr="008503A4">
        <w:rPr>
          <w:sz w:val="28"/>
          <w:szCs w:val="28"/>
        </w:rPr>
        <w:lastRenderedPageBreak/>
        <w:t>3. Муниципальный контроль подлежит осуществлению при наличии в границах сельского поселения объектов соответствующего вида контроля.</w:t>
      </w:r>
    </w:p>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 xml:space="preserve">Финансирование полномочий, предусмотренное настоящей частью, не является обязанностью поселения, осуществляется при наличии возможности и не </w:t>
      </w:r>
      <w:r w:rsidRPr="008503A4">
        <w:rPr>
          <w:sz w:val="28"/>
          <w:szCs w:val="28"/>
        </w:rPr>
        <w:lastRenderedPageBreak/>
        <w:t>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7. Голосование по вопросам изменения границ поселения, преобразования </w:t>
      </w:r>
      <w:r w:rsidRPr="008503A4">
        <w:rPr>
          <w:sz w:val="28"/>
          <w:szCs w:val="28"/>
        </w:rPr>
        <w:lastRenderedPageBreak/>
        <w:t>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 xml:space="preserve">ТОС в соответствии с его уставом может являться юридическим лицом и подлежит государственной регистрации в организационно-правовой форме </w:t>
      </w:r>
      <w:r w:rsidRPr="008503A4">
        <w:rPr>
          <w:sz w:val="28"/>
          <w:szCs w:val="28"/>
        </w:rPr>
        <w:lastRenderedPageBreak/>
        <w:t>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отчета о ее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проект стратегии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w:t>
      </w:r>
      <w:r w:rsidRPr="008503A4">
        <w:rPr>
          <w:sz w:val="28"/>
          <w:szCs w:val="28"/>
        </w:rPr>
        <w:lastRenderedPageBreak/>
        <w:t>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w:t>
      </w:r>
      <w:r w:rsidR="00FF3D0F">
        <w:rPr>
          <w:sz w:val="28"/>
          <w:szCs w:val="28"/>
        </w:rPr>
        <w:t>ующей территории, достигшие восем</w:t>
      </w:r>
      <w:r w:rsidRPr="008503A4">
        <w:rPr>
          <w:sz w:val="28"/>
          <w:szCs w:val="28"/>
        </w:rPr>
        <w:t>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5. Итоги конференции граждан подлежат официальному опубликованию </w:t>
      </w:r>
      <w:r w:rsidRPr="008503A4">
        <w:rPr>
          <w:sz w:val="28"/>
          <w:szCs w:val="28"/>
        </w:rPr>
        <w:lastRenderedPageBreak/>
        <w:t>(обнародованию).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2) формулировку вопроса (вопросов), предлагаемого (предлагаемых) при проведении опроса;</w:t>
      </w:r>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r w:rsidR="00FF3D0F">
        <w:rPr>
          <w:sz w:val="28"/>
          <w:szCs w:val="28"/>
        </w:rPr>
        <w:t>Дамаскинская</w:t>
      </w:r>
      <w:r w:rsidRPr="008503A4">
        <w:rPr>
          <w:sz w:val="28"/>
          <w:szCs w:val="28"/>
        </w:rPr>
        <w:t xml:space="preserve"> сельская Дума </w:t>
      </w:r>
      <w:r w:rsidR="00C41E5F">
        <w:rPr>
          <w:sz w:val="28"/>
          <w:szCs w:val="28"/>
        </w:rPr>
        <w:t>Кильмезс</w:t>
      </w:r>
      <w:r w:rsidR="00FF3D0F">
        <w:rPr>
          <w:sz w:val="28"/>
          <w:szCs w:val="28"/>
        </w:rPr>
        <w:t>к</w:t>
      </w:r>
      <w:r w:rsidR="00C41E5F">
        <w:rPr>
          <w:sz w:val="28"/>
          <w:szCs w:val="28"/>
        </w:rPr>
        <w:t>ого</w:t>
      </w:r>
      <w:r w:rsidRPr="008503A4">
        <w:rPr>
          <w:sz w:val="28"/>
          <w:szCs w:val="28"/>
        </w:rPr>
        <w:t xml:space="preserve"> района К</w:t>
      </w:r>
      <w:r w:rsidR="00FF3D0F">
        <w:rPr>
          <w:sz w:val="28"/>
          <w:szCs w:val="28"/>
        </w:rPr>
        <w:t>ировской области, сокращенное –Дамаскинская</w:t>
      </w:r>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 глава муниципального обра</w:t>
      </w:r>
      <w:r w:rsidR="00792355">
        <w:rPr>
          <w:sz w:val="28"/>
          <w:szCs w:val="28"/>
        </w:rPr>
        <w:t xml:space="preserve">зования </w:t>
      </w:r>
      <w:r w:rsidR="00793F6C">
        <w:rPr>
          <w:sz w:val="28"/>
          <w:szCs w:val="28"/>
        </w:rPr>
        <w:t>Дамаскинское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глава </w:t>
      </w:r>
      <w:r w:rsidR="00793F6C">
        <w:rPr>
          <w:sz w:val="28"/>
          <w:szCs w:val="28"/>
        </w:rPr>
        <w:t>Дамаскинского</w:t>
      </w:r>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sidR="00C41E5F">
        <w:rPr>
          <w:sz w:val="28"/>
          <w:szCs w:val="28"/>
        </w:rPr>
        <w:t>л</w:t>
      </w:r>
      <w:r w:rsidR="00792355">
        <w:rPr>
          <w:sz w:val="28"/>
          <w:szCs w:val="28"/>
        </w:rPr>
        <w:t xml:space="preserve">ьного образования </w:t>
      </w:r>
      <w:r w:rsidR="00793F6C">
        <w:rPr>
          <w:sz w:val="28"/>
          <w:szCs w:val="28"/>
        </w:rPr>
        <w:t>Дамаскинское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администрация </w:t>
      </w:r>
      <w:r w:rsidR="00793F6C">
        <w:rPr>
          <w:sz w:val="28"/>
          <w:szCs w:val="28"/>
        </w:rPr>
        <w:t>Дамаскинского</w:t>
      </w:r>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w:t>
      </w:r>
      <w:r w:rsidRPr="008503A4">
        <w:rPr>
          <w:sz w:val="28"/>
          <w:szCs w:val="28"/>
        </w:rPr>
        <w:lastRenderedPageBreak/>
        <w:t xml:space="preserve">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sidR="00C41E5F">
        <w:rPr>
          <w:sz w:val="28"/>
          <w:szCs w:val="28"/>
        </w:rPr>
        <w:t>14</w:t>
      </w:r>
      <w:r w:rsidRPr="008503A4">
        <w:rPr>
          <w:sz w:val="28"/>
          <w:szCs w:val="28"/>
        </w:rPr>
        <w:t xml:space="preserve"> дней с</w:t>
      </w:r>
      <w:r w:rsidR="00792355">
        <w:rPr>
          <w:sz w:val="28"/>
          <w:szCs w:val="28"/>
        </w:rPr>
        <w:t>о дня избрания ее в правомочном составе</w:t>
      </w:r>
      <w:r w:rsidRPr="008503A4">
        <w:rPr>
          <w:b/>
          <w:i/>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E849A1">
        <w:rPr>
          <w:sz w:val="28"/>
          <w:szCs w:val="28"/>
        </w:rPr>
        <w:t>Председатель 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 xml:space="preserve">4) определение порядка назначения и проведения собраний и конференций </w:t>
      </w:r>
      <w:r w:rsidRPr="008503A4">
        <w:rPr>
          <w:sz w:val="28"/>
          <w:szCs w:val="28"/>
        </w:rPr>
        <w:lastRenderedPageBreak/>
        <w:t>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Сельская Дума по вопросам, отнесенным к ее компетенции федеральными законами, законами Кировской области</w:t>
      </w:r>
      <w:r w:rsidR="00792355">
        <w:rPr>
          <w:sz w:val="28"/>
          <w:szCs w:val="28"/>
        </w:rPr>
        <w:t xml:space="preserve">, настоящим Уставом, принимает </w:t>
      </w:r>
      <w:r w:rsidRPr="008503A4">
        <w:rPr>
          <w:sz w:val="28"/>
          <w:szCs w:val="28"/>
        </w:rPr>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w:t>
      </w:r>
      <w:r w:rsidRPr="008503A4">
        <w:rPr>
          <w:sz w:val="28"/>
          <w:szCs w:val="28"/>
        </w:rPr>
        <w:lastRenderedPageBreak/>
        <w:t>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8503A4">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8503A4">
        <w:rPr>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lastRenderedPageBreak/>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lastRenderedPageBreak/>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5"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r w:rsidR="00793F6C">
        <w:rPr>
          <w:sz w:val="28"/>
          <w:szCs w:val="28"/>
        </w:rPr>
        <w:t>Дамаскинского</w:t>
      </w:r>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кой обла</w:t>
      </w:r>
      <w:r w:rsidR="00793F6C">
        <w:rPr>
          <w:sz w:val="28"/>
          <w:szCs w:val="28"/>
        </w:rPr>
        <w:t>сти и Уставом Дамаскинского</w:t>
      </w:r>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ми законами. 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849A1">
        <w:rPr>
          <w:sz w:val="28"/>
          <w:szCs w:val="28"/>
        </w:rPr>
        <w:t>ными финансовыми инструментами»,</w:t>
      </w:r>
      <w:r w:rsidR="00E849A1" w:rsidRPr="00E849A1">
        <w:rPr>
          <w:sz w:val="28"/>
          <w:szCs w:val="28"/>
        </w:rPr>
        <w:t xml:space="preserve"> </w:t>
      </w:r>
      <w:r w:rsidR="00E849A1"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w:t>
      </w:r>
      <w:r w:rsidRPr="007948B9">
        <w:rPr>
          <w:sz w:val="28"/>
          <w:szCs w:val="28"/>
        </w:rPr>
        <w:t xml:space="preserve">.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w:t>
      </w:r>
      <w:r w:rsidRPr="007948B9">
        <w:rPr>
          <w:sz w:val="28"/>
          <w:szCs w:val="28"/>
        </w:rPr>
        <w:lastRenderedPageBreak/>
        <w:t>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00257691">
        <w:rPr>
          <w:sz w:val="28"/>
          <w:szCs w:val="28"/>
        </w:rPr>
        <w:t xml:space="preserve"> В связи с прекращением полномочий (в том числе досрочно) главе поселения, осуществляющего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sidR="00E849A1">
        <w:rPr>
          <w:spacing w:val="1"/>
          <w:sz w:val="28"/>
          <w:szCs w:val="28"/>
          <w:shd w:val="clear" w:color="auto" w:fill="FFFFFF"/>
        </w:rPr>
        <w:t>его дню прекращения полномочий</w:t>
      </w:r>
      <w:r w:rsidRPr="007948B9">
        <w:rPr>
          <w:spacing w:val="1"/>
          <w:sz w:val="28"/>
          <w:szCs w:val="28"/>
          <w:shd w:val="clear" w:color="auto" w:fill="FFFFFF"/>
        </w:rPr>
        <w:t>.</w:t>
      </w:r>
      <w:r w:rsidR="00257691">
        <w:rPr>
          <w:spacing w:val="1"/>
          <w:sz w:val="28"/>
          <w:szCs w:val="28"/>
          <w:shd w:val="clear" w:color="auto" w:fill="FFFFFF"/>
        </w:rPr>
        <w:t xml:space="preserve"> Данная выплата не предоставляется в случае прекращения</w:t>
      </w:r>
      <w:r w:rsidR="00927584">
        <w:rPr>
          <w:spacing w:val="1"/>
          <w:sz w:val="28"/>
          <w:szCs w:val="28"/>
          <w:shd w:val="clear" w:color="auto" w:fill="FFFFFF"/>
        </w:rPr>
        <w:t xml:space="preserve"> полномочий главы поселения по основаниям, предусмотренным частью 5.1 статьи 40</w:t>
      </w:r>
      <w:hyperlink r:id="rId6"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издает правовые акты в форме постановлений</w:t>
      </w:r>
      <w:r w:rsidR="002F6E16">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7" w:history="1">
        <w:r w:rsidRPr="00927584">
          <w:rPr>
            <w:rStyle w:val="a3"/>
            <w:color w:val="000000" w:themeColor="text1"/>
            <w:sz w:val="28"/>
            <w:szCs w:val="28"/>
            <w:u w:val="none"/>
          </w:rPr>
          <w:t>статьей 74.1</w:t>
        </w:r>
      </w:hyperlink>
      <w:r w:rsidRPr="008503A4">
        <w:rPr>
          <w:sz w:val="28"/>
          <w:szCs w:val="28"/>
        </w:rPr>
        <w:t xml:space="preserve"> Федерального закона </w:t>
      </w:r>
      <w:r w:rsidRPr="008503A4">
        <w:rPr>
          <w:sz w:val="28"/>
          <w:szCs w:val="28"/>
        </w:rPr>
        <w:lastRenderedPageBreak/>
        <w:t xml:space="preserve">«Об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8"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7) </w:t>
      </w:r>
      <w:r w:rsidR="00513AAF"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 xml:space="preserve">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8503A4">
        <w:rPr>
          <w:sz w:val="28"/>
          <w:szCs w:val="28"/>
        </w:rPr>
        <w:lastRenderedPageBreak/>
        <w:t>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8503A4">
        <w:rPr>
          <w:sz w:val="28"/>
          <w:szCs w:val="28"/>
        </w:rPr>
        <w:lastRenderedPageBreak/>
        <w:t xml:space="preserve">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0"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w:t>
      </w:r>
      <w:r w:rsidR="00001A6B" w:rsidRPr="008503A4">
        <w:rPr>
          <w:color w:val="000000" w:themeColor="text1"/>
          <w:sz w:val="28"/>
          <w:szCs w:val="28"/>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w:t>
      </w:r>
      <w:r w:rsidRPr="008503A4">
        <w:rPr>
          <w:sz w:val="28"/>
          <w:szCs w:val="28"/>
        </w:rPr>
        <w:lastRenderedPageBreak/>
        <w:t>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2D36F1">
        <w:rPr>
          <w:sz w:val="28"/>
          <w:szCs w:val="28"/>
        </w:rPr>
        <w:t xml:space="preserve">решающего голоса составляет 6 </w:t>
      </w:r>
      <w:r w:rsidR="00062022">
        <w:rPr>
          <w:sz w:val="28"/>
          <w:szCs w:val="28"/>
        </w:rPr>
        <w:t>человек</w:t>
      </w:r>
      <w:r w:rsidR="002D36F1">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Участие поселения в хозяйственных обществах и 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1) имущество, предназначенное для решения установленных Федеральным </w:t>
      </w:r>
      <w:hyperlink r:id="rId11"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5) имущество, предназначенное для решения вопросов местного значения в соответствии с </w:t>
      </w:r>
      <w:hyperlink r:id="rId13"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4"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6"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7"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lastRenderedPageBreak/>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w:t>
      </w:r>
      <w:r w:rsidR="00792355">
        <w:rPr>
          <w:sz w:val="28"/>
          <w:szCs w:val="28"/>
        </w:rPr>
        <w:t xml:space="preserve">ваний, установленных Бюджетным </w:t>
      </w:r>
      <w:r w:rsidRPr="008503A4">
        <w:rPr>
          <w:sz w:val="28"/>
          <w:szCs w:val="28"/>
        </w:rPr>
        <w:t>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BC5369">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w:t>
      </w:r>
      <w:r w:rsidR="00BC5369">
        <w:rPr>
          <w:sz w:val="28"/>
          <w:szCs w:val="28"/>
        </w:rPr>
        <w:t>ствии с требованиями Бюджетного</w:t>
      </w:r>
      <w:r w:rsidRPr="008503A4">
        <w:rPr>
          <w:sz w:val="28"/>
          <w:szCs w:val="28"/>
        </w:rPr>
        <w:t xml:space="preserve"> кодекса Российской Федерации.</w:t>
      </w:r>
    </w:p>
    <w:p w:rsidR="00F320EC" w:rsidRPr="008503A4" w:rsidRDefault="00F320EC" w:rsidP="00BC5369">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8503A4" w:rsidRDefault="00F320EC" w:rsidP="00BC5369">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BC5369" w:rsidRDefault="00F320EC" w:rsidP="00BC5369">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w:t>
      </w:r>
      <w:r w:rsidR="00792355">
        <w:rPr>
          <w:sz w:val="28"/>
          <w:szCs w:val="28"/>
        </w:rPr>
        <w:t xml:space="preserve">ным для всех жителей поселения </w:t>
      </w:r>
      <w:r w:rsidRPr="008503A4">
        <w:rPr>
          <w:sz w:val="28"/>
          <w:szCs w:val="28"/>
        </w:rPr>
        <w:t>(населенного пункта (либо части его территории), входящего в состав поселения</w:t>
      </w:r>
      <w:proofErr w:type="gramStart"/>
      <w:r w:rsidRPr="008503A4">
        <w:rPr>
          <w:sz w:val="28"/>
          <w:szCs w:val="28"/>
        </w:rPr>
        <w:t>),  за</w:t>
      </w:r>
      <w:proofErr w:type="gramEnd"/>
      <w:r w:rsidRPr="008503A4">
        <w:rPr>
          <w:sz w:val="28"/>
          <w:szCs w:val="28"/>
        </w:rPr>
        <w:t xml:space="preserve">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F320EC" w:rsidRPr="008503A4" w:rsidRDefault="00F320EC" w:rsidP="008503A4">
      <w:pPr>
        <w:widowControl w:val="0"/>
        <w:suppressAutoHyphens/>
        <w:ind w:firstLine="709"/>
        <w:jc w:val="both"/>
        <w:rPr>
          <w:sz w:val="28"/>
          <w:szCs w:val="28"/>
        </w:rPr>
      </w:pPr>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20EC" w:rsidRPr="008503A4" w:rsidRDefault="00F320EC" w:rsidP="008503A4">
      <w:pPr>
        <w:pStyle w:val="ConsPlusNormal"/>
        <w:ind w:firstLine="709"/>
        <w:jc w:val="both"/>
        <w:rPr>
          <w:sz w:val="28"/>
          <w:szCs w:val="28"/>
        </w:rPr>
      </w:pPr>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lastRenderedPageBreak/>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Контроль за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осуществляет контроль за:</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BC5369">
      <w:pPr>
        <w:widowControl w:val="0"/>
        <w:suppressAutoHyphens/>
        <w:ind w:firstLine="709"/>
        <w:jc w:val="both"/>
        <w:rPr>
          <w:sz w:val="28"/>
          <w:szCs w:val="28"/>
        </w:rPr>
      </w:pPr>
      <w:r w:rsidRPr="008503A4">
        <w:rPr>
          <w:sz w:val="28"/>
          <w:szCs w:val="28"/>
        </w:rPr>
        <w:t>2. В соответствии с законодательством, настоящим Уставом и нормативными правовыми актами сельской Думы, контроль могут о</w:t>
      </w:r>
      <w:r w:rsidR="00792355">
        <w:rPr>
          <w:sz w:val="28"/>
          <w:szCs w:val="28"/>
        </w:rPr>
        <w:t xml:space="preserve">существлять также иные органы местного самоуправления </w:t>
      </w:r>
      <w:r w:rsidRPr="008503A4">
        <w:rPr>
          <w:sz w:val="28"/>
          <w:szCs w:val="28"/>
        </w:rPr>
        <w:t>поселения и должностные лица местного самоуправления поселения.</w:t>
      </w:r>
    </w:p>
    <w:p w:rsidR="00F320EC" w:rsidRPr="00BC5369" w:rsidRDefault="00F320EC" w:rsidP="00BC5369">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BC5369" w:rsidRDefault="00F320EC" w:rsidP="00BC5369">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F320EC" w:rsidRPr="008503A4" w:rsidRDefault="00F320EC" w:rsidP="008503A4">
      <w:pPr>
        <w:widowControl w:val="0"/>
        <w:suppressAutoHyphens/>
        <w:ind w:firstLine="709"/>
        <w:jc w:val="both"/>
        <w:rPr>
          <w:sz w:val="28"/>
          <w:szCs w:val="28"/>
        </w:rPr>
      </w:pPr>
      <w:r w:rsidRPr="008503A4">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w:t>
      </w:r>
      <w:r w:rsidRPr="008503A4">
        <w:rPr>
          <w:sz w:val="28"/>
          <w:szCs w:val="28"/>
        </w:rPr>
        <w:lastRenderedPageBreak/>
        <w:t>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BC5369">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BC5369" w:rsidRDefault="00F320EC" w:rsidP="00BC5369">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18"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F320EC" w:rsidRPr="008503A4" w:rsidRDefault="00F320EC" w:rsidP="008503A4">
      <w:pPr>
        <w:jc w:val="both"/>
        <w:rPr>
          <w:sz w:val="28"/>
          <w:szCs w:val="28"/>
        </w:rPr>
      </w:pPr>
    </w:p>
    <w:p w:rsidR="00BC5369" w:rsidRPr="00822BE2" w:rsidRDefault="00BC5369" w:rsidP="00BC5369">
      <w:pPr>
        <w:shd w:val="clear" w:color="auto" w:fill="FFFFFF"/>
        <w:suppressAutoHyphens/>
        <w:jc w:val="both"/>
        <w:rPr>
          <w:sz w:val="28"/>
          <w:szCs w:val="28"/>
        </w:rPr>
      </w:pPr>
      <w:r>
        <w:rPr>
          <w:sz w:val="28"/>
          <w:szCs w:val="28"/>
        </w:rPr>
        <w:t>Председатель Дамаскинской</w:t>
      </w:r>
    </w:p>
    <w:p w:rsidR="00BC5369" w:rsidRDefault="00BC5369" w:rsidP="00BC5369">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Н.В.Шмыкова</w:t>
      </w:r>
    </w:p>
    <w:p w:rsidR="008503A4" w:rsidRPr="008503A4" w:rsidRDefault="008503A4" w:rsidP="008503A4">
      <w:pPr>
        <w:jc w:val="both"/>
        <w:rPr>
          <w:sz w:val="28"/>
          <w:szCs w:val="28"/>
        </w:rPr>
      </w:pPr>
    </w:p>
    <w:p w:rsidR="00A7554E" w:rsidRPr="008503A4" w:rsidRDefault="00A7554E" w:rsidP="00E05458">
      <w:pPr>
        <w:suppressAutoHyphens/>
        <w:autoSpaceDE w:val="0"/>
        <w:autoSpaceDN w:val="0"/>
        <w:adjustRightInd w:val="0"/>
        <w:rPr>
          <w:sz w:val="28"/>
          <w:szCs w:val="28"/>
        </w:rPr>
      </w:pPr>
      <w:r w:rsidRPr="008503A4">
        <w:rPr>
          <w:sz w:val="28"/>
          <w:szCs w:val="28"/>
        </w:rPr>
        <w:t xml:space="preserve">Глава </w:t>
      </w:r>
      <w:r w:rsidR="00E05458">
        <w:rPr>
          <w:sz w:val="28"/>
          <w:szCs w:val="28"/>
        </w:rPr>
        <w:t xml:space="preserve">Дамаскинского сельского </w:t>
      </w:r>
      <w:r w:rsidRPr="008503A4">
        <w:rPr>
          <w:sz w:val="28"/>
          <w:szCs w:val="28"/>
        </w:rPr>
        <w:t>посе</w:t>
      </w:r>
      <w:r>
        <w:rPr>
          <w:sz w:val="28"/>
          <w:szCs w:val="28"/>
        </w:rPr>
        <w:t xml:space="preserve">ления   </w:t>
      </w:r>
      <w:r w:rsidR="00E05458">
        <w:rPr>
          <w:sz w:val="28"/>
          <w:szCs w:val="28"/>
        </w:rPr>
        <w:t xml:space="preserve">                            </w:t>
      </w:r>
      <w:r w:rsidR="00792355">
        <w:rPr>
          <w:sz w:val="28"/>
          <w:szCs w:val="28"/>
        </w:rPr>
        <w:t xml:space="preserve">       </w:t>
      </w:r>
      <w:r w:rsidR="00E05458">
        <w:rPr>
          <w:sz w:val="28"/>
          <w:szCs w:val="28"/>
        </w:rPr>
        <w:t>Г.В.Гумарова</w:t>
      </w:r>
      <w:r>
        <w:rPr>
          <w:sz w:val="28"/>
          <w:szCs w:val="28"/>
        </w:rPr>
        <w:t xml:space="preserve">            </w:t>
      </w:r>
      <w:r w:rsidRPr="008503A4">
        <w:rPr>
          <w:sz w:val="28"/>
          <w:szCs w:val="28"/>
        </w:rPr>
        <w:t xml:space="preserve">                                                                    </w:t>
      </w:r>
    </w:p>
    <w:p w:rsidR="00A7554E" w:rsidRDefault="00A7554E" w:rsidP="00A7554E">
      <w:pPr>
        <w:shd w:val="clear" w:color="auto" w:fill="FFFFFF"/>
        <w:suppressAutoHyphens/>
        <w:jc w:val="both"/>
        <w:rPr>
          <w:i/>
          <w:sz w:val="28"/>
          <w:szCs w:val="28"/>
        </w:rPr>
      </w:pPr>
    </w:p>
    <w:p w:rsidR="00A7554E" w:rsidRPr="008503A4" w:rsidRDefault="00A7554E" w:rsidP="00A7554E">
      <w:pPr>
        <w:suppressAutoHyphens/>
        <w:autoSpaceDE w:val="0"/>
        <w:autoSpaceDN w:val="0"/>
        <w:adjustRightInd w:val="0"/>
        <w:jc w:val="both"/>
        <w:rPr>
          <w:sz w:val="28"/>
          <w:szCs w:val="28"/>
        </w:rPr>
      </w:pPr>
    </w:p>
    <w:p w:rsidR="00A7554E" w:rsidRPr="008503A4" w:rsidRDefault="00A7554E" w:rsidP="00A7554E">
      <w:pPr>
        <w:suppressAutoHyphens/>
        <w:autoSpaceDE w:val="0"/>
        <w:autoSpaceDN w:val="0"/>
        <w:adjustRightInd w:val="0"/>
        <w:jc w:val="both"/>
        <w:rPr>
          <w:sz w:val="28"/>
          <w:szCs w:val="28"/>
        </w:rPr>
      </w:pPr>
    </w:p>
    <w:p w:rsidR="00A7554E" w:rsidRDefault="00A7554E" w:rsidP="00A7554E">
      <w:pPr>
        <w:shd w:val="clear" w:color="auto" w:fill="FFFFFF"/>
        <w:suppressAutoHyphens/>
        <w:jc w:val="both"/>
        <w:rPr>
          <w:i/>
          <w:sz w:val="28"/>
          <w:szCs w:val="28"/>
        </w:rPr>
      </w:pPr>
    </w:p>
    <w:p w:rsidR="00A7554E" w:rsidRPr="00822BE2" w:rsidRDefault="00A7554E" w:rsidP="00A7554E">
      <w:pPr>
        <w:shd w:val="clear" w:color="auto" w:fill="FFFFFF"/>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8503A4" w:rsidRPr="008503A4" w:rsidRDefault="008503A4" w:rsidP="00A7554E">
      <w:pPr>
        <w:jc w:val="both"/>
        <w:rPr>
          <w:sz w:val="28"/>
          <w:szCs w:val="28"/>
        </w:rPr>
      </w:pPr>
    </w:p>
    <w:sectPr w:rsidR="008503A4" w:rsidRPr="008503A4" w:rsidSect="00BC536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02B8"/>
    <w:rsid w:val="00001A6B"/>
    <w:rsid w:val="00062022"/>
    <w:rsid w:val="00081C34"/>
    <w:rsid w:val="000B4055"/>
    <w:rsid w:val="000E737C"/>
    <w:rsid w:val="00110E74"/>
    <w:rsid w:val="001B2697"/>
    <w:rsid w:val="001F54B6"/>
    <w:rsid w:val="00231E0A"/>
    <w:rsid w:val="00257691"/>
    <w:rsid w:val="002674E0"/>
    <w:rsid w:val="002D36F1"/>
    <w:rsid w:val="002F6E16"/>
    <w:rsid w:val="00361E71"/>
    <w:rsid w:val="0038092D"/>
    <w:rsid w:val="003A4DF5"/>
    <w:rsid w:val="003E5286"/>
    <w:rsid w:val="003F6946"/>
    <w:rsid w:val="003F7A74"/>
    <w:rsid w:val="004114D5"/>
    <w:rsid w:val="00481512"/>
    <w:rsid w:val="004F268A"/>
    <w:rsid w:val="005016B6"/>
    <w:rsid w:val="00513AAF"/>
    <w:rsid w:val="0059213C"/>
    <w:rsid w:val="005D02B8"/>
    <w:rsid w:val="005E163C"/>
    <w:rsid w:val="00692280"/>
    <w:rsid w:val="006A69A8"/>
    <w:rsid w:val="006B2531"/>
    <w:rsid w:val="006C1690"/>
    <w:rsid w:val="0075307C"/>
    <w:rsid w:val="007625BB"/>
    <w:rsid w:val="00792355"/>
    <w:rsid w:val="00793F6C"/>
    <w:rsid w:val="007948B9"/>
    <w:rsid w:val="00822BE2"/>
    <w:rsid w:val="008503A4"/>
    <w:rsid w:val="00855DC8"/>
    <w:rsid w:val="0087170D"/>
    <w:rsid w:val="00894FEB"/>
    <w:rsid w:val="00927584"/>
    <w:rsid w:val="00935A40"/>
    <w:rsid w:val="00956AEA"/>
    <w:rsid w:val="0098673A"/>
    <w:rsid w:val="009C37AD"/>
    <w:rsid w:val="00A7554E"/>
    <w:rsid w:val="00B17E6A"/>
    <w:rsid w:val="00B30FD0"/>
    <w:rsid w:val="00BC5369"/>
    <w:rsid w:val="00BD2C85"/>
    <w:rsid w:val="00BD37B3"/>
    <w:rsid w:val="00BD41CA"/>
    <w:rsid w:val="00C411C3"/>
    <w:rsid w:val="00C41E5F"/>
    <w:rsid w:val="00C7032D"/>
    <w:rsid w:val="00CF6C6E"/>
    <w:rsid w:val="00D054F5"/>
    <w:rsid w:val="00D16912"/>
    <w:rsid w:val="00D23A2E"/>
    <w:rsid w:val="00D24094"/>
    <w:rsid w:val="00D71061"/>
    <w:rsid w:val="00D8129F"/>
    <w:rsid w:val="00DA7CCC"/>
    <w:rsid w:val="00E04179"/>
    <w:rsid w:val="00E05458"/>
    <w:rsid w:val="00E20702"/>
    <w:rsid w:val="00E32C0F"/>
    <w:rsid w:val="00E45F9C"/>
    <w:rsid w:val="00E849A1"/>
    <w:rsid w:val="00EC1D60"/>
    <w:rsid w:val="00EC6D94"/>
    <w:rsid w:val="00EE02D4"/>
    <w:rsid w:val="00EE0E25"/>
    <w:rsid w:val="00F320EC"/>
    <w:rsid w:val="00F36A1D"/>
    <w:rsid w:val="00F61FFB"/>
    <w:rsid w:val="00F76BA0"/>
    <w:rsid w:val="00FF3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3D9B-7D2C-48C8-9455-D422A7C4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C5369"/>
    <w:rPr>
      <w:rFonts w:ascii="Segoe UI" w:hAnsi="Segoe UI" w:cs="Segoe UI"/>
      <w:sz w:val="18"/>
      <w:szCs w:val="18"/>
    </w:rPr>
  </w:style>
  <w:style w:type="character" w:customStyle="1" w:styleId="a5">
    <w:name w:val="Текст выноски Знак"/>
    <w:basedOn w:val="a0"/>
    <w:link w:val="a4"/>
    <w:uiPriority w:val="99"/>
    <w:semiHidden/>
    <w:rsid w:val="00BC53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15B0CFF584456AE2694E3B4E4CE46534E4E14A5A42B0E422C53DB0A73EF22D4DCB6DC7A6C34F8H9k1I"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hyperlink" Target="consultantplus://offline/ref=9811CF5DD173FD5723E4CBC402918D5B3533A903E8DCF202FD96328AC815FDB7EDD44426F2982A84EBD15D10A952A8A3FF4AB417r4yFM" TargetMode="External"/><Relationship Id="rId3" Type="http://schemas.openxmlformats.org/officeDocument/2006/relationships/settings" Target="settings.xml"/><Relationship Id="rId7" Type="http://schemas.openxmlformats.org/officeDocument/2006/relationships/hyperlink" Target="consultantplus://offline/ref=AAB2EC55DBC6D3D1BD5936B45A59746E4151EE45609BE3A7DF041D645A6D961F7DD20F962DD99002X0j8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hyperlink" Target="file:///C:\Users\krasnogorova\Downloads\modelnyy_ustav_selskih_poseleniy%20(4).doc"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consultantplus://offline/ref=C4FED7DEB0D54F3B5945A53C66E4565022FA5BB95704DE76AF1B2BF9D1R0K7H" TargetMode="External"/><Relationship Id="rId15" Type="http://schemas.openxmlformats.org/officeDocument/2006/relationships/hyperlink" Target="consultantplus://offline/ref=E7E71C684DEE159D7B6F6C540E716EA3130D2E7594AA1CCB2746ADAB81867CC7FB5F822FEBU4c9K" TargetMode="External"/><Relationship Id="rId10" Type="http://schemas.openxmlformats.org/officeDocument/2006/relationships/hyperlink" Target="consultantplus://offline/ref=95DB172B3B452D9469C6F65967226042AFAD0FD5F87D90D4DBB6FAF749eAt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A8CD5D16A063919De4tB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9AA4-C8BC-4791-84AF-C0CFD76E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16319</Words>
  <Characters>93022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Пользователь Windows</cp:lastModifiedBy>
  <cp:revision>17</cp:revision>
  <cp:lastPrinted>2022-09-29T13:18:00Z</cp:lastPrinted>
  <dcterms:created xsi:type="dcterms:W3CDTF">2022-04-04T06:50:00Z</dcterms:created>
  <dcterms:modified xsi:type="dcterms:W3CDTF">2022-09-29T13:21:00Z</dcterms:modified>
</cp:coreProperties>
</file>