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8DFE" w14:textId="7685FB17" w:rsidR="00A90F01" w:rsidRDefault="00B10157" w:rsidP="00A90F01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 w:rsidR="00EE5AE6">
        <w:rPr>
          <w:rFonts w:ascii="Times New Roman" w:hAnsi="Times New Roman"/>
          <w:b/>
          <w:bCs/>
          <w:sz w:val="26"/>
          <w:szCs w:val="26"/>
        </w:rPr>
        <w:t>МУНИЦИПАЛ</w:t>
      </w:r>
      <w:r>
        <w:rPr>
          <w:rFonts w:ascii="Times New Roman" w:hAnsi="Times New Roman"/>
          <w:b/>
          <w:bCs/>
          <w:sz w:val="26"/>
          <w:szCs w:val="26"/>
        </w:rPr>
        <w:t xml:space="preserve">ЬНОГО ОБРАЗОВАНИЯ ДАМАСКИНСКОЕ </w:t>
      </w:r>
      <w:r w:rsidR="00EE5AE6">
        <w:rPr>
          <w:rFonts w:ascii="Times New Roman" w:hAnsi="Times New Roman"/>
          <w:b/>
          <w:bCs/>
          <w:sz w:val="26"/>
          <w:szCs w:val="26"/>
        </w:rPr>
        <w:t>СЕЛЬСКОЕ ПОСЕЛЕНИЕ КИЛЬМЕЗСКОГО РАЙОНА КИРОВСКОЙ ОБЛАСТИ</w:t>
      </w:r>
      <w:r w:rsidR="00A90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0F01">
        <w:rPr>
          <w:rFonts w:ascii="Times New Roman" w:hAnsi="Times New Roman"/>
          <w:b/>
          <w:sz w:val="26"/>
          <w:szCs w:val="26"/>
        </w:rPr>
        <w:t xml:space="preserve"> </w:t>
      </w:r>
    </w:p>
    <w:p w14:paraId="5717660D" w14:textId="5810E57F" w:rsidR="00A90F01" w:rsidRDefault="00EE5AE6" w:rsidP="00EE5A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 О С Т А Н О В Л Е Н И Е                                                     </w:t>
      </w:r>
      <w:r w:rsidR="00A90F01" w:rsidRPr="00A90F0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B4123E9" w14:textId="5ACE2B8B" w:rsidR="00EE5AE6" w:rsidRPr="00EE5AE6" w:rsidRDefault="00B10157" w:rsidP="00EE5AE6">
      <w:pPr>
        <w:tabs>
          <w:tab w:val="left" w:pos="324"/>
          <w:tab w:val="left" w:pos="848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30.12.2021</w:t>
      </w:r>
      <w:r>
        <w:rPr>
          <w:rFonts w:ascii="Times New Roman" w:hAnsi="Times New Roman"/>
          <w:sz w:val="26"/>
          <w:szCs w:val="26"/>
        </w:rPr>
        <w:tab/>
        <w:t>№ 53</w:t>
      </w:r>
    </w:p>
    <w:p w14:paraId="0515436F" w14:textId="77777777" w:rsidR="00EE5AE6" w:rsidRDefault="00EE5AE6" w:rsidP="00A90F0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A34D5F" w14:textId="74D7BB05" w:rsidR="00A90F01" w:rsidRPr="00062142" w:rsidRDefault="00EE5AE6" w:rsidP="000621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Дамаскино</w:t>
      </w:r>
    </w:p>
    <w:p w14:paraId="45DC0FBA" w14:textId="77777777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Об утверждении схемы размещения гаражей,</w:t>
      </w:r>
    </w:p>
    <w:p w14:paraId="265420B9" w14:textId="6BD08429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являющихся некапитальными сооружениями,</w:t>
      </w:r>
    </w:p>
    <w:p w14:paraId="04781DFF" w14:textId="396B00AC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а также мест стоянки технических или других</w:t>
      </w:r>
    </w:p>
    <w:p w14:paraId="0F236960" w14:textId="5905A6EA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средств передвижения инвалидов вблизи их места</w:t>
      </w:r>
    </w:p>
    <w:p w14:paraId="5C8E4205" w14:textId="77777777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жительства на земельных участках, находящихся</w:t>
      </w:r>
    </w:p>
    <w:p w14:paraId="588791DB" w14:textId="48E15671" w:rsidR="00A90F01" w:rsidRPr="00A90F01" w:rsidRDefault="00A90F01" w:rsidP="00A90F01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90F01">
        <w:rPr>
          <w:rFonts w:ascii="Times New Roman" w:hAnsi="Times New Roman"/>
          <w:bCs/>
          <w:sz w:val="28"/>
          <w:szCs w:val="28"/>
        </w:rPr>
        <w:t>в государственной и муниципальной собственности</w:t>
      </w:r>
    </w:p>
    <w:p w14:paraId="0C089668" w14:textId="77777777" w:rsidR="00A90F01" w:rsidRDefault="00A90F01" w:rsidP="00A90F01">
      <w:pPr>
        <w:pStyle w:val="ConsPlusNormal"/>
        <w:jc w:val="both"/>
      </w:pPr>
    </w:p>
    <w:p w14:paraId="407ED904" w14:textId="7AEAD98A" w:rsidR="00A90F01" w:rsidRDefault="00ED502E" w:rsidP="00A90F01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ст. 39.36-1 Земельного кодекса Российской Федерации от 25.10.2001 № 136-ФЗ, </w:t>
      </w:r>
      <w:r w:rsidR="00A90F0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A90F01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 xml:space="preserve">Кировской </w:t>
      </w:r>
      <w:r w:rsidR="00A90F01">
        <w:rPr>
          <w:rFonts w:ascii="Times New Roman" w:hAnsi="Times New Roman"/>
          <w:sz w:val="28"/>
          <w:szCs w:val="28"/>
        </w:rPr>
        <w:t xml:space="preserve">области от  </w:t>
      </w:r>
      <w:r>
        <w:rPr>
          <w:rFonts w:ascii="Times New Roman" w:hAnsi="Times New Roman"/>
          <w:sz w:val="28"/>
          <w:szCs w:val="28"/>
        </w:rPr>
        <w:t xml:space="preserve">05.10.2021 № 533-П </w:t>
      </w:r>
      <w:r w:rsidR="00B523F2">
        <w:rPr>
          <w:rFonts w:ascii="Times New Roman" w:hAnsi="Times New Roman"/>
          <w:sz w:val="28"/>
          <w:szCs w:val="28"/>
        </w:rPr>
        <w:t>«</w:t>
      </w:r>
      <w:r w:rsidR="00A90F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="00A90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90F01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 утверждения муниципальными образованиями, расположенными на территории Кировской области,</w:t>
      </w:r>
      <w:r w:rsidR="00A90F01">
        <w:rPr>
          <w:rFonts w:ascii="Times New Roman" w:hAnsi="Times New Roman"/>
          <w:sz w:val="28"/>
          <w:szCs w:val="28"/>
        </w:rPr>
        <w:t xml:space="preserve">  схемы размещения гаражей, являющихся некапитальными сооружениями, </w:t>
      </w:r>
      <w:r>
        <w:rPr>
          <w:rFonts w:ascii="Times New Roman" w:hAnsi="Times New Roman"/>
          <w:sz w:val="28"/>
          <w:szCs w:val="28"/>
        </w:rPr>
        <w:t>и</w:t>
      </w:r>
      <w:r w:rsidR="00A90F01">
        <w:rPr>
          <w:rFonts w:ascii="Times New Roman" w:hAnsi="Times New Roman"/>
          <w:sz w:val="28"/>
          <w:szCs w:val="28"/>
        </w:rPr>
        <w:t xml:space="preserve"> стоян</w:t>
      </w:r>
      <w:r>
        <w:rPr>
          <w:rFonts w:ascii="Times New Roman" w:hAnsi="Times New Roman"/>
          <w:sz w:val="28"/>
          <w:szCs w:val="28"/>
        </w:rPr>
        <w:t>ок</w:t>
      </w:r>
      <w:r w:rsidR="00A90F01">
        <w:rPr>
          <w:rFonts w:ascii="Times New Roman" w:hAnsi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 на </w:t>
      </w:r>
      <w:r>
        <w:rPr>
          <w:rFonts w:ascii="Times New Roman" w:hAnsi="Times New Roman"/>
          <w:sz w:val="28"/>
          <w:szCs w:val="28"/>
        </w:rPr>
        <w:t xml:space="preserve">землях или </w:t>
      </w:r>
      <w:r w:rsidR="00A90F01">
        <w:rPr>
          <w:rFonts w:ascii="Times New Roman" w:hAnsi="Times New Roman"/>
          <w:sz w:val="28"/>
          <w:szCs w:val="28"/>
        </w:rPr>
        <w:t>земельных участках, находящихся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>, и Порядка</w:t>
      </w:r>
      <w:r w:rsidR="00B523F2">
        <w:rPr>
          <w:rFonts w:ascii="Times New Roman" w:hAnsi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="00A90F01">
        <w:rPr>
          <w:rFonts w:ascii="Times New Roman" w:hAnsi="Times New Roman"/>
          <w:sz w:val="28"/>
          <w:szCs w:val="28"/>
        </w:rPr>
        <w:t xml:space="preserve">, </w:t>
      </w:r>
      <w:r w:rsidR="00EE5AE6">
        <w:rPr>
          <w:rFonts w:ascii="Times New Roman" w:hAnsi="Times New Roman"/>
          <w:sz w:val="28"/>
          <w:szCs w:val="28"/>
        </w:rPr>
        <w:t>администрация Дамаскинского</w:t>
      </w:r>
      <w:r w:rsidR="00B523F2">
        <w:rPr>
          <w:rFonts w:ascii="Times New Roman" w:hAnsi="Times New Roman"/>
          <w:sz w:val="28"/>
          <w:szCs w:val="28"/>
        </w:rPr>
        <w:t xml:space="preserve"> </w:t>
      </w:r>
      <w:r w:rsidR="00A90F01">
        <w:rPr>
          <w:rFonts w:ascii="Times New Roman" w:hAnsi="Times New Roman"/>
          <w:sz w:val="28"/>
          <w:szCs w:val="28"/>
        </w:rPr>
        <w:t>сельского поселения постановля</w:t>
      </w:r>
      <w:r w:rsidR="00B523F2">
        <w:rPr>
          <w:rFonts w:ascii="Times New Roman" w:hAnsi="Times New Roman"/>
          <w:sz w:val="28"/>
          <w:szCs w:val="28"/>
        </w:rPr>
        <w:t>ет</w:t>
      </w:r>
      <w:r w:rsidR="00A90F01">
        <w:rPr>
          <w:rFonts w:ascii="Times New Roman" w:hAnsi="Times New Roman"/>
          <w:sz w:val="28"/>
          <w:szCs w:val="28"/>
        </w:rPr>
        <w:t>:</w:t>
      </w:r>
    </w:p>
    <w:p w14:paraId="01BD482D" w14:textId="3D677F62" w:rsidR="00C5439D" w:rsidRPr="00C5439D" w:rsidRDefault="00A90F01" w:rsidP="00C5439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  <w:r w:rsidR="00C5439D">
        <w:rPr>
          <w:rFonts w:ascii="Times New Roman" w:hAnsi="Times New Roman"/>
          <w:sz w:val="28"/>
          <w:szCs w:val="28"/>
        </w:rPr>
        <w:t xml:space="preserve"> на срок 7 лет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E86789">
        <w:rPr>
          <w:rFonts w:ascii="Times New Roman" w:hAnsi="Times New Roman"/>
          <w:sz w:val="28"/>
          <w:szCs w:val="28"/>
        </w:rPr>
        <w:t>я 1 и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055EEFF3" w14:textId="79E14EC6" w:rsidR="00A90F01" w:rsidRDefault="00A90F01" w:rsidP="00B1015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EE5AE6" w:rsidRPr="00EE5AE6">
        <w:rPr>
          <w:rFonts w:ascii="Times New Roman" w:hAnsi="Times New Roman"/>
          <w:sz w:val="28"/>
          <w:szCs w:val="28"/>
        </w:rPr>
        <w:t>20</w:t>
      </w:r>
      <w:r w:rsidR="00B523F2" w:rsidRPr="00EE5AE6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2021 года, подлежит официальному опубликованию и размещению на официальном сайте поселения в информационно-телекоммуникационной сети «Интернет».</w:t>
      </w:r>
    </w:p>
    <w:p w14:paraId="05373929" w14:textId="77777777" w:rsidR="00062142" w:rsidRDefault="00062142" w:rsidP="00B523F2">
      <w:pPr>
        <w:pStyle w:val="ConsPlusNormal"/>
        <w:rPr>
          <w:rFonts w:ascii="Times New Roman" w:hAnsi="Times New Roman"/>
          <w:sz w:val="28"/>
          <w:szCs w:val="28"/>
        </w:rPr>
      </w:pPr>
    </w:p>
    <w:p w14:paraId="52591801" w14:textId="113DDA93" w:rsidR="00B523F2" w:rsidRDefault="00A90F01" w:rsidP="00B10157">
      <w:pPr>
        <w:pStyle w:val="ConsPlusNormal"/>
        <w:tabs>
          <w:tab w:val="left" w:pos="61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E5AE6">
        <w:rPr>
          <w:rFonts w:ascii="Times New Roman" w:hAnsi="Times New Roman"/>
          <w:sz w:val="28"/>
          <w:szCs w:val="28"/>
        </w:rPr>
        <w:t xml:space="preserve"> Дамаскинского</w:t>
      </w:r>
      <w:r w:rsidR="00B10157">
        <w:rPr>
          <w:rFonts w:ascii="Times New Roman" w:hAnsi="Times New Roman"/>
          <w:sz w:val="28"/>
          <w:szCs w:val="28"/>
        </w:rPr>
        <w:tab/>
        <w:t>Г.В.Гумарова</w:t>
      </w:r>
    </w:p>
    <w:p w14:paraId="4FE11E64" w14:textId="7E68024E" w:rsidR="00EE5AE6" w:rsidRPr="00062142" w:rsidRDefault="00A90F01" w:rsidP="00B523F2">
      <w:pPr>
        <w:pStyle w:val="ConsPlusNormal"/>
        <w:rPr>
          <w:rFonts w:ascii="Times New Roman" w:hAnsi="Times New Roman"/>
          <w:sz w:val="28"/>
          <w:szCs w:val="28"/>
        </w:rPr>
        <w:sectPr w:rsidR="00EE5AE6" w:rsidRPr="00062142" w:rsidSect="00062142">
          <w:pgSz w:w="11906" w:h="16838"/>
          <w:pgMar w:top="1134" w:right="850" w:bottom="993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B523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365"/>
        <w:tblW w:w="4806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1380"/>
        <w:gridCol w:w="1637"/>
        <w:gridCol w:w="1068"/>
        <w:gridCol w:w="884"/>
        <w:gridCol w:w="1136"/>
        <w:gridCol w:w="1136"/>
        <w:gridCol w:w="1367"/>
      </w:tblGrid>
      <w:tr w:rsidR="00E86789" w14:paraId="5B62D32A" w14:textId="77777777" w:rsidTr="00EE5AE6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9A024D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14:paraId="7456FA98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D88304" w14:textId="77777777" w:rsidR="00E86789" w:rsidRDefault="00E86789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271C93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80115C" w14:textId="77777777" w:rsidR="00E86789" w:rsidRDefault="00E86789" w:rsidP="00EE5AE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F26EE16" w14:textId="77777777" w:rsidR="00E86789" w:rsidRDefault="00E86789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кв. м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88789E" w14:textId="77777777" w:rsidR="00E86789" w:rsidRDefault="00E86789" w:rsidP="00EE5A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Количество единиц размещения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8808D6" w14:textId="77777777" w:rsidR="00E86789" w:rsidRDefault="00E86789" w:rsidP="00EE5AE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Срок размещения объекта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C7BF81" w14:textId="4D018918" w:rsidR="00E86789" w:rsidRDefault="00E86789" w:rsidP="00EE5A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</w:tr>
      <w:tr w:rsidR="00E86789" w14:paraId="2F472102" w14:textId="77777777" w:rsidTr="00EE5AE6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4BCF3E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5A6752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3AA0E9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B3BE8AE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45A337A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75A81D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3BF1D61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D6D899" w14:textId="30C8B5F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86789" w14:paraId="7CC04FC4" w14:textId="77777777" w:rsidTr="00EE5AE6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CA0358" w14:textId="77777777" w:rsidR="00E86789" w:rsidRDefault="00E86789" w:rsidP="00EE5AE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EF3AF6" w14:textId="296E8716" w:rsidR="00E86789" w:rsidRDefault="00C5439D" w:rsidP="00EE5AE6">
            <w:pPr>
              <w:pStyle w:val="ConsPlusNormal"/>
            </w:pPr>
            <w:r w:rsidRPr="00C5439D">
              <w:rPr>
                <w:rFonts w:ascii="Times New Roman" w:hAnsi="Times New Roman" w:cs="Times New Roman"/>
                <w:sz w:val="20"/>
              </w:rPr>
              <w:t xml:space="preserve">Кировская обл., Кильмезский р-н, </w:t>
            </w:r>
            <w:r w:rsidR="00EE5AE6">
              <w:rPr>
                <w:rFonts w:ascii="Times New Roman" w:hAnsi="Times New Roman" w:cs="Times New Roman"/>
                <w:sz w:val="20"/>
              </w:rPr>
              <w:t>д. Дамаскино, ул. Солнечная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, </w:t>
            </w:r>
            <w:bookmarkStart w:id="0" w:name="__DdeLink__7685_1057355219"/>
            <w:r w:rsidR="00E86789">
              <w:rPr>
                <w:rFonts w:ascii="Times New Roman" w:hAnsi="Times New Roman" w:cs="Times New Roman"/>
                <w:sz w:val="20"/>
              </w:rPr>
              <w:t xml:space="preserve">кадастровый квартал </w:t>
            </w:r>
            <w:bookmarkEnd w:id="0"/>
            <w:r w:rsidR="00EE5AE6" w:rsidRPr="00EE5AE6">
              <w:rPr>
                <w:rFonts w:ascii="Times New Roman" w:hAnsi="Times New Roman" w:cs="Times New Roman"/>
              </w:rPr>
              <w:t>43:11:350201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B5A9BC" w14:textId="77777777" w:rsidR="00E86789" w:rsidRDefault="00E86789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3D7E3F" w14:textId="77777777" w:rsidR="00E86789" w:rsidRDefault="00E86789" w:rsidP="00EE5A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20EE6A" w14:textId="33AC2207" w:rsidR="00E86789" w:rsidRDefault="00E86789" w:rsidP="00EE5A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66FC7A" w14:textId="77777777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BF08EFE" w14:textId="63B3AD72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AA70BE" w14:textId="479E671C" w:rsidR="00E86789" w:rsidRDefault="00E26C86" w:rsidP="00EE5AE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</w:tr>
      <w:tr w:rsidR="00E86789" w14:paraId="39693247" w14:textId="77777777" w:rsidTr="00EE5AE6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C4E53FF" w14:textId="015F50CE" w:rsidR="00E86789" w:rsidRDefault="00EE5AE6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8678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F9178F" w14:textId="25D51AD3" w:rsidR="00E86789" w:rsidRDefault="00C5439D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439D">
              <w:rPr>
                <w:rFonts w:ascii="Times New Roman" w:hAnsi="Times New Roman" w:cs="Times New Roman"/>
                <w:sz w:val="20"/>
              </w:rPr>
              <w:t>Кировская обл., Кильмезский р-н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="00EE5AE6">
              <w:rPr>
                <w:rFonts w:ascii="Times New Roman" w:hAnsi="Times New Roman" w:cs="Times New Roman"/>
                <w:sz w:val="20"/>
              </w:rPr>
              <w:t>д. Дамаскино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, ул. </w:t>
            </w:r>
            <w:r w:rsidR="00EE5AE6">
              <w:rPr>
                <w:rFonts w:ascii="Times New Roman" w:hAnsi="Times New Roman" w:cs="Times New Roman"/>
                <w:sz w:val="20"/>
              </w:rPr>
              <w:t>Солнечная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, кадастровый квартал </w:t>
            </w:r>
            <w:r w:rsidR="00EE5AE6" w:rsidRPr="00EE5AE6">
              <w:rPr>
                <w:rFonts w:ascii="Times New Roman" w:hAnsi="Times New Roman" w:cs="Times New Roman"/>
              </w:rPr>
              <w:t>43:11:350201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098C17" w14:textId="246EE24A" w:rsidR="00E86789" w:rsidRDefault="00E86789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74FF83E" w14:textId="6824AE5A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F32A9C" w14:textId="0D1D0E5F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8B64C1C" w14:textId="2EBD0D42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49292CE" w14:textId="6330552A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16D15C" w14:textId="3CE72E5E" w:rsidR="00E86789" w:rsidRPr="00925A0F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жительства</w:t>
            </w:r>
          </w:p>
        </w:tc>
      </w:tr>
      <w:tr w:rsidR="00E86789" w14:paraId="6254F8CC" w14:textId="77777777" w:rsidTr="00EE5AE6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BA98CD" w14:textId="346B537F" w:rsidR="00E86789" w:rsidRDefault="00EE5AE6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849D20" w14:textId="401ED30C" w:rsidR="00E86789" w:rsidRDefault="00E86789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439D">
              <w:rPr>
                <w:rFonts w:ascii="Times New Roman" w:hAnsi="Times New Roman" w:cs="Times New Roman"/>
                <w:sz w:val="20"/>
              </w:rPr>
              <w:t>Кировская обл., Кильмезский р-н</w:t>
            </w:r>
            <w:r w:rsidR="00EE5AE6">
              <w:rPr>
                <w:rFonts w:ascii="Times New Roman" w:hAnsi="Times New Roman" w:cs="Times New Roman"/>
                <w:sz w:val="20"/>
              </w:rPr>
              <w:t>, д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EE5AE6">
              <w:rPr>
                <w:rFonts w:ascii="Times New Roman" w:hAnsi="Times New Roman" w:cs="Times New Roman"/>
                <w:sz w:val="20"/>
              </w:rPr>
              <w:t>Дамаскино, ул. Советская</w:t>
            </w:r>
            <w:r>
              <w:rPr>
                <w:rFonts w:ascii="Times New Roman" w:hAnsi="Times New Roman" w:cs="Times New Roman"/>
                <w:sz w:val="20"/>
              </w:rPr>
              <w:t xml:space="preserve">, кадастровый квартал </w:t>
            </w:r>
            <w:r w:rsidR="00EE5AE6" w:rsidRPr="00EE5AE6">
              <w:rPr>
                <w:rFonts w:ascii="Times New Roman" w:hAnsi="Times New Roman" w:cs="Times New Roman"/>
              </w:rPr>
              <w:t>43:11:350201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8CDEB9" w14:textId="3648878C" w:rsidR="00E86789" w:rsidRDefault="00E86789" w:rsidP="00EE5A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14909B1" w14:textId="4DA41E60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05A4C4" w14:textId="7F24ED19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58EC866" w14:textId="46A8E745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1AAB8B0" w14:textId="438CFAE0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D7C044A" w14:textId="45251E9D" w:rsidR="00E86789" w:rsidRDefault="00E86789" w:rsidP="00EE5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жительства</w:t>
            </w:r>
          </w:p>
        </w:tc>
      </w:tr>
    </w:tbl>
    <w:p w14:paraId="36450D44" w14:textId="77777777" w:rsidR="00EE5AE6" w:rsidRPr="00EE5AE6" w:rsidRDefault="00EE5AE6" w:rsidP="00EE5AE6">
      <w:pPr>
        <w:jc w:val="right"/>
        <w:rPr>
          <w:rFonts w:ascii="Times New Roman" w:hAnsi="Times New Roman" w:cs="Times New Roman"/>
        </w:rPr>
      </w:pPr>
      <w:r w:rsidRPr="00EE5AE6">
        <w:rPr>
          <w:rFonts w:ascii="Times New Roman" w:hAnsi="Times New Roman" w:cs="Times New Roman"/>
        </w:rPr>
        <w:t>Приложение 1</w:t>
      </w:r>
    </w:p>
    <w:p w14:paraId="522E4A1D" w14:textId="53C039EF" w:rsidR="00A90F01" w:rsidRDefault="00062142" w:rsidP="00EE5AE6">
      <w:pPr>
        <w:jc w:val="right"/>
      </w:pPr>
      <w:r>
        <w:rPr>
          <w:rFonts w:ascii="Times New Roman" w:hAnsi="Times New Roman" w:cs="Times New Roman"/>
        </w:rPr>
        <w:t>к</w:t>
      </w:r>
      <w:r w:rsidR="00B10157">
        <w:rPr>
          <w:rFonts w:ascii="Times New Roman" w:hAnsi="Times New Roman" w:cs="Times New Roman"/>
        </w:rPr>
        <w:t xml:space="preserve"> постановлению от 30.12.2021 №53</w:t>
      </w:r>
      <w:r w:rsidR="00EE5AE6">
        <w:t xml:space="preserve"> </w:t>
      </w:r>
    </w:p>
    <w:p w14:paraId="0A57CFF4" w14:textId="77777777" w:rsidR="00EE5AE6" w:rsidRDefault="00EE5AE6" w:rsidP="00EE5AE6">
      <w:pPr>
        <w:jc w:val="right"/>
      </w:pPr>
    </w:p>
    <w:p w14:paraId="67BE2049" w14:textId="03E97527" w:rsidR="00E86789" w:rsidRDefault="00E86789"/>
    <w:p w14:paraId="2E400A79" w14:textId="5374C205" w:rsidR="00E86789" w:rsidRDefault="00E86789"/>
    <w:p w14:paraId="414418D3" w14:textId="6C793CC7" w:rsidR="00E24543" w:rsidRDefault="00E24543"/>
    <w:p w14:paraId="79934EFE" w14:textId="77777777" w:rsidR="00EE5AE6" w:rsidRDefault="00EE5AE6"/>
    <w:p w14:paraId="285C5703" w14:textId="02676F48" w:rsidR="00E24543" w:rsidRDefault="00E24543"/>
    <w:p w14:paraId="4C596C1A" w14:textId="77777777" w:rsidR="00E24543" w:rsidRDefault="00E24543" w:rsidP="00E24543"/>
    <w:p w14:paraId="2E338532" w14:textId="77777777" w:rsidR="00E24543" w:rsidRDefault="00E24543">
      <w:bookmarkStart w:id="1" w:name="_GoBack"/>
      <w:bookmarkEnd w:id="1"/>
    </w:p>
    <w:sectPr w:rsidR="00E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CC69" w14:textId="77777777" w:rsidR="003045B7" w:rsidRDefault="003045B7" w:rsidP="00925A0F">
      <w:pPr>
        <w:spacing w:after="0" w:line="240" w:lineRule="auto"/>
      </w:pPr>
      <w:r>
        <w:separator/>
      </w:r>
    </w:p>
  </w:endnote>
  <w:endnote w:type="continuationSeparator" w:id="0">
    <w:p w14:paraId="7837E056" w14:textId="77777777" w:rsidR="003045B7" w:rsidRDefault="003045B7" w:rsidP="0092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8B9F" w14:textId="77777777" w:rsidR="003045B7" w:rsidRDefault="003045B7" w:rsidP="00925A0F">
      <w:pPr>
        <w:spacing w:after="0" w:line="240" w:lineRule="auto"/>
      </w:pPr>
      <w:r>
        <w:separator/>
      </w:r>
    </w:p>
  </w:footnote>
  <w:footnote w:type="continuationSeparator" w:id="0">
    <w:p w14:paraId="155FCBE5" w14:textId="77777777" w:rsidR="003045B7" w:rsidRDefault="003045B7" w:rsidP="0092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A78"/>
    <w:multiLevelType w:val="hybridMultilevel"/>
    <w:tmpl w:val="05363D68"/>
    <w:lvl w:ilvl="0" w:tplc="81900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E"/>
    <w:rsid w:val="00062142"/>
    <w:rsid w:val="00282530"/>
    <w:rsid w:val="003045B7"/>
    <w:rsid w:val="00447359"/>
    <w:rsid w:val="00472D49"/>
    <w:rsid w:val="00514B1E"/>
    <w:rsid w:val="005209FD"/>
    <w:rsid w:val="00831561"/>
    <w:rsid w:val="008F1601"/>
    <w:rsid w:val="00925A0F"/>
    <w:rsid w:val="009C3C27"/>
    <w:rsid w:val="00A90F01"/>
    <w:rsid w:val="00AB0D53"/>
    <w:rsid w:val="00B10157"/>
    <w:rsid w:val="00B523F2"/>
    <w:rsid w:val="00B84369"/>
    <w:rsid w:val="00C5439D"/>
    <w:rsid w:val="00CC7620"/>
    <w:rsid w:val="00D16112"/>
    <w:rsid w:val="00D62915"/>
    <w:rsid w:val="00DA4917"/>
    <w:rsid w:val="00DE1ECF"/>
    <w:rsid w:val="00E24543"/>
    <w:rsid w:val="00E26C86"/>
    <w:rsid w:val="00E86789"/>
    <w:rsid w:val="00ED502E"/>
    <w:rsid w:val="00EE5AE6"/>
    <w:rsid w:val="00F80792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1FD0"/>
  <w15:chartTrackingRefBased/>
  <w15:docId w15:val="{E8C9B8AD-D8F0-4C87-A326-4E6001E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0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90F01"/>
    <w:rPr>
      <w:color w:val="000080"/>
      <w:u w:val="single"/>
    </w:rPr>
  </w:style>
  <w:style w:type="paragraph" w:customStyle="1" w:styleId="ConsPlusNormal">
    <w:name w:val="ConsPlusNormal"/>
    <w:qFormat/>
    <w:rsid w:val="00A90F0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A90F01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A90F01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A0F"/>
    <w:rPr>
      <w:color w:val="00000A"/>
    </w:rPr>
  </w:style>
  <w:style w:type="paragraph" w:styleId="a5">
    <w:name w:val="footer"/>
    <w:basedOn w:val="a"/>
    <w:link w:val="a6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A0F"/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06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4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Пользователь Windows</cp:lastModifiedBy>
  <cp:revision>27</cp:revision>
  <cp:lastPrinted>2022-01-10T12:44:00Z</cp:lastPrinted>
  <dcterms:created xsi:type="dcterms:W3CDTF">2021-12-02T06:01:00Z</dcterms:created>
  <dcterms:modified xsi:type="dcterms:W3CDTF">2022-01-10T12:45:00Z</dcterms:modified>
</cp:coreProperties>
</file>