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A0" w:rsidRPr="002E2A8B" w:rsidRDefault="003901FC" w:rsidP="00263CA0">
      <w:pPr>
        <w:pStyle w:val="a3"/>
        <w:rPr>
          <w:szCs w:val="28"/>
        </w:rPr>
      </w:pPr>
      <w:r>
        <w:rPr>
          <w:szCs w:val="28"/>
        </w:rPr>
        <w:t>ДАМАСКИНСКАЯ</w:t>
      </w:r>
      <w:r w:rsidR="00263CA0" w:rsidRPr="002E2A8B">
        <w:rPr>
          <w:szCs w:val="28"/>
        </w:rPr>
        <w:t xml:space="preserve"> СЕЛЬСКАЯ ДУМА 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>КИЛЬМЕЗСКОГО РАЙОНА КИРОВСКОЙ ОБЛАСТИ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>Р Е Ш Е Н И Е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Default="003901FC" w:rsidP="00263CA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1394">
        <w:rPr>
          <w:sz w:val="28"/>
          <w:szCs w:val="28"/>
        </w:rPr>
        <w:t>.</w:t>
      </w:r>
      <w:r w:rsidR="00EA0D74">
        <w:rPr>
          <w:sz w:val="28"/>
          <w:szCs w:val="28"/>
        </w:rPr>
        <w:t>12</w:t>
      </w:r>
      <w:r w:rsidR="00263CA0">
        <w:rPr>
          <w:sz w:val="28"/>
          <w:szCs w:val="28"/>
        </w:rPr>
        <w:t>.2021</w:t>
      </w:r>
      <w:r w:rsidR="00263CA0" w:rsidRPr="002E2A8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№ 7</w:t>
      </w:r>
      <w:r w:rsidR="00263CA0" w:rsidRPr="002E2A8B">
        <w:rPr>
          <w:sz w:val="28"/>
          <w:szCs w:val="28"/>
        </w:rPr>
        <w:t>/</w:t>
      </w:r>
      <w:r>
        <w:rPr>
          <w:sz w:val="28"/>
          <w:szCs w:val="28"/>
        </w:rPr>
        <w:t>9</w:t>
      </w:r>
    </w:p>
    <w:p w:rsidR="00263CA0" w:rsidRPr="002E2A8B" w:rsidRDefault="003901FC" w:rsidP="00263CA0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 Положение</w:t>
      </w:r>
      <w:r w:rsidRPr="002E2A8B">
        <w:rPr>
          <w:b/>
          <w:sz w:val="28"/>
          <w:szCs w:val="28"/>
        </w:rPr>
        <w:t xml:space="preserve"> о    публичных     слушаниях</w:t>
      </w:r>
    </w:p>
    <w:p w:rsidR="00263CA0" w:rsidRDefault="00263CA0" w:rsidP="00263CA0">
      <w:pPr>
        <w:jc w:val="center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 xml:space="preserve">в </w:t>
      </w:r>
      <w:proofErr w:type="gramStart"/>
      <w:r w:rsidRPr="002E2A8B">
        <w:rPr>
          <w:b/>
          <w:sz w:val="28"/>
          <w:szCs w:val="28"/>
        </w:rPr>
        <w:t>муницип</w:t>
      </w:r>
      <w:r w:rsidR="003901FC">
        <w:rPr>
          <w:b/>
          <w:sz w:val="28"/>
          <w:szCs w:val="28"/>
        </w:rPr>
        <w:t>альном  образовании</w:t>
      </w:r>
      <w:proofErr w:type="gramEnd"/>
      <w:r w:rsidR="003901FC">
        <w:rPr>
          <w:b/>
          <w:sz w:val="28"/>
          <w:szCs w:val="28"/>
        </w:rPr>
        <w:t xml:space="preserve"> Дамаскинское сельское поселение</w:t>
      </w:r>
    </w:p>
    <w:p w:rsidR="00263CA0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both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 xml:space="preserve"> </w:t>
      </w:r>
    </w:p>
    <w:p w:rsidR="00263CA0" w:rsidRPr="002E2A8B" w:rsidRDefault="00263CA0" w:rsidP="00263CA0">
      <w:pPr>
        <w:pStyle w:val="a5"/>
        <w:tabs>
          <w:tab w:val="left" w:pos="993"/>
        </w:tabs>
        <w:ind w:firstLine="567"/>
        <w:rPr>
          <w:szCs w:val="28"/>
        </w:rPr>
      </w:pPr>
      <w:r w:rsidRPr="002E2A8B">
        <w:rPr>
          <w:szCs w:val="28"/>
        </w:rPr>
        <w:t>Руководствуясь Федеральным законом</w:t>
      </w:r>
      <w:r w:rsidR="00B4139A">
        <w:rPr>
          <w:szCs w:val="28"/>
        </w:rPr>
        <w:t xml:space="preserve"> от 01.07.2021 № 289-ФЗ «</w:t>
      </w:r>
      <w:r>
        <w:rPr>
          <w:szCs w:val="28"/>
        </w:rPr>
        <w:t>О внесении изменений в статью 28 Федерального закона</w:t>
      </w:r>
      <w:r w:rsidRPr="002E2A8B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ч.4 ст.28 Федерального</w:t>
      </w:r>
      <w:r w:rsidRPr="002E2A8B">
        <w:rPr>
          <w:szCs w:val="28"/>
        </w:rPr>
        <w:t xml:space="preserve"> от 06.10.2003 № 131-ФЗ</w:t>
      </w:r>
      <w:r>
        <w:rPr>
          <w:szCs w:val="28"/>
        </w:rPr>
        <w:t xml:space="preserve"> « Об общих</w:t>
      </w:r>
      <w:bookmarkStart w:id="0" w:name="_GoBack"/>
      <w:bookmarkEnd w:id="0"/>
      <w:r>
        <w:rPr>
          <w:szCs w:val="28"/>
        </w:rPr>
        <w:t xml:space="preserve"> принципах организации местного самоуправления в Российской Федерации»</w:t>
      </w:r>
      <w:r w:rsidR="003901FC">
        <w:rPr>
          <w:szCs w:val="28"/>
        </w:rPr>
        <w:t>, Дамаскинская</w:t>
      </w:r>
      <w:r w:rsidRPr="002E2A8B">
        <w:rPr>
          <w:szCs w:val="28"/>
        </w:rPr>
        <w:t xml:space="preserve"> сельская  Дума РЕШИЛА:</w:t>
      </w:r>
    </w:p>
    <w:p w:rsidR="00263CA0" w:rsidRDefault="00263CA0" w:rsidP="00263CA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 xml:space="preserve">Внести изменения в </w:t>
      </w:r>
      <w:r w:rsidRPr="002E2A8B">
        <w:rPr>
          <w:szCs w:val="28"/>
        </w:rPr>
        <w:t>Положение о публичных слушаниях в муниц</w:t>
      </w:r>
      <w:r w:rsidR="003901FC">
        <w:rPr>
          <w:szCs w:val="28"/>
        </w:rPr>
        <w:t>ипальном образовании Дамаскинское</w:t>
      </w:r>
      <w:r w:rsidR="004F1394">
        <w:rPr>
          <w:szCs w:val="28"/>
        </w:rPr>
        <w:t xml:space="preserve"> сельское поселение», </w:t>
      </w:r>
      <w:r w:rsidR="003901FC">
        <w:rPr>
          <w:szCs w:val="28"/>
        </w:rPr>
        <w:t xml:space="preserve">утвержденное решением Дамаскинской сельской Думы от 24.04.2015 № 2/5 </w:t>
      </w:r>
      <w:proofErr w:type="gramStart"/>
      <w:r w:rsidR="003901FC">
        <w:rPr>
          <w:szCs w:val="28"/>
        </w:rPr>
        <w:t>( с</w:t>
      </w:r>
      <w:proofErr w:type="gramEnd"/>
      <w:r w:rsidR="003901FC">
        <w:rPr>
          <w:szCs w:val="28"/>
        </w:rPr>
        <w:t xml:space="preserve"> изменениями от 10.06.2016 №2/5, от 26.05.2017 №4/6)</w:t>
      </w:r>
      <w:r w:rsidR="004F1394">
        <w:rPr>
          <w:szCs w:val="28"/>
        </w:rPr>
        <w:t xml:space="preserve"> следующие изменения:</w:t>
      </w:r>
    </w:p>
    <w:p w:rsidR="004F1394" w:rsidRPr="004F1394" w:rsidRDefault="004F1394" w:rsidP="004F1394">
      <w:pPr>
        <w:pStyle w:val="a5"/>
        <w:tabs>
          <w:tab w:val="left" w:pos="993"/>
        </w:tabs>
        <w:ind w:left="567"/>
        <w:rPr>
          <w:szCs w:val="28"/>
        </w:rPr>
      </w:pPr>
      <w:r w:rsidRPr="004F1394">
        <w:rPr>
          <w:szCs w:val="28"/>
        </w:rPr>
        <w:t xml:space="preserve">1.1.  статью 2 Положения </w:t>
      </w:r>
      <w:r w:rsidR="00E44B0B">
        <w:rPr>
          <w:szCs w:val="28"/>
        </w:rPr>
        <w:t>дополнить</w:t>
      </w:r>
      <w:r w:rsidRPr="004F1394">
        <w:rPr>
          <w:szCs w:val="28"/>
        </w:rPr>
        <w:t xml:space="preserve"> пункт</w:t>
      </w:r>
      <w:r w:rsidR="00E44B0B">
        <w:rPr>
          <w:szCs w:val="28"/>
        </w:rPr>
        <w:t>ом</w:t>
      </w:r>
      <w:r w:rsidR="00B4139A">
        <w:rPr>
          <w:szCs w:val="28"/>
        </w:rPr>
        <w:t xml:space="preserve"> 3</w:t>
      </w:r>
      <w:r w:rsidRPr="004F1394">
        <w:rPr>
          <w:szCs w:val="28"/>
        </w:rPr>
        <w:t xml:space="preserve"> следующего содержания:</w:t>
      </w:r>
    </w:p>
    <w:p w:rsidR="004F1394" w:rsidRPr="004F1394" w:rsidRDefault="00B4139A" w:rsidP="004F1394">
      <w:pPr>
        <w:shd w:val="clear" w:color="auto" w:fill="FFFFFF"/>
        <w:ind w:firstLine="547"/>
        <w:jc w:val="both"/>
        <w:rPr>
          <w:rFonts w:ascii="Calibri" w:hAnsi="Calibri"/>
          <w:color w:val="2C2D2E"/>
          <w:sz w:val="22"/>
          <w:szCs w:val="22"/>
        </w:rPr>
      </w:pPr>
      <w:r>
        <w:rPr>
          <w:color w:val="2C2D2E"/>
          <w:sz w:val="28"/>
          <w:szCs w:val="28"/>
        </w:rPr>
        <w:t>«3</w:t>
      </w:r>
      <w:r w:rsidR="004F1394" w:rsidRPr="004F1394">
        <w:rPr>
          <w:color w:val="2C2D2E"/>
          <w:sz w:val="28"/>
          <w:szCs w:val="28"/>
        </w:rPr>
        <w:t>.</w:t>
      </w:r>
      <w:r w:rsidR="004F1394" w:rsidRPr="004F1394">
        <w:rPr>
          <w:color w:val="2C2D2E"/>
          <w:sz w:val="22"/>
          <w:szCs w:val="22"/>
        </w:rPr>
        <w:t xml:space="preserve">  </w:t>
      </w:r>
      <w:r w:rsidR="004F1394" w:rsidRPr="004F1394">
        <w:rPr>
          <w:color w:val="000000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решением сельской Думы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</w:t>
      </w:r>
      <w:r w:rsidR="004F1394" w:rsidRPr="004F1394">
        <w:rPr>
          <w:color w:val="000000"/>
          <w:sz w:val="28"/>
          <w:szCs w:val="28"/>
        </w:rPr>
        <w:lastRenderedPageBreak/>
        <w:t>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4F1394">
        <w:rPr>
          <w:color w:val="000000"/>
          <w:sz w:val="28"/>
          <w:szCs w:val="28"/>
        </w:rPr>
        <w:t>».</w:t>
      </w:r>
    </w:p>
    <w:p w:rsidR="004F1394" w:rsidRPr="002E2A8B" w:rsidRDefault="004F1394" w:rsidP="004F1394">
      <w:pPr>
        <w:pStyle w:val="a5"/>
        <w:tabs>
          <w:tab w:val="left" w:pos="993"/>
        </w:tabs>
        <w:ind w:left="567"/>
        <w:rPr>
          <w:szCs w:val="28"/>
        </w:rPr>
      </w:pPr>
    </w:p>
    <w:p w:rsidR="00263CA0" w:rsidRDefault="00263CA0" w:rsidP="00263CA0">
      <w:pPr>
        <w:rPr>
          <w:sz w:val="28"/>
          <w:szCs w:val="28"/>
        </w:rPr>
      </w:pPr>
      <w:r w:rsidRPr="002E2A8B">
        <w:rPr>
          <w:sz w:val="28"/>
          <w:szCs w:val="28"/>
        </w:rPr>
        <w:t xml:space="preserve">        </w:t>
      </w:r>
      <w:r w:rsidR="004F1394">
        <w:rPr>
          <w:sz w:val="28"/>
          <w:szCs w:val="28"/>
        </w:rPr>
        <w:t>2</w:t>
      </w:r>
      <w:r w:rsidRPr="002E2A8B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решение</w:t>
      </w:r>
      <w:r w:rsidRPr="002E2A8B">
        <w:rPr>
          <w:sz w:val="28"/>
          <w:szCs w:val="28"/>
        </w:rPr>
        <w:t xml:space="preserve"> разместить на официальном сайте муниципальног</w:t>
      </w:r>
      <w:r w:rsidR="003901FC">
        <w:rPr>
          <w:sz w:val="28"/>
          <w:szCs w:val="28"/>
        </w:rPr>
        <w:t>о образования Дамаскинское сельское поселение</w:t>
      </w:r>
      <w:r w:rsidRPr="002E2A8B">
        <w:rPr>
          <w:sz w:val="28"/>
          <w:szCs w:val="28"/>
        </w:rPr>
        <w:t xml:space="preserve"> в сети Интернет.</w:t>
      </w:r>
    </w:p>
    <w:p w:rsidR="004F1394" w:rsidRPr="002E2A8B" w:rsidRDefault="004F1394" w:rsidP="00263CA0">
      <w:pPr>
        <w:rPr>
          <w:sz w:val="28"/>
          <w:szCs w:val="28"/>
        </w:rPr>
      </w:pPr>
    </w:p>
    <w:p w:rsidR="00263CA0" w:rsidRPr="002E2A8B" w:rsidRDefault="004F1394" w:rsidP="0026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CA0">
        <w:rPr>
          <w:rFonts w:ascii="Times New Roman" w:hAnsi="Times New Roman" w:cs="Times New Roman"/>
          <w:sz w:val="28"/>
          <w:szCs w:val="28"/>
        </w:rPr>
        <w:t>. Решение</w:t>
      </w:r>
      <w:r w:rsidR="00263CA0" w:rsidRPr="002E2A8B">
        <w:rPr>
          <w:rFonts w:ascii="Times New Roman" w:hAnsi="Times New Roman" w:cs="Times New Roman"/>
          <w:sz w:val="28"/>
          <w:szCs w:val="28"/>
        </w:rPr>
        <w:t xml:space="preserve"> вступает в силу в соответствии с действующим законодательством.</w:t>
      </w:r>
    </w:p>
    <w:p w:rsidR="00263CA0" w:rsidRPr="002E2A8B" w:rsidRDefault="00263CA0" w:rsidP="00263CA0">
      <w:pPr>
        <w:pStyle w:val="a5"/>
        <w:tabs>
          <w:tab w:val="left" w:pos="993"/>
        </w:tabs>
        <w:ind w:left="567"/>
        <w:rPr>
          <w:szCs w:val="28"/>
        </w:rPr>
      </w:pPr>
    </w:p>
    <w:p w:rsidR="00263CA0" w:rsidRPr="002E2A8B" w:rsidRDefault="00263CA0" w:rsidP="00263CA0">
      <w:pPr>
        <w:spacing w:line="360" w:lineRule="auto"/>
        <w:jc w:val="both"/>
        <w:rPr>
          <w:sz w:val="28"/>
          <w:szCs w:val="28"/>
        </w:rPr>
      </w:pPr>
    </w:p>
    <w:p w:rsidR="00B4139A" w:rsidRDefault="003901FC" w:rsidP="00263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  <w:r w:rsidR="004F1394">
        <w:rPr>
          <w:sz w:val="28"/>
          <w:szCs w:val="28"/>
        </w:rPr>
        <w:t xml:space="preserve"> </w:t>
      </w:r>
    </w:p>
    <w:p w:rsidR="00263CA0" w:rsidRPr="002E2A8B" w:rsidRDefault="004F1394" w:rsidP="00263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</w:t>
      </w:r>
      <w:r w:rsidR="003901FC">
        <w:rPr>
          <w:sz w:val="28"/>
          <w:szCs w:val="28"/>
        </w:rPr>
        <w:t xml:space="preserve">                     </w:t>
      </w:r>
      <w:r w:rsidR="00B4139A">
        <w:rPr>
          <w:sz w:val="28"/>
          <w:szCs w:val="28"/>
        </w:rPr>
        <w:t xml:space="preserve">                                 </w:t>
      </w:r>
      <w:r w:rsidR="003901FC">
        <w:rPr>
          <w:sz w:val="28"/>
          <w:szCs w:val="28"/>
        </w:rPr>
        <w:t xml:space="preserve"> Н.В.Шмыкова</w:t>
      </w:r>
    </w:p>
    <w:p w:rsidR="00B4139A" w:rsidRDefault="00B4139A" w:rsidP="00263CA0">
      <w:pPr>
        <w:jc w:val="both"/>
        <w:rPr>
          <w:sz w:val="28"/>
          <w:szCs w:val="28"/>
        </w:rPr>
      </w:pPr>
    </w:p>
    <w:p w:rsidR="00B4139A" w:rsidRDefault="003901FC" w:rsidP="00B4139A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  <w:r w:rsidR="00EA0D74">
        <w:rPr>
          <w:sz w:val="28"/>
          <w:szCs w:val="28"/>
        </w:rPr>
        <w:t xml:space="preserve"> </w:t>
      </w:r>
      <w:r w:rsidR="00B4139A">
        <w:rPr>
          <w:sz w:val="28"/>
          <w:szCs w:val="28"/>
        </w:rPr>
        <w:tab/>
        <w:t>Г.В.Гумарова</w:t>
      </w:r>
    </w:p>
    <w:p w:rsidR="00263CA0" w:rsidRPr="002E2A8B" w:rsidRDefault="00263CA0" w:rsidP="00263CA0">
      <w:pPr>
        <w:jc w:val="both"/>
        <w:rPr>
          <w:sz w:val="28"/>
          <w:szCs w:val="28"/>
        </w:rPr>
      </w:pPr>
      <w:r w:rsidRPr="002E2A8B">
        <w:rPr>
          <w:sz w:val="28"/>
          <w:szCs w:val="28"/>
        </w:rPr>
        <w:t xml:space="preserve">сельского поселения             </w:t>
      </w:r>
      <w:r w:rsidR="00B4139A">
        <w:rPr>
          <w:sz w:val="28"/>
          <w:szCs w:val="28"/>
        </w:rPr>
        <w:t xml:space="preserve">                             </w:t>
      </w: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1B0B3D" w:rsidRDefault="001B0B3D"/>
    <w:sectPr w:rsidR="001B0B3D" w:rsidSect="001B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CA0"/>
    <w:rsid w:val="001B0B3D"/>
    <w:rsid w:val="00263CA0"/>
    <w:rsid w:val="003901FC"/>
    <w:rsid w:val="003C78F1"/>
    <w:rsid w:val="004F1394"/>
    <w:rsid w:val="00B4139A"/>
    <w:rsid w:val="00E44B0B"/>
    <w:rsid w:val="00E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E226B-D7D2-4D5E-9251-9ECAD4E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CA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3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63CA0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63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77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5</cp:revision>
  <cp:lastPrinted>2021-12-15T11:49:00Z</cp:lastPrinted>
  <dcterms:created xsi:type="dcterms:W3CDTF">2021-11-18T05:07:00Z</dcterms:created>
  <dcterms:modified xsi:type="dcterms:W3CDTF">2021-12-28T13:14:00Z</dcterms:modified>
</cp:coreProperties>
</file>