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0" w:rsidRDefault="00A60640" w:rsidP="004F4C5A">
      <w:pPr>
        <w:tabs>
          <w:tab w:val="left" w:pos="8370"/>
        </w:tabs>
        <w:spacing w:line="240" w:lineRule="auto"/>
        <w:rPr>
          <w:rFonts w:ascii="Times New Roman" w:hAnsi="Times New Roman"/>
        </w:rPr>
      </w:pPr>
    </w:p>
    <w:p w:rsidR="00C12D42" w:rsidRDefault="00A3799D" w:rsidP="00C12D42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 – УВЕДОМЛЕНИЕ   № 5</w:t>
      </w:r>
    </w:p>
    <w:p w:rsidR="00C12D42" w:rsidRDefault="00C12D42" w:rsidP="00C12D42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МО Дамаскинское сельское поселение</w:t>
      </w:r>
    </w:p>
    <w:p w:rsidR="00C12D42" w:rsidRDefault="00C12D42" w:rsidP="00C12D42">
      <w:pPr>
        <w:tabs>
          <w:tab w:val="left" w:pos="83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Основание: Решение </w:t>
      </w:r>
      <w:r w:rsidR="00446F18">
        <w:rPr>
          <w:rFonts w:ascii="Times New Roman" w:hAnsi="Times New Roman"/>
        </w:rPr>
        <w:t xml:space="preserve">Дамаскинской сельской Думы от </w:t>
      </w:r>
      <w:r w:rsidR="00A3799D">
        <w:rPr>
          <w:rFonts w:ascii="Times New Roman" w:hAnsi="Times New Roman"/>
        </w:rPr>
        <w:t>26.04</w:t>
      </w:r>
      <w:r w:rsidR="003E7048">
        <w:rPr>
          <w:rFonts w:ascii="Times New Roman" w:hAnsi="Times New Roman"/>
        </w:rPr>
        <w:t>.2021г.</w:t>
      </w:r>
      <w:r w:rsidR="00446F18">
        <w:rPr>
          <w:rFonts w:ascii="Times New Roman" w:hAnsi="Times New Roman"/>
        </w:rPr>
        <w:t xml:space="preserve"> № </w:t>
      </w:r>
      <w:r w:rsidR="00A3799D">
        <w:rPr>
          <w:rFonts w:ascii="Times New Roman" w:hAnsi="Times New Roman"/>
        </w:rPr>
        <w:t>2</w:t>
      </w:r>
      <w:r w:rsidR="005D584F">
        <w:rPr>
          <w:rFonts w:ascii="Times New Roman" w:hAnsi="Times New Roman"/>
        </w:rPr>
        <w:t>/1</w:t>
      </w:r>
    </w:p>
    <w:p w:rsidR="00C12D42" w:rsidRPr="00446F18" w:rsidRDefault="00C12D42" w:rsidP="00C12D42">
      <w:pPr>
        <w:tabs>
          <w:tab w:val="left" w:pos="837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46F18">
        <w:rPr>
          <w:rFonts w:ascii="Times New Roman" w:hAnsi="Times New Roman"/>
          <w:sz w:val="24"/>
          <w:szCs w:val="24"/>
        </w:rPr>
        <w:t>По-вопросу</w:t>
      </w:r>
      <w:proofErr w:type="spellEnd"/>
      <w:r w:rsidR="00FE46DA">
        <w:rPr>
          <w:rFonts w:ascii="Times New Roman" w:hAnsi="Times New Roman"/>
          <w:sz w:val="24"/>
          <w:szCs w:val="24"/>
        </w:rPr>
        <w:t>: О</w:t>
      </w:r>
      <w:r w:rsidR="00676DA7">
        <w:rPr>
          <w:rFonts w:ascii="Times New Roman" w:hAnsi="Times New Roman"/>
          <w:sz w:val="24"/>
          <w:szCs w:val="24"/>
        </w:rPr>
        <w:t xml:space="preserve">б </w:t>
      </w:r>
      <w:r w:rsidR="00FE46DA">
        <w:rPr>
          <w:rFonts w:ascii="Times New Roman" w:hAnsi="Times New Roman"/>
          <w:sz w:val="24"/>
          <w:szCs w:val="24"/>
        </w:rPr>
        <w:t xml:space="preserve"> увеличении  </w:t>
      </w:r>
      <w:r w:rsidRPr="00446F18">
        <w:rPr>
          <w:rFonts w:ascii="Times New Roman" w:hAnsi="Times New Roman"/>
          <w:sz w:val="24"/>
          <w:szCs w:val="24"/>
        </w:rPr>
        <w:t xml:space="preserve">бюджетных ассигнований   </w:t>
      </w:r>
      <w:r w:rsidRPr="00446F1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043"/>
        <w:gridCol w:w="1620"/>
      </w:tblGrid>
      <w:tr w:rsidR="00C12D42" w:rsidTr="006D25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2" w:rsidRDefault="00C12D42" w:rsidP="006D2560">
            <w:pPr>
              <w:tabs>
                <w:tab w:val="left" w:pos="8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БК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2" w:rsidRDefault="00C12D42" w:rsidP="006D2560">
            <w:pPr>
              <w:tabs>
                <w:tab w:val="left" w:pos="8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42" w:rsidRDefault="00C12D42" w:rsidP="006D2560">
            <w:pPr>
              <w:tabs>
                <w:tab w:val="left" w:pos="83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 + -</w:t>
            </w:r>
          </w:p>
        </w:tc>
      </w:tr>
      <w:tr w:rsidR="00AC4605" w:rsidTr="006D25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5" w:rsidRPr="00446F18" w:rsidRDefault="00AC4605" w:rsidP="00A379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F18">
              <w:rPr>
                <w:rFonts w:ascii="Times New Roman" w:hAnsi="Times New Roman"/>
                <w:color w:val="262626"/>
                <w:sz w:val="24"/>
                <w:szCs w:val="24"/>
                <w:lang w:val="ar-SA"/>
              </w:rPr>
              <w:t xml:space="preserve">982 </w:t>
            </w:r>
            <w:r w:rsidR="00A3799D">
              <w:rPr>
                <w:rFonts w:ascii="Times New Roman" w:hAnsi="Times New Roman"/>
                <w:color w:val="262626"/>
                <w:sz w:val="24"/>
                <w:szCs w:val="24"/>
              </w:rPr>
              <w:t>117</w:t>
            </w:r>
            <w:r w:rsidRPr="00446F18">
              <w:rPr>
                <w:rFonts w:ascii="Times New Roman" w:hAnsi="Times New Roman"/>
                <w:color w:val="262626"/>
                <w:sz w:val="24"/>
                <w:szCs w:val="24"/>
                <w:lang w:val="ar-SA"/>
              </w:rPr>
              <w:t xml:space="preserve"> </w:t>
            </w:r>
            <w:r w:rsidR="00A3799D">
              <w:rPr>
                <w:rFonts w:ascii="Times New Roman" w:hAnsi="Times New Roman"/>
                <w:color w:val="262626"/>
                <w:sz w:val="24"/>
                <w:szCs w:val="24"/>
              </w:rPr>
              <w:t>14030</w:t>
            </w:r>
            <w:r w:rsidRPr="00446F18">
              <w:rPr>
                <w:rFonts w:ascii="Times New Roman" w:hAnsi="Times New Roman"/>
                <w:color w:val="262626"/>
                <w:sz w:val="24"/>
                <w:szCs w:val="24"/>
                <w:lang w:val="ar-SA"/>
              </w:rPr>
              <w:t xml:space="preserve"> 10 0000 150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5" w:rsidRDefault="00A3799D" w:rsidP="006D256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605" w:rsidRDefault="00147D57" w:rsidP="00A3799D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A3799D">
              <w:rPr>
                <w:rFonts w:ascii="Times New Roman" w:hAnsi="Times New Roman"/>
                <w:bCs/>
              </w:rPr>
              <w:t>30000</w:t>
            </w:r>
            <w:r w:rsidR="003E7048">
              <w:rPr>
                <w:rFonts w:ascii="Times New Roman" w:hAnsi="Times New Roman"/>
                <w:bCs/>
              </w:rPr>
              <w:t>,00</w:t>
            </w:r>
          </w:p>
        </w:tc>
      </w:tr>
      <w:tr w:rsidR="00AC4605" w:rsidTr="006D25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5" w:rsidRDefault="00AC4605" w:rsidP="006D256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C4605" w:rsidRDefault="00AC4605" w:rsidP="006D256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5" w:rsidRDefault="00AC4605" w:rsidP="006D256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605" w:rsidRDefault="00147D57" w:rsidP="00A3799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="00A3799D">
              <w:rPr>
                <w:rFonts w:ascii="Times New Roman" w:hAnsi="Times New Roman"/>
                <w:b/>
                <w:bCs/>
              </w:rPr>
              <w:t>30000</w:t>
            </w:r>
            <w:r w:rsidR="003E7048">
              <w:rPr>
                <w:rFonts w:ascii="Times New Roman" w:hAnsi="Times New Roman"/>
                <w:b/>
                <w:bCs/>
              </w:rPr>
              <w:t>,00</w:t>
            </w:r>
            <w:r w:rsidR="00AC46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C12D42" w:rsidRDefault="00C12D42" w:rsidP="00C12D42">
      <w:pPr>
        <w:spacing w:line="240" w:lineRule="auto"/>
        <w:rPr>
          <w:rFonts w:ascii="Times New Roman" w:hAnsi="Times New Roman"/>
        </w:rPr>
      </w:pPr>
    </w:p>
    <w:p w:rsidR="00C12D42" w:rsidRDefault="00C12D42" w:rsidP="00C12D42">
      <w:pPr>
        <w:spacing w:line="240" w:lineRule="auto"/>
        <w:rPr>
          <w:rFonts w:ascii="Times New Roman" w:hAnsi="Times New Roman"/>
        </w:rPr>
      </w:pPr>
    </w:p>
    <w:p w:rsidR="00C12D42" w:rsidRDefault="00C12D42" w:rsidP="00C12D4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Дамаскинского сельского поселения                                   </w:t>
      </w:r>
      <w:r w:rsidR="00FE46D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Г.В.Гумарова</w:t>
      </w:r>
    </w:p>
    <w:p w:rsidR="00C12D42" w:rsidRDefault="00C12D42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C12D42" w:rsidRDefault="00C12D42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C12D42" w:rsidRDefault="00C12D42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C12D42" w:rsidRDefault="00C12D42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1F4D58" w:rsidRDefault="001F4D58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color w:val="0D0D0D"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  <w:t xml:space="preserve">СПРАВКА-УВЕДОМЛЕНИЕ № </w:t>
      </w: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eastAsia="hi-IN" w:bidi="hi-IN"/>
        </w:rPr>
        <w:t>6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</w:pP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>об изменении бюджетных ассигнований бюджета сельского поселения и лимитов бюджетных обязательств на 202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eastAsia="hi-IN" w:bidi="hi-IN"/>
        </w:rPr>
        <w:t>1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 xml:space="preserve"> год и плановый период 202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eastAsia="hi-IN" w:bidi="hi-IN"/>
        </w:rPr>
        <w:t>2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 xml:space="preserve"> и 202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eastAsia="hi-IN" w:bidi="hi-IN"/>
        </w:rPr>
        <w:t>3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 xml:space="preserve"> годов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</w:pP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  <w:t xml:space="preserve">Администрация МО Дамаскинское сельское поселение 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 xml:space="preserve"> 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  <w:t>л/с  03403007770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</w:pP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  <w:t>Ед.изм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>.: рублей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  <w:t>Основание:</w:t>
      </w:r>
      <w:r>
        <w:rPr>
          <w:rFonts w:ascii="Times New Roman" w:eastAsia="Times New Roman" w:hAnsi="Times New Roman"/>
          <w:sz w:val="24"/>
          <w:szCs w:val="24"/>
          <w:lang w:val="ar-SA" w:eastAsia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Решение Дамаскинской сельской Думы от 26.04.2021 г. № 2/1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</w:pPr>
      <w:r>
        <w:rPr>
          <w:rFonts w:ascii="Times New Roman CYR" w:eastAsia="Times New Roman CYR" w:hAnsi="Times New Roman CYR" w:cs="Times New Roman CYR"/>
          <w:b/>
          <w:bCs/>
          <w:color w:val="0D0D0D"/>
          <w:sz w:val="24"/>
          <w:szCs w:val="24"/>
          <w:lang w:val="ar-SA" w:eastAsia="hi-IN"/>
        </w:rPr>
        <w:t>По вопросу</w:t>
      </w: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>: Об изменении бюджетных ассигнований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 xml:space="preserve"> Раздел 1. Бюджетные ассигнования по расходам бюджета 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846"/>
        <w:gridCol w:w="733"/>
        <w:gridCol w:w="1472"/>
        <w:gridCol w:w="796"/>
        <w:gridCol w:w="1223"/>
        <w:gridCol w:w="1525"/>
        <w:gridCol w:w="1418"/>
        <w:gridCol w:w="992"/>
        <w:gridCol w:w="850"/>
      </w:tblGrid>
      <w:tr w:rsidR="0028190E" w:rsidTr="0028190E">
        <w:trPr>
          <w:trHeight w:val="54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Вед.</w:t>
            </w:r>
          </w:p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Разд.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Целевая статья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ВР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Экон</w:t>
            </w:r>
          </w:p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класси-</w:t>
            </w:r>
          </w:p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фикация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доп. БК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Сумма изменений (знак «+» -увеличение, «-» - уменьшение)</w:t>
            </w:r>
          </w:p>
        </w:tc>
      </w:tr>
      <w:tr w:rsidR="0028190E" w:rsidTr="0028190E">
        <w:trPr>
          <w:trHeight w:val="2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202</w:t>
            </w: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eastAsia="hi-IN" w:bidi="hi-IN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202</w:t>
            </w: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202</w:t>
            </w: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 xml:space="preserve"> год</w:t>
            </w:r>
          </w:p>
        </w:tc>
      </w:tr>
      <w:tr w:rsidR="0028190E" w:rsidTr="0028190E">
        <w:trPr>
          <w:trHeight w:val="362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  <w:t>982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0502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0400044000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225</w:t>
            </w:r>
          </w:p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+30000,00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8190E" w:rsidTr="0028190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D0D0D"/>
                <w:sz w:val="24"/>
                <w:szCs w:val="24"/>
                <w:lang w:val="ar-SA" w:eastAsia="hi-IN"/>
              </w:rPr>
              <w:t>Итого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hi-IN" w:bidi="hi-IN"/>
              </w:rPr>
              <w:t>+30000,00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color w:val="0D0D0D"/>
          <w:sz w:val="24"/>
          <w:szCs w:val="24"/>
          <w:lang w:val="ar-SA" w:eastAsia="hi-IN"/>
        </w:rPr>
        <w:t xml:space="preserve"> Раздел 2. Лимиты бюджетных обязательств</w:t>
      </w:r>
    </w:p>
    <w:p w:rsidR="0028190E" w:rsidRDefault="0028190E" w:rsidP="0028190E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846"/>
        <w:gridCol w:w="733"/>
        <w:gridCol w:w="1472"/>
        <w:gridCol w:w="709"/>
        <w:gridCol w:w="1310"/>
        <w:gridCol w:w="1383"/>
        <w:gridCol w:w="1418"/>
        <w:gridCol w:w="992"/>
        <w:gridCol w:w="992"/>
      </w:tblGrid>
      <w:tr w:rsidR="0028190E" w:rsidTr="0028190E">
        <w:trPr>
          <w:trHeight w:val="54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Вед.</w:t>
            </w:r>
          </w:p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Разд.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ВР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Эконом.</w:t>
            </w:r>
          </w:p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класси-</w:t>
            </w:r>
          </w:p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фикация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доп. БК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Сумма изменений (знак «+» -увеличение, «-» - уменьшение)</w:t>
            </w:r>
          </w:p>
        </w:tc>
      </w:tr>
      <w:tr w:rsidR="0028190E" w:rsidTr="0028190E">
        <w:trPr>
          <w:trHeight w:val="2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2021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  <w:t>2022 год</w:t>
            </w:r>
          </w:p>
        </w:tc>
      </w:tr>
      <w:tr w:rsidR="0028190E" w:rsidTr="0028190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 CYR" w:eastAsia="Times New Roman CYR" w:hAnsi="Times New Roman CYR" w:cs="Times New Roman CYR"/>
                <w:color w:val="0D0D0D"/>
                <w:sz w:val="24"/>
                <w:szCs w:val="24"/>
                <w:lang w:val="ar-SA" w:eastAsia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8190E" w:rsidTr="0028190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  <w:t>982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0502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0400044000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225</w:t>
            </w:r>
          </w:p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val="ar-SA" w:eastAsia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+30000,00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8190E" w:rsidTr="0028190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D0D0D"/>
                <w:sz w:val="24"/>
                <w:szCs w:val="24"/>
                <w:lang w:val="ar-SA" w:eastAsia="hi-IN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hi-IN" w:bidi="hi-IN"/>
              </w:rPr>
              <w:t>30000,00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90E" w:rsidRDefault="0028190E">
            <w:pPr>
              <w:widowControl w:val="0"/>
              <w:suppressAutoHyphens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28190E" w:rsidRDefault="0028190E" w:rsidP="0028190E">
      <w:pPr>
        <w:widowControl w:val="0"/>
        <w:tabs>
          <w:tab w:val="left" w:pos="8370"/>
        </w:tabs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676DA7" w:rsidRDefault="00676DA7" w:rsidP="0028190E">
      <w:pPr>
        <w:widowControl w:val="0"/>
        <w:tabs>
          <w:tab w:val="left" w:pos="8370"/>
        </w:tabs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28190E" w:rsidRDefault="0028190E" w:rsidP="0028190E">
      <w:pPr>
        <w:widowControl w:val="0"/>
        <w:tabs>
          <w:tab w:val="left" w:pos="8370"/>
        </w:tabs>
        <w:suppressAutoHyphens/>
        <w:autoSpaceDE w:val="0"/>
        <w:spacing w:after="0" w:line="200" w:lineRule="atLeas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val="ar-SA" w:eastAsia="hi-IN"/>
        </w:rPr>
        <w:t>Глава Дамаскинского сельского поселения                                       Г.В. Гумарова</w:t>
      </w:r>
    </w:p>
    <w:p w:rsidR="0028190E" w:rsidRDefault="0028190E" w:rsidP="002819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A60640" w:rsidRDefault="00A60640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p w:rsidR="00C12D42" w:rsidRDefault="00C12D42" w:rsidP="00B41D95">
      <w:pPr>
        <w:tabs>
          <w:tab w:val="left" w:pos="8370"/>
        </w:tabs>
        <w:spacing w:line="240" w:lineRule="auto"/>
        <w:jc w:val="center"/>
        <w:rPr>
          <w:rFonts w:ascii="Times New Roman" w:hAnsi="Times New Roman"/>
        </w:rPr>
      </w:pPr>
    </w:p>
    <w:sectPr w:rsidR="00C12D42" w:rsidSect="004F4C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0"/>
    <w:rsid w:val="0000065A"/>
    <w:rsid w:val="0003768C"/>
    <w:rsid w:val="00147D57"/>
    <w:rsid w:val="001632F3"/>
    <w:rsid w:val="001F4D58"/>
    <w:rsid w:val="002608AD"/>
    <w:rsid w:val="0028190E"/>
    <w:rsid w:val="003D45B9"/>
    <w:rsid w:val="003E611D"/>
    <w:rsid w:val="003E7048"/>
    <w:rsid w:val="00446F18"/>
    <w:rsid w:val="004C1EFB"/>
    <w:rsid w:val="004F4C5A"/>
    <w:rsid w:val="005C0876"/>
    <w:rsid w:val="005D584F"/>
    <w:rsid w:val="00676DA7"/>
    <w:rsid w:val="006827DF"/>
    <w:rsid w:val="007200A7"/>
    <w:rsid w:val="007615C7"/>
    <w:rsid w:val="009D1D34"/>
    <w:rsid w:val="00A3799D"/>
    <w:rsid w:val="00A37BB4"/>
    <w:rsid w:val="00A60640"/>
    <w:rsid w:val="00AC4605"/>
    <w:rsid w:val="00AD5FC1"/>
    <w:rsid w:val="00B41D95"/>
    <w:rsid w:val="00BF4C6E"/>
    <w:rsid w:val="00C12D42"/>
    <w:rsid w:val="00C8357F"/>
    <w:rsid w:val="00D744F2"/>
    <w:rsid w:val="00DD3D50"/>
    <w:rsid w:val="00E14A13"/>
    <w:rsid w:val="00ED7153"/>
    <w:rsid w:val="00F01ECA"/>
    <w:rsid w:val="00F84B81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5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cp:lastPrinted>2021-04-26T07:07:00Z</cp:lastPrinted>
  <dcterms:created xsi:type="dcterms:W3CDTF">2020-11-27T06:51:00Z</dcterms:created>
  <dcterms:modified xsi:type="dcterms:W3CDTF">2021-04-27T05:43:00Z</dcterms:modified>
</cp:coreProperties>
</file>