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EF6C3D" w:rsidRDefault="00EF6C3D" w:rsidP="00EF6C3D">
      <w:pPr>
        <w:rPr>
          <w:sz w:val="28"/>
        </w:rPr>
      </w:pP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C80BCE">
        <w:rPr>
          <w:sz w:val="28"/>
        </w:rPr>
        <w:t xml:space="preserve">01.02.2021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C80BCE">
        <w:rPr>
          <w:sz w:val="28"/>
        </w:rPr>
        <w:t>10</w:t>
      </w:r>
      <w:r w:rsidR="00EF6C3D">
        <w:rPr>
          <w:sz w:val="28"/>
        </w:rPr>
        <w:t xml:space="preserve"> </w:t>
      </w:r>
    </w:p>
    <w:p w:rsidR="00EF6C3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EF6C3D" w:rsidRDefault="00EF6C3D" w:rsidP="00EF6C3D">
      <w:pPr>
        <w:rPr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Pr="009C1D63" w:rsidRDefault="00EF6C3D" w:rsidP="00EF6C3D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>О внесении изменений в по</w:t>
      </w:r>
      <w:r w:rsidR="00C80BCE">
        <w:rPr>
          <w:b/>
          <w:sz w:val="28"/>
          <w:szCs w:val="28"/>
        </w:rPr>
        <w:t>становление от 01.11.2019г. № 64</w:t>
      </w:r>
      <w:proofErr w:type="gramStart"/>
      <w:r w:rsidR="00C80BCE">
        <w:rPr>
          <w:b/>
          <w:sz w:val="28"/>
          <w:szCs w:val="28"/>
        </w:rPr>
        <w:t xml:space="preserve"> О</w:t>
      </w:r>
      <w:proofErr w:type="gramEnd"/>
      <w:r w:rsidR="00C80BCE">
        <w:rPr>
          <w:b/>
          <w:sz w:val="28"/>
          <w:szCs w:val="28"/>
        </w:rPr>
        <w:t xml:space="preserve">б утверждении муниципальных Программ  Дамаскинского сельского поселения </w:t>
      </w:r>
      <w:r w:rsidRPr="009C1D63">
        <w:rPr>
          <w:b/>
          <w:sz w:val="28"/>
          <w:szCs w:val="28"/>
        </w:rPr>
        <w:t>(с и</w:t>
      </w:r>
      <w:r w:rsidR="00C80BCE">
        <w:rPr>
          <w:b/>
          <w:sz w:val="28"/>
          <w:szCs w:val="28"/>
        </w:rPr>
        <w:t>зменениями от 26.12.2020г № 46).</w:t>
      </w:r>
    </w:p>
    <w:p w:rsidR="00EF6C3D" w:rsidRPr="009C1D63" w:rsidRDefault="00EF6C3D" w:rsidP="00EF6C3D">
      <w:pPr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    </w:t>
      </w:r>
    </w:p>
    <w:p w:rsidR="00EF6C3D" w:rsidRPr="009C1D63" w:rsidRDefault="00EF6C3D" w:rsidP="00EF6C3D">
      <w:pPr>
        <w:rPr>
          <w:b/>
          <w:sz w:val="28"/>
          <w:szCs w:val="28"/>
        </w:rPr>
      </w:pPr>
    </w:p>
    <w:p w:rsidR="00EF6C3D" w:rsidRPr="009C1D63" w:rsidRDefault="00EF6C3D" w:rsidP="00EF6C3D">
      <w:pPr>
        <w:jc w:val="both"/>
        <w:rPr>
          <w:sz w:val="28"/>
          <w:szCs w:val="28"/>
        </w:rPr>
      </w:pPr>
      <w:r w:rsidRPr="0002294E">
        <w:rPr>
          <w:sz w:val="28"/>
          <w:szCs w:val="28"/>
        </w:rPr>
        <w:t xml:space="preserve">          </w:t>
      </w:r>
      <w:r w:rsidR="00C80BCE" w:rsidRPr="0002294E">
        <w:rPr>
          <w:sz w:val="28"/>
          <w:szCs w:val="28"/>
        </w:rPr>
        <w:t>1.</w:t>
      </w:r>
      <w:r w:rsidRPr="009C1D63">
        <w:rPr>
          <w:b/>
          <w:sz w:val="28"/>
          <w:szCs w:val="28"/>
        </w:rPr>
        <w:t xml:space="preserve"> </w:t>
      </w:r>
      <w:r w:rsidRPr="009C1D6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C80BCE">
        <w:rPr>
          <w:sz w:val="28"/>
          <w:szCs w:val="28"/>
        </w:rPr>
        <w:t xml:space="preserve"> изменения и дополнения в приложение № 1 «Муниципальная Программа</w:t>
      </w:r>
      <w:r w:rsidRPr="009C1D63">
        <w:rPr>
          <w:sz w:val="28"/>
          <w:szCs w:val="28"/>
        </w:rPr>
        <w:t xml:space="preserve"> «Муниципальная политика </w:t>
      </w:r>
      <w:r w:rsidR="00C80BCE">
        <w:rPr>
          <w:sz w:val="28"/>
          <w:szCs w:val="28"/>
        </w:rPr>
        <w:t>Дамаскинского сельского поселения на 2020-2024</w:t>
      </w:r>
      <w:r w:rsidRPr="009C1D6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</w:p>
    <w:p w:rsidR="00644D7E" w:rsidRDefault="00EF6C3D" w:rsidP="006F78EC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</w:t>
      </w:r>
      <w:r w:rsidR="00644D7E">
        <w:rPr>
          <w:sz w:val="28"/>
          <w:szCs w:val="28"/>
        </w:rPr>
        <w:t xml:space="preserve"> </w:t>
      </w:r>
    </w:p>
    <w:p w:rsidR="00D9267B" w:rsidRDefault="00644D7E" w:rsidP="006F7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C3D" w:rsidRPr="009C1D63">
        <w:rPr>
          <w:sz w:val="28"/>
          <w:szCs w:val="28"/>
        </w:rPr>
        <w:t xml:space="preserve"> 1.</w:t>
      </w:r>
      <w:r w:rsidR="00C80BCE">
        <w:rPr>
          <w:sz w:val="28"/>
          <w:szCs w:val="28"/>
        </w:rPr>
        <w:t>1.</w:t>
      </w:r>
      <w:r w:rsidR="00D30C40">
        <w:rPr>
          <w:sz w:val="28"/>
          <w:szCs w:val="28"/>
        </w:rPr>
        <w:t>В</w:t>
      </w:r>
      <w:r w:rsidR="00D9267B">
        <w:rPr>
          <w:sz w:val="28"/>
          <w:szCs w:val="28"/>
        </w:rPr>
        <w:t xml:space="preserve"> П</w:t>
      </w:r>
      <w:r w:rsidR="00EF6C3D" w:rsidRPr="009C1D63">
        <w:rPr>
          <w:sz w:val="28"/>
          <w:szCs w:val="28"/>
        </w:rPr>
        <w:t>аспорт</w:t>
      </w:r>
      <w:r w:rsidR="00D30C40">
        <w:rPr>
          <w:sz w:val="28"/>
          <w:szCs w:val="28"/>
        </w:rPr>
        <w:t>е</w:t>
      </w:r>
      <w:r w:rsidR="00EF6C3D" w:rsidRPr="009C1D63">
        <w:rPr>
          <w:sz w:val="28"/>
          <w:szCs w:val="28"/>
        </w:rPr>
        <w:t xml:space="preserve"> </w:t>
      </w:r>
      <w:r w:rsidR="00D9267B">
        <w:rPr>
          <w:sz w:val="28"/>
          <w:szCs w:val="28"/>
        </w:rPr>
        <w:t xml:space="preserve"> муниципальной </w:t>
      </w:r>
      <w:r w:rsidR="00EF6C3D" w:rsidRPr="009C1D63">
        <w:rPr>
          <w:sz w:val="28"/>
          <w:szCs w:val="28"/>
        </w:rPr>
        <w:t>Программы</w:t>
      </w:r>
      <w:r w:rsidR="00D9267B">
        <w:rPr>
          <w:sz w:val="28"/>
          <w:szCs w:val="28"/>
        </w:rPr>
        <w:t xml:space="preserve"> таблицу дополнить следующей строкой:</w:t>
      </w:r>
    </w:p>
    <w:p w:rsidR="00D9267B" w:rsidRDefault="00EF6C3D" w:rsidP="006F78EC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9267B" w:rsidTr="00D9267B">
        <w:tc>
          <w:tcPr>
            <w:tcW w:w="4785" w:type="dxa"/>
          </w:tcPr>
          <w:p w:rsidR="00D9267B" w:rsidRDefault="00D9267B" w:rsidP="006F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C1D63">
              <w:rPr>
                <w:bCs/>
                <w:sz w:val="28"/>
                <w:szCs w:val="28"/>
              </w:rPr>
              <w:t>сновные мероприятия программы</w:t>
            </w:r>
          </w:p>
        </w:tc>
        <w:tc>
          <w:tcPr>
            <w:tcW w:w="4786" w:type="dxa"/>
          </w:tcPr>
          <w:p w:rsidR="00D9267B" w:rsidRDefault="00D9267B" w:rsidP="006F78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условий для обеспечения выполнения органами местного самоуправления своих полномочий;</w:t>
            </w:r>
          </w:p>
          <w:p w:rsidR="00D9267B" w:rsidRDefault="00D9267B" w:rsidP="006F78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  <w:p w:rsidR="00D9267B" w:rsidRDefault="00D9267B" w:rsidP="006F78E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Профессиональная подготовка, переподготовка и повышение квалификации лиц, замещающих муниципальные должности и муниципальных служащих</w:t>
            </w:r>
          </w:p>
        </w:tc>
      </w:tr>
    </w:tbl>
    <w:p w:rsidR="00EB4466" w:rsidRDefault="00EB4466" w:rsidP="006F78EC">
      <w:pPr>
        <w:jc w:val="both"/>
        <w:rPr>
          <w:bCs/>
          <w:sz w:val="28"/>
          <w:szCs w:val="28"/>
        </w:rPr>
      </w:pPr>
    </w:p>
    <w:p w:rsidR="003718F9" w:rsidRPr="009C1D63" w:rsidRDefault="00EB4466" w:rsidP="003718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A078C9">
        <w:rPr>
          <w:bCs/>
          <w:sz w:val="28"/>
          <w:szCs w:val="28"/>
        </w:rPr>
        <w:t xml:space="preserve">Приложение № 4 к муниципальной  программе Дамаскинского сельского поселения «Система программных мероприятий по реализации муниципальной программы «Муниципальная политика Дамаскинского сельского поселения на 2020-2024 годы», таблицу дополнить  пунктом 2 </w:t>
      </w:r>
      <w:r w:rsidR="003718F9">
        <w:rPr>
          <w:bCs/>
          <w:sz w:val="28"/>
          <w:szCs w:val="28"/>
        </w:rPr>
        <w:t xml:space="preserve">следующего содержания: </w:t>
      </w:r>
    </w:p>
    <w:p w:rsidR="003718F9" w:rsidRDefault="003718F9" w:rsidP="003718F9">
      <w:pPr>
        <w:ind w:left="3544" w:hanging="4678"/>
        <w:jc w:val="right"/>
      </w:pPr>
      <w:r>
        <w:t xml:space="preserve">                                                                                                        </w:t>
      </w:r>
    </w:p>
    <w:p w:rsidR="00873DB3" w:rsidRDefault="00873DB3" w:rsidP="003718F9">
      <w:pPr>
        <w:jc w:val="center"/>
      </w:pPr>
      <w:r>
        <w:br w:type="page"/>
      </w:r>
    </w:p>
    <w:p w:rsidR="00873DB3" w:rsidRDefault="00873DB3" w:rsidP="003718F9">
      <w:pPr>
        <w:jc w:val="center"/>
        <w:sectPr w:rsidR="00873DB3" w:rsidSect="00873DB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718F9" w:rsidRDefault="003718F9" w:rsidP="003718F9">
      <w:pPr>
        <w:jc w:val="center"/>
      </w:pPr>
    </w:p>
    <w:p w:rsidR="003718F9" w:rsidRPr="00873DB3" w:rsidRDefault="003718F9" w:rsidP="003718F9">
      <w:pPr>
        <w:rPr>
          <w:sz w:val="28"/>
          <w:szCs w:val="28"/>
        </w:rPr>
      </w:pPr>
    </w:p>
    <w:p w:rsidR="0002294E" w:rsidRDefault="0002294E" w:rsidP="0002294E">
      <w:pPr>
        <w:tabs>
          <w:tab w:val="left" w:pos="1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E32CF5" w:rsidRPr="00E32CF5" w:rsidRDefault="00E32CF5" w:rsidP="00E32CF5">
      <w:pPr>
        <w:jc w:val="right"/>
      </w:pPr>
      <w:r w:rsidRPr="00E32CF5"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70"/>
        <w:gridCol w:w="990"/>
        <w:gridCol w:w="880"/>
        <w:gridCol w:w="945"/>
        <w:gridCol w:w="949"/>
        <w:gridCol w:w="950"/>
        <w:gridCol w:w="950"/>
        <w:gridCol w:w="949"/>
        <w:gridCol w:w="950"/>
        <w:gridCol w:w="950"/>
        <w:gridCol w:w="950"/>
        <w:gridCol w:w="1950"/>
      </w:tblGrid>
      <w:tr w:rsidR="00E32CF5" w:rsidRPr="00E32CF5" w:rsidTr="00E32CF5">
        <w:trPr>
          <w:trHeight w:val="318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№</w:t>
            </w:r>
          </w:p>
          <w:p w:rsidR="00E32CF5" w:rsidRPr="00E32CF5" w:rsidRDefault="00E32CF5" w:rsidP="00E32CF5">
            <w:pPr>
              <w:jc w:val="center"/>
            </w:pPr>
            <w:proofErr w:type="gramStart"/>
            <w:r w:rsidRPr="00E32CF5">
              <w:t>п</w:t>
            </w:r>
            <w:proofErr w:type="gramEnd"/>
            <w:r w:rsidRPr="00E32CF5"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Испол</w:t>
            </w:r>
            <w:r w:rsidRPr="00E32CF5">
              <w:softHyphen/>
              <w:t>нитель, соисполнители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Срок ис</w:t>
            </w:r>
            <w:r w:rsidRPr="00E32CF5">
              <w:softHyphen/>
              <w:t>пол</w:t>
            </w:r>
            <w:r w:rsidRPr="00E32CF5">
              <w:softHyphen/>
              <w:t>нения, годы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 xml:space="preserve">Объем финансирования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Ожи</w:t>
            </w:r>
            <w:r w:rsidRPr="00E32CF5">
              <w:softHyphen/>
              <w:t>дае</w:t>
            </w:r>
            <w:r w:rsidRPr="00E32CF5">
              <w:softHyphen/>
              <w:t xml:space="preserve">мые </w:t>
            </w:r>
          </w:p>
          <w:p w:rsidR="00E32CF5" w:rsidRPr="00E32CF5" w:rsidRDefault="00E32CF5" w:rsidP="00E32CF5">
            <w:pPr>
              <w:jc w:val="center"/>
            </w:pPr>
            <w:r w:rsidRPr="00E32CF5">
              <w:t>ко</w:t>
            </w:r>
            <w:r w:rsidRPr="00E32CF5">
              <w:softHyphen/>
              <w:t>неч</w:t>
            </w:r>
            <w:r w:rsidRPr="00E32CF5">
              <w:softHyphen/>
              <w:t>ные</w:t>
            </w:r>
          </w:p>
          <w:p w:rsidR="00E32CF5" w:rsidRPr="00E32CF5" w:rsidRDefault="00E32CF5" w:rsidP="00E32CF5">
            <w:pPr>
              <w:jc w:val="center"/>
            </w:pPr>
            <w:r w:rsidRPr="00E32CF5">
              <w:t>резуль</w:t>
            </w:r>
            <w:r w:rsidRPr="00E32CF5">
              <w:softHyphen/>
              <w:t>таты</w:t>
            </w:r>
          </w:p>
        </w:tc>
      </w:tr>
      <w:tr w:rsidR="00E32CF5" w:rsidRPr="00E32CF5" w:rsidTr="00E32CF5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Всего</w:t>
            </w:r>
          </w:p>
        </w:tc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в том числе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</w:tr>
      <w:tr w:rsidR="00E32CF5" w:rsidRPr="00E32CF5" w:rsidTr="00E32CF5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2022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5" w:rsidRPr="00E32CF5" w:rsidRDefault="00E32CF5" w:rsidP="00E32CF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jc w:val="center"/>
            </w:pPr>
          </w:p>
        </w:tc>
      </w:tr>
    </w:tbl>
    <w:p w:rsidR="00E32CF5" w:rsidRPr="00E32CF5" w:rsidRDefault="00E32CF5" w:rsidP="00E32CF5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81"/>
        <w:gridCol w:w="1281"/>
        <w:gridCol w:w="880"/>
        <w:gridCol w:w="990"/>
        <w:gridCol w:w="942"/>
        <w:gridCol w:w="943"/>
        <w:gridCol w:w="943"/>
        <w:gridCol w:w="943"/>
        <w:gridCol w:w="943"/>
        <w:gridCol w:w="943"/>
        <w:gridCol w:w="943"/>
        <w:gridCol w:w="1921"/>
      </w:tblGrid>
      <w:tr w:rsidR="00E32CF5" w:rsidRPr="00E32CF5" w:rsidTr="00E32CF5">
        <w:trPr>
          <w:jc w:val="center"/>
        </w:trPr>
        <w:tc>
          <w:tcPr>
            <w:tcW w:w="13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2. Мероприятия, направленные на повышение уровня дополнительного профессионального образования главы муниципального образования и муниципальных служащих Дамаскинского сельского поселения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/>
        </w:tc>
      </w:tr>
      <w:tr w:rsidR="00E32CF5" w:rsidRPr="00E32CF5" w:rsidTr="00E32CF5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2.1.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r w:rsidRPr="00E32CF5">
              <w:t>Профессиональная подготовка, переподготовка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Администрация Дамаскинского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  <w:rPr>
                <w:spacing w:val="-16"/>
              </w:rPr>
            </w:pPr>
            <w:r w:rsidRPr="00E32CF5">
              <w:rPr>
                <w:spacing w:val="-16"/>
              </w:rPr>
              <w:t>2020–2024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32CF5">
              <w:t>22,0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line="228" w:lineRule="auto"/>
              <w:jc w:val="center"/>
            </w:pPr>
            <w:r w:rsidRPr="00E32CF5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32CF5">
              <w:t>22,0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both"/>
            </w:pPr>
            <w:r w:rsidRPr="00E32CF5">
              <w:t>Повышение качества кадрового обеспечения органов местного  самоуправления</w:t>
            </w:r>
          </w:p>
        </w:tc>
      </w:tr>
      <w:tr w:rsidR="00E32CF5" w:rsidRPr="00E32CF5" w:rsidTr="00E32CF5">
        <w:trPr>
          <w:jc w:val="center"/>
        </w:trPr>
        <w:tc>
          <w:tcPr>
            <w:tcW w:w="1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в том числе 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jc w:val="center"/>
              <w:rPr>
                <w:spacing w:val="-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</w:pPr>
            <w:r w:rsidRPr="00E32CF5">
              <w:t>21,8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line="228" w:lineRule="auto"/>
              <w:jc w:val="center"/>
            </w:pPr>
            <w:r w:rsidRPr="00E32CF5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</w:pPr>
            <w:r w:rsidRPr="00E32CF5">
              <w:t>21,8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</w:tr>
      <w:tr w:rsidR="00E32CF5" w:rsidRPr="00E32CF5" w:rsidTr="00E32CF5">
        <w:trPr>
          <w:jc w:val="center"/>
        </w:trPr>
        <w:tc>
          <w:tcPr>
            <w:tcW w:w="1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jc w:val="center"/>
            </w:pPr>
            <w:r w:rsidRPr="00E32CF5">
              <w:t>в том числе 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jc w:val="center"/>
              <w:rPr>
                <w:spacing w:val="-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</w:pPr>
            <w:r w:rsidRPr="00E32CF5">
              <w:t>0,2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line="228" w:lineRule="auto"/>
              <w:jc w:val="center"/>
            </w:pPr>
            <w:r w:rsidRPr="00E32CF5"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</w:pPr>
            <w:r w:rsidRPr="00E32CF5">
              <w:t>0,2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CF5" w:rsidRPr="00E32CF5" w:rsidRDefault="00E32CF5" w:rsidP="00E32CF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32CF5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5" w:rsidRPr="00E32CF5" w:rsidRDefault="00E32CF5" w:rsidP="00E32CF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5" w:rsidRPr="00E32CF5" w:rsidRDefault="00E32CF5" w:rsidP="00E32CF5"/>
        </w:tc>
      </w:tr>
    </w:tbl>
    <w:p w:rsidR="00E32CF5" w:rsidRPr="00E32CF5" w:rsidRDefault="00E32CF5" w:rsidP="00E32CF5"/>
    <w:p w:rsidR="0002294E" w:rsidRDefault="0002294E" w:rsidP="0002294E">
      <w:pPr>
        <w:tabs>
          <w:tab w:val="left" w:pos="180"/>
        </w:tabs>
        <w:jc w:val="both"/>
        <w:rPr>
          <w:sz w:val="28"/>
          <w:szCs w:val="28"/>
        </w:rPr>
      </w:pPr>
    </w:p>
    <w:p w:rsidR="0002294E" w:rsidRDefault="0002294E" w:rsidP="0002294E">
      <w:pPr>
        <w:tabs>
          <w:tab w:val="left" w:pos="180"/>
        </w:tabs>
        <w:jc w:val="both"/>
        <w:rPr>
          <w:sz w:val="28"/>
          <w:szCs w:val="28"/>
        </w:rPr>
      </w:pPr>
    </w:p>
    <w:p w:rsidR="0002294E" w:rsidRDefault="0002294E" w:rsidP="0002294E">
      <w:pPr>
        <w:tabs>
          <w:tab w:val="left" w:pos="180"/>
        </w:tabs>
        <w:jc w:val="both"/>
        <w:rPr>
          <w:sz w:val="28"/>
          <w:szCs w:val="28"/>
        </w:rPr>
        <w:sectPr w:rsidR="0002294E" w:rsidSect="00873DB3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02294E" w:rsidRPr="00770EBE" w:rsidRDefault="0002294E" w:rsidP="0002294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  </w:t>
      </w:r>
      <w:r w:rsidRPr="00770EBE">
        <w:rPr>
          <w:sz w:val="28"/>
          <w:szCs w:val="28"/>
        </w:rPr>
        <w:t>Настоящее постановление обнародовать в установленном порядке.</w:t>
      </w:r>
    </w:p>
    <w:p w:rsidR="0002294E" w:rsidRPr="00770EBE" w:rsidRDefault="0002294E" w:rsidP="0002294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770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70EB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 01.02.2021</w:t>
      </w:r>
      <w:r w:rsidRPr="00770EBE">
        <w:rPr>
          <w:sz w:val="28"/>
          <w:szCs w:val="28"/>
        </w:rPr>
        <w:t xml:space="preserve"> года.</w:t>
      </w:r>
    </w:p>
    <w:p w:rsidR="00EF6C3D" w:rsidRPr="00873DB3" w:rsidRDefault="00EF6C3D" w:rsidP="00EF6C3D">
      <w:pPr>
        <w:jc w:val="center"/>
        <w:rPr>
          <w:b/>
          <w:bCs/>
          <w:sz w:val="28"/>
          <w:szCs w:val="28"/>
        </w:rPr>
      </w:pPr>
    </w:p>
    <w:p w:rsidR="00644D7E" w:rsidRPr="00873DB3" w:rsidRDefault="00644D7E" w:rsidP="00EF6C3D">
      <w:pPr>
        <w:jc w:val="center"/>
        <w:rPr>
          <w:b/>
          <w:bCs/>
          <w:sz w:val="28"/>
          <w:szCs w:val="28"/>
        </w:rPr>
      </w:pPr>
    </w:p>
    <w:p w:rsidR="00644D7E" w:rsidRPr="00873DB3" w:rsidRDefault="00644D7E" w:rsidP="00EF6C3D">
      <w:pPr>
        <w:jc w:val="center"/>
        <w:rPr>
          <w:b/>
          <w:bCs/>
          <w:sz w:val="28"/>
          <w:szCs w:val="28"/>
        </w:rPr>
      </w:pPr>
    </w:p>
    <w:p w:rsidR="00644D7E" w:rsidRPr="00873DB3" w:rsidRDefault="00644D7E" w:rsidP="00EF6C3D">
      <w:pPr>
        <w:jc w:val="center"/>
        <w:rPr>
          <w:b/>
          <w:bCs/>
          <w:sz w:val="28"/>
          <w:szCs w:val="28"/>
        </w:rPr>
      </w:pPr>
    </w:p>
    <w:p w:rsidR="00EF6C3D" w:rsidRPr="009C1D63" w:rsidRDefault="0002294E" w:rsidP="0002294E">
      <w:pPr>
        <w:rPr>
          <w:sz w:val="28"/>
          <w:szCs w:val="28"/>
        </w:rPr>
      </w:pPr>
      <w:r>
        <w:rPr>
          <w:sz w:val="28"/>
          <w:szCs w:val="28"/>
        </w:rPr>
        <w:t xml:space="preserve">Глава  Дамаскинского                                                                                </w:t>
      </w:r>
      <w:r w:rsidR="00EF6C3D" w:rsidRPr="009C1D63">
        <w:rPr>
          <w:sz w:val="28"/>
          <w:szCs w:val="28"/>
        </w:rPr>
        <w:t xml:space="preserve"> сельского поселения</w:t>
      </w:r>
      <w:r w:rsidR="00EF6C3D" w:rsidRPr="009C1D63">
        <w:rPr>
          <w:sz w:val="28"/>
          <w:szCs w:val="28"/>
        </w:rPr>
        <w:tab/>
      </w:r>
      <w:r w:rsidR="00EF6C3D" w:rsidRPr="009C1D6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Г.В.Гумарова</w:t>
      </w:r>
      <w:proofErr w:type="spellEnd"/>
      <w:r>
        <w:rPr>
          <w:sz w:val="28"/>
          <w:szCs w:val="28"/>
        </w:rPr>
        <w:t xml:space="preserve">                      </w:t>
      </w: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0229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2294E"/>
    <w:rsid w:val="003718F9"/>
    <w:rsid w:val="00482D18"/>
    <w:rsid w:val="005708E1"/>
    <w:rsid w:val="00644D7E"/>
    <w:rsid w:val="00654404"/>
    <w:rsid w:val="006F78EC"/>
    <w:rsid w:val="00873DB3"/>
    <w:rsid w:val="00A078C9"/>
    <w:rsid w:val="00B13B9B"/>
    <w:rsid w:val="00C80BCE"/>
    <w:rsid w:val="00D30C40"/>
    <w:rsid w:val="00D9267B"/>
    <w:rsid w:val="00E32CF5"/>
    <w:rsid w:val="00E56253"/>
    <w:rsid w:val="00EB4466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7</cp:revision>
  <cp:lastPrinted>2021-02-02T12:49:00Z</cp:lastPrinted>
  <dcterms:created xsi:type="dcterms:W3CDTF">2021-01-19T10:43:00Z</dcterms:created>
  <dcterms:modified xsi:type="dcterms:W3CDTF">2021-02-02T12:49:00Z</dcterms:modified>
</cp:coreProperties>
</file>