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A1" w:rsidRDefault="00F43EDD" w:rsidP="00B87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ДАМАСКИНСКАЯ</w:t>
      </w:r>
      <w:r w:rsidR="009E06A1">
        <w:rPr>
          <w:b/>
          <w:sz w:val="32"/>
          <w:szCs w:val="32"/>
        </w:rPr>
        <w:t xml:space="preserve"> СЕЛЬСКАЯ ДУМА</w:t>
      </w:r>
    </w:p>
    <w:p w:rsidR="009E06A1" w:rsidRDefault="009E06A1" w:rsidP="009E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9E06A1" w:rsidRDefault="009E06A1" w:rsidP="009E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E06A1" w:rsidRDefault="009E06A1" w:rsidP="009E06A1">
      <w:pPr>
        <w:jc w:val="center"/>
        <w:rPr>
          <w:b/>
          <w:sz w:val="32"/>
          <w:szCs w:val="32"/>
        </w:rPr>
      </w:pPr>
    </w:p>
    <w:p w:rsidR="009E06A1" w:rsidRDefault="009E06A1" w:rsidP="009E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E06A1" w:rsidRDefault="00B87DAE" w:rsidP="009E06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21.10.2020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6</w:t>
      </w:r>
      <w:r w:rsidR="009E06A1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bookmarkStart w:id="0" w:name="_GoBack"/>
      <w:bookmarkEnd w:id="0"/>
    </w:p>
    <w:p w:rsidR="009E06A1" w:rsidRDefault="00E42BF0" w:rsidP="009E06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F43EDD">
        <w:rPr>
          <w:rFonts w:ascii="Times New Roman" w:hAnsi="Times New Roman" w:cs="Times New Roman"/>
          <w:b w:val="0"/>
          <w:sz w:val="28"/>
          <w:szCs w:val="28"/>
        </w:rPr>
        <w:t>.Дамаскино</w:t>
      </w:r>
    </w:p>
    <w:p w:rsidR="00A01E38" w:rsidRDefault="00A01E38">
      <w:pPr>
        <w:rPr>
          <w:color w:val="2D2D2D"/>
        </w:rPr>
      </w:pPr>
    </w:p>
    <w:p w:rsidR="00DD1F80" w:rsidRPr="00DD1F80" w:rsidRDefault="001A6F41" w:rsidP="00DD1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D1F80" w:rsidRPr="00DD1F80">
        <w:rPr>
          <w:b/>
          <w:sz w:val="28"/>
          <w:szCs w:val="28"/>
        </w:rPr>
        <w:t>внесении   и</w:t>
      </w:r>
      <w:r>
        <w:rPr>
          <w:b/>
          <w:sz w:val="28"/>
          <w:szCs w:val="28"/>
        </w:rPr>
        <w:t>зменений в</w:t>
      </w:r>
      <w:r w:rsidR="00F43EDD">
        <w:rPr>
          <w:b/>
          <w:sz w:val="28"/>
          <w:szCs w:val="28"/>
        </w:rPr>
        <w:t xml:space="preserve"> решение Дамаскинской </w:t>
      </w:r>
      <w:r w:rsidR="00DD1F80" w:rsidRPr="00DD1F80">
        <w:rPr>
          <w:b/>
          <w:sz w:val="28"/>
          <w:szCs w:val="28"/>
        </w:rPr>
        <w:t>сельской Думы</w:t>
      </w:r>
      <w:r>
        <w:rPr>
          <w:b/>
          <w:sz w:val="28"/>
          <w:szCs w:val="28"/>
        </w:rPr>
        <w:t xml:space="preserve"> </w:t>
      </w:r>
      <w:r w:rsidRPr="001A6F41"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A6F41">
        <w:rPr>
          <w:b/>
          <w:sz w:val="28"/>
          <w:szCs w:val="28"/>
        </w:rPr>
        <w:t>28.03.2016 № 1/11</w:t>
      </w:r>
      <w:r w:rsidR="00F43EDD">
        <w:rPr>
          <w:b/>
          <w:sz w:val="28"/>
          <w:szCs w:val="28"/>
        </w:rPr>
        <w:t xml:space="preserve"> «</w:t>
      </w:r>
      <w:r w:rsidR="00DD1F80" w:rsidRPr="00DD1F80">
        <w:rPr>
          <w:b/>
          <w:sz w:val="28"/>
          <w:szCs w:val="28"/>
        </w:rPr>
        <w:t>Об утверждении Положения о муниципальной службе муници</w:t>
      </w:r>
      <w:r w:rsidR="00F43EDD">
        <w:rPr>
          <w:b/>
          <w:sz w:val="28"/>
          <w:szCs w:val="28"/>
        </w:rPr>
        <w:t xml:space="preserve">пального </w:t>
      </w:r>
      <w:r>
        <w:rPr>
          <w:b/>
          <w:sz w:val="28"/>
          <w:szCs w:val="28"/>
        </w:rPr>
        <w:t>образования</w:t>
      </w:r>
      <w:r w:rsidR="00F43EDD">
        <w:rPr>
          <w:b/>
          <w:sz w:val="28"/>
          <w:szCs w:val="28"/>
        </w:rPr>
        <w:t xml:space="preserve"> Дамаскинское</w:t>
      </w:r>
      <w:r w:rsidR="00DD1F80" w:rsidRPr="00DD1F80">
        <w:rPr>
          <w:b/>
          <w:sz w:val="28"/>
          <w:szCs w:val="28"/>
        </w:rPr>
        <w:t xml:space="preserve"> сельское </w:t>
      </w:r>
      <w:r w:rsidR="00DD1F80" w:rsidRPr="00141C9D">
        <w:rPr>
          <w:b/>
          <w:sz w:val="28"/>
          <w:szCs w:val="28"/>
        </w:rPr>
        <w:t>поселение</w:t>
      </w:r>
      <w:r w:rsidR="00141C9D" w:rsidRPr="00141C9D">
        <w:rPr>
          <w:b/>
          <w:sz w:val="28"/>
          <w:szCs w:val="28"/>
        </w:rPr>
        <w:t xml:space="preserve"> (с изменениями от 30.09.2016 №6/3; от 20.06.2017 №5/9; от 25.07.2017 №6/4; от 20.03.2018 №1/4; от 05.10.2018 №4/2; от 20.02.2019 №1/4</w:t>
      </w:r>
      <w:r w:rsidR="00141C9D">
        <w:rPr>
          <w:b/>
          <w:sz w:val="28"/>
          <w:szCs w:val="28"/>
        </w:rPr>
        <w:t>, от 18.05.2020 №2/2</w:t>
      </w:r>
      <w:r w:rsidR="00EA4EB2">
        <w:rPr>
          <w:b/>
          <w:sz w:val="28"/>
          <w:szCs w:val="28"/>
        </w:rPr>
        <w:t>, от 13.08.2020 №4/6</w:t>
      </w:r>
      <w:r w:rsidR="00852942">
        <w:rPr>
          <w:b/>
          <w:sz w:val="28"/>
          <w:szCs w:val="28"/>
        </w:rPr>
        <w:t>, от 29.09.2020 №5/5</w:t>
      </w:r>
      <w:r w:rsidR="00141C9D" w:rsidRPr="00141C9D">
        <w:rPr>
          <w:b/>
          <w:sz w:val="28"/>
          <w:szCs w:val="28"/>
        </w:rPr>
        <w:t>)</w:t>
      </w:r>
      <w:r w:rsidR="00F43EDD" w:rsidRPr="00141C9D">
        <w:rPr>
          <w:b/>
          <w:sz w:val="28"/>
          <w:szCs w:val="28"/>
        </w:rPr>
        <w:t>»</w:t>
      </w:r>
    </w:p>
    <w:p w:rsidR="00DD1F80" w:rsidRPr="00BE0687" w:rsidRDefault="00DD1F80" w:rsidP="00BE0687">
      <w:pPr>
        <w:jc w:val="both"/>
        <w:rPr>
          <w:b/>
          <w:sz w:val="28"/>
          <w:szCs w:val="28"/>
        </w:rPr>
      </w:pPr>
    </w:p>
    <w:p w:rsidR="00DD1F80" w:rsidRPr="009867F8" w:rsidRDefault="00DD1F80" w:rsidP="009867F8">
      <w:pPr>
        <w:jc w:val="both"/>
        <w:rPr>
          <w:sz w:val="28"/>
          <w:szCs w:val="28"/>
        </w:rPr>
      </w:pPr>
      <w:r w:rsidRPr="00BE0687">
        <w:rPr>
          <w:b/>
          <w:sz w:val="28"/>
          <w:szCs w:val="28"/>
        </w:rPr>
        <w:t xml:space="preserve">         </w:t>
      </w:r>
      <w:r w:rsidR="007535CC">
        <w:rPr>
          <w:sz w:val="28"/>
          <w:szCs w:val="28"/>
        </w:rPr>
        <w:t>В соответствии со ст.42 Федерального закона</w:t>
      </w:r>
      <w:r w:rsidR="00141C9D">
        <w:rPr>
          <w:sz w:val="28"/>
          <w:szCs w:val="28"/>
        </w:rPr>
        <w:t xml:space="preserve"> от 06.10.2003 №131 ФЗ</w:t>
      </w:r>
      <w:r w:rsidR="00331E21">
        <w:rPr>
          <w:sz w:val="28"/>
          <w:szCs w:val="28"/>
        </w:rPr>
        <w:t xml:space="preserve"> «</w:t>
      </w:r>
      <w:r w:rsidR="00141C9D">
        <w:rPr>
          <w:sz w:val="28"/>
          <w:szCs w:val="28"/>
        </w:rPr>
        <w:t>Об общих принципах организации местного самоуправления в Россий</w:t>
      </w:r>
      <w:r w:rsidR="00EA4EB2">
        <w:rPr>
          <w:sz w:val="28"/>
          <w:szCs w:val="28"/>
        </w:rPr>
        <w:t>ской Федерации (в редакции от 20.07.2020 №241</w:t>
      </w:r>
      <w:r w:rsidR="00141C9D">
        <w:rPr>
          <w:sz w:val="28"/>
          <w:szCs w:val="28"/>
        </w:rPr>
        <w:t xml:space="preserve"> -ФЗ (далее- Федеральный Закон № 131-ФЗ)</w:t>
      </w:r>
      <w:r w:rsidR="008C7A23">
        <w:rPr>
          <w:sz w:val="28"/>
          <w:szCs w:val="28"/>
        </w:rPr>
        <w:t>,</w:t>
      </w:r>
      <w:r w:rsidRPr="00BE0687">
        <w:rPr>
          <w:sz w:val="28"/>
          <w:szCs w:val="28"/>
        </w:rPr>
        <w:t xml:space="preserve"> </w:t>
      </w:r>
      <w:r w:rsidR="007535CC">
        <w:rPr>
          <w:sz w:val="28"/>
          <w:szCs w:val="28"/>
        </w:rPr>
        <w:t xml:space="preserve">п.6 ч.3 ст.16 Федерального закона </w:t>
      </w:r>
      <w:r w:rsidRPr="00BE0687">
        <w:rPr>
          <w:sz w:val="28"/>
          <w:szCs w:val="28"/>
        </w:rPr>
        <w:t>от 02.03.2007 № 25-ФЗ</w:t>
      </w:r>
      <w:r w:rsidR="00141C9D">
        <w:rPr>
          <w:sz w:val="28"/>
          <w:szCs w:val="28"/>
        </w:rPr>
        <w:t xml:space="preserve"> </w:t>
      </w:r>
      <w:r w:rsidRPr="00BE0687">
        <w:rPr>
          <w:sz w:val="28"/>
          <w:szCs w:val="28"/>
        </w:rPr>
        <w:t>«О муниципальной службе в Российской Федерации»</w:t>
      </w:r>
      <w:r w:rsidR="00141C9D">
        <w:rPr>
          <w:sz w:val="28"/>
          <w:szCs w:val="28"/>
        </w:rPr>
        <w:t xml:space="preserve"> (в редакции от </w:t>
      </w:r>
      <w:r w:rsidR="00EA4EB2">
        <w:rPr>
          <w:sz w:val="28"/>
          <w:szCs w:val="28"/>
        </w:rPr>
        <w:t>31.07.2020 № 268</w:t>
      </w:r>
      <w:r w:rsidR="00141C9D">
        <w:rPr>
          <w:sz w:val="28"/>
          <w:szCs w:val="28"/>
        </w:rPr>
        <w:t>-ФЗ (далее Федеральный Закон №25-ФЗ)</w:t>
      </w:r>
      <w:r w:rsidR="00EA4EB2">
        <w:rPr>
          <w:sz w:val="28"/>
          <w:szCs w:val="28"/>
        </w:rPr>
        <w:t xml:space="preserve">, </w:t>
      </w:r>
      <w:r w:rsidR="00507851" w:rsidRPr="00BE0687">
        <w:rPr>
          <w:sz w:val="28"/>
          <w:szCs w:val="28"/>
        </w:rPr>
        <w:t>Уставом муниц</w:t>
      </w:r>
      <w:r w:rsidR="00507851">
        <w:rPr>
          <w:sz w:val="28"/>
          <w:szCs w:val="28"/>
        </w:rPr>
        <w:t>ипального образования Дамаскинское</w:t>
      </w:r>
      <w:r w:rsidR="00507851" w:rsidRPr="00BE0687">
        <w:rPr>
          <w:sz w:val="28"/>
          <w:szCs w:val="28"/>
        </w:rPr>
        <w:t xml:space="preserve"> сельское поселение Кильмезского района Кировско</w:t>
      </w:r>
      <w:r w:rsidR="00507851">
        <w:rPr>
          <w:sz w:val="28"/>
          <w:szCs w:val="28"/>
        </w:rPr>
        <w:t xml:space="preserve">й области </w:t>
      </w:r>
      <w:r w:rsidR="00F43EDD">
        <w:rPr>
          <w:sz w:val="28"/>
          <w:szCs w:val="28"/>
        </w:rPr>
        <w:t>Дамаскинская</w:t>
      </w:r>
      <w:r w:rsidRPr="00BE0687">
        <w:rPr>
          <w:sz w:val="28"/>
          <w:szCs w:val="28"/>
        </w:rPr>
        <w:t xml:space="preserve"> сельская  Дума РЕШИЛА:</w:t>
      </w:r>
    </w:p>
    <w:p w:rsidR="009E06A1" w:rsidRPr="00852942" w:rsidRDefault="00852942" w:rsidP="00852942">
      <w:pPr>
        <w:ind w:firstLine="708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1.</w:t>
      </w:r>
      <w:r w:rsidRPr="00852942">
        <w:rPr>
          <w:sz w:val="28"/>
          <w:szCs w:val="28"/>
        </w:rPr>
        <w:t>В подпункте 6 части 3 статьи 17 Положения</w:t>
      </w:r>
      <w:r w:rsidR="00A448E8">
        <w:rPr>
          <w:color w:val="2D2D2D"/>
          <w:sz w:val="28"/>
          <w:szCs w:val="28"/>
        </w:rPr>
        <w:t xml:space="preserve"> </w:t>
      </w:r>
      <w:r w:rsidR="00A448E8" w:rsidRPr="00BE0687">
        <w:rPr>
          <w:sz w:val="28"/>
          <w:szCs w:val="28"/>
        </w:rPr>
        <w:t>о муниципальной службе муници</w:t>
      </w:r>
      <w:r w:rsidR="00A448E8">
        <w:rPr>
          <w:sz w:val="28"/>
          <w:szCs w:val="28"/>
        </w:rPr>
        <w:t>пального образования Дамаскинское</w:t>
      </w:r>
      <w:r w:rsidR="00A448E8" w:rsidRPr="00BE0687">
        <w:rPr>
          <w:sz w:val="28"/>
          <w:szCs w:val="28"/>
        </w:rPr>
        <w:t xml:space="preserve"> сельское поселение</w:t>
      </w:r>
      <w:r w:rsidR="00A448E8">
        <w:rPr>
          <w:sz w:val="28"/>
          <w:szCs w:val="28"/>
        </w:rPr>
        <w:t xml:space="preserve">, </w:t>
      </w:r>
      <w:r>
        <w:rPr>
          <w:sz w:val="28"/>
          <w:szCs w:val="28"/>
        </w:rPr>
        <w:t>слова «страховое свидетельство обязательного пенсионного страхования» заменить словами «документ, подтверждающий регистрацию в системе индивидуального (персонифицированного) учета».</w:t>
      </w:r>
    </w:p>
    <w:p w:rsidR="00333212" w:rsidRDefault="00333212" w:rsidP="00333212">
      <w:pPr>
        <w:pStyle w:val="a7"/>
        <w:widowControl w:val="0"/>
        <w:autoSpaceDE w:val="0"/>
        <w:autoSpaceDN w:val="0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bidi="ru-RU"/>
        </w:rPr>
        <w:t>Настоящее решение опубликовать на официальном сайте муниципального образования Дамаскинское сельское поселение Кильмезского района Кировской области.</w:t>
      </w:r>
    </w:p>
    <w:p w:rsidR="00206476" w:rsidRDefault="00852942" w:rsidP="004C2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3.</w:t>
      </w:r>
      <w:r w:rsidR="00DF7066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852942" w:rsidRDefault="00852942" w:rsidP="00206476">
      <w:pPr>
        <w:pStyle w:val="a6"/>
        <w:rPr>
          <w:color w:val="000000" w:themeColor="text1"/>
          <w:sz w:val="28"/>
          <w:szCs w:val="28"/>
        </w:rPr>
      </w:pPr>
    </w:p>
    <w:p w:rsidR="00E42BF0" w:rsidRPr="00206476" w:rsidRDefault="00BE0687" w:rsidP="00206476">
      <w:pPr>
        <w:pStyle w:val="a6"/>
        <w:rPr>
          <w:color w:val="000000" w:themeColor="text1"/>
          <w:sz w:val="28"/>
          <w:szCs w:val="28"/>
        </w:rPr>
      </w:pPr>
      <w:r w:rsidRPr="00206476">
        <w:rPr>
          <w:color w:val="000000" w:themeColor="text1"/>
          <w:sz w:val="28"/>
          <w:szCs w:val="28"/>
        </w:rPr>
        <w:t xml:space="preserve">Председатель </w:t>
      </w:r>
      <w:r w:rsidR="00E42BF0" w:rsidRPr="00206476">
        <w:rPr>
          <w:color w:val="000000" w:themeColor="text1"/>
          <w:sz w:val="28"/>
          <w:szCs w:val="28"/>
        </w:rPr>
        <w:t>Дамаскинской сельской Думы</w:t>
      </w:r>
      <w:r w:rsidR="00E42BF0" w:rsidRPr="00206476">
        <w:rPr>
          <w:color w:val="000000" w:themeColor="text1"/>
          <w:sz w:val="28"/>
          <w:szCs w:val="28"/>
        </w:rPr>
        <w:tab/>
      </w:r>
      <w:r w:rsidR="00206476" w:rsidRPr="00206476">
        <w:rPr>
          <w:color w:val="000000" w:themeColor="text1"/>
          <w:sz w:val="28"/>
          <w:szCs w:val="28"/>
        </w:rPr>
        <w:t xml:space="preserve">                      </w:t>
      </w:r>
      <w:r w:rsidR="00E42BF0" w:rsidRPr="00206476">
        <w:rPr>
          <w:color w:val="000000" w:themeColor="text1"/>
          <w:sz w:val="28"/>
          <w:szCs w:val="28"/>
        </w:rPr>
        <w:t>Н.В.Шмыкова</w:t>
      </w:r>
    </w:p>
    <w:p w:rsidR="00A01E38" w:rsidRPr="00206476" w:rsidRDefault="00B048F1" w:rsidP="00BE0687">
      <w:pPr>
        <w:jc w:val="both"/>
        <w:rPr>
          <w:color w:val="000000" w:themeColor="text1"/>
          <w:sz w:val="28"/>
          <w:szCs w:val="28"/>
        </w:rPr>
      </w:pPr>
      <w:r w:rsidRPr="00206476">
        <w:rPr>
          <w:color w:val="000000" w:themeColor="text1"/>
          <w:sz w:val="28"/>
          <w:szCs w:val="28"/>
        </w:rPr>
        <w:t xml:space="preserve">Глава </w:t>
      </w:r>
      <w:r w:rsidR="00E42BF0" w:rsidRPr="00206476">
        <w:rPr>
          <w:color w:val="000000" w:themeColor="text1"/>
          <w:sz w:val="28"/>
          <w:szCs w:val="28"/>
        </w:rPr>
        <w:t>Дамаскинского</w:t>
      </w:r>
      <w:r w:rsidR="00BE0687" w:rsidRPr="00206476">
        <w:rPr>
          <w:color w:val="000000" w:themeColor="text1"/>
          <w:sz w:val="28"/>
          <w:szCs w:val="28"/>
        </w:rPr>
        <w:t xml:space="preserve"> сельского </w:t>
      </w:r>
      <w:r w:rsidRPr="00206476">
        <w:rPr>
          <w:color w:val="000000" w:themeColor="text1"/>
          <w:sz w:val="28"/>
          <w:szCs w:val="28"/>
        </w:rPr>
        <w:t xml:space="preserve">поселения            </w:t>
      </w:r>
      <w:r w:rsidR="00BE4A38">
        <w:rPr>
          <w:color w:val="000000" w:themeColor="text1"/>
          <w:sz w:val="28"/>
          <w:szCs w:val="28"/>
        </w:rPr>
        <w:t xml:space="preserve">                  </w:t>
      </w:r>
      <w:r w:rsidR="00E42BF0" w:rsidRPr="00206476">
        <w:rPr>
          <w:color w:val="000000" w:themeColor="text1"/>
          <w:sz w:val="28"/>
          <w:szCs w:val="28"/>
        </w:rPr>
        <w:t>Г.В.Гумарова</w:t>
      </w: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sectPr w:rsidR="00A01E38" w:rsidRPr="00BE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4FA9"/>
    <w:multiLevelType w:val="hybridMultilevel"/>
    <w:tmpl w:val="BF38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5251"/>
    <w:multiLevelType w:val="multilevel"/>
    <w:tmpl w:val="A62421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D2D2D"/>
      </w:rPr>
    </w:lvl>
  </w:abstractNum>
  <w:abstractNum w:abstractNumId="2" w15:restartNumberingAfterBreak="0">
    <w:nsid w:val="7B0F3993"/>
    <w:multiLevelType w:val="hybridMultilevel"/>
    <w:tmpl w:val="D2C4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14B8D"/>
    <w:multiLevelType w:val="hybridMultilevel"/>
    <w:tmpl w:val="E9E22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39"/>
    <w:rsid w:val="000C37BC"/>
    <w:rsid w:val="000E550D"/>
    <w:rsid w:val="00134264"/>
    <w:rsid w:val="00141C9D"/>
    <w:rsid w:val="001900FF"/>
    <w:rsid w:val="001A1E4B"/>
    <w:rsid w:val="001A6F41"/>
    <w:rsid w:val="001F707C"/>
    <w:rsid w:val="00206476"/>
    <w:rsid w:val="002554F7"/>
    <w:rsid w:val="00260FC1"/>
    <w:rsid w:val="002649CE"/>
    <w:rsid w:val="002C702E"/>
    <w:rsid w:val="002D4939"/>
    <w:rsid w:val="00331E21"/>
    <w:rsid w:val="00333212"/>
    <w:rsid w:val="004C28FF"/>
    <w:rsid w:val="004E0DD5"/>
    <w:rsid w:val="00507851"/>
    <w:rsid w:val="005549A1"/>
    <w:rsid w:val="007535CC"/>
    <w:rsid w:val="00852942"/>
    <w:rsid w:val="008830F1"/>
    <w:rsid w:val="008C7A23"/>
    <w:rsid w:val="009344E4"/>
    <w:rsid w:val="00971148"/>
    <w:rsid w:val="009867F8"/>
    <w:rsid w:val="009E06A1"/>
    <w:rsid w:val="00A01E38"/>
    <w:rsid w:val="00A37382"/>
    <w:rsid w:val="00A40267"/>
    <w:rsid w:val="00A448E8"/>
    <w:rsid w:val="00A801AA"/>
    <w:rsid w:val="00A90524"/>
    <w:rsid w:val="00AA1412"/>
    <w:rsid w:val="00B048F1"/>
    <w:rsid w:val="00B10229"/>
    <w:rsid w:val="00B87DAE"/>
    <w:rsid w:val="00BB0D20"/>
    <w:rsid w:val="00BE0687"/>
    <w:rsid w:val="00BE4A38"/>
    <w:rsid w:val="00DD1F80"/>
    <w:rsid w:val="00DF7066"/>
    <w:rsid w:val="00E42BF0"/>
    <w:rsid w:val="00EA4EB2"/>
    <w:rsid w:val="00F01418"/>
    <w:rsid w:val="00F43EDD"/>
    <w:rsid w:val="00FA0854"/>
    <w:rsid w:val="00FB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3AC29-3FF6-46B2-BBCC-8347B010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382"/>
    <w:rPr>
      <w:color w:val="0000FF"/>
      <w:u w:val="single"/>
    </w:rPr>
  </w:style>
  <w:style w:type="paragraph" w:customStyle="1" w:styleId="ConsPlusTitle">
    <w:name w:val="ConsPlusTitle"/>
    <w:rsid w:val="009E0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both">
    <w:name w:val="pboth"/>
    <w:basedOn w:val="a"/>
    <w:rsid w:val="009E06A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04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F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9867F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8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42</cp:revision>
  <cp:lastPrinted>2020-08-13T08:12:00Z</cp:lastPrinted>
  <dcterms:created xsi:type="dcterms:W3CDTF">2020-04-06T09:01:00Z</dcterms:created>
  <dcterms:modified xsi:type="dcterms:W3CDTF">2020-10-21T05:17:00Z</dcterms:modified>
</cp:coreProperties>
</file>