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F98" w:rsidRDefault="006C2F98" w:rsidP="006C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ДАМАСКИНСКОЕ СЕЛЬСКОЕ ПОСЕЛЕНИЕ                             КИЛЬМЕЗСКОГО РАЙОНА КИРОВСКОЙ ОБЛАСТИ</w:t>
      </w: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98" w:rsidRDefault="006C2F98" w:rsidP="006C2F98">
      <w:pPr>
        <w:tabs>
          <w:tab w:val="left" w:pos="24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C2F98" w:rsidRDefault="003174A3" w:rsidP="006C2F98">
      <w:pPr>
        <w:tabs>
          <w:tab w:val="left" w:pos="78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31.08.2020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№ 22</w:t>
      </w:r>
    </w:p>
    <w:p w:rsidR="006C2F98" w:rsidRDefault="006C2F98" w:rsidP="00C328E8">
      <w:pPr>
        <w:tabs>
          <w:tab w:val="left" w:pos="29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:rsidR="006C2F98" w:rsidRPr="00C328E8" w:rsidRDefault="006C2F98" w:rsidP="00C328E8">
      <w:pPr>
        <w:tabs>
          <w:tab w:val="left" w:pos="11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8E8">
        <w:rPr>
          <w:rFonts w:ascii="Times New Roman" w:hAnsi="Times New Roman" w:cs="Times New Roman"/>
          <w:b/>
          <w:sz w:val="28"/>
          <w:szCs w:val="28"/>
        </w:rPr>
        <w:t>О</w:t>
      </w:r>
      <w:r w:rsidR="002F52BC" w:rsidRPr="00C328E8">
        <w:rPr>
          <w:rFonts w:ascii="Times New Roman" w:hAnsi="Times New Roman" w:cs="Times New Roman"/>
          <w:b/>
          <w:sz w:val="28"/>
          <w:szCs w:val="28"/>
        </w:rPr>
        <w:t>б уточнении адреса земельного участка</w:t>
      </w:r>
      <w:r w:rsidRPr="00C32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F98" w:rsidRPr="00C328E8" w:rsidRDefault="006C2F98" w:rsidP="006C2F98">
      <w:p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8E8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03.10.2003 № 131-ФЗ «Об общих принципах организации местного самоуправления в Российской Федерации», Постановления Правительства РФ от 19.11.2014 № 1221 «Об утверждении Правил присвоения, изменения и аннулиро</w:t>
      </w:r>
      <w:r w:rsidR="00E32999" w:rsidRPr="00C328E8">
        <w:rPr>
          <w:rFonts w:ascii="Times New Roman" w:hAnsi="Times New Roman" w:cs="Times New Roman"/>
          <w:sz w:val="28"/>
          <w:szCs w:val="28"/>
        </w:rPr>
        <w:t xml:space="preserve">вания адресов», </w:t>
      </w:r>
      <w:r w:rsidR="002F52BC" w:rsidRPr="00C328E8">
        <w:rPr>
          <w:rFonts w:ascii="Times New Roman" w:hAnsi="Times New Roman" w:cs="Times New Roman"/>
          <w:sz w:val="28"/>
          <w:szCs w:val="28"/>
        </w:rPr>
        <w:t xml:space="preserve">на основании проведённой инвентаризации, </w:t>
      </w:r>
      <w:r w:rsidR="00E32999" w:rsidRPr="00C328E8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</w:t>
      </w:r>
      <w:r w:rsidRPr="00C328E8">
        <w:rPr>
          <w:rFonts w:ascii="Times New Roman" w:hAnsi="Times New Roman" w:cs="Times New Roman"/>
          <w:sz w:val="28"/>
          <w:szCs w:val="28"/>
        </w:rPr>
        <w:t>сельского поселения ПОСТАНОВЛЯЕТ:</w:t>
      </w:r>
      <w:bookmarkStart w:id="0" w:name="_GoBack"/>
      <w:bookmarkEnd w:id="0"/>
    </w:p>
    <w:p w:rsidR="003174A3" w:rsidRPr="00C328E8" w:rsidRDefault="002F52BC" w:rsidP="003174A3">
      <w:pPr>
        <w:pStyle w:val="a7"/>
        <w:numPr>
          <w:ilvl w:val="0"/>
          <w:numId w:val="1"/>
        </w:numPr>
        <w:tabs>
          <w:tab w:val="left" w:pos="11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8E8">
        <w:rPr>
          <w:rFonts w:ascii="Times New Roman" w:hAnsi="Times New Roman" w:cs="Times New Roman"/>
          <w:sz w:val="28"/>
          <w:szCs w:val="28"/>
        </w:rPr>
        <w:t>Уточнить</w:t>
      </w:r>
      <w:r w:rsidR="00E32999" w:rsidRPr="00C328E8">
        <w:rPr>
          <w:rFonts w:ascii="Times New Roman" w:hAnsi="Times New Roman" w:cs="Times New Roman"/>
          <w:sz w:val="28"/>
          <w:szCs w:val="28"/>
        </w:rPr>
        <w:t xml:space="preserve"> адрес земельного участка</w:t>
      </w:r>
    </w:p>
    <w:p w:rsidR="00C328E8" w:rsidRPr="00C328E8" w:rsidRDefault="00C328E8" w:rsidP="00C328E8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8E8">
        <w:rPr>
          <w:rFonts w:ascii="Times New Roman" w:hAnsi="Times New Roman" w:cs="Times New Roman"/>
          <w:sz w:val="28"/>
          <w:szCs w:val="28"/>
        </w:rPr>
        <w:t xml:space="preserve">Прежняя информация об объекте: </w:t>
      </w:r>
    </w:p>
    <w:p w:rsidR="003174A3" w:rsidRPr="00C328E8" w:rsidRDefault="00C328E8" w:rsidP="00C32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8">
        <w:rPr>
          <w:rFonts w:ascii="Times New Roman" w:hAnsi="Times New Roman" w:cs="Times New Roman"/>
          <w:sz w:val="28"/>
          <w:szCs w:val="28"/>
        </w:rPr>
        <w:t xml:space="preserve">Адрес в муниципальном </w:t>
      </w:r>
      <w:proofErr w:type="gramStart"/>
      <w:r w:rsidRPr="00C328E8">
        <w:rPr>
          <w:rFonts w:ascii="Times New Roman" w:hAnsi="Times New Roman" w:cs="Times New Roman"/>
          <w:sz w:val="28"/>
          <w:szCs w:val="28"/>
        </w:rPr>
        <w:t xml:space="preserve">делении: </w:t>
      </w:r>
      <w:r w:rsidR="003D23FD" w:rsidRPr="00C328E8">
        <w:rPr>
          <w:rFonts w:ascii="Times New Roman" w:hAnsi="Times New Roman" w:cs="Times New Roman"/>
          <w:sz w:val="28"/>
          <w:szCs w:val="28"/>
        </w:rPr>
        <w:t xml:space="preserve"> </w:t>
      </w:r>
      <w:r w:rsidR="003174A3"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Кировская</w:t>
      </w:r>
      <w:proofErr w:type="gramEnd"/>
      <w:r w:rsidR="003174A3"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муниципальный район Кильмезский , сельское поселение Дамаскинское, деревня Дамаскино, улица Советская, земельный участок 3 </w:t>
      </w:r>
    </w:p>
    <w:p w:rsidR="003174A3" w:rsidRPr="003174A3" w:rsidRDefault="003174A3" w:rsidP="0031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 административно-территориальном делении</w:t>
      </w:r>
      <w:r w:rsidR="00C328E8"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74A3" w:rsidRPr="003174A3" w:rsidRDefault="003174A3" w:rsidP="0031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Кировская область, Кильмезский район, деревня Дамаскино, улица Советская, земельный участок 3 </w:t>
      </w:r>
    </w:p>
    <w:p w:rsidR="003174A3" w:rsidRPr="003174A3" w:rsidRDefault="003174A3" w:rsidP="0031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актуализации </w:t>
      </w:r>
      <w:proofErr w:type="gramStart"/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r w:rsid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>06.05.2019</w:t>
      </w:r>
      <w:proofErr w:type="gramEnd"/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17:45:54 </w:t>
      </w:r>
    </w:p>
    <w:p w:rsidR="003174A3" w:rsidRPr="003174A3" w:rsidRDefault="003174A3" w:rsidP="0031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</w:t>
      </w:r>
      <w:proofErr w:type="gramStart"/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C328E8"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>43:11:350203</w:t>
      </w:r>
      <w:proofErr w:type="gramEnd"/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:133 </w:t>
      </w:r>
    </w:p>
    <w:p w:rsidR="003174A3" w:rsidRPr="003174A3" w:rsidRDefault="003174A3" w:rsidP="0031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реестровой записи 336174121010000000710068000000000 </w:t>
      </w:r>
    </w:p>
    <w:p w:rsidR="003174A3" w:rsidRPr="003174A3" w:rsidRDefault="003174A3" w:rsidP="003174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Уникальный номер адреса объекта адресации в ГАР </w:t>
      </w:r>
    </w:p>
    <w:p w:rsidR="00E32999" w:rsidRPr="00C328E8" w:rsidRDefault="003174A3" w:rsidP="00C32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f8e8c5fa-95ed-4c30-bb01-19d1b9c9c3b7 </w:t>
      </w:r>
    </w:p>
    <w:p w:rsidR="00C328E8" w:rsidRPr="00C328E8" w:rsidRDefault="00C328E8" w:rsidP="00C328E8">
      <w:pPr>
        <w:pStyle w:val="a7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328E8">
        <w:rPr>
          <w:rFonts w:ascii="Times New Roman" w:hAnsi="Times New Roman" w:cs="Times New Roman"/>
          <w:sz w:val="28"/>
          <w:szCs w:val="28"/>
        </w:rPr>
        <w:t xml:space="preserve">Новая информация об объекте: </w:t>
      </w:r>
    </w:p>
    <w:p w:rsidR="00C328E8" w:rsidRPr="00C328E8" w:rsidRDefault="00C328E8" w:rsidP="00C32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8E8">
        <w:rPr>
          <w:rFonts w:ascii="Times New Roman" w:hAnsi="Times New Roman" w:cs="Times New Roman"/>
          <w:sz w:val="28"/>
          <w:szCs w:val="28"/>
        </w:rPr>
        <w:t xml:space="preserve">Адрес в муниципальном делении: </w:t>
      </w:r>
      <w:r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Кировская область, муниципальный район </w:t>
      </w:r>
      <w:proofErr w:type="gramStart"/>
      <w:r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Кильмезский ,</w:t>
      </w:r>
      <w:proofErr w:type="gramEnd"/>
      <w:r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Дамаскинское, деревня Дамаскино, улица Советская, земельный участок 3 </w:t>
      </w:r>
    </w:p>
    <w:p w:rsidR="00C328E8" w:rsidRPr="003174A3" w:rsidRDefault="00C328E8" w:rsidP="00C32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в административно-территориальном делении</w:t>
      </w:r>
      <w:r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28E8" w:rsidRPr="003174A3" w:rsidRDefault="00C328E8" w:rsidP="00C32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Кировская область, Кильмезский район, деревня Дамаскино, улица Советская, земельный участок 3 </w:t>
      </w:r>
    </w:p>
    <w:p w:rsidR="00C328E8" w:rsidRPr="003174A3" w:rsidRDefault="00C328E8" w:rsidP="00C32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</w:t>
      </w:r>
      <w:proofErr w:type="gramStart"/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43:11:350203</w:t>
      </w:r>
      <w:proofErr w:type="gramEnd"/>
      <w:r w:rsidRPr="00C328E8">
        <w:rPr>
          <w:rFonts w:ascii="Times New Roman" w:eastAsia="Times New Roman" w:hAnsi="Times New Roman" w:cs="Times New Roman"/>
          <w:sz w:val="28"/>
          <w:szCs w:val="28"/>
          <w:lang w:eastAsia="ru-RU"/>
        </w:rPr>
        <w:t>:37</w:t>
      </w:r>
      <w:r w:rsidRPr="00317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2999" w:rsidRPr="00C328E8" w:rsidRDefault="00E32999">
      <w:pPr>
        <w:rPr>
          <w:rFonts w:ascii="Times New Roman" w:hAnsi="Times New Roman" w:cs="Times New Roman"/>
          <w:sz w:val="28"/>
          <w:szCs w:val="28"/>
        </w:rPr>
      </w:pPr>
    </w:p>
    <w:p w:rsidR="000D0408" w:rsidRPr="00C328E8" w:rsidRDefault="006C2F98">
      <w:pPr>
        <w:rPr>
          <w:sz w:val="28"/>
          <w:szCs w:val="28"/>
        </w:rPr>
      </w:pPr>
      <w:r w:rsidRPr="00C328E8">
        <w:rPr>
          <w:rFonts w:ascii="Times New Roman" w:hAnsi="Times New Roman" w:cs="Times New Roman"/>
          <w:sz w:val="28"/>
          <w:szCs w:val="28"/>
        </w:rPr>
        <w:t xml:space="preserve">Глава Дамаскинского  </w:t>
      </w:r>
      <w:r w:rsidR="00C328E8" w:rsidRPr="00C328E8">
        <w:rPr>
          <w:rFonts w:ascii="Times New Roman" w:hAnsi="Times New Roman" w:cs="Times New Roman"/>
          <w:sz w:val="28"/>
          <w:szCs w:val="28"/>
        </w:rPr>
        <w:t xml:space="preserve"> </w:t>
      </w:r>
      <w:r w:rsidRPr="00C328E8">
        <w:rPr>
          <w:rFonts w:ascii="Times New Roman" w:hAnsi="Times New Roman" w:cs="Times New Roman"/>
          <w:sz w:val="28"/>
          <w:szCs w:val="28"/>
        </w:rPr>
        <w:t xml:space="preserve"> </w:t>
      </w:r>
      <w:r w:rsidR="00C328E8" w:rsidRPr="00C328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28E8" w:rsidRPr="00C328E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328E8">
        <w:rPr>
          <w:rFonts w:ascii="Times New Roman" w:hAnsi="Times New Roman" w:cs="Times New Roman"/>
          <w:sz w:val="28"/>
          <w:szCs w:val="28"/>
        </w:rPr>
        <w:t>Г.В.Гумарова</w:t>
      </w:r>
    </w:p>
    <w:sectPr w:rsidR="000D0408" w:rsidRPr="00C328E8" w:rsidSect="00C328E8">
      <w:pgSz w:w="11906" w:h="16838"/>
      <w:pgMar w:top="567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2F8A"/>
    <w:multiLevelType w:val="multilevel"/>
    <w:tmpl w:val="EB828D08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98"/>
    <w:rsid w:val="000D0408"/>
    <w:rsid w:val="002F52BC"/>
    <w:rsid w:val="003174A3"/>
    <w:rsid w:val="003D23FD"/>
    <w:rsid w:val="0063235B"/>
    <w:rsid w:val="00687FBC"/>
    <w:rsid w:val="006C2F98"/>
    <w:rsid w:val="00704F5C"/>
    <w:rsid w:val="00C328E8"/>
    <w:rsid w:val="00E3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DB56D-E6DB-4D6F-BC55-31CA4FF9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32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99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31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2020-09-03T06:39:00Z</cp:lastPrinted>
  <dcterms:created xsi:type="dcterms:W3CDTF">2019-05-14T10:45:00Z</dcterms:created>
  <dcterms:modified xsi:type="dcterms:W3CDTF">2020-09-03T06:39:00Z</dcterms:modified>
</cp:coreProperties>
</file>