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8E50E1" w:rsidP="00FB0F8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61450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961450"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 w:rsidR="00961450">
        <w:rPr>
          <w:sz w:val="28"/>
          <w:szCs w:val="28"/>
        </w:rPr>
        <w:t xml:space="preserve"> </w:t>
      </w:r>
      <w:r w:rsidR="00320BAB">
        <w:rPr>
          <w:sz w:val="28"/>
          <w:szCs w:val="28"/>
        </w:rPr>
        <w:t>1/7</w:t>
      </w:r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320BAB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прокуратуры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320BAB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ФЗ-131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</w:t>
      </w:r>
      <w:r>
        <w:rPr>
          <w:sz w:val="28"/>
          <w:szCs w:val="28"/>
        </w:rPr>
        <w:t>, рассмотрев протест прокуратуры Кильмезского района от 11.03.2020 № 111-02-03-2020/</w:t>
      </w:r>
      <w:r w:rsidR="00FF4DC9">
        <w:rPr>
          <w:sz w:val="28"/>
          <w:szCs w:val="28"/>
        </w:rPr>
        <w:t>Прдп37-20-120330011</w:t>
      </w:r>
      <w:r>
        <w:rPr>
          <w:sz w:val="28"/>
          <w:szCs w:val="28"/>
        </w:rPr>
        <w:t xml:space="preserve"> на Правила благоустройства территории муниципального образования Дамаскинское сельское поселение, утверждённые решением Дамаскинской сельской Думы от 29.08.2018 №3/2, </w:t>
      </w:r>
      <w:r w:rsidR="00FB0F88">
        <w:rPr>
          <w:sz w:val="28"/>
          <w:szCs w:val="28"/>
        </w:rPr>
        <w:t>Дамаскинская сельская Дума РЕШИЛА:</w:t>
      </w:r>
      <w:bookmarkStart w:id="0" w:name="_GoBack"/>
      <w:bookmarkEnd w:id="0"/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320BAB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специалистам администрации Дамаскинского сельского поселения, изучив нормативную базу, разработать проект для внесения изменений в действующие Правила благоустройства сельского поселения для приведения их в соответствие с действующим федеральным законодательством. 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 сельской Думы                                                      </w:t>
      </w:r>
      <w:r w:rsidR="008E50E1">
        <w:rPr>
          <w:sz w:val="28"/>
          <w:szCs w:val="28"/>
        </w:rPr>
        <w:t xml:space="preserve">                   </w:t>
      </w:r>
      <w:proofErr w:type="spellStart"/>
      <w:r w:rsidR="008E50E1">
        <w:rPr>
          <w:sz w:val="28"/>
          <w:szCs w:val="28"/>
        </w:rPr>
        <w:t>Н.В.Шмыкова</w:t>
      </w:r>
      <w:proofErr w:type="spellEnd"/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11322">
        <w:rPr>
          <w:sz w:val="28"/>
          <w:szCs w:val="28"/>
        </w:rPr>
        <w:t xml:space="preserve">                                                               Г.В.Гумарова</w:t>
      </w:r>
    </w:p>
    <w:p w:rsidR="00F11322" w:rsidRDefault="00F11322" w:rsidP="00FB0F88">
      <w:pPr>
        <w:jc w:val="both"/>
        <w:rPr>
          <w:sz w:val="28"/>
          <w:szCs w:val="28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B1D6D"/>
    <w:rsid w:val="000D0408"/>
    <w:rsid w:val="001D7C6D"/>
    <w:rsid w:val="00320BAB"/>
    <w:rsid w:val="004E0D01"/>
    <w:rsid w:val="0063235B"/>
    <w:rsid w:val="00685A68"/>
    <w:rsid w:val="008A43DE"/>
    <w:rsid w:val="008C477A"/>
    <w:rsid w:val="008E50E1"/>
    <w:rsid w:val="009407E2"/>
    <w:rsid w:val="00961450"/>
    <w:rsid w:val="00A31A97"/>
    <w:rsid w:val="00B40805"/>
    <w:rsid w:val="00F11322"/>
    <w:rsid w:val="00FB0F88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2020-03-20T13:43:00Z</cp:lastPrinted>
  <dcterms:created xsi:type="dcterms:W3CDTF">2017-07-25T07:30:00Z</dcterms:created>
  <dcterms:modified xsi:type="dcterms:W3CDTF">2020-03-20T13:44:00Z</dcterms:modified>
</cp:coreProperties>
</file>