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62" w:rsidRDefault="00555462" w:rsidP="00555462">
      <w:pPr>
        <w:pStyle w:val="1c"/>
        <w:spacing w:after="0" w:line="240" w:lineRule="auto"/>
        <w:ind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Управление  планирования</w:t>
      </w:r>
      <w:proofErr w:type="gramEnd"/>
      <w:r>
        <w:rPr>
          <w:sz w:val="24"/>
          <w:szCs w:val="24"/>
        </w:rPr>
        <w:t xml:space="preserve"> и</w:t>
      </w:r>
    </w:p>
    <w:p w:rsidR="00555462" w:rsidRDefault="00555462" w:rsidP="00555462">
      <w:pPr>
        <w:pStyle w:val="1c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экономического развития</w:t>
      </w:r>
    </w:p>
    <w:p w:rsidR="00555462" w:rsidRDefault="00555462" w:rsidP="00555462">
      <w:pPr>
        <w:pStyle w:val="1c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Кильмезского района</w:t>
      </w:r>
    </w:p>
    <w:p w:rsidR="00555462" w:rsidRDefault="00555462" w:rsidP="00555462">
      <w:pPr>
        <w:pStyle w:val="1c"/>
        <w:spacing w:after="0" w:line="240" w:lineRule="auto"/>
        <w:ind w:firstLine="708"/>
        <w:jc w:val="right"/>
        <w:rPr>
          <w:sz w:val="24"/>
          <w:szCs w:val="24"/>
        </w:rPr>
      </w:pPr>
    </w:p>
    <w:p w:rsidR="00555462" w:rsidRDefault="00555462" w:rsidP="00555462">
      <w:pPr>
        <w:pStyle w:val="1c"/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численности населения</w:t>
      </w:r>
    </w:p>
    <w:p w:rsidR="00555462" w:rsidRDefault="00555462" w:rsidP="00555462">
      <w:pPr>
        <w:pStyle w:val="1c"/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 Дамаскинскому сельскому поселению</w:t>
      </w:r>
    </w:p>
    <w:p w:rsidR="00555462" w:rsidRDefault="00247287" w:rsidP="00555462">
      <w:pPr>
        <w:pStyle w:val="1c"/>
        <w:spacing w:after="0" w:line="240" w:lineRule="auto"/>
        <w:ind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на 01.01.2020</w:t>
      </w:r>
    </w:p>
    <w:p w:rsidR="00555462" w:rsidRDefault="00555462" w:rsidP="00555462">
      <w:pPr>
        <w:pStyle w:val="1c"/>
        <w:spacing w:after="0" w:line="240" w:lineRule="auto"/>
        <w:ind w:firstLine="708"/>
        <w:jc w:val="center"/>
        <w:rPr>
          <w:szCs w:val="28"/>
        </w:rPr>
      </w:pPr>
    </w:p>
    <w:p w:rsidR="00555462" w:rsidRDefault="00555462" w:rsidP="00555462">
      <w:pPr>
        <w:pStyle w:val="1c"/>
        <w:spacing w:after="0" w:line="240" w:lineRule="auto"/>
        <w:ind w:firstLine="708"/>
        <w:jc w:val="right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00"/>
        <w:gridCol w:w="1440"/>
        <w:gridCol w:w="1620"/>
      </w:tblGrid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247287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Данные на 01.01.2020</w:t>
            </w:r>
          </w:p>
        </w:tc>
      </w:tr>
      <w:tr w:rsidR="00555462" w:rsidTr="0055546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Численность зарегистри</w:t>
            </w:r>
            <w:r w:rsidR="00FB34D3">
              <w:rPr>
                <w:sz w:val="24"/>
                <w:szCs w:val="24"/>
              </w:rPr>
              <w:t>рованного населения на 01.01.2020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Pr="008B5323" w:rsidRDefault="008B5323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5323">
              <w:rPr>
                <w:b/>
                <w:sz w:val="24"/>
                <w:szCs w:val="24"/>
              </w:rPr>
              <w:t>491</w:t>
            </w:r>
          </w:p>
        </w:tc>
      </w:tr>
      <w:tr w:rsidR="00555462" w:rsidTr="005554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62" w:rsidRDefault="00555462">
            <w:pPr>
              <w:rPr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населенным пунктам: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зарегистрированного населения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Дамаскино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Жирново</w:t>
            </w:r>
            <w:proofErr w:type="spellEnd"/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Кокуевка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Лебединск</w:t>
            </w:r>
            <w:proofErr w:type="spellEnd"/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Мирный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Такашур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Хвощанка</w:t>
            </w:r>
            <w:proofErr w:type="spellEnd"/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Четвериково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Ясная Поляна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5462" w:rsidTr="00555462">
        <w:trPr>
          <w:trHeight w:val="5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Численность фактически проживающего населения на т</w:t>
            </w:r>
            <w:r w:rsidR="00FB34D3">
              <w:rPr>
                <w:sz w:val="24"/>
                <w:szCs w:val="24"/>
              </w:rPr>
              <w:t>ерритории поселения на 01.01.2020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55462" w:rsidRPr="008B5323" w:rsidRDefault="008B5323">
            <w:pPr>
              <w:pStyle w:val="1c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5323">
              <w:rPr>
                <w:b/>
                <w:sz w:val="24"/>
                <w:szCs w:val="24"/>
              </w:rPr>
              <w:t>282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населенным пунктам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-фактически проживающего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Дамаскино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Жирново</w:t>
            </w:r>
            <w:proofErr w:type="spellEnd"/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Кокуевка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Лебединск</w:t>
            </w:r>
            <w:proofErr w:type="spellEnd"/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Мирный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Такашур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Хвощанка</w:t>
            </w:r>
            <w:proofErr w:type="spellEnd"/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Четвериково</w:t>
            </w:r>
          </w:p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Ясная Поляна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55462" w:rsidRDefault="004E46FB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55462" w:rsidRDefault="004E46FB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пенсионеров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9C5F18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FB34D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от 0 до 6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молодежи, обучающейся с отрывом от производства на курсах, техникумах, училищах, вузах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FB34D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безработных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состоят в ЦЗН)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FB34D3" w:rsidP="004E46FB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</w:t>
            </w:r>
            <w:r w:rsidR="0055546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трудоспособном возрасте, выезжающих на работу за пределы района (работа вахтовым методом)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55462" w:rsidRDefault="00FB34D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хозяйств по поселению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8B5323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555462" w:rsidTr="005554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жилья по поселению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тыс.кв</w:t>
            </w:r>
            <w:proofErr w:type="spellEnd"/>
            <w:r>
              <w:rPr>
                <w:sz w:val="24"/>
                <w:szCs w:val="24"/>
              </w:rPr>
              <w:t>. 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62" w:rsidRDefault="00555462">
            <w:pPr>
              <w:pStyle w:val="1c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  <w:bookmarkStart w:id="0" w:name="_GoBack"/>
            <w:bookmarkEnd w:id="0"/>
          </w:p>
        </w:tc>
      </w:tr>
    </w:tbl>
    <w:p w:rsidR="00555462" w:rsidRDefault="00555462" w:rsidP="00555462">
      <w:pPr>
        <w:pStyle w:val="1c"/>
        <w:spacing w:after="0" w:line="240" w:lineRule="auto"/>
        <w:ind w:firstLine="0"/>
        <w:rPr>
          <w:szCs w:val="28"/>
        </w:rPr>
      </w:pPr>
    </w:p>
    <w:p w:rsidR="00555462" w:rsidRDefault="00555462" w:rsidP="00555462">
      <w:pPr>
        <w:pStyle w:val="1c"/>
        <w:spacing w:after="0" w:line="240" w:lineRule="auto"/>
        <w:ind w:firstLine="0"/>
        <w:rPr>
          <w:szCs w:val="28"/>
        </w:rPr>
      </w:pPr>
    </w:p>
    <w:p w:rsidR="00555462" w:rsidRDefault="00247287" w:rsidP="00555462">
      <w:pPr>
        <w:pStyle w:val="1c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Дамаскинского</w:t>
      </w:r>
    </w:p>
    <w:p w:rsidR="00555462" w:rsidRDefault="00555462" w:rsidP="00555462">
      <w:pPr>
        <w:pStyle w:val="1c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Г.В.Гумарова</w:t>
      </w:r>
    </w:p>
    <w:p w:rsidR="00555462" w:rsidRDefault="00555462" w:rsidP="00555462">
      <w:pPr>
        <w:pStyle w:val="1c"/>
        <w:spacing w:after="0" w:line="240" w:lineRule="auto"/>
        <w:ind w:firstLine="0"/>
        <w:rPr>
          <w:sz w:val="24"/>
          <w:szCs w:val="24"/>
        </w:rPr>
      </w:pPr>
    </w:p>
    <w:p w:rsidR="000D0408" w:rsidRDefault="008B5323" w:rsidP="00555462">
      <w:pPr>
        <w:pStyle w:val="1c"/>
        <w:spacing w:after="0" w:line="240" w:lineRule="auto"/>
        <w:ind w:firstLine="0"/>
      </w:pPr>
      <w:r>
        <w:rPr>
          <w:sz w:val="24"/>
          <w:szCs w:val="24"/>
        </w:rPr>
        <w:t>22</w:t>
      </w:r>
      <w:r w:rsidR="00247287">
        <w:rPr>
          <w:sz w:val="24"/>
          <w:szCs w:val="24"/>
        </w:rPr>
        <w:t>.01.2020</w:t>
      </w:r>
    </w:p>
    <w:sectPr w:rsidR="000D0408" w:rsidSect="0055546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62"/>
    <w:rsid w:val="000D0408"/>
    <w:rsid w:val="00247287"/>
    <w:rsid w:val="004E46FB"/>
    <w:rsid w:val="00555462"/>
    <w:rsid w:val="0063235B"/>
    <w:rsid w:val="008B5323"/>
    <w:rsid w:val="009C5F18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5969-672B-4CD6-8E28-39F176E1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62"/>
    <w:rPr>
      <w:sz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c">
    <w:name w:val="Абзац1 c отступом"/>
    <w:basedOn w:val="a"/>
    <w:rsid w:val="00555462"/>
    <w:pPr>
      <w:spacing w:after="60" w:line="360" w:lineRule="exact"/>
      <w:ind w:firstLine="709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E46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2020-01-23T12:07:00Z</cp:lastPrinted>
  <dcterms:created xsi:type="dcterms:W3CDTF">2018-06-18T08:22:00Z</dcterms:created>
  <dcterms:modified xsi:type="dcterms:W3CDTF">2020-01-23T12:08:00Z</dcterms:modified>
</cp:coreProperties>
</file>