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22" w:rsidRPr="006D21CD" w:rsidRDefault="006D21CD" w:rsidP="006D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90B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90B4D"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D21CD" w:rsidRDefault="00584B22" w:rsidP="00C90B4D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0CF4" w:rsidRDefault="00C6543C" w:rsidP="003C0CF4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D21CD">
        <w:rPr>
          <w:rFonts w:ascii="Times New Roman" w:hAnsi="Times New Roman" w:cs="Times New Roman"/>
          <w:sz w:val="28"/>
          <w:szCs w:val="28"/>
        </w:rPr>
        <w:t>.04.2019</w:t>
      </w:r>
      <w:r w:rsidR="006D21CD">
        <w:rPr>
          <w:rFonts w:ascii="Times New Roman" w:hAnsi="Times New Roman" w:cs="Times New Roman"/>
          <w:sz w:val="28"/>
          <w:szCs w:val="28"/>
        </w:rPr>
        <w:tab/>
      </w:r>
      <w:r w:rsidR="00E743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0B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6D21CD" w:rsidRDefault="006D21CD" w:rsidP="003C0CF4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2F1140" w:rsidRPr="003C0CF4" w:rsidRDefault="006D21CD" w:rsidP="002F114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F4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  <w:r w:rsidR="002F1140" w:rsidRPr="003C0C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54DD" w:rsidRDefault="002F1140" w:rsidP="00A038C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</w:t>
      </w:r>
      <w:r w:rsidR="003C0CF4">
        <w:rPr>
          <w:rFonts w:ascii="Times New Roman" w:hAnsi="Times New Roman" w:cs="Times New Roman"/>
          <w:sz w:val="24"/>
          <w:szCs w:val="24"/>
        </w:rPr>
        <w:t>п</w:t>
      </w:r>
      <w:r w:rsidRPr="00FE0C0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от 19.11.2014 № 1221 «Об утверждении Правил присвоения, изменения и аннулирования адресов» администрация </w:t>
      </w:r>
      <w:r w:rsidR="00E74375" w:rsidRPr="00FE0C0F">
        <w:rPr>
          <w:rFonts w:ascii="Times New Roman" w:hAnsi="Times New Roman" w:cs="Times New Roman"/>
          <w:sz w:val="24"/>
          <w:szCs w:val="24"/>
        </w:rPr>
        <w:t>Дамаскинского сельского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7B54DD" w:rsidRDefault="00FE0C0F" w:rsidP="00850C1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F1140" w:rsidRPr="00FE0C0F">
        <w:rPr>
          <w:rFonts w:ascii="Times New Roman" w:hAnsi="Times New Roman" w:cs="Times New Roman"/>
          <w:sz w:val="24"/>
          <w:szCs w:val="24"/>
        </w:rPr>
        <w:t>Присвоить адрес земельног</w:t>
      </w:r>
      <w:r w:rsidR="0039797B" w:rsidRPr="00FE0C0F">
        <w:rPr>
          <w:rFonts w:ascii="Times New Roman" w:hAnsi="Times New Roman" w:cs="Times New Roman"/>
          <w:sz w:val="24"/>
          <w:szCs w:val="24"/>
        </w:rPr>
        <w:t>о участка с кадастровым номером                       4</w:t>
      </w:r>
      <w:r w:rsidR="002F1140" w:rsidRPr="00FE0C0F">
        <w:rPr>
          <w:rFonts w:ascii="Times New Roman" w:hAnsi="Times New Roman" w:cs="Times New Roman"/>
          <w:sz w:val="24"/>
          <w:szCs w:val="24"/>
        </w:rPr>
        <w:t>3:</w:t>
      </w:r>
      <w:r w:rsidR="009C1ED6" w:rsidRPr="00FE0C0F">
        <w:rPr>
          <w:rFonts w:ascii="Times New Roman" w:hAnsi="Times New Roman" w:cs="Times New Roman"/>
          <w:sz w:val="24"/>
          <w:szCs w:val="24"/>
        </w:rPr>
        <w:t xml:space="preserve">11:350202:114, </w:t>
      </w:r>
      <w:r w:rsidR="002F1140" w:rsidRPr="00FE0C0F">
        <w:rPr>
          <w:rFonts w:ascii="Times New Roman" w:hAnsi="Times New Roman" w:cs="Times New Roman"/>
          <w:sz w:val="24"/>
          <w:szCs w:val="24"/>
        </w:rPr>
        <w:t>общей площадью</w:t>
      </w:r>
      <w:r w:rsidR="0039797B" w:rsidRPr="00FE0C0F">
        <w:rPr>
          <w:rFonts w:ascii="Times New Roman" w:hAnsi="Times New Roman" w:cs="Times New Roman"/>
          <w:sz w:val="24"/>
          <w:szCs w:val="24"/>
        </w:rPr>
        <w:t xml:space="preserve"> 3400 кв.м., следующий адрес:</w:t>
      </w:r>
      <w:r w:rsidR="009C1E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39797B" w:rsidRPr="00FE0C0F">
        <w:rPr>
          <w:rFonts w:ascii="Times New Roman" w:hAnsi="Times New Roman" w:cs="Times New Roman"/>
          <w:sz w:val="24"/>
          <w:szCs w:val="24"/>
        </w:rPr>
        <w:t xml:space="preserve"> Российская Федерация Кировская область, Кильмезский муниципальный район, Дамаскинское  сельское поселение, д. Д</w:t>
      </w:r>
      <w:r w:rsidR="00C90B4D" w:rsidRPr="00FE0C0F">
        <w:rPr>
          <w:rFonts w:ascii="Times New Roman" w:hAnsi="Times New Roman" w:cs="Times New Roman"/>
          <w:sz w:val="24"/>
          <w:szCs w:val="24"/>
        </w:rPr>
        <w:t xml:space="preserve">амаскино ул. Механизаторов, з/у 17; </w:t>
      </w:r>
    </w:p>
    <w:p w:rsidR="00FE0C0F" w:rsidRPr="00FE0C0F" w:rsidRDefault="00FE0C0F" w:rsidP="00850C1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43:11:350202:116, общей площадью 1300 кв.м.,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3;                                                                                                                                                                  </w:t>
      </w:r>
    </w:p>
    <w:p w:rsidR="00FE0C0F" w:rsidRPr="00FE0C0F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3. Присвоить адрес земельного участка с кадастровым номером                       43:11:350202:118, общей площадью 1700 кв.м.,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7;                                                                                                                                                                    </w:t>
      </w:r>
    </w:p>
    <w:p w:rsidR="00FE0C0F" w:rsidRPr="00FE0C0F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   4. Присвоить адрес земельного участка с кадастровым номером                       43:11:350202:121, общей площадью 800 кв.м.,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13;                                                                                                                                                                    </w:t>
      </w:r>
    </w:p>
    <w:p w:rsidR="00FE0C0F" w:rsidRPr="00C90B4D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5. Присвоить адрес земельного участка с кадастровым номером                       43:11:350202:125, общей площадью 3000 кв.м., следующий адрес:  Российская Федерация Кировская область, Кильмезский муниципальный</w:t>
      </w:r>
      <w:r w:rsidR="00FE0C0F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Механизаторов, з/у 20;                                                                                                                                                    </w:t>
      </w:r>
    </w:p>
    <w:p w:rsidR="00A038C9" w:rsidRPr="00C90B4D" w:rsidRDefault="009C1ED6" w:rsidP="00A038C9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>6</w:t>
      </w:r>
      <w:r w:rsidR="00A038C9" w:rsidRPr="00FE0C0F">
        <w:rPr>
          <w:rFonts w:ascii="Times New Roman" w:hAnsi="Times New Roman" w:cs="Times New Roman"/>
          <w:sz w:val="24"/>
          <w:szCs w:val="24"/>
        </w:rPr>
        <w:t xml:space="preserve">. Присвоить адрес земельного участка с кадастровым номером      </w:t>
      </w:r>
      <w:r w:rsidR="00A038C9">
        <w:rPr>
          <w:rFonts w:ascii="Times New Roman" w:hAnsi="Times New Roman" w:cs="Times New Roman"/>
          <w:sz w:val="24"/>
          <w:szCs w:val="24"/>
        </w:rPr>
        <w:t xml:space="preserve">                 43:</w:t>
      </w:r>
      <w:r w:rsidR="00DC2441">
        <w:rPr>
          <w:rFonts w:ascii="Times New Roman" w:hAnsi="Times New Roman" w:cs="Times New Roman"/>
          <w:sz w:val="24"/>
          <w:szCs w:val="24"/>
        </w:rPr>
        <w:t>11:350202:105, общей площадью 49</w:t>
      </w:r>
      <w:r w:rsidR="00A038C9" w:rsidRPr="00FE0C0F">
        <w:rPr>
          <w:rFonts w:ascii="Times New Roman" w:hAnsi="Times New Roman" w:cs="Times New Roman"/>
          <w:sz w:val="24"/>
          <w:szCs w:val="24"/>
        </w:rPr>
        <w:t>00 кв.м., следующий адрес:  Российская Федерация Кировская область, Кильмезский муниципальный</w:t>
      </w:r>
      <w:r w:rsidR="00A038C9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A038C9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A038C9">
        <w:rPr>
          <w:rFonts w:ascii="Times New Roman" w:hAnsi="Times New Roman" w:cs="Times New Roman"/>
          <w:sz w:val="24"/>
          <w:szCs w:val="24"/>
        </w:rPr>
        <w:t>аскино ул. Первомайская, з/у 18</w:t>
      </w:r>
      <w:r w:rsidR="00A038C9"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</w:t>
      </w:r>
    </w:p>
    <w:p w:rsidR="00DC2441" w:rsidRPr="00C90B4D" w:rsidRDefault="00DC2441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43:11:350202:109, общей площадью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кв.м., следующий адрес:  Российская Федерация </w:t>
      </w:r>
      <w:r w:rsidR="00850C14">
        <w:rPr>
          <w:rFonts w:ascii="Times New Roman" w:hAnsi="Times New Roman" w:cs="Times New Roman"/>
          <w:sz w:val="24"/>
          <w:szCs w:val="24"/>
        </w:rPr>
        <w:t>К</w:t>
      </w:r>
      <w:r w:rsidRPr="00FE0C0F">
        <w:rPr>
          <w:rFonts w:ascii="Times New Roman" w:hAnsi="Times New Roman" w:cs="Times New Roman"/>
          <w:sz w:val="24"/>
          <w:szCs w:val="24"/>
        </w:rPr>
        <w:t>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2441" w:rsidRPr="00C90B4D" w:rsidRDefault="00DC2441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43:11:350202:106, общей площадью 20</w:t>
      </w:r>
      <w:r w:rsidRPr="00FE0C0F">
        <w:rPr>
          <w:rFonts w:ascii="Times New Roman" w:hAnsi="Times New Roman" w:cs="Times New Roman"/>
          <w:sz w:val="24"/>
          <w:szCs w:val="24"/>
        </w:rPr>
        <w:t>00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16;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2441" w:rsidRPr="00C90B4D" w:rsidRDefault="009C1ED6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9</w:t>
      </w:r>
      <w:r w:rsidR="00DC2441">
        <w:rPr>
          <w:rFonts w:ascii="Times New Roman" w:hAnsi="Times New Roman" w:cs="Times New Roman"/>
          <w:sz w:val="28"/>
          <w:szCs w:val="28"/>
        </w:rPr>
        <w:t>.</w:t>
      </w:r>
      <w:r w:rsidR="00DC2441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2441">
        <w:rPr>
          <w:rFonts w:ascii="Times New Roman" w:hAnsi="Times New Roman" w:cs="Times New Roman"/>
          <w:sz w:val="24"/>
          <w:szCs w:val="24"/>
        </w:rPr>
        <w:t xml:space="preserve">                 43:11:350202:110, общей площадью 5</w:t>
      </w:r>
      <w:r w:rsidR="00DC2441" w:rsidRPr="00FE0C0F">
        <w:rPr>
          <w:rFonts w:ascii="Times New Roman" w:hAnsi="Times New Roman" w:cs="Times New Roman"/>
          <w:sz w:val="24"/>
          <w:szCs w:val="24"/>
        </w:rPr>
        <w:t>00 кв.м., следующий адрес:  Российская Федерация Кировская область, Кильмезский муниципальный</w:t>
      </w:r>
      <w:r w:rsidR="00DC2441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2441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2441">
        <w:rPr>
          <w:rFonts w:ascii="Times New Roman" w:hAnsi="Times New Roman" w:cs="Times New Roman"/>
          <w:sz w:val="24"/>
          <w:szCs w:val="24"/>
        </w:rPr>
        <w:t>аскино ул. Первомайская, з/у 16/1;</w:t>
      </w:r>
      <w:r w:rsidR="00DC2441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9C1ED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 10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43:11:350202:20, общей площадью 1905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6;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DC18B7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43:11:350202:26, общей площадью 959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6/1;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43:11:350202:107, общей площадью 4000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14;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43:11:350202:22, общей площадью 3800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8;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43:11:350202:27, общей площадью 1500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8/1;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896616">
        <w:rPr>
          <w:rFonts w:ascii="Times New Roman" w:hAnsi="Times New Roman" w:cs="Times New Roman"/>
          <w:sz w:val="24"/>
          <w:szCs w:val="24"/>
        </w:rPr>
        <w:t xml:space="preserve"> 15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43:11:350202:93, общей площадью 2500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20;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89661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43:11:350202:112, общей площадью 1000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20/1;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261C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6616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43:11:350202:91, общей площадью 2800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10;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FA752A">
        <w:rPr>
          <w:rFonts w:ascii="Times New Roman" w:hAnsi="Times New Roman" w:cs="Times New Roman"/>
          <w:sz w:val="24"/>
          <w:szCs w:val="24"/>
        </w:rPr>
        <w:t xml:space="preserve"> 18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43:11:350201:199, общей площадью 500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10/1;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19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43:11:350202:90, общей площадью 1800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4;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 20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43:11:350201:200, общей площадью 400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</w:t>
      </w:r>
      <w:r w:rsidR="00E54F5B" w:rsidRPr="00FE0C0F">
        <w:rPr>
          <w:rFonts w:ascii="Times New Roman" w:hAnsi="Times New Roman" w:cs="Times New Roman"/>
          <w:sz w:val="24"/>
          <w:szCs w:val="24"/>
        </w:rPr>
        <w:lastRenderedPageBreak/>
        <w:t>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4/1;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9461DB">
        <w:rPr>
          <w:rFonts w:ascii="Times New Roman" w:hAnsi="Times New Roman" w:cs="Times New Roman"/>
          <w:sz w:val="24"/>
          <w:szCs w:val="24"/>
        </w:rPr>
        <w:t xml:space="preserve"> 21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43:11:350202:89, общей площадью 2000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9461DB">
        <w:rPr>
          <w:rFonts w:ascii="Times New Roman" w:hAnsi="Times New Roman" w:cs="Times New Roman"/>
          <w:sz w:val="24"/>
          <w:szCs w:val="24"/>
        </w:rPr>
        <w:t>22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43:11:350201:201, общей площадью 200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2/1;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 xml:space="preserve">    23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43:11:350202:95, общей площадью 1800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2/2;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05B5" w:rsidRPr="00C90B4D" w:rsidRDefault="00F505B5" w:rsidP="00F505B5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43:11:350201:198, общей площадью 2300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7;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05B5" w:rsidRPr="00C90B4D" w:rsidRDefault="00F505B5" w:rsidP="00F505B5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E03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43:11:350201:204, общей площадью 500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7/1;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9C1ED6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</w:t>
      </w:r>
      <w:r w:rsidR="00EE3E03"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26</w:t>
      </w:r>
      <w:r w:rsidR="00EE3E03">
        <w:rPr>
          <w:rFonts w:ascii="Times New Roman" w:hAnsi="Times New Roman" w:cs="Times New Roman"/>
          <w:sz w:val="28"/>
          <w:szCs w:val="28"/>
        </w:rPr>
        <w:t>.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43:11:350201:203, общей площадью 2100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EE3E0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E3E03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E3E03">
        <w:rPr>
          <w:rFonts w:ascii="Times New Roman" w:hAnsi="Times New Roman" w:cs="Times New Roman"/>
          <w:sz w:val="24"/>
          <w:szCs w:val="24"/>
        </w:rPr>
        <w:t>аскино ул. Первомайская, з/у 1;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43:11:350201:197, общей площадью 2400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FA27CA">
        <w:rPr>
          <w:rFonts w:ascii="Times New Roman" w:hAnsi="Times New Roman" w:cs="Times New Roman"/>
          <w:sz w:val="24"/>
          <w:szCs w:val="24"/>
        </w:rPr>
        <w:t>аскино ул. П</w:t>
      </w:r>
      <w:r w:rsidR="00C6543C">
        <w:rPr>
          <w:rFonts w:ascii="Times New Roman" w:hAnsi="Times New Roman" w:cs="Times New Roman"/>
          <w:sz w:val="24"/>
          <w:szCs w:val="24"/>
        </w:rPr>
        <w:t>ервомайская, з/у 1/1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9C1ED6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EE3E03" w:rsidRPr="00DC2441">
        <w:rPr>
          <w:rFonts w:ascii="Times New Roman" w:hAnsi="Times New Roman" w:cs="Times New Roman"/>
          <w:sz w:val="24"/>
          <w:szCs w:val="24"/>
        </w:rPr>
        <w:t xml:space="preserve">  </w:t>
      </w:r>
      <w:r w:rsidR="007B54DD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28</w:t>
      </w:r>
      <w:r w:rsidR="00EE3E03">
        <w:rPr>
          <w:rFonts w:ascii="Times New Roman" w:hAnsi="Times New Roman" w:cs="Times New Roman"/>
          <w:sz w:val="28"/>
          <w:szCs w:val="28"/>
        </w:rPr>
        <w:t>.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43:11:350201:202, общей площадью 1700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="00EE3E0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E3E03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E3E03">
        <w:rPr>
          <w:rFonts w:ascii="Times New Roman" w:hAnsi="Times New Roman" w:cs="Times New Roman"/>
          <w:sz w:val="24"/>
          <w:szCs w:val="24"/>
        </w:rPr>
        <w:t>аскино ул. Первомайская, з/у 3;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43:11:350202:88, общей площадью 3100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3/1;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4DD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43:11:350202:108, общей площадью 3000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кв.м.,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5;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A540B" w:rsidRDefault="009C1ED6" w:rsidP="000A540B">
      <w:pPr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</w:t>
      </w:r>
      <w:r w:rsidR="00E74375">
        <w:rPr>
          <w:rFonts w:ascii="Times New Roman" w:hAnsi="Times New Roman" w:cs="Times New Roman"/>
          <w:sz w:val="24"/>
          <w:szCs w:val="24"/>
        </w:rPr>
        <w:t xml:space="preserve">  31.</w:t>
      </w:r>
      <w:r w:rsidR="000A540B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0A540B">
        <w:rPr>
          <w:rFonts w:ascii="Times New Roman" w:hAnsi="Times New Roman" w:cs="Times New Roman"/>
          <w:sz w:val="24"/>
          <w:szCs w:val="24"/>
        </w:rPr>
        <w:t xml:space="preserve">                 43:11:350201</w:t>
      </w:r>
      <w:r w:rsidR="00850C14">
        <w:rPr>
          <w:rFonts w:ascii="Times New Roman" w:hAnsi="Times New Roman" w:cs="Times New Roman"/>
          <w:sz w:val="24"/>
          <w:szCs w:val="24"/>
        </w:rPr>
        <w:t>:243.</w:t>
      </w:r>
      <w:r w:rsidR="000A540B">
        <w:rPr>
          <w:rFonts w:ascii="Times New Roman" w:hAnsi="Times New Roman" w:cs="Times New Roman"/>
          <w:sz w:val="24"/>
          <w:szCs w:val="24"/>
        </w:rPr>
        <w:t xml:space="preserve"> общей площадью 26</w:t>
      </w:r>
      <w:r w:rsidR="000A540B" w:rsidRPr="00FE0C0F">
        <w:rPr>
          <w:rFonts w:ascii="Times New Roman" w:hAnsi="Times New Roman" w:cs="Times New Roman"/>
          <w:sz w:val="24"/>
          <w:szCs w:val="24"/>
        </w:rPr>
        <w:t>00 кв.м., следующий адрес:  Российская Федерация Кировская область, Кильмезский муниципальный</w:t>
      </w:r>
      <w:r w:rsidR="000A540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0A540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3C0CF4">
        <w:rPr>
          <w:rFonts w:ascii="Times New Roman" w:hAnsi="Times New Roman" w:cs="Times New Roman"/>
          <w:sz w:val="24"/>
          <w:szCs w:val="24"/>
        </w:rPr>
        <w:t>аскино ул. Молодежная, з/у 2.</w:t>
      </w:r>
      <w:bookmarkStart w:id="0" w:name="_GoBack"/>
      <w:bookmarkEnd w:id="0"/>
      <w:r w:rsidR="000A540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4DD" w:rsidRDefault="009C1ED6" w:rsidP="00E74375">
      <w:pPr>
        <w:pStyle w:val="a5"/>
        <w:tabs>
          <w:tab w:val="left" w:pos="1155"/>
        </w:tabs>
        <w:ind w:left="0"/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74375">
        <w:rPr>
          <w:rFonts w:ascii="Times New Roman" w:hAnsi="Times New Roman" w:cs="Times New Roman"/>
          <w:sz w:val="24"/>
          <w:szCs w:val="24"/>
        </w:rPr>
        <w:t>Глава Дамаскинского сельского поселения</w:t>
      </w:r>
      <w:r w:rsidRPr="00DC2441">
        <w:rPr>
          <w:rFonts w:ascii="Times New Roman" w:hAnsi="Times New Roman" w:cs="Times New Roman"/>
          <w:sz w:val="24"/>
          <w:szCs w:val="24"/>
        </w:rPr>
        <w:t xml:space="preserve">  </w:t>
      </w:r>
      <w:r w:rsidR="00E74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Г.В.Гумарова</w:t>
      </w:r>
    </w:p>
    <w:sectPr w:rsidR="007B54DD" w:rsidSect="00E743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55" w:rsidRDefault="00D10055" w:rsidP="00506248">
      <w:pPr>
        <w:spacing w:after="0" w:line="240" w:lineRule="auto"/>
      </w:pPr>
      <w:r>
        <w:separator/>
      </w:r>
    </w:p>
  </w:endnote>
  <w:endnote w:type="continuationSeparator" w:id="0">
    <w:p w:rsidR="00D10055" w:rsidRDefault="00D10055" w:rsidP="0050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55" w:rsidRDefault="00D10055" w:rsidP="00506248">
      <w:pPr>
        <w:spacing w:after="0" w:line="240" w:lineRule="auto"/>
      </w:pPr>
      <w:r>
        <w:separator/>
      </w:r>
    </w:p>
  </w:footnote>
  <w:footnote w:type="continuationSeparator" w:id="0">
    <w:p w:rsidR="00D10055" w:rsidRDefault="00D10055" w:rsidP="0050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8B6"/>
    <w:multiLevelType w:val="hybridMultilevel"/>
    <w:tmpl w:val="55C0FC2A"/>
    <w:lvl w:ilvl="0" w:tplc="177EA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8EE7D15"/>
    <w:multiLevelType w:val="hybridMultilevel"/>
    <w:tmpl w:val="252A0CB8"/>
    <w:lvl w:ilvl="0" w:tplc="F2F40D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B75BEF"/>
    <w:multiLevelType w:val="hybridMultilevel"/>
    <w:tmpl w:val="D4AA0DE2"/>
    <w:lvl w:ilvl="0" w:tplc="CD64F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56C1FF7"/>
    <w:multiLevelType w:val="hybridMultilevel"/>
    <w:tmpl w:val="8F60C968"/>
    <w:lvl w:ilvl="0" w:tplc="81562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48843A0"/>
    <w:multiLevelType w:val="hybridMultilevel"/>
    <w:tmpl w:val="9BD023BE"/>
    <w:lvl w:ilvl="0" w:tplc="D6680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22"/>
    <w:rsid w:val="000A540B"/>
    <w:rsid w:val="00117FFA"/>
    <w:rsid w:val="00180A7C"/>
    <w:rsid w:val="001E1E71"/>
    <w:rsid w:val="00253C1F"/>
    <w:rsid w:val="00261CD6"/>
    <w:rsid w:val="00280DA6"/>
    <w:rsid w:val="002F1140"/>
    <w:rsid w:val="0039797B"/>
    <w:rsid w:val="003A5316"/>
    <w:rsid w:val="003C0CF4"/>
    <w:rsid w:val="00416F64"/>
    <w:rsid w:val="00432B2E"/>
    <w:rsid w:val="004E08D6"/>
    <w:rsid w:val="004E3FB2"/>
    <w:rsid w:val="00506248"/>
    <w:rsid w:val="00584B22"/>
    <w:rsid w:val="00607A7B"/>
    <w:rsid w:val="0062186B"/>
    <w:rsid w:val="006D21CD"/>
    <w:rsid w:val="007063EB"/>
    <w:rsid w:val="007470C1"/>
    <w:rsid w:val="00796286"/>
    <w:rsid w:val="007B23BD"/>
    <w:rsid w:val="007B54DD"/>
    <w:rsid w:val="00813E9E"/>
    <w:rsid w:val="00850C14"/>
    <w:rsid w:val="0085177B"/>
    <w:rsid w:val="00866DCF"/>
    <w:rsid w:val="00896616"/>
    <w:rsid w:val="00896C1D"/>
    <w:rsid w:val="008B0043"/>
    <w:rsid w:val="008F4DC6"/>
    <w:rsid w:val="009461DB"/>
    <w:rsid w:val="0095374F"/>
    <w:rsid w:val="009C1ED6"/>
    <w:rsid w:val="00A038C9"/>
    <w:rsid w:val="00A64B33"/>
    <w:rsid w:val="00B21D52"/>
    <w:rsid w:val="00B51FF0"/>
    <w:rsid w:val="00C6543C"/>
    <w:rsid w:val="00C90B4D"/>
    <w:rsid w:val="00CA7A84"/>
    <w:rsid w:val="00D10055"/>
    <w:rsid w:val="00D14AA4"/>
    <w:rsid w:val="00DC18B7"/>
    <w:rsid w:val="00DC2441"/>
    <w:rsid w:val="00E54F5B"/>
    <w:rsid w:val="00E74375"/>
    <w:rsid w:val="00EE22C7"/>
    <w:rsid w:val="00EE3E03"/>
    <w:rsid w:val="00F02A7F"/>
    <w:rsid w:val="00F505B5"/>
    <w:rsid w:val="00F60B5A"/>
    <w:rsid w:val="00F75F4C"/>
    <w:rsid w:val="00FA27CA"/>
    <w:rsid w:val="00FA752A"/>
    <w:rsid w:val="00FD64D1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64EC-E1E8-41F2-A423-81D2531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1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F1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48"/>
  </w:style>
  <w:style w:type="paragraph" w:styleId="a8">
    <w:name w:val="footer"/>
    <w:basedOn w:val="a"/>
    <w:link w:val="a9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48"/>
  </w:style>
  <w:style w:type="paragraph" w:styleId="aa">
    <w:name w:val="Balloon Text"/>
    <w:basedOn w:val="a"/>
    <w:link w:val="ab"/>
    <w:uiPriority w:val="99"/>
    <w:semiHidden/>
    <w:unhideWhenUsed/>
    <w:rsid w:val="0062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904-7FE2-437B-9F05-B4775A3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28</cp:revision>
  <cp:lastPrinted>2019-04-18T08:18:00Z</cp:lastPrinted>
  <dcterms:created xsi:type="dcterms:W3CDTF">2019-04-15T11:39:00Z</dcterms:created>
  <dcterms:modified xsi:type="dcterms:W3CDTF">2019-04-18T08:59:00Z</dcterms:modified>
</cp:coreProperties>
</file>