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4A" w:rsidRDefault="004D604A" w:rsidP="004D604A">
      <w:pPr>
        <w:pStyle w:val="1"/>
        <w:rPr>
          <w:rFonts w:ascii="Webdings" w:hAnsi="Webdings"/>
        </w:rPr>
      </w:pPr>
      <w:r>
        <w:t>КИЛЬМЕЗСКИЙ РАЙОН</w:t>
      </w:r>
    </w:p>
    <w:p w:rsidR="004D604A" w:rsidRDefault="004D604A" w:rsidP="004D604A">
      <w:pPr>
        <w:rPr>
          <w:sz w:val="28"/>
        </w:rPr>
      </w:pPr>
    </w:p>
    <w:p w:rsidR="004D604A" w:rsidRDefault="004D604A" w:rsidP="004D604A">
      <w:pPr>
        <w:rPr>
          <w:sz w:val="28"/>
        </w:rPr>
      </w:pPr>
      <w:r>
        <w:rPr>
          <w:sz w:val="28"/>
        </w:rPr>
        <w:t>Дамаскинское сельское поселение</w:t>
      </w:r>
    </w:p>
    <w:p w:rsidR="004D604A" w:rsidRDefault="004D604A" w:rsidP="004D604A">
      <w:pPr>
        <w:pStyle w:val="2"/>
      </w:pPr>
      <w:r>
        <w:t>Центр – деревня Дамаскино</w:t>
      </w:r>
    </w:p>
    <w:p w:rsidR="004D604A" w:rsidRDefault="004D604A" w:rsidP="004D604A">
      <w:pPr>
        <w:rPr>
          <w:sz w:val="28"/>
        </w:rPr>
      </w:pPr>
      <w:r>
        <w:rPr>
          <w:sz w:val="28"/>
        </w:rPr>
        <w:t xml:space="preserve"> </w:t>
      </w:r>
    </w:p>
    <w:p w:rsidR="004D604A" w:rsidRDefault="004D604A" w:rsidP="004D604A">
      <w:pPr>
        <w:pStyle w:val="3"/>
      </w:pPr>
      <w:r>
        <w:t>СПИСОК</w:t>
      </w:r>
    </w:p>
    <w:p w:rsidR="004D604A" w:rsidRDefault="004D604A" w:rsidP="004D604A">
      <w:pPr>
        <w:jc w:val="center"/>
        <w:rPr>
          <w:b/>
          <w:sz w:val="28"/>
        </w:rPr>
      </w:pPr>
      <w:r>
        <w:rPr>
          <w:b/>
          <w:sz w:val="28"/>
        </w:rPr>
        <w:t>сельских населенных пунктов и численности населения в них</w:t>
      </w:r>
    </w:p>
    <w:p w:rsidR="004D604A" w:rsidRDefault="004D604A" w:rsidP="004D604A">
      <w:pPr>
        <w:jc w:val="center"/>
        <w:rPr>
          <w:b/>
          <w:sz w:val="28"/>
        </w:rPr>
      </w:pPr>
      <w:r>
        <w:rPr>
          <w:b/>
          <w:sz w:val="28"/>
        </w:rPr>
        <w:t>на 1 января 2019 года</w:t>
      </w:r>
    </w:p>
    <w:p w:rsidR="004D604A" w:rsidRDefault="004D604A" w:rsidP="004D604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009"/>
        <w:gridCol w:w="1425"/>
        <w:gridCol w:w="1412"/>
        <w:gridCol w:w="1654"/>
        <w:gridCol w:w="2013"/>
      </w:tblGrid>
      <w:tr w:rsidR="004D604A" w:rsidTr="004D604A">
        <w:trPr>
          <w:cantSplit/>
          <w:trHeight w:val="3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pStyle w:val="4"/>
            </w:pPr>
            <w:r>
              <w:t>Названия</w:t>
            </w:r>
          </w:p>
          <w:p w:rsidR="004D604A" w:rsidRDefault="004D604A">
            <w:pPr>
              <w:pStyle w:val="4"/>
            </w:pPr>
            <w:r>
              <w:t>Населенных</w:t>
            </w:r>
          </w:p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пунктов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pStyle w:val="4"/>
            </w:pPr>
            <w:r>
              <w:t>Число</w:t>
            </w:r>
          </w:p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</w:t>
            </w:r>
          </w:p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ных</w:t>
            </w:r>
          </w:p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постоянного населения,</w:t>
            </w:r>
          </w:p>
          <w:p w:rsidR="004D604A" w:rsidRDefault="004D604A">
            <w:pPr>
              <w:pStyle w:val="4"/>
            </w:pPr>
            <w:r>
              <w:t>человек</w:t>
            </w:r>
          </w:p>
        </w:tc>
      </w:tr>
      <w:tr w:rsidR="004D604A" w:rsidTr="004D604A">
        <w:trPr>
          <w:cantSplit/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4A" w:rsidRDefault="004D604A">
            <w:pPr>
              <w:rPr>
                <w:sz w:val="28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4A" w:rsidRDefault="004D604A">
            <w:pPr>
              <w:rPr>
                <w:sz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4A" w:rsidRDefault="004D604A">
            <w:pPr>
              <w:rPr>
                <w:sz w:val="2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</w:tr>
      <w:tr w:rsidR="004D604A" w:rsidTr="004D604A">
        <w:trPr>
          <w:cantSplit/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4A" w:rsidRDefault="004D604A">
            <w:pPr>
              <w:rPr>
                <w:sz w:val="28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4A" w:rsidRDefault="004D604A">
            <w:pPr>
              <w:rPr>
                <w:sz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4A" w:rsidRDefault="004D604A">
            <w:pPr>
              <w:rPr>
                <w:sz w:val="28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4A" w:rsidRDefault="004D604A">
            <w:pPr>
              <w:rPr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с избирательным правом</w:t>
            </w:r>
          </w:p>
          <w:p w:rsidR="004D604A" w:rsidRDefault="004D604A">
            <w:pPr>
              <w:jc w:val="both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Деревня Дамаскино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center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Деревня Жирново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center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Деревня Кокуевка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center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Деревня Лебединск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center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Деревня Малыши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center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Поселок Мирный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center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Село Такашур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center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Деревня Хвощанка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center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Деревня Четвериково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center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Деревня Ясная Поляна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center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sz w:val="28"/>
              </w:rPr>
            </w:pPr>
          </w:p>
        </w:tc>
      </w:tr>
      <w:tr w:rsidR="004D604A" w:rsidTr="004D60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b/>
                <w:sz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по ПОСЕЛЕНИЮ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4A" w:rsidRDefault="004D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center"/>
              <w:rPr>
                <w:b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A" w:rsidRDefault="004D604A">
            <w:pPr>
              <w:jc w:val="both"/>
              <w:rPr>
                <w:b/>
                <w:sz w:val="28"/>
              </w:rPr>
            </w:pPr>
          </w:p>
        </w:tc>
      </w:tr>
    </w:tbl>
    <w:p w:rsidR="004D604A" w:rsidRDefault="004D604A" w:rsidP="004D604A">
      <w:pPr>
        <w:jc w:val="both"/>
        <w:rPr>
          <w:sz w:val="28"/>
        </w:rPr>
      </w:pPr>
    </w:p>
    <w:p w:rsidR="004D604A" w:rsidRDefault="004D604A" w:rsidP="004D604A">
      <w:pPr>
        <w:rPr>
          <w:sz w:val="28"/>
        </w:rPr>
      </w:pPr>
      <w:r>
        <w:rPr>
          <w:sz w:val="28"/>
        </w:rPr>
        <w:t>Глава администрации сельского поселения</w:t>
      </w:r>
    </w:p>
    <w:p w:rsidR="004D604A" w:rsidRDefault="004D604A" w:rsidP="004D604A">
      <w:pPr>
        <w:rPr>
          <w:sz w:val="28"/>
        </w:rPr>
      </w:pPr>
      <w:r>
        <w:rPr>
          <w:sz w:val="28"/>
        </w:rPr>
        <w:t>Г.В.Гумарова ____________  тел.67-3-25</w:t>
      </w:r>
    </w:p>
    <w:p w:rsidR="004D604A" w:rsidRDefault="004D604A" w:rsidP="004D604A">
      <w:pPr>
        <w:rPr>
          <w:sz w:val="28"/>
        </w:rPr>
      </w:pPr>
    </w:p>
    <w:p w:rsidR="004D604A" w:rsidRDefault="004D604A" w:rsidP="004D604A">
      <w:pPr>
        <w:rPr>
          <w:sz w:val="28"/>
        </w:rPr>
      </w:pPr>
      <w:r>
        <w:rPr>
          <w:sz w:val="28"/>
        </w:rPr>
        <w:t>Ответственный за составление</w:t>
      </w:r>
    </w:p>
    <w:p w:rsidR="004D604A" w:rsidRDefault="004D604A" w:rsidP="004D604A">
      <w:pPr>
        <w:rPr>
          <w:sz w:val="28"/>
        </w:rPr>
      </w:pPr>
      <w:r>
        <w:rPr>
          <w:sz w:val="28"/>
        </w:rPr>
        <w:t>Ведущий специалист                                                       А.Х.Загуменнова</w:t>
      </w:r>
    </w:p>
    <w:p w:rsidR="004D604A" w:rsidRDefault="004D604A" w:rsidP="004D604A">
      <w:pPr>
        <w:pStyle w:val="1"/>
        <w:jc w:val="both"/>
      </w:pPr>
    </w:p>
    <w:p w:rsidR="004D604A" w:rsidRDefault="004D604A" w:rsidP="004D604A">
      <w:pPr>
        <w:pStyle w:val="1"/>
        <w:jc w:val="both"/>
      </w:pPr>
    </w:p>
    <w:p w:rsidR="004D604A" w:rsidRDefault="004D604A" w:rsidP="004D604A"/>
    <w:p w:rsidR="004D604A" w:rsidRDefault="004D604A" w:rsidP="004D604A"/>
    <w:p w:rsidR="004D604A" w:rsidRDefault="004D604A" w:rsidP="004D604A"/>
    <w:p w:rsidR="004D604A" w:rsidRDefault="004D604A" w:rsidP="004D604A"/>
    <w:p w:rsidR="004D604A" w:rsidRDefault="004D604A" w:rsidP="004D604A"/>
    <w:p w:rsidR="004D604A" w:rsidRDefault="004D604A" w:rsidP="004D604A"/>
    <w:p w:rsidR="000D0408" w:rsidRDefault="000D0408">
      <w:bookmarkStart w:id="0" w:name="_GoBack"/>
      <w:bookmarkEnd w:id="0"/>
    </w:p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4A"/>
    <w:rsid w:val="000D0408"/>
    <w:rsid w:val="004D604A"/>
    <w:rsid w:val="006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734E-42D7-4375-8A71-D2FF5402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D60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604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604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4D604A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4D604A"/>
    <w:rPr>
      <w:b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4D604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2019-03-11T06:30:00Z</dcterms:created>
  <dcterms:modified xsi:type="dcterms:W3CDTF">2019-03-11T06:31:00Z</dcterms:modified>
</cp:coreProperties>
</file>