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F9" w:rsidRDefault="008E1315" w:rsidP="000064F9">
      <w:pPr>
        <w:pStyle w:val="a6"/>
      </w:pPr>
      <w:r>
        <w:t>ДАМАСКИНСКАЯ СЕЛЬСКАЯ</w:t>
      </w:r>
      <w:r w:rsidR="000064F9">
        <w:t xml:space="preserve"> ДУМА </w:t>
      </w:r>
    </w:p>
    <w:p w:rsidR="000064F9" w:rsidRDefault="008E1315" w:rsidP="000064F9">
      <w:pPr>
        <w:jc w:val="center"/>
        <w:rPr>
          <w:b/>
          <w:sz w:val="28"/>
        </w:rPr>
      </w:pPr>
      <w:r>
        <w:rPr>
          <w:b/>
          <w:sz w:val="28"/>
        </w:rPr>
        <w:t xml:space="preserve">КИЛЬМЕЗСКОГО РАЙОНА </w:t>
      </w:r>
      <w:r w:rsidR="000064F9">
        <w:rPr>
          <w:b/>
          <w:sz w:val="28"/>
        </w:rPr>
        <w:t>КИРОВСКОЙ ОБЛАСТИ</w:t>
      </w:r>
    </w:p>
    <w:p w:rsidR="002C642D" w:rsidRDefault="002C642D" w:rsidP="000064F9">
      <w:pPr>
        <w:jc w:val="center"/>
        <w:rPr>
          <w:b/>
          <w:sz w:val="28"/>
        </w:rPr>
      </w:pPr>
    </w:p>
    <w:p w:rsidR="000064F9" w:rsidRDefault="000064F9" w:rsidP="000064F9">
      <w:pPr>
        <w:jc w:val="center"/>
        <w:rPr>
          <w:b/>
          <w:sz w:val="28"/>
        </w:rPr>
      </w:pPr>
    </w:p>
    <w:p w:rsidR="000064F9" w:rsidRDefault="000064F9" w:rsidP="000064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064F9" w:rsidRDefault="008E1315" w:rsidP="000064F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05</w:t>
      </w:r>
      <w:r w:rsidR="000064F9">
        <w:rPr>
          <w:rFonts w:ascii="Times New Roman" w:hAnsi="Times New Roman" w:cs="Times New Roman"/>
          <w:b w:val="0"/>
          <w:bCs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0064F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064F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064F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064F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064F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064F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064F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064F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064F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064F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C64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0064F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4/</w:t>
      </w:r>
      <w:r w:rsidR="00136A9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</w:p>
    <w:p w:rsidR="000064F9" w:rsidRDefault="008E1315" w:rsidP="000064F9">
      <w:pPr>
        <w:jc w:val="center"/>
        <w:rPr>
          <w:sz w:val="28"/>
        </w:rPr>
      </w:pPr>
      <w:r>
        <w:rPr>
          <w:sz w:val="28"/>
        </w:rPr>
        <w:t>д.Дамаскино</w:t>
      </w:r>
    </w:p>
    <w:p w:rsidR="000064F9" w:rsidRDefault="000064F9" w:rsidP="000064F9">
      <w:pPr>
        <w:spacing w:line="360" w:lineRule="auto"/>
        <w:rPr>
          <w:sz w:val="28"/>
        </w:rPr>
      </w:pPr>
    </w:p>
    <w:p w:rsidR="000064F9" w:rsidRDefault="000064F9" w:rsidP="000064F9">
      <w:pPr>
        <w:spacing w:line="360" w:lineRule="auto"/>
        <w:rPr>
          <w:sz w:val="28"/>
        </w:rPr>
      </w:pPr>
    </w:p>
    <w:p w:rsidR="000064F9" w:rsidRDefault="008E1315" w:rsidP="000064F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 xml:space="preserve">награждении </w:t>
      </w:r>
      <w:r w:rsidR="000064F9">
        <w:rPr>
          <w:b/>
          <w:sz w:val="28"/>
          <w:szCs w:val="28"/>
        </w:rPr>
        <w:t xml:space="preserve"> Почетной</w:t>
      </w:r>
      <w:proofErr w:type="gramEnd"/>
      <w:r w:rsidR="000064F9">
        <w:rPr>
          <w:b/>
          <w:sz w:val="28"/>
          <w:szCs w:val="28"/>
        </w:rPr>
        <w:t xml:space="preserve"> грамот</w:t>
      </w:r>
      <w:r>
        <w:rPr>
          <w:b/>
          <w:sz w:val="28"/>
          <w:szCs w:val="28"/>
        </w:rPr>
        <w:t>ой</w:t>
      </w:r>
    </w:p>
    <w:p w:rsidR="000064F9" w:rsidRDefault="000064F9" w:rsidP="000064F9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0E2669" w:rsidRDefault="00A80DD8" w:rsidP="000E2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1315" w:rsidRPr="00A80DD8">
        <w:rPr>
          <w:sz w:val="28"/>
          <w:szCs w:val="28"/>
        </w:rPr>
        <w:t xml:space="preserve">На основании Положения о Почетной грамоте </w:t>
      </w:r>
      <w:r w:rsidR="007E4B8C">
        <w:rPr>
          <w:sz w:val="28"/>
          <w:szCs w:val="28"/>
        </w:rPr>
        <w:t>Дамаскинской сельской Думы</w:t>
      </w:r>
      <w:r w:rsidR="008E1315" w:rsidRPr="00A80DD8">
        <w:rPr>
          <w:sz w:val="28"/>
          <w:szCs w:val="28"/>
        </w:rPr>
        <w:t xml:space="preserve">, утвержденной </w:t>
      </w:r>
      <w:r w:rsidR="007E4B8C">
        <w:rPr>
          <w:sz w:val="28"/>
          <w:szCs w:val="28"/>
        </w:rPr>
        <w:t>решением Дамаскинской сельской Думы от 28</w:t>
      </w:r>
      <w:r w:rsidR="008E1315" w:rsidRPr="00A80DD8">
        <w:rPr>
          <w:sz w:val="28"/>
          <w:szCs w:val="28"/>
        </w:rPr>
        <w:t>.0</w:t>
      </w:r>
      <w:r w:rsidR="007E4B8C">
        <w:rPr>
          <w:sz w:val="28"/>
          <w:szCs w:val="28"/>
        </w:rPr>
        <w:t>3</w:t>
      </w:r>
      <w:r w:rsidR="008E1315" w:rsidRPr="00A80DD8">
        <w:rPr>
          <w:sz w:val="28"/>
          <w:szCs w:val="28"/>
        </w:rPr>
        <w:t xml:space="preserve">.2016 № </w:t>
      </w:r>
      <w:r w:rsidR="007E4B8C">
        <w:rPr>
          <w:sz w:val="28"/>
          <w:szCs w:val="28"/>
        </w:rPr>
        <w:t>1/10</w:t>
      </w:r>
      <w:r w:rsidR="008E1315" w:rsidRPr="00A80DD8">
        <w:rPr>
          <w:sz w:val="28"/>
          <w:szCs w:val="28"/>
        </w:rPr>
        <w:t xml:space="preserve"> </w:t>
      </w:r>
      <w:r w:rsidR="000E2669">
        <w:rPr>
          <w:sz w:val="28"/>
          <w:szCs w:val="28"/>
        </w:rPr>
        <w:t>«</w:t>
      </w:r>
      <w:r w:rsidR="000E2669" w:rsidRPr="000E2669">
        <w:rPr>
          <w:sz w:val="28"/>
          <w:szCs w:val="28"/>
        </w:rPr>
        <w:t>О Почётной грамоте и Благодарственном письме</w:t>
      </w:r>
      <w:r w:rsidR="000E2669">
        <w:rPr>
          <w:sz w:val="28"/>
          <w:szCs w:val="28"/>
        </w:rPr>
        <w:t xml:space="preserve"> </w:t>
      </w:r>
      <w:r w:rsidR="000E2669" w:rsidRPr="000E2669">
        <w:rPr>
          <w:sz w:val="28"/>
          <w:szCs w:val="28"/>
        </w:rPr>
        <w:t>Дамаскинской сельской Думы</w:t>
      </w:r>
      <w:r w:rsidR="000E2669">
        <w:rPr>
          <w:sz w:val="28"/>
          <w:szCs w:val="28"/>
        </w:rPr>
        <w:t>» (с изменениями от 27.07.2016 № 3/2):</w:t>
      </w:r>
    </w:p>
    <w:p w:rsidR="000E2669" w:rsidRDefault="000E2669" w:rsidP="000E2669">
      <w:pPr>
        <w:jc w:val="both"/>
        <w:rPr>
          <w:sz w:val="28"/>
          <w:szCs w:val="28"/>
        </w:rPr>
      </w:pPr>
    </w:p>
    <w:p w:rsidR="000E2669" w:rsidRPr="00104459" w:rsidRDefault="00104459" w:rsidP="00104459">
      <w:pPr>
        <w:pStyle w:val="a8"/>
        <w:tabs>
          <w:tab w:val="left" w:pos="417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4459">
        <w:rPr>
          <w:sz w:val="28"/>
          <w:szCs w:val="28"/>
        </w:rPr>
        <w:t>За многолетнюю и добросовестную работу в органах местного самоуправления и в связи с 55-летним Юбилеем со дня рождения н</w:t>
      </w:r>
      <w:r w:rsidR="000E2669" w:rsidRPr="00104459">
        <w:rPr>
          <w:sz w:val="28"/>
          <w:szCs w:val="28"/>
        </w:rPr>
        <w:t xml:space="preserve">аградить Почетной </w:t>
      </w:r>
      <w:r w:rsidRPr="00104459">
        <w:rPr>
          <w:sz w:val="28"/>
          <w:szCs w:val="28"/>
        </w:rPr>
        <w:t>Г</w:t>
      </w:r>
      <w:r w:rsidR="000E2669" w:rsidRPr="00104459">
        <w:rPr>
          <w:sz w:val="28"/>
          <w:szCs w:val="28"/>
        </w:rPr>
        <w:t>рамотой Дамаскинской сельской Думы</w:t>
      </w:r>
      <w:r>
        <w:rPr>
          <w:sz w:val="28"/>
          <w:szCs w:val="28"/>
        </w:rPr>
        <w:t xml:space="preserve"> </w:t>
      </w:r>
      <w:r w:rsidR="000E2669" w:rsidRPr="00104459">
        <w:rPr>
          <w:sz w:val="28"/>
          <w:szCs w:val="28"/>
        </w:rPr>
        <w:t>Загуменнову Алевтину Харитоновну, ведущего специалиста администрации муниципального образования Дамаскинское сельское поселение Кильмезского района Кировской области.</w:t>
      </w:r>
    </w:p>
    <w:p w:rsidR="000E2669" w:rsidRDefault="000E2669" w:rsidP="00104459">
      <w:pPr>
        <w:pStyle w:val="ConsPlusTitle"/>
        <w:widowControl/>
        <w:tabs>
          <w:tab w:val="left" w:pos="417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2669" w:rsidRDefault="000E2669" w:rsidP="000E2669">
      <w:pPr>
        <w:pStyle w:val="ConsPlusTitle"/>
        <w:widowControl/>
        <w:tabs>
          <w:tab w:val="left" w:pos="417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2669" w:rsidRDefault="000E2669" w:rsidP="000E2669">
      <w:pPr>
        <w:pStyle w:val="ConsPlusTitle"/>
        <w:widowControl/>
        <w:tabs>
          <w:tab w:val="left" w:pos="417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2669" w:rsidRDefault="000E2669" w:rsidP="000E2669">
      <w:pPr>
        <w:pStyle w:val="ConsPlusTitle"/>
        <w:widowControl/>
        <w:tabs>
          <w:tab w:val="left" w:pos="417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2669" w:rsidRDefault="000E2669" w:rsidP="000E2669">
      <w:pPr>
        <w:pStyle w:val="ConsPlusTitle"/>
        <w:widowControl/>
        <w:tabs>
          <w:tab w:val="left" w:pos="417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2669" w:rsidRDefault="000E2669" w:rsidP="000E2669">
      <w:pPr>
        <w:pStyle w:val="ConsPlusTitle"/>
        <w:widowControl/>
        <w:tabs>
          <w:tab w:val="left" w:pos="417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Дамаскинской </w:t>
      </w:r>
    </w:p>
    <w:p w:rsidR="000E2669" w:rsidRDefault="000E2669" w:rsidP="000E2669">
      <w:pPr>
        <w:pStyle w:val="ConsPlusTitle"/>
        <w:widowControl/>
        <w:tabs>
          <w:tab w:val="left" w:pos="417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сельской Думы                                                                                 Е.А.Дамаскина</w:t>
      </w:r>
    </w:p>
    <w:p w:rsidR="000E2669" w:rsidRDefault="000E2669" w:rsidP="000E2669">
      <w:pPr>
        <w:pStyle w:val="ConsPlusTitle"/>
        <w:widowControl/>
        <w:tabs>
          <w:tab w:val="left" w:pos="417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2669" w:rsidRDefault="000E2669" w:rsidP="000E2669">
      <w:pPr>
        <w:pStyle w:val="ConsPlusTitle"/>
        <w:widowControl/>
        <w:tabs>
          <w:tab w:val="left" w:pos="417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Дамаскинского</w:t>
      </w:r>
    </w:p>
    <w:p w:rsidR="000E2669" w:rsidRPr="000E2669" w:rsidRDefault="000E2669" w:rsidP="000E2669">
      <w:pPr>
        <w:pStyle w:val="ConsPlusTitle"/>
        <w:widowControl/>
        <w:tabs>
          <w:tab w:val="left" w:pos="417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                                                                       Г.В.Гумарова</w:t>
      </w:r>
    </w:p>
    <w:p w:rsidR="00A80DD8" w:rsidRPr="000E2669" w:rsidRDefault="00A80DD8" w:rsidP="000E266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E1315" w:rsidRPr="00A80DD8" w:rsidRDefault="008E1315" w:rsidP="00A80DD8">
      <w:pPr>
        <w:spacing w:line="360" w:lineRule="auto"/>
        <w:ind w:firstLine="709"/>
        <w:jc w:val="both"/>
        <w:rPr>
          <w:sz w:val="28"/>
          <w:szCs w:val="28"/>
        </w:rPr>
      </w:pPr>
    </w:p>
    <w:sectPr w:rsidR="008E1315" w:rsidRPr="00A80DD8" w:rsidSect="008E131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B7A80"/>
    <w:multiLevelType w:val="multilevel"/>
    <w:tmpl w:val="D25A7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F9"/>
    <w:rsid w:val="000064F9"/>
    <w:rsid w:val="000D0408"/>
    <w:rsid w:val="000E2669"/>
    <w:rsid w:val="00104459"/>
    <w:rsid w:val="00136A99"/>
    <w:rsid w:val="002C642D"/>
    <w:rsid w:val="0053139F"/>
    <w:rsid w:val="005854DE"/>
    <w:rsid w:val="0063235B"/>
    <w:rsid w:val="007E4B8C"/>
    <w:rsid w:val="008B25A5"/>
    <w:rsid w:val="008E1315"/>
    <w:rsid w:val="00A8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91E7A-C43E-4BBB-B68D-CF6192B6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4F9"/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semiHidden/>
    <w:unhideWhenUsed/>
    <w:rsid w:val="000064F9"/>
    <w:rPr>
      <w:color w:val="0000FF"/>
      <w:u w:val="single"/>
    </w:rPr>
  </w:style>
  <w:style w:type="paragraph" w:styleId="a6">
    <w:name w:val="Title"/>
    <w:basedOn w:val="a"/>
    <w:link w:val="a7"/>
    <w:qFormat/>
    <w:rsid w:val="000064F9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0064F9"/>
    <w:rPr>
      <w:b/>
      <w:sz w:val="28"/>
    </w:rPr>
  </w:style>
  <w:style w:type="paragraph" w:customStyle="1" w:styleId="ConsPlusTitle">
    <w:name w:val="ConsPlusTitle"/>
    <w:rsid w:val="000064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0E2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2018-10-10T08:43:00Z</dcterms:created>
  <dcterms:modified xsi:type="dcterms:W3CDTF">2018-10-12T06:57:00Z</dcterms:modified>
</cp:coreProperties>
</file>