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КИЛЬМЕЗСКОГО  РАЙОНА</w:t>
      </w:r>
      <w:proofErr w:type="gramEnd"/>
      <w:r>
        <w:rPr>
          <w:b/>
          <w:sz w:val="28"/>
        </w:rPr>
        <w:t xml:space="preserve">  КИРОВСКОЙ 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21.06.2018                                                                                                       № 15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</w:t>
      </w:r>
      <w:proofErr w:type="gramStart"/>
      <w:r>
        <w:rPr>
          <w:b/>
          <w:sz w:val="28"/>
        </w:rPr>
        <w:t>по  составлению</w:t>
      </w:r>
      <w:proofErr w:type="gramEnd"/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 на 2019 год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 на плановый </w:t>
      </w:r>
      <w:proofErr w:type="gramStart"/>
      <w:r>
        <w:rPr>
          <w:b/>
          <w:sz w:val="28"/>
        </w:rPr>
        <w:t>период  2020</w:t>
      </w:r>
      <w:proofErr w:type="gramEnd"/>
      <w:r>
        <w:rPr>
          <w:b/>
          <w:sz w:val="28"/>
        </w:rPr>
        <w:t>-2021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В целях </w:t>
      </w:r>
      <w:proofErr w:type="gramStart"/>
      <w:r>
        <w:rPr>
          <w:sz w:val="28"/>
        </w:rPr>
        <w:t>составления  проекта</w:t>
      </w:r>
      <w:proofErr w:type="gramEnd"/>
      <w:r>
        <w:rPr>
          <w:sz w:val="28"/>
        </w:rPr>
        <w:t xml:space="preserve"> решения Дамаскинской сельской Думы «О бюджете муниципального образования Дамаскинское сельское поселение  на 2019 год и на  плановый период 2020 -2021 годы: 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1. Создать рабочую группу по разработке проекта решений Дамаскинской сельской Думы «О бюджете муниципального </w:t>
      </w:r>
      <w:proofErr w:type="gramStart"/>
      <w:r>
        <w:rPr>
          <w:sz w:val="28"/>
        </w:rPr>
        <w:t>образования  Дамаскинское</w:t>
      </w:r>
      <w:proofErr w:type="gramEnd"/>
      <w:r>
        <w:rPr>
          <w:sz w:val="28"/>
        </w:rPr>
        <w:t xml:space="preserve"> сельское  поселение на 2019 год и  на плановый период  2020-2021 годы» и утвердить ее состав, согласно приложению.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2. В период формирования проекта бюджета поселения на 2019 год обеспечить взаимодействие с финансовым управлением Кильмезского района и районным отделом экономического развития администрации Кильмезского района по вопросам межбюджетных отношений между сельским и районным бюджетами.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распоряжения оставляю за собой.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УТВЕРЖДЕН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администрации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21.06.2018  №</w:t>
      </w:r>
      <w:proofErr w:type="gramEnd"/>
      <w:r>
        <w:rPr>
          <w:sz w:val="28"/>
        </w:rPr>
        <w:t xml:space="preserve"> 15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A904B0" w:rsidRDefault="00A904B0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>рабочей группы по составлению проекта решения</w:t>
      </w:r>
    </w:p>
    <w:p w:rsidR="00A904B0" w:rsidRDefault="00A904B0" w:rsidP="00A904B0">
      <w:pPr>
        <w:ind w:left="708"/>
        <w:jc w:val="center"/>
        <w:rPr>
          <w:sz w:val="28"/>
        </w:rPr>
      </w:pPr>
      <w:proofErr w:type="gramStart"/>
      <w:r>
        <w:rPr>
          <w:sz w:val="28"/>
        </w:rPr>
        <w:t>Дамаскинской  сельской</w:t>
      </w:r>
      <w:proofErr w:type="gramEnd"/>
      <w:r>
        <w:rPr>
          <w:sz w:val="28"/>
        </w:rPr>
        <w:t xml:space="preserve"> Думы  «О бюджете муниципального образования Дамаскинское сельское  поселение на 2019 год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и на плановый </w:t>
      </w:r>
      <w:proofErr w:type="gramStart"/>
      <w:r>
        <w:rPr>
          <w:sz w:val="28"/>
        </w:rPr>
        <w:t>период  2020</w:t>
      </w:r>
      <w:proofErr w:type="gramEnd"/>
      <w:r>
        <w:rPr>
          <w:sz w:val="28"/>
        </w:rPr>
        <w:t>-2021 годы»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Гумарова                                    глава администрации с/поселения,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Галина Валентиновна                    председатель рабочей группы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Обухова        </w:t>
      </w:r>
      <w:r w:rsidR="004A57B5">
        <w:rPr>
          <w:sz w:val="28"/>
        </w:rPr>
        <w:t xml:space="preserve">                            </w:t>
      </w:r>
      <w:r>
        <w:rPr>
          <w:sz w:val="28"/>
        </w:rPr>
        <w:t xml:space="preserve"> специалист </w:t>
      </w:r>
      <w:r w:rsidR="004A57B5">
        <w:rPr>
          <w:sz w:val="28"/>
        </w:rPr>
        <w:t>2 категории</w:t>
      </w:r>
      <w:r>
        <w:rPr>
          <w:sz w:val="28"/>
        </w:rPr>
        <w:t xml:space="preserve"> </w:t>
      </w:r>
      <w:r w:rsidR="004A57B5">
        <w:rPr>
          <w:sz w:val="28"/>
        </w:rPr>
        <w:t>(по финансам)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Людмила Валерье</w:t>
      </w:r>
      <w:r w:rsidR="004A57B5">
        <w:rPr>
          <w:sz w:val="28"/>
        </w:rPr>
        <w:t xml:space="preserve">вна                    </w:t>
      </w:r>
      <w:proofErr w:type="gramStart"/>
      <w:r>
        <w:rPr>
          <w:sz w:val="28"/>
        </w:rPr>
        <w:t>заместитель  председателя</w:t>
      </w:r>
      <w:proofErr w:type="gramEnd"/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Загуменнова  </w:t>
      </w:r>
      <w:r w:rsidR="004A57B5">
        <w:rPr>
          <w:sz w:val="28"/>
        </w:rPr>
        <w:t xml:space="preserve">                            </w:t>
      </w:r>
      <w:r>
        <w:rPr>
          <w:sz w:val="28"/>
        </w:rPr>
        <w:t xml:space="preserve">ведущий специалист 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 xml:space="preserve">Алевтина Харитоновна                       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Покрышкина  </w:t>
      </w:r>
      <w:r w:rsidR="004A57B5">
        <w:rPr>
          <w:sz w:val="28"/>
        </w:rPr>
        <w:t xml:space="preserve">                            </w:t>
      </w:r>
      <w:r>
        <w:rPr>
          <w:sz w:val="28"/>
        </w:rPr>
        <w:t>специалист</w:t>
      </w:r>
      <w:r w:rsidR="004A57B5">
        <w:rPr>
          <w:sz w:val="28"/>
        </w:rPr>
        <w:t xml:space="preserve"> (по земле)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Зинаида Ивановна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4A57B5">
      <w:pPr>
        <w:jc w:val="both"/>
        <w:rPr>
          <w:sz w:val="28"/>
        </w:rPr>
      </w:pPr>
    </w:p>
    <w:p w:rsidR="00A904B0" w:rsidRDefault="00A904B0" w:rsidP="00A904B0">
      <w:pPr>
        <w:ind w:left="708"/>
        <w:rPr>
          <w:sz w:val="28"/>
        </w:rPr>
      </w:pP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распоряжением 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администрации Дамаскинского                                                                                       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сельского поселения   </w:t>
      </w:r>
    </w:p>
    <w:p w:rsidR="00A904B0" w:rsidRDefault="00A904B0" w:rsidP="00A904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4A57B5">
        <w:rPr>
          <w:sz w:val="28"/>
        </w:rPr>
        <w:t xml:space="preserve">                     21.06.2018   № 15</w:t>
      </w:r>
    </w:p>
    <w:p w:rsidR="00A904B0" w:rsidRDefault="00A904B0" w:rsidP="00A904B0">
      <w:pPr>
        <w:jc w:val="right"/>
        <w:rPr>
          <w:sz w:val="28"/>
        </w:rPr>
      </w:pPr>
    </w:p>
    <w:p w:rsidR="00A904B0" w:rsidRDefault="00A904B0" w:rsidP="00A904B0">
      <w:pPr>
        <w:jc w:val="center"/>
        <w:rPr>
          <w:sz w:val="28"/>
        </w:rPr>
      </w:pPr>
    </w:p>
    <w:p w:rsidR="00A904B0" w:rsidRDefault="00A904B0" w:rsidP="00A904B0">
      <w:pPr>
        <w:jc w:val="center"/>
        <w:rPr>
          <w:sz w:val="28"/>
        </w:rPr>
      </w:pPr>
      <w:r>
        <w:rPr>
          <w:sz w:val="28"/>
        </w:rPr>
        <w:t>ПЛАН</w:t>
      </w:r>
    </w:p>
    <w:p w:rsidR="00A904B0" w:rsidRDefault="00A904B0" w:rsidP="00A904B0">
      <w:pPr>
        <w:rPr>
          <w:sz w:val="28"/>
        </w:rPr>
      </w:pPr>
      <w:r>
        <w:rPr>
          <w:sz w:val="28"/>
        </w:rPr>
        <w:t xml:space="preserve">                   </w:t>
      </w:r>
      <w:proofErr w:type="gramStart"/>
      <w:r>
        <w:rPr>
          <w:sz w:val="28"/>
        </w:rPr>
        <w:t>мероприятий  по</w:t>
      </w:r>
      <w:proofErr w:type="gramEnd"/>
      <w:r>
        <w:rPr>
          <w:sz w:val="28"/>
        </w:rPr>
        <w:t xml:space="preserve"> составлению проекта решения</w:t>
      </w:r>
    </w:p>
    <w:p w:rsidR="00A904B0" w:rsidRDefault="00A904B0" w:rsidP="00A904B0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4A57B5">
        <w:rPr>
          <w:sz w:val="28"/>
        </w:rPr>
        <w:t xml:space="preserve">   </w:t>
      </w:r>
      <w:proofErr w:type="gramStart"/>
      <w:r w:rsidR="004A57B5">
        <w:rPr>
          <w:sz w:val="28"/>
        </w:rPr>
        <w:t>Дамаскинской  сельской</w:t>
      </w:r>
      <w:proofErr w:type="gramEnd"/>
      <w:r w:rsidR="004A57B5">
        <w:rPr>
          <w:sz w:val="28"/>
        </w:rPr>
        <w:t xml:space="preserve">  Думы </w:t>
      </w:r>
      <w:r>
        <w:rPr>
          <w:sz w:val="28"/>
        </w:rPr>
        <w:t xml:space="preserve"> </w:t>
      </w:r>
      <w:r w:rsidR="004A57B5">
        <w:rPr>
          <w:sz w:val="28"/>
        </w:rPr>
        <w:t>«</w:t>
      </w:r>
      <w:r>
        <w:rPr>
          <w:sz w:val="28"/>
        </w:rPr>
        <w:t>О бюджете муниципального                                                      образования  Дамаскинское сел</w:t>
      </w:r>
      <w:r w:rsidR="004A57B5">
        <w:rPr>
          <w:sz w:val="28"/>
        </w:rPr>
        <w:t>ьское поселение на 2019</w:t>
      </w:r>
      <w:r>
        <w:rPr>
          <w:sz w:val="28"/>
        </w:rPr>
        <w:t xml:space="preserve"> год</w:t>
      </w:r>
    </w:p>
    <w:p w:rsidR="00A904B0" w:rsidRDefault="004A57B5" w:rsidP="00A904B0">
      <w:pPr>
        <w:jc w:val="center"/>
        <w:rPr>
          <w:sz w:val="28"/>
        </w:rPr>
      </w:pPr>
      <w:r>
        <w:rPr>
          <w:sz w:val="28"/>
        </w:rPr>
        <w:t>и на плановый период 2020 - 2021</w:t>
      </w:r>
      <w:r w:rsidR="00A904B0">
        <w:rPr>
          <w:sz w:val="28"/>
        </w:rPr>
        <w:t xml:space="preserve"> годы</w:t>
      </w:r>
    </w:p>
    <w:p w:rsidR="00152051" w:rsidRDefault="00152051" w:rsidP="00A904B0">
      <w:pPr>
        <w:jc w:val="center"/>
        <w:rPr>
          <w:sz w:val="28"/>
        </w:rPr>
      </w:pPr>
      <w:bookmarkStart w:id="0" w:name="_GoBack"/>
      <w:bookmarkEnd w:id="0"/>
    </w:p>
    <w:p w:rsidR="00A904B0" w:rsidRDefault="00A904B0" w:rsidP="00A904B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27"/>
        <w:gridCol w:w="2339"/>
        <w:gridCol w:w="2352"/>
      </w:tblGrid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r>
              <w:t>№ 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 xml:space="preserve">Наименование </w:t>
            </w:r>
          </w:p>
          <w:p w:rsidR="00A904B0" w:rsidRDefault="00A904B0">
            <w:pPr>
              <w:jc w:val="center"/>
            </w:pPr>
            <w:r>
              <w:t>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Срок</w:t>
            </w:r>
          </w:p>
          <w:p w:rsidR="00A904B0" w:rsidRDefault="00A904B0">
            <w:pPr>
              <w:jc w:val="center"/>
            </w:pPr>
            <w:r>
              <w:t>исполнения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Исполнитель</w:t>
            </w: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 w:rsidP="00152051">
            <w:pPr>
              <w:jc w:val="both"/>
            </w:pPr>
            <w:proofErr w:type="gramStart"/>
            <w:r>
              <w:t>Подготовка  распоряжения</w:t>
            </w:r>
            <w:proofErr w:type="gramEnd"/>
            <w:r>
              <w:t xml:space="preserve"> администрации сельского поселения</w:t>
            </w:r>
          </w:p>
          <w:p w:rsidR="00A904B0" w:rsidRDefault="00A904B0" w:rsidP="00152051">
            <w:pPr>
              <w:jc w:val="both"/>
            </w:pPr>
            <w:proofErr w:type="gramStart"/>
            <w:r>
              <w:t>« О</w:t>
            </w:r>
            <w:proofErr w:type="gramEnd"/>
            <w:r>
              <w:t xml:space="preserve"> бюджете муниципального образования Дамаскин</w:t>
            </w:r>
            <w:r w:rsidR="004A57B5">
              <w:t>ское сельское поселение  на 2019</w:t>
            </w:r>
            <w:r>
              <w:t xml:space="preserve"> год</w:t>
            </w:r>
            <w:r w:rsidR="004A57B5">
              <w:t xml:space="preserve"> и на плановый период 2020-2021 годы</w:t>
            </w:r>
            <w: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4A57B5">
            <w:pPr>
              <w:jc w:val="center"/>
            </w:pPr>
            <w:r>
              <w:t>до 22.06.2018</w:t>
            </w:r>
          </w:p>
          <w:p w:rsidR="00A904B0" w:rsidRDefault="00A904B0"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Глава поселения</w:t>
            </w: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 w:rsidP="00152051">
            <w:pPr>
              <w:jc w:val="both"/>
            </w:pPr>
            <w:proofErr w:type="gramStart"/>
            <w:r>
              <w:t>Проведение  оценки</w:t>
            </w:r>
            <w:proofErr w:type="gramEnd"/>
            <w:r>
              <w:t xml:space="preserve">  потребностей в </w:t>
            </w:r>
          </w:p>
          <w:p w:rsidR="00A904B0" w:rsidRDefault="00A904B0" w:rsidP="00152051">
            <w:pPr>
              <w:jc w:val="both"/>
            </w:pPr>
            <w:r>
              <w:t xml:space="preserve">предоставлении бюджетных услуг </w:t>
            </w:r>
            <w:proofErr w:type="gramStart"/>
            <w:r>
              <w:t>в  натуральном</w:t>
            </w:r>
            <w:proofErr w:type="gramEnd"/>
            <w:r>
              <w:t xml:space="preserve"> и</w:t>
            </w:r>
            <w:r w:rsidR="004A57B5">
              <w:t xml:space="preserve"> стоимостном   выражении на 2019 -2021</w:t>
            </w:r>
            <w:r>
              <w:t xml:space="preserve"> годы.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4A57B5">
            <w:pPr>
              <w:jc w:val="center"/>
            </w:pPr>
            <w:r>
              <w:t>до 29.06.2018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0" w:rsidRDefault="004A57B5" w:rsidP="004A57B5">
            <w:pPr>
              <w:jc w:val="center"/>
            </w:pPr>
            <w:r>
              <w:t>С</w:t>
            </w:r>
            <w:r w:rsidR="00A904B0">
              <w:t>пециалист</w:t>
            </w:r>
            <w:r>
              <w:t xml:space="preserve">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A904B0" w:rsidRDefault="00A904B0">
            <w:pPr>
              <w:jc w:val="center"/>
            </w:pP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 w:rsidP="00152051">
            <w:pPr>
              <w:jc w:val="both"/>
            </w:pPr>
            <w:proofErr w:type="gramStart"/>
            <w:r>
              <w:t>Представление  прогнозных</w:t>
            </w:r>
            <w:proofErr w:type="gramEnd"/>
            <w:r>
              <w:t xml:space="preserve"> тарифов</w:t>
            </w:r>
          </w:p>
          <w:p w:rsidR="00A904B0" w:rsidRDefault="00A904B0" w:rsidP="00152051">
            <w:pPr>
              <w:jc w:val="both"/>
            </w:pPr>
            <w:r>
              <w:t xml:space="preserve">на </w:t>
            </w:r>
            <w:proofErr w:type="gramStart"/>
            <w:r>
              <w:t>электроэне</w:t>
            </w:r>
            <w:r w:rsidR="004A57B5">
              <w:t>ргию  и</w:t>
            </w:r>
            <w:proofErr w:type="gramEnd"/>
            <w:r w:rsidR="004A57B5">
              <w:t xml:space="preserve"> твердое топливо  на 2019-2021</w:t>
            </w:r>
            <w:r>
              <w:t xml:space="preserve"> годы.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4A57B5">
            <w:pPr>
              <w:jc w:val="center"/>
            </w:pPr>
            <w:r>
              <w:t>до 22.08.2018</w:t>
            </w:r>
            <w:r w:rsidR="00A904B0"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0" w:rsidRDefault="004A57B5" w:rsidP="00152051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 w:rsidP="00152051">
            <w:pPr>
              <w:jc w:val="both"/>
            </w:pPr>
            <w:r>
              <w:t>Подготовка Бюджетного послания</w:t>
            </w:r>
          </w:p>
          <w:p w:rsidR="00A904B0" w:rsidRDefault="00A904B0" w:rsidP="00152051">
            <w:pPr>
              <w:jc w:val="both"/>
            </w:pPr>
            <w:r>
              <w:t>главы поселения Да</w:t>
            </w:r>
            <w:r w:rsidR="004A57B5">
              <w:t>маскинской сельской Думе на 2019</w:t>
            </w:r>
            <w:r>
              <w:t xml:space="preserve"> год.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4A57B5">
            <w:pPr>
              <w:jc w:val="center"/>
            </w:pPr>
            <w:r>
              <w:t>до 22.08.2018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Глава</w:t>
            </w:r>
          </w:p>
          <w:p w:rsidR="00A904B0" w:rsidRDefault="00A904B0">
            <w:pPr>
              <w:jc w:val="center"/>
            </w:pPr>
            <w:r>
              <w:t>поселения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1A310F" w:rsidP="004A57B5">
            <w:pPr>
              <w:jc w:val="center"/>
            </w:pPr>
            <w: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4A57B5" w:rsidP="00152051">
            <w:pPr>
              <w:jc w:val="both"/>
            </w:pPr>
            <w:proofErr w:type="gramStart"/>
            <w:r>
              <w:t>Представление  прогноза</w:t>
            </w:r>
            <w:proofErr w:type="gramEnd"/>
            <w:r>
              <w:t xml:space="preserve">  поступления доходов на 2019-2021</w:t>
            </w:r>
          </w:p>
          <w:p w:rsidR="004A57B5" w:rsidRDefault="004A57B5" w:rsidP="00152051">
            <w:pPr>
              <w:jc w:val="both"/>
            </w:pPr>
            <w:r>
              <w:t xml:space="preserve"> годы от использования имущества </w:t>
            </w:r>
            <w:proofErr w:type="gramStart"/>
            <w:r>
              <w:t>находящегося  в</w:t>
            </w:r>
            <w:proofErr w:type="gramEnd"/>
            <w:r>
              <w:t xml:space="preserve"> муниципальной собственности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4A57B5" w:rsidP="004A57B5">
            <w:pPr>
              <w:jc w:val="center"/>
            </w:pPr>
            <w:r>
              <w:t>до 12.10.2018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4A57B5" w:rsidP="004A57B5">
            <w:pPr>
              <w:jc w:val="center"/>
            </w:pPr>
            <w:r>
              <w:t>Глава поселения</w:t>
            </w:r>
          </w:p>
          <w:p w:rsidR="004A57B5" w:rsidRDefault="004A57B5" w:rsidP="00152051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4A57B5" w:rsidP="00152051">
            <w:pPr>
              <w:jc w:val="both"/>
            </w:pPr>
            <w:r>
              <w:t>Представление прогноза поступления</w:t>
            </w:r>
          </w:p>
          <w:p w:rsidR="004A57B5" w:rsidRDefault="004A57B5" w:rsidP="00152051">
            <w:pPr>
              <w:jc w:val="both"/>
            </w:pPr>
            <w:r>
              <w:t>на 2019</w:t>
            </w:r>
            <w:r w:rsidR="001A310F">
              <w:t>-2021</w:t>
            </w:r>
            <w:r>
              <w:t xml:space="preserve"> </w:t>
            </w:r>
            <w:proofErr w:type="gramStart"/>
            <w:r>
              <w:t>годы  земельного</w:t>
            </w:r>
            <w:proofErr w:type="gramEnd"/>
            <w:r>
              <w:t xml:space="preserve">  налога.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до 06.10.2018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4A57B5" w:rsidP="004A57B5">
            <w:pPr>
              <w:jc w:val="center"/>
            </w:pPr>
            <w:r>
              <w:t>Специалист по земле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4A57B5" w:rsidP="00152051">
            <w:pPr>
              <w:jc w:val="both"/>
            </w:pPr>
            <w:proofErr w:type="gramStart"/>
            <w:r>
              <w:t>Подготовка  предложений</w:t>
            </w:r>
            <w:proofErr w:type="gramEnd"/>
            <w:r>
              <w:t xml:space="preserve">  по лимитам  потребления  электрической  и тепловой энергии</w:t>
            </w:r>
            <w:r w:rsidR="001A310F">
              <w:t xml:space="preserve"> в натуральном выражении на 2019-2021</w:t>
            </w:r>
            <w:r>
              <w:t xml:space="preserve"> годы по администрации 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до 05.10.2018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A310F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4A57B5" w:rsidRDefault="004A57B5" w:rsidP="004A57B5">
            <w:pPr>
              <w:jc w:val="center"/>
            </w:pP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4A57B5" w:rsidP="00152051">
            <w:pPr>
              <w:jc w:val="both"/>
            </w:pPr>
            <w:r>
              <w:t>Составление реестра расходных</w:t>
            </w:r>
          </w:p>
          <w:p w:rsidR="004A57B5" w:rsidRDefault="004A57B5" w:rsidP="00152051">
            <w:pPr>
              <w:jc w:val="both"/>
            </w:pPr>
            <w:r>
              <w:t>обязательств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до 12.10.2018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152051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lastRenderedPageBreak/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52051">
            <w:pPr>
              <w:jc w:val="both"/>
            </w:pPr>
            <w:r>
              <w:t xml:space="preserve">Представление расчетов по фонду оплаты труда и численности </w:t>
            </w:r>
            <w:proofErr w:type="gramStart"/>
            <w:r>
              <w:t>работников  администрации</w:t>
            </w:r>
            <w:proofErr w:type="gramEnd"/>
          </w:p>
          <w:p w:rsidR="001A310F" w:rsidRDefault="001A310F" w:rsidP="00152051">
            <w:pPr>
              <w:jc w:val="both"/>
            </w:pPr>
            <w:r>
              <w:t>сельского поселения в 2019 году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t>до 01.11.2018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1A310F" w:rsidRDefault="001A310F" w:rsidP="001A310F">
            <w:pPr>
              <w:jc w:val="center"/>
            </w:pPr>
          </w:p>
        </w:tc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52051">
            <w:pPr>
              <w:jc w:val="both"/>
            </w:pPr>
            <w:r>
              <w:t>Представление прогноза</w:t>
            </w:r>
          </w:p>
          <w:p w:rsidR="001A310F" w:rsidRDefault="001A310F" w:rsidP="00152051">
            <w:pPr>
              <w:jc w:val="both"/>
            </w:pPr>
            <w:r>
              <w:t>социально- экономического развития Дамаскинского сельского поселения</w:t>
            </w:r>
          </w:p>
          <w:p w:rsidR="001A310F" w:rsidRDefault="001A310F" w:rsidP="00152051">
            <w:pPr>
              <w:jc w:val="both"/>
            </w:pPr>
            <w:r>
              <w:t xml:space="preserve"> и сводного финансового баланса </w:t>
            </w:r>
          </w:p>
          <w:p w:rsidR="001A310F" w:rsidRDefault="001A310F" w:rsidP="00152051">
            <w:pPr>
              <w:jc w:val="both"/>
            </w:pPr>
            <w:r>
              <w:t>сельско</w:t>
            </w:r>
            <w:r w:rsidR="00152051">
              <w:t>го поселения на 2019-2021 годы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t>до 16.11.2018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proofErr w:type="gramStart"/>
            <w:r>
              <w:t>Сельская  дума</w:t>
            </w:r>
            <w:proofErr w:type="gramEnd"/>
          </w:p>
          <w:p w:rsidR="001A310F" w:rsidRDefault="001A310F" w:rsidP="001A310F">
            <w:pPr>
              <w:jc w:val="center"/>
            </w:pPr>
            <w:r>
              <w:t>специалисты</w:t>
            </w:r>
          </w:p>
        </w:tc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A310F">
            <w:pPr>
              <w:jc w:val="center"/>
            </w:pPr>
            <w: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52051">
            <w:pPr>
              <w:jc w:val="both"/>
            </w:pPr>
            <w:r>
              <w:t>Представление проекта решения</w:t>
            </w:r>
          </w:p>
          <w:p w:rsidR="001A310F" w:rsidRDefault="001A310F" w:rsidP="00152051">
            <w:pPr>
              <w:jc w:val="both"/>
            </w:pPr>
            <w:r>
              <w:t xml:space="preserve">сельской </w:t>
            </w:r>
            <w:proofErr w:type="gramStart"/>
            <w:r>
              <w:t>Думы  «</w:t>
            </w:r>
            <w:proofErr w:type="gramEnd"/>
            <w:r>
              <w:t>О бюджете муниципального образования  Дамаскинское сельское поселение  на 2019 год и на плановый период 2020-2021 годы»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A310F">
            <w:pPr>
              <w:jc w:val="center"/>
            </w:pPr>
            <w:r>
              <w:t>до 21.11.2018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A310F">
            <w:pPr>
              <w:jc w:val="center"/>
            </w:pPr>
            <w:r>
              <w:t>Дамаскинская</w:t>
            </w:r>
          </w:p>
          <w:p w:rsidR="001A310F" w:rsidRDefault="001A310F" w:rsidP="001A310F">
            <w:pPr>
              <w:jc w:val="center"/>
            </w:pPr>
            <w:r>
              <w:t>сельская Дума</w:t>
            </w:r>
          </w:p>
        </w:tc>
      </w:tr>
    </w:tbl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2"/>
    <w:rsid w:val="000D0408"/>
    <w:rsid w:val="00152051"/>
    <w:rsid w:val="001A310F"/>
    <w:rsid w:val="004A57B5"/>
    <w:rsid w:val="00623E82"/>
    <w:rsid w:val="0063235B"/>
    <w:rsid w:val="00A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2F5F-A4D1-4158-B7ED-3829030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2018-08-31T12:07:00Z</cp:lastPrinted>
  <dcterms:created xsi:type="dcterms:W3CDTF">2018-08-02T10:30:00Z</dcterms:created>
  <dcterms:modified xsi:type="dcterms:W3CDTF">2018-08-31T12:08:00Z</dcterms:modified>
</cp:coreProperties>
</file>