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16C4">
        <w:rPr>
          <w:b/>
        </w:rPr>
        <w:t>АДМИНИСТРАЦИЯ МУНИЦИПАЛЬНОГО ОБРАЗОВАНИЯ ДАМАСКИНСКОЕ СЕЛЬСКОЕ ПОСЕЛЕНИЕ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16C4">
        <w:rPr>
          <w:b/>
        </w:rPr>
        <w:t>КИЛЬМЕЗСКОГО РАЙОНА КИРОВСКОЙ ОБЛАСТИ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16C4">
        <w:rPr>
          <w:b/>
        </w:rPr>
        <w:t>ПОСТАНОВЛЕНИЕ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Pr="00A316C4" w:rsidRDefault="004952C8" w:rsidP="004952C8">
      <w:pPr>
        <w:autoSpaceDE w:val="0"/>
        <w:autoSpaceDN w:val="0"/>
        <w:adjustRightInd w:val="0"/>
        <w:ind w:firstLine="540"/>
      </w:pPr>
      <w:r>
        <w:t>17.08</w:t>
      </w:r>
      <w:r w:rsidRPr="00A316C4">
        <w:t xml:space="preserve">.2018                                                                                             </w:t>
      </w:r>
      <w:r>
        <w:t xml:space="preserve">              </w:t>
      </w:r>
      <w:r>
        <w:t xml:space="preserve">         </w:t>
      </w:r>
      <w:r w:rsidRPr="00A316C4">
        <w:t xml:space="preserve">№  </w:t>
      </w:r>
      <w:r>
        <w:t>37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  <w:r w:rsidRPr="00A316C4">
        <w:t>д.  Дамаскино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</w:p>
    <w:p w:rsidR="004952C8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</w:p>
    <w:p w:rsidR="004952C8" w:rsidRPr="00E26761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  <w:r w:rsidRPr="00E26761">
        <w:rPr>
          <w:sz w:val="28"/>
          <w:szCs w:val="28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952C8" w:rsidRPr="001F0314" w:rsidRDefault="004952C8" w:rsidP="004952C8">
      <w:pPr>
        <w:pStyle w:val="ConsPlusNormal"/>
        <w:tabs>
          <w:tab w:val="left" w:pos="3682"/>
        </w:tabs>
        <w:jc w:val="both"/>
      </w:pP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В соответствии с </w:t>
      </w:r>
      <w:hyperlink r:id="rId4" w:history="1">
        <w:r w:rsidRPr="00E26761">
          <w:rPr>
            <w:sz w:val="28"/>
            <w:szCs w:val="28"/>
          </w:rPr>
          <w:t>пунктом 3 части 1 статьи 14</w:t>
        </w:r>
      </w:hyperlink>
      <w:r w:rsidRPr="00E2676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</w:t>
      </w:r>
      <w:r w:rsidRPr="00E26761">
        <w:rPr>
          <w:sz w:val="28"/>
          <w:szCs w:val="28"/>
        </w:rPr>
        <w:t>от 02.03.2007 N 25-ФЗ "О муниципальной службе в Российской Федерации" а</w:t>
      </w:r>
      <w:r>
        <w:rPr>
          <w:sz w:val="28"/>
          <w:szCs w:val="28"/>
        </w:rPr>
        <w:t>дминистрация Дамаскинского сельского поселения</w:t>
      </w:r>
      <w:r w:rsidRPr="00E26761">
        <w:rPr>
          <w:sz w:val="28"/>
          <w:szCs w:val="28"/>
        </w:rPr>
        <w:t xml:space="preserve"> ПОСТАНОВЛЯЕТ:</w:t>
      </w: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1. Утвердить </w:t>
      </w:r>
      <w:hyperlink w:anchor="P30" w:history="1">
        <w:r w:rsidRPr="00E26761">
          <w:rPr>
            <w:sz w:val="28"/>
            <w:szCs w:val="28"/>
          </w:rPr>
          <w:t>Порядок</w:t>
        </w:r>
      </w:hyperlink>
      <w:r w:rsidRPr="00E26761">
        <w:rPr>
          <w:sz w:val="28"/>
          <w:szCs w:val="28"/>
        </w:rPr>
        <w:t xml:space="preserve">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>, согласно приложению.</w:t>
      </w: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Загуменновой А.Х. </w:t>
      </w:r>
      <w:r w:rsidRPr="00E26761">
        <w:rPr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Дамаскинского сельского поселения</w:t>
      </w:r>
      <w:r>
        <w:rPr>
          <w:sz w:val="28"/>
          <w:szCs w:val="28"/>
        </w:rPr>
        <w:t>.</w:t>
      </w:r>
    </w:p>
    <w:p w:rsidR="004952C8" w:rsidRPr="00E26761" w:rsidRDefault="004952C8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</w:p>
    <w:p w:rsidR="004952C8" w:rsidRPr="00E26761" w:rsidRDefault="004952C8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 сельского поселения                                Г.В.Гумарова</w:t>
      </w: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</w:p>
    <w:p w:rsidR="004952C8" w:rsidRDefault="004952C8" w:rsidP="004952C8">
      <w:pPr>
        <w:pStyle w:val="ConsPlusNormal"/>
        <w:outlineLvl w:val="0"/>
        <w:rPr>
          <w:sz w:val="28"/>
          <w:szCs w:val="28"/>
        </w:rPr>
      </w:pPr>
    </w:p>
    <w:p w:rsidR="004952C8" w:rsidRDefault="004952C8" w:rsidP="004952C8">
      <w:pPr>
        <w:pStyle w:val="ConsPlusNormal"/>
        <w:outlineLvl w:val="0"/>
        <w:rPr>
          <w:sz w:val="28"/>
          <w:szCs w:val="28"/>
        </w:rPr>
      </w:pPr>
    </w:p>
    <w:p w:rsidR="004952C8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lastRenderedPageBreak/>
        <w:t>Приложение</w:t>
      </w: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t>УТВЕРЖДЕН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постановлением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администрации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  <w:r w:rsidRPr="00F8328D">
        <w:rPr>
          <w:sz w:val="28"/>
          <w:szCs w:val="28"/>
        </w:rPr>
        <w:t xml:space="preserve"> 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 xml:space="preserve">от </w:t>
      </w:r>
      <w:r>
        <w:rPr>
          <w:sz w:val="28"/>
          <w:szCs w:val="28"/>
        </w:rPr>
        <w:t>17.08.2017</w:t>
      </w:r>
      <w:r w:rsidRPr="00F83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</w:t>
      </w:r>
    </w:p>
    <w:p w:rsidR="004952C8" w:rsidRDefault="004952C8" w:rsidP="004952C8">
      <w:pPr>
        <w:pStyle w:val="ConsPlusTitle"/>
        <w:jc w:val="center"/>
        <w:rPr>
          <w:b w:val="0"/>
        </w:rPr>
      </w:pPr>
      <w:bookmarkStart w:id="0" w:name="P30"/>
      <w:bookmarkEnd w:id="0"/>
    </w:p>
    <w:p w:rsidR="004952C8" w:rsidRPr="00F8328D" w:rsidRDefault="004952C8" w:rsidP="004952C8">
      <w:pPr>
        <w:pStyle w:val="ConsPlusTitle"/>
        <w:jc w:val="center"/>
        <w:rPr>
          <w:sz w:val="28"/>
          <w:szCs w:val="28"/>
        </w:rPr>
      </w:pPr>
      <w:r w:rsidRPr="00F8328D">
        <w:rPr>
          <w:sz w:val="28"/>
          <w:szCs w:val="28"/>
        </w:rPr>
        <w:t>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ind w:firstLine="540"/>
        <w:jc w:val="both"/>
      </w:pPr>
      <w:r w:rsidRPr="001F0314">
        <w:t>1. 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регулирует правоотношения, связанные с участием муниципальных служащих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2. Настоящий Порядок разработан на основании </w:t>
      </w:r>
      <w:hyperlink r:id="rId5" w:history="1">
        <w:r w:rsidRPr="001F0314">
          <w:t>пункта 3 части 1 статьи 14</w:t>
        </w:r>
      </w:hyperlink>
      <w:r w:rsidRPr="001F0314">
        <w:t xml:space="preserve"> Федерального закона от 02.03.2007 N 25-ФЗ "О муниципальной службе в Российской Федерации".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4. Муниципальные служащие, намеренные участвовать на безвозмездной основе в управлении некоммерческой организацией, напр</w:t>
      </w:r>
      <w:r>
        <w:t>авляют главе Дамаскинского сельского поселения</w:t>
      </w:r>
      <w:r w:rsidRPr="001F0314">
        <w:t xml:space="preserve"> </w:t>
      </w:r>
      <w:hyperlink w:anchor="P78" w:history="1">
        <w:r w:rsidRPr="001F0314">
          <w:t>ходатайство</w:t>
        </w:r>
      </w:hyperlink>
      <w:r w:rsidRPr="001F0314">
        <w:t xml:space="preserve"> о разрешении на участие на безвозмездной основе в управлении некоммерческой организацией (далее - ходатайство) по форме, установленной приложением 1 к Порядку.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5. Прием и регистрация </w:t>
      </w:r>
      <w:hyperlink w:anchor="P78" w:history="1">
        <w:r w:rsidRPr="001F0314">
          <w:t>ходатайств</w:t>
        </w:r>
      </w:hyperlink>
      <w:r>
        <w:t xml:space="preserve"> осуществляются </w:t>
      </w:r>
      <w:proofErr w:type="gramStart"/>
      <w:r>
        <w:t>ведущим  специалистом</w:t>
      </w:r>
      <w:proofErr w:type="gramEnd"/>
      <w:r>
        <w:t xml:space="preserve"> администрации Дамаскинского сельского поселения</w:t>
      </w:r>
      <w:r w:rsidRPr="001F0314">
        <w:t xml:space="preserve">. Ходатайства регистрируются в </w:t>
      </w:r>
      <w:hyperlink w:anchor="P120" w:history="1">
        <w:r w:rsidRPr="001F0314">
          <w:t>Журнале</w:t>
        </w:r>
      </w:hyperlink>
      <w:r w:rsidRPr="001F0314">
        <w:t xml:space="preserve"> регистрации ходатайств о получении разрешений на участие на безвозмездной основе в управлении некоммерческой организацией (далее - Журнал) в соответствии с приложением 2 к Порядку. Ведение </w:t>
      </w:r>
      <w:hyperlink w:anchor="P120" w:history="1">
        <w:r w:rsidRPr="001F0314">
          <w:t>Журнала</w:t>
        </w:r>
      </w:hyperlink>
      <w:r w:rsidRPr="001F0314">
        <w:t xml:space="preserve"> осуществляется</w:t>
      </w:r>
      <w:r>
        <w:t xml:space="preserve"> ведущим специалистом администрации Дамаскинского сельского поселения</w:t>
      </w:r>
      <w:r w:rsidRPr="001F0314">
        <w:t xml:space="preserve">. 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lastRenderedPageBreak/>
        <w:t xml:space="preserve"> 6. Поступившее </w:t>
      </w:r>
      <w:hyperlink w:anchor="P78" w:history="1">
        <w:r w:rsidRPr="001F0314">
          <w:t>ходатайство</w:t>
        </w:r>
      </w:hyperlink>
      <w:r w:rsidRPr="001F0314">
        <w:t xml:space="preserve"> с целью исключения возможности возникновения конфликта интересов по пор</w:t>
      </w:r>
      <w:r>
        <w:t>учению главы Дамаскинского сельского поселения</w:t>
      </w:r>
      <w:r w:rsidRPr="001F0314">
        <w:t xml:space="preserve"> направляется в комиссию по соблюдению требований к служебному поведению муниципальных служащих и урегулированию конфликта интересов в а</w:t>
      </w:r>
      <w:r>
        <w:t>дминистрации Дамаскинского сельского поселения</w:t>
      </w:r>
      <w:r w:rsidRPr="001F0314">
        <w:t>. (далее - комиссия).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7. </w:t>
      </w:r>
      <w:hyperlink w:anchor="P78" w:history="1">
        <w:r w:rsidRPr="001F0314">
          <w:t>Ходатайство</w:t>
        </w:r>
      </w:hyperlink>
      <w:r w:rsidRPr="001F0314">
        <w:t xml:space="preserve"> рассматривается комиссией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</w:t>
      </w:r>
      <w:r>
        <w:t>дминистрации Дамаскинского сельского поселения</w:t>
      </w:r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8. По результатам рассмотрения </w:t>
      </w:r>
      <w:hyperlink w:anchor="P78" w:history="1">
        <w:r w:rsidRPr="001F0314">
          <w:t>ходатайства</w:t>
        </w:r>
      </w:hyperlink>
      <w:r w:rsidRPr="001F0314">
        <w:t xml:space="preserve"> комиссия принимает одно из следующих решений: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- рекомен</w:t>
      </w:r>
      <w:r>
        <w:t>довать главе Дамаскинского сельского поселения</w:t>
      </w:r>
      <w:r w:rsidRPr="001F0314">
        <w:t xml:space="preserve"> дать муниципальному служащему разрешение на участие на безвозмездной основе в управлении некоммерческой организацией;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- рекомен</w:t>
      </w:r>
      <w:r>
        <w:t>довать главе Дамаскинского сельского поселения</w:t>
      </w:r>
      <w:r w:rsidRPr="001F0314">
        <w:t xml:space="preserve"> отказать муниципальному служащему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об участии на безвозмездной основе в управлении некоммерческой организацией, мотивируя причины отказа.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9.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10. Решение комиссии оформляется протоколом и направ</w:t>
      </w:r>
      <w:r>
        <w:t>ляется главе Дамаскинского сельского поселения</w:t>
      </w:r>
      <w:r w:rsidRPr="001F0314">
        <w:t xml:space="preserve"> с приложением </w:t>
      </w:r>
      <w:hyperlink w:anchor="P78" w:history="1">
        <w:r w:rsidRPr="001F0314">
          <w:t>ходатайства</w:t>
        </w:r>
      </w:hyperlink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11. Р</w:t>
      </w:r>
      <w:r>
        <w:t>ешение главы Дамаскинского сельского поселения</w:t>
      </w:r>
      <w:r w:rsidRPr="001F0314">
        <w:t xml:space="preserve">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оформляется путем проставления соответствующей резолюции на ходатайстве. Информация о принятом представителем нанимателя решении также заносится в </w:t>
      </w:r>
      <w:hyperlink w:anchor="P120" w:history="1">
        <w:r w:rsidRPr="001F0314">
          <w:t>Журнал</w:t>
        </w:r>
      </w:hyperlink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12. Копия ходатайства с резо</w:t>
      </w:r>
      <w:r>
        <w:t>люцией главы Дамаскинского сельского поселения</w:t>
      </w:r>
      <w:r w:rsidRPr="001F0314">
        <w:t xml:space="preserve"> передается муниципальному служащему, оригинал приобщается к личному делу муниципального служащего.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Pr="001F0314" w:rsidRDefault="004952C8" w:rsidP="004952C8">
      <w:pPr>
        <w:pStyle w:val="ConsPlusNormal"/>
        <w:jc w:val="right"/>
        <w:outlineLvl w:val="1"/>
      </w:pPr>
      <w:r w:rsidRPr="001F0314">
        <w:lastRenderedPageBreak/>
        <w:t>Приложение 1</w:t>
      </w:r>
    </w:p>
    <w:p w:rsidR="004952C8" w:rsidRPr="001F0314" w:rsidRDefault="004952C8" w:rsidP="004952C8">
      <w:pPr>
        <w:pStyle w:val="ConsPlusNormal"/>
        <w:jc w:val="right"/>
      </w:pPr>
      <w:r w:rsidRPr="001F0314">
        <w:t>к Порядку</w:t>
      </w:r>
    </w:p>
    <w:p w:rsidR="004952C8" w:rsidRPr="001F0314" w:rsidRDefault="004952C8" w:rsidP="004952C8">
      <w:pPr>
        <w:pStyle w:val="ConsPlusNormal"/>
        <w:jc w:val="right"/>
      </w:pPr>
      <w:r w:rsidRPr="001F0314">
        <w:t>получения муниципальными служащими</w:t>
      </w:r>
    </w:p>
    <w:p w:rsidR="004952C8" w:rsidRPr="001F0314" w:rsidRDefault="004952C8" w:rsidP="004952C8">
      <w:pPr>
        <w:pStyle w:val="ConsPlusNormal"/>
        <w:jc w:val="right"/>
      </w:pPr>
      <w:r w:rsidRPr="001F0314">
        <w:t>а</w:t>
      </w:r>
      <w:r w:rsidR="00AB7542">
        <w:t>дминистрации Дамаскинского сельского поселения</w:t>
      </w:r>
      <w:r w:rsidRPr="001F0314">
        <w:t xml:space="preserve"> </w:t>
      </w:r>
    </w:p>
    <w:p w:rsidR="004952C8" w:rsidRPr="001F0314" w:rsidRDefault="004952C8" w:rsidP="004952C8">
      <w:pPr>
        <w:pStyle w:val="ConsPlusNormal"/>
        <w:jc w:val="right"/>
      </w:pPr>
      <w:r w:rsidRPr="001F0314">
        <w:t>разрешения на участие</w:t>
      </w:r>
    </w:p>
    <w:p w:rsidR="004952C8" w:rsidRPr="001F0314" w:rsidRDefault="004952C8" w:rsidP="004952C8">
      <w:pPr>
        <w:pStyle w:val="ConsPlusNormal"/>
        <w:jc w:val="right"/>
      </w:pPr>
      <w:r w:rsidRPr="001F0314">
        <w:t>на безвозмездной основе в управлении</w:t>
      </w:r>
    </w:p>
    <w:p w:rsidR="004952C8" w:rsidRPr="001F0314" w:rsidRDefault="004952C8" w:rsidP="004952C8">
      <w:pPr>
        <w:pStyle w:val="ConsPlusNormal"/>
        <w:jc w:val="right"/>
      </w:pPr>
      <w:r w:rsidRPr="001F0314">
        <w:t>некоммерческими организациями</w:t>
      </w: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nformat"/>
        <w:jc w:val="both"/>
      </w:pPr>
      <w:r w:rsidRPr="001F0314">
        <w:t xml:space="preserve">                                      </w:t>
      </w:r>
    </w:p>
    <w:p w:rsidR="004952C8" w:rsidRDefault="004952C8" w:rsidP="004952C8">
      <w:pPr>
        <w:pStyle w:val="ConsPlusNonformat"/>
        <w:jc w:val="right"/>
      </w:pPr>
    </w:p>
    <w:p w:rsidR="004952C8" w:rsidRPr="001F0314" w:rsidRDefault="004952C8" w:rsidP="004952C8">
      <w:pPr>
        <w:pStyle w:val="ConsPlusNonformat"/>
        <w:jc w:val="center"/>
      </w:pPr>
      <w:r>
        <w:t xml:space="preserve">                                    </w:t>
      </w:r>
      <w:r w:rsidRPr="001F0314">
        <w:t>____________________________________</w:t>
      </w:r>
    </w:p>
    <w:p w:rsidR="004952C8" w:rsidRPr="001F0314" w:rsidRDefault="004952C8" w:rsidP="004952C8">
      <w:pPr>
        <w:pStyle w:val="ConsPlusNonformat"/>
        <w:jc w:val="right"/>
      </w:pPr>
      <w:r w:rsidRPr="001F0314">
        <w:t xml:space="preserve">       </w:t>
      </w:r>
      <w:r>
        <w:t xml:space="preserve">                      </w:t>
      </w:r>
      <w:r w:rsidRPr="001F0314">
        <w:t>(должность представителя нанимателя)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(Ф.И.О. представителя нанимателя)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(Ф.И.О. муниципального служащего)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(должность муниципального служащего)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(адрес места жительства, телефон)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bookmarkStart w:id="1" w:name="P78"/>
      <w:bookmarkEnd w:id="1"/>
      <w:r w:rsidRPr="001F0314">
        <w:t xml:space="preserve">                                ХОДАТАЙСТВО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о разрешении на участие на безвозмездной основе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в управлении некоммерческими организациями в качестве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единоличного исполнительного органа или вхождения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в состав их коллегиальных органов управления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разрешить</w:t>
      </w:r>
      <w:proofErr w:type="gramEnd"/>
      <w:r w:rsidRPr="001F0314">
        <w:t xml:space="preserve">  мне  участие  на  безвозмездной  основе  в управлении</w:t>
      </w:r>
    </w:p>
    <w:p w:rsidR="004952C8" w:rsidRPr="001F0314" w:rsidRDefault="004952C8" w:rsidP="004952C8">
      <w:pPr>
        <w:pStyle w:val="ConsPlusNonformat"/>
        <w:jc w:val="both"/>
      </w:pPr>
      <w:r w:rsidRPr="001F0314">
        <w:t>некоммерческой организацией _________________________________ (наименование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некоммерческой  организации</w:t>
      </w:r>
      <w:proofErr w:type="gramEnd"/>
      <w:r w:rsidRPr="001F0314">
        <w:t>,  юридический  адрес)  в  качестве единоличного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исполнительного  органа</w:t>
      </w:r>
      <w:proofErr w:type="gramEnd"/>
      <w:r w:rsidRPr="001F0314">
        <w:t>/вхождения в состав коллегиального органа управления</w:t>
      </w:r>
    </w:p>
    <w:p w:rsidR="004952C8" w:rsidRPr="001F0314" w:rsidRDefault="004952C8" w:rsidP="004952C8">
      <w:pPr>
        <w:pStyle w:val="ConsPlusNonformat"/>
        <w:jc w:val="both"/>
      </w:pPr>
      <w:r w:rsidRPr="001F0314">
        <w:t>(нужное подчеркнуть).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Выполнение  указанной</w:t>
      </w:r>
      <w:proofErr w:type="gramEnd"/>
      <w:r w:rsidRPr="001F0314">
        <w:t xml:space="preserve">  деятельности будет осуществляться в свободное от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службы  время</w:t>
      </w:r>
      <w:proofErr w:type="gramEnd"/>
      <w:r w:rsidRPr="001F0314">
        <w:t xml:space="preserve">  и не повлечет за собой возникновения конфликта интересов или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возможности  возникновения</w:t>
      </w:r>
      <w:proofErr w:type="gramEnd"/>
      <w:r w:rsidRPr="001F0314">
        <w:t xml:space="preserve">  конфликта  интересов  при  исполнении служебных</w:t>
      </w:r>
    </w:p>
    <w:p w:rsidR="004952C8" w:rsidRPr="001F0314" w:rsidRDefault="004952C8" w:rsidP="004952C8">
      <w:pPr>
        <w:pStyle w:val="ConsPlusNonformat"/>
        <w:jc w:val="both"/>
      </w:pPr>
      <w:r w:rsidRPr="001F0314">
        <w:t>обязанностей.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При  выполнении</w:t>
      </w:r>
      <w:proofErr w:type="gramEnd"/>
      <w:r w:rsidRPr="001F0314">
        <w:t xml:space="preserve">  указанной  деятельности обязуюсь соблюдать требования,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 xml:space="preserve">предусмотренные  </w:t>
      </w:r>
      <w:hyperlink r:id="rId6" w:history="1">
        <w:r w:rsidRPr="001F0314">
          <w:t>статьями</w:t>
        </w:r>
        <w:proofErr w:type="gramEnd"/>
        <w:r w:rsidRPr="001F0314">
          <w:t xml:space="preserve"> 14</w:t>
        </w:r>
      </w:hyperlink>
      <w:r w:rsidRPr="001F0314">
        <w:t xml:space="preserve">  и  </w:t>
      </w:r>
      <w:hyperlink r:id="rId7" w:history="1">
        <w:r w:rsidRPr="001F0314">
          <w:t>14.2</w:t>
        </w:r>
      </w:hyperlink>
      <w:r w:rsidRPr="001F0314">
        <w:t xml:space="preserve">  Федерального  закона  от  02.03.2007</w:t>
      </w:r>
    </w:p>
    <w:p w:rsidR="004952C8" w:rsidRPr="001F0314" w:rsidRDefault="004952C8" w:rsidP="004952C8">
      <w:pPr>
        <w:pStyle w:val="ConsPlusNonformat"/>
        <w:jc w:val="both"/>
      </w:pPr>
      <w:r w:rsidRPr="001F0314">
        <w:t>N 25-ФЗ "О муниципальной службе в Российской Федерации".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рассмотреть</w:t>
      </w:r>
      <w:proofErr w:type="gramEnd"/>
      <w:r w:rsidRPr="001F0314">
        <w:t xml:space="preserve">  ходатайство  на  заседании  комиссии  по соблюдению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требований   к   служебному   </w:t>
      </w:r>
      <w:proofErr w:type="gramStart"/>
      <w:r w:rsidRPr="001F0314">
        <w:t>поведению  муниципальных</w:t>
      </w:r>
      <w:proofErr w:type="gramEnd"/>
      <w:r w:rsidRPr="001F0314">
        <w:t xml:space="preserve">  служащих администрации Кильмезского района и  урегулированию  конфликта интересов без моего участия/в моем присутствии (нужное подчеркнуть).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r w:rsidRPr="001F0314">
        <w:t>"___" ___________ 20___ г.     ___________     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(</w:t>
      </w:r>
      <w:proofErr w:type="gramStart"/>
      <w:r w:rsidRPr="001F0314">
        <w:t xml:space="preserve">подпись)   </w:t>
      </w:r>
      <w:proofErr w:type="gramEnd"/>
      <w:r w:rsidRPr="001F0314">
        <w:t xml:space="preserve">            (Ф.И.О.)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Pr="001F0314" w:rsidRDefault="004952C8" w:rsidP="004952C8">
      <w:pPr>
        <w:pStyle w:val="ConsPlusNormal"/>
        <w:jc w:val="right"/>
        <w:outlineLvl w:val="1"/>
      </w:pPr>
      <w:r w:rsidRPr="001F0314">
        <w:lastRenderedPageBreak/>
        <w:t>Приложение 2</w:t>
      </w:r>
    </w:p>
    <w:p w:rsidR="004952C8" w:rsidRPr="001F0314" w:rsidRDefault="004952C8" w:rsidP="004952C8">
      <w:pPr>
        <w:pStyle w:val="ConsPlusNormal"/>
        <w:jc w:val="right"/>
      </w:pPr>
      <w:r w:rsidRPr="001F0314">
        <w:t>к Порядку</w:t>
      </w:r>
    </w:p>
    <w:p w:rsidR="004952C8" w:rsidRPr="001F0314" w:rsidRDefault="004952C8" w:rsidP="004952C8">
      <w:pPr>
        <w:pStyle w:val="ConsPlusNormal"/>
        <w:jc w:val="right"/>
      </w:pPr>
      <w:r w:rsidRPr="001F0314">
        <w:t>получения муниципальными служащими</w:t>
      </w:r>
    </w:p>
    <w:p w:rsidR="004952C8" w:rsidRPr="001F0314" w:rsidRDefault="004952C8" w:rsidP="004952C8">
      <w:pPr>
        <w:pStyle w:val="ConsPlusNormal"/>
        <w:jc w:val="right"/>
      </w:pPr>
      <w:r w:rsidRPr="001F0314">
        <w:t>а</w:t>
      </w:r>
      <w:r w:rsidR="00AB7542">
        <w:t>дминистрации Дамаскинского сельского поселения</w:t>
      </w:r>
      <w:bookmarkStart w:id="2" w:name="_GoBack"/>
      <w:bookmarkEnd w:id="2"/>
      <w:r w:rsidRPr="001F0314">
        <w:t xml:space="preserve"> разрешения</w:t>
      </w:r>
    </w:p>
    <w:p w:rsidR="004952C8" w:rsidRPr="001F0314" w:rsidRDefault="004952C8" w:rsidP="004952C8">
      <w:pPr>
        <w:pStyle w:val="ConsPlusNormal"/>
        <w:jc w:val="right"/>
      </w:pPr>
      <w:r w:rsidRPr="001F0314">
        <w:t>представителя нанимателя на участие</w:t>
      </w:r>
    </w:p>
    <w:p w:rsidR="004952C8" w:rsidRPr="001F0314" w:rsidRDefault="004952C8" w:rsidP="004952C8">
      <w:pPr>
        <w:pStyle w:val="ConsPlusNormal"/>
        <w:jc w:val="right"/>
      </w:pPr>
      <w:r w:rsidRPr="001F0314">
        <w:t>на безвозмездной основе в управлении</w:t>
      </w:r>
    </w:p>
    <w:p w:rsidR="004952C8" w:rsidRPr="001F0314" w:rsidRDefault="004952C8" w:rsidP="004952C8">
      <w:pPr>
        <w:pStyle w:val="ConsPlusNormal"/>
        <w:jc w:val="right"/>
      </w:pPr>
      <w:r w:rsidRPr="001F0314">
        <w:t>некоммерческими организациями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center"/>
      </w:pPr>
      <w:bookmarkStart w:id="3" w:name="P120"/>
      <w:bookmarkEnd w:id="3"/>
      <w:r w:rsidRPr="001F0314">
        <w:t>ЖУРНАЛ</w:t>
      </w:r>
    </w:p>
    <w:p w:rsidR="004952C8" w:rsidRPr="001F0314" w:rsidRDefault="004952C8" w:rsidP="004952C8">
      <w:pPr>
        <w:pStyle w:val="ConsPlusNormal"/>
        <w:jc w:val="center"/>
      </w:pPr>
      <w:r w:rsidRPr="001F0314">
        <w:t>регистрации ходатайств о получении разрешения представителя</w:t>
      </w:r>
    </w:p>
    <w:p w:rsidR="004952C8" w:rsidRPr="001F0314" w:rsidRDefault="004952C8" w:rsidP="004952C8">
      <w:pPr>
        <w:pStyle w:val="ConsPlusNormal"/>
        <w:jc w:val="center"/>
      </w:pPr>
      <w:r w:rsidRPr="001F0314">
        <w:t>нанимателя на участие на безвозмездной основе</w:t>
      </w:r>
    </w:p>
    <w:p w:rsidR="004952C8" w:rsidRPr="001F0314" w:rsidRDefault="004952C8" w:rsidP="004952C8">
      <w:pPr>
        <w:pStyle w:val="ConsPlusNormal"/>
        <w:jc w:val="center"/>
      </w:pPr>
      <w:r w:rsidRPr="001F0314">
        <w:t>в управлении некоммерческой организацией</w:t>
      </w:r>
    </w:p>
    <w:p w:rsidR="004952C8" w:rsidRPr="001F0314" w:rsidRDefault="004952C8" w:rsidP="004952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531"/>
        <w:gridCol w:w="1984"/>
        <w:gridCol w:w="1361"/>
      </w:tblGrid>
      <w:tr w:rsidR="004952C8" w:rsidRPr="001F0314" w:rsidTr="00511FD1">
        <w:tc>
          <w:tcPr>
            <w:tcW w:w="567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N п/п</w:t>
            </w:r>
          </w:p>
        </w:tc>
        <w:tc>
          <w:tcPr>
            <w:tcW w:w="1928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Ф.И.О. муниципального служащего</w:t>
            </w:r>
          </w:p>
        </w:tc>
        <w:tc>
          <w:tcPr>
            <w:tcW w:w="170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Должность муниципального служащего</w:t>
            </w:r>
          </w:p>
        </w:tc>
        <w:tc>
          <w:tcPr>
            <w:tcW w:w="153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Дата поступления ходатайства</w:t>
            </w:r>
          </w:p>
        </w:tc>
        <w:tc>
          <w:tcPr>
            <w:tcW w:w="1984" w:type="dxa"/>
            <w:vAlign w:val="bottom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Ф.И.О. и подпись сотрудника, принявшего ходатайство</w:t>
            </w:r>
          </w:p>
        </w:tc>
        <w:tc>
          <w:tcPr>
            <w:tcW w:w="136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Решение представителя нанимателя</w:t>
            </w: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1.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2.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3.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4.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5.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</w:tbl>
    <w:p w:rsidR="004952C8" w:rsidRPr="001F0314" w:rsidRDefault="004952C8" w:rsidP="004952C8"/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0D0408" w:rsidRPr="004952C8" w:rsidRDefault="000D0408" w:rsidP="004952C8"/>
    <w:sectPr w:rsidR="000D0408" w:rsidRPr="004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B"/>
    <w:rsid w:val="000D0408"/>
    <w:rsid w:val="004952C8"/>
    <w:rsid w:val="0063235B"/>
    <w:rsid w:val="00AB7542"/>
    <w:rsid w:val="00A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2CE8-4B8A-4D1B-9511-7A6624D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52C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52C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952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8FF77CF1F13D5F7C3D0D10E66D9006F44EEBB600923462E1E2FEF9110522E8DD9AE4AeD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D0D10E66D9006F44EEBB600923462E1E2FEF9110522E8DD9AE4ED8A0B365eAZAI" TargetMode="External"/><Relationship Id="rId5" Type="http://schemas.openxmlformats.org/officeDocument/2006/relationships/hyperlink" Target="consultantplus://offline/ref=F7D8FF77CF1F13D5F7C3D0D10E66D9006F44EEBB600923462E1E2FEF9110522E8DD9AE47eDZ0I" TargetMode="External"/><Relationship Id="rId4" Type="http://schemas.openxmlformats.org/officeDocument/2006/relationships/hyperlink" Target="consultantplus://offline/ref=F7D8FF77CF1F13D5F7C3D0D10E66D9006F44EEBB600923462E1E2FEF9110522E8DD9AE47eDZ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2018-08-20T13:00:00Z</dcterms:created>
  <dcterms:modified xsi:type="dcterms:W3CDTF">2018-08-20T13:14:00Z</dcterms:modified>
</cp:coreProperties>
</file>