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1D" w:rsidRPr="0008064F" w:rsidRDefault="00086650" w:rsidP="00024F1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8064F">
        <w:rPr>
          <w:b/>
          <w:bCs/>
          <w:sz w:val="28"/>
          <w:szCs w:val="28"/>
        </w:rPr>
        <w:t>АДМИНИСТРАЦИЯ</w:t>
      </w:r>
      <w:r w:rsidR="00024F1D" w:rsidRPr="0008064F">
        <w:rPr>
          <w:b/>
          <w:bCs/>
          <w:sz w:val="28"/>
          <w:szCs w:val="28"/>
        </w:rPr>
        <w:t xml:space="preserve"> МУНИЦИПАЛЬНОГО ОБРАЗОВАНИЯ</w:t>
      </w:r>
      <w:r w:rsidR="00024F1D" w:rsidRPr="0008064F">
        <w:rPr>
          <w:b/>
          <w:sz w:val="28"/>
          <w:szCs w:val="28"/>
        </w:rPr>
        <w:br/>
      </w:r>
      <w:r w:rsidRPr="0008064F">
        <w:rPr>
          <w:b/>
          <w:bCs/>
          <w:sz w:val="28"/>
          <w:szCs w:val="28"/>
        </w:rPr>
        <w:t>ДАМАС</w:t>
      </w:r>
      <w:r w:rsidR="00024F1D" w:rsidRPr="0008064F">
        <w:rPr>
          <w:b/>
          <w:bCs/>
          <w:sz w:val="28"/>
          <w:szCs w:val="28"/>
        </w:rPr>
        <w:t>КИНСКОЕ СЕЛЬСКОЕ ПОСЕЛЕНИЕ</w:t>
      </w:r>
      <w:r w:rsidR="00024F1D" w:rsidRPr="0008064F">
        <w:rPr>
          <w:b/>
          <w:sz w:val="28"/>
          <w:szCs w:val="28"/>
        </w:rPr>
        <w:br/>
      </w:r>
      <w:r w:rsidRPr="0008064F">
        <w:rPr>
          <w:b/>
          <w:bCs/>
          <w:sz w:val="28"/>
          <w:szCs w:val="28"/>
        </w:rPr>
        <w:t>КИЛЬМЕЗСКОГО РАЙОНА КИРОВСКОЙ</w:t>
      </w:r>
      <w:r w:rsidR="00024F1D" w:rsidRPr="0008064F">
        <w:rPr>
          <w:b/>
          <w:bCs/>
          <w:sz w:val="28"/>
          <w:szCs w:val="28"/>
        </w:rPr>
        <w:t xml:space="preserve"> ОБЛАСТИ</w:t>
      </w:r>
    </w:p>
    <w:p w:rsidR="00086650" w:rsidRPr="0008064F" w:rsidRDefault="00086650" w:rsidP="00024F1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086650" w:rsidRPr="0008064F" w:rsidRDefault="00086650" w:rsidP="00086650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08064F">
        <w:rPr>
          <w:b/>
          <w:bCs/>
          <w:sz w:val="28"/>
          <w:szCs w:val="28"/>
        </w:rPr>
        <w:t>ПОСТАНОВЛЕНИЕ</w:t>
      </w:r>
    </w:p>
    <w:p w:rsidR="00086650" w:rsidRPr="0008064F" w:rsidRDefault="00086650" w:rsidP="00024F1D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08064F" w:rsidRDefault="0008064F" w:rsidP="00086650">
      <w:pPr>
        <w:shd w:val="clear" w:color="auto" w:fill="FFFFFF"/>
        <w:spacing w:after="150"/>
        <w:jc w:val="center"/>
        <w:rPr>
          <w:sz w:val="28"/>
          <w:szCs w:val="28"/>
        </w:rPr>
      </w:pPr>
      <w:r w:rsidRPr="0008064F">
        <w:rPr>
          <w:bCs/>
          <w:sz w:val="28"/>
          <w:szCs w:val="28"/>
        </w:rPr>
        <w:t>11</w:t>
      </w:r>
      <w:r w:rsidR="00086650" w:rsidRPr="0008064F">
        <w:rPr>
          <w:bCs/>
          <w:sz w:val="28"/>
          <w:szCs w:val="28"/>
        </w:rPr>
        <w:t>.0</w:t>
      </w:r>
      <w:r w:rsidRPr="0008064F">
        <w:rPr>
          <w:bCs/>
          <w:sz w:val="28"/>
          <w:szCs w:val="28"/>
        </w:rPr>
        <w:t>7</w:t>
      </w:r>
      <w:r w:rsidR="00086650" w:rsidRPr="0008064F">
        <w:rPr>
          <w:bCs/>
          <w:sz w:val="28"/>
          <w:szCs w:val="28"/>
        </w:rPr>
        <w:t xml:space="preserve">.2018 </w:t>
      </w:r>
      <w:r w:rsidR="00024F1D" w:rsidRPr="0008064F">
        <w:rPr>
          <w:bCs/>
          <w:sz w:val="28"/>
          <w:szCs w:val="28"/>
        </w:rPr>
        <w:t xml:space="preserve"> </w:t>
      </w:r>
      <w:r w:rsidR="00086650" w:rsidRPr="0008064F">
        <w:rPr>
          <w:bCs/>
          <w:sz w:val="28"/>
          <w:szCs w:val="28"/>
        </w:rPr>
        <w:t xml:space="preserve">                                                                                                                    №</w:t>
      </w:r>
      <w:r w:rsidRPr="0008064F">
        <w:rPr>
          <w:bCs/>
          <w:sz w:val="28"/>
          <w:szCs w:val="28"/>
        </w:rPr>
        <w:t xml:space="preserve"> 31</w:t>
      </w:r>
      <w:r w:rsidR="00024F1D" w:rsidRPr="0008064F">
        <w:rPr>
          <w:sz w:val="28"/>
          <w:szCs w:val="28"/>
        </w:rPr>
        <w:br/>
      </w:r>
      <w:r w:rsidR="00086650" w:rsidRPr="0008064F">
        <w:rPr>
          <w:sz w:val="28"/>
          <w:szCs w:val="28"/>
        </w:rPr>
        <w:t>д.Дамаскино</w:t>
      </w:r>
    </w:p>
    <w:p w:rsidR="00086650" w:rsidRPr="0008064F" w:rsidRDefault="00024F1D" w:rsidP="0008665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8064F">
        <w:rPr>
          <w:sz w:val="28"/>
          <w:szCs w:val="28"/>
        </w:rPr>
        <w:br/>
      </w:r>
      <w:r w:rsidRPr="0008064F">
        <w:rPr>
          <w:sz w:val="28"/>
          <w:szCs w:val="28"/>
        </w:rPr>
        <w:br/>
      </w:r>
      <w:r w:rsidRPr="0008064F">
        <w:rPr>
          <w:b/>
          <w:bCs/>
          <w:sz w:val="28"/>
          <w:szCs w:val="28"/>
        </w:rPr>
        <w:t>Об утверждении Порядка осуществления контроля за соблюдением Правил благоустройства территории муниципального образования</w:t>
      </w:r>
    </w:p>
    <w:p w:rsidR="00024F1D" w:rsidRPr="0008064F" w:rsidRDefault="00024F1D" w:rsidP="0008665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8064F">
        <w:rPr>
          <w:b/>
          <w:bCs/>
          <w:sz w:val="28"/>
          <w:szCs w:val="28"/>
        </w:rPr>
        <w:t xml:space="preserve"> </w:t>
      </w:r>
      <w:r w:rsidR="00086650" w:rsidRPr="0008064F">
        <w:rPr>
          <w:b/>
          <w:bCs/>
          <w:sz w:val="28"/>
          <w:szCs w:val="28"/>
        </w:rPr>
        <w:t>Дамаск</w:t>
      </w:r>
      <w:r w:rsidRPr="0008064F">
        <w:rPr>
          <w:b/>
          <w:bCs/>
          <w:sz w:val="28"/>
          <w:szCs w:val="28"/>
        </w:rPr>
        <w:t>инское сельское поселение</w:t>
      </w:r>
    </w:p>
    <w:p w:rsidR="00CA6F24" w:rsidRPr="0008064F" w:rsidRDefault="00CA6F24" w:rsidP="00086650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024F1D" w:rsidRPr="0008064F" w:rsidRDefault="00086650" w:rsidP="00024F1D">
      <w:pPr>
        <w:shd w:val="clear" w:color="auto" w:fill="FFFFFF"/>
        <w:spacing w:after="150"/>
        <w:jc w:val="both"/>
        <w:rPr>
          <w:sz w:val="28"/>
          <w:szCs w:val="28"/>
        </w:rPr>
      </w:pPr>
      <w:r w:rsidRPr="0008064F">
        <w:rPr>
          <w:sz w:val="28"/>
          <w:szCs w:val="28"/>
        </w:rPr>
        <w:t xml:space="preserve">     </w:t>
      </w:r>
      <w:r w:rsidR="00024F1D" w:rsidRPr="0008064F">
        <w:rPr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08064F">
        <w:rPr>
          <w:sz w:val="28"/>
          <w:szCs w:val="28"/>
        </w:rPr>
        <w:t>Дамаск</w:t>
      </w:r>
      <w:r w:rsidR="00024F1D" w:rsidRPr="0008064F">
        <w:rPr>
          <w:sz w:val="28"/>
          <w:szCs w:val="28"/>
        </w:rPr>
        <w:t>инское сельское поселение</w:t>
      </w:r>
      <w:r w:rsidR="0008064F">
        <w:rPr>
          <w:sz w:val="28"/>
          <w:szCs w:val="28"/>
        </w:rPr>
        <w:t>,</w:t>
      </w:r>
      <w:r w:rsidR="00024F1D" w:rsidRPr="0008064F">
        <w:rPr>
          <w:sz w:val="28"/>
          <w:szCs w:val="28"/>
        </w:rPr>
        <w:t xml:space="preserve"> Правил благоустройства территории муниципального образования </w:t>
      </w:r>
      <w:r w:rsidRPr="0008064F">
        <w:rPr>
          <w:sz w:val="28"/>
          <w:szCs w:val="28"/>
        </w:rPr>
        <w:t xml:space="preserve">Дамаскинское сельское поселение», администрация Дамаскинского сельского поселения </w:t>
      </w:r>
      <w:r w:rsidR="007E5445" w:rsidRPr="0008064F">
        <w:rPr>
          <w:sz w:val="28"/>
          <w:szCs w:val="28"/>
        </w:rPr>
        <w:t>постановляет</w:t>
      </w:r>
      <w:r w:rsidR="00024F1D" w:rsidRPr="0008064F">
        <w:rPr>
          <w:b/>
          <w:bCs/>
          <w:sz w:val="28"/>
          <w:szCs w:val="28"/>
        </w:rPr>
        <w:t>:</w:t>
      </w:r>
    </w:p>
    <w:p w:rsidR="00024F1D" w:rsidRPr="0008064F" w:rsidRDefault="00D335CA" w:rsidP="00D335CA">
      <w:pPr>
        <w:pStyle w:val="a5"/>
        <w:shd w:val="clear" w:color="auto" w:fill="FFFFFF"/>
        <w:ind w:left="360"/>
        <w:jc w:val="both"/>
        <w:rPr>
          <w:sz w:val="28"/>
          <w:szCs w:val="28"/>
        </w:rPr>
      </w:pPr>
      <w:r w:rsidRPr="0008064F">
        <w:rPr>
          <w:sz w:val="28"/>
          <w:szCs w:val="28"/>
        </w:rPr>
        <w:t>1.</w:t>
      </w:r>
      <w:r w:rsidR="00024F1D" w:rsidRPr="0008064F">
        <w:rPr>
          <w:sz w:val="28"/>
          <w:szCs w:val="28"/>
        </w:rPr>
        <w:t xml:space="preserve">Утвердить Порядок осуществления контроля за соблюдением Правил благоустройства территории муниципального образования </w:t>
      </w:r>
      <w:r w:rsidR="00086650" w:rsidRPr="0008064F">
        <w:rPr>
          <w:sz w:val="28"/>
          <w:szCs w:val="28"/>
        </w:rPr>
        <w:t>Дамаск</w:t>
      </w:r>
      <w:r w:rsidR="00024F1D" w:rsidRPr="0008064F">
        <w:rPr>
          <w:sz w:val="28"/>
          <w:szCs w:val="28"/>
        </w:rPr>
        <w:t>инское сельское поселение согласно приложению.</w:t>
      </w:r>
      <w:r w:rsidR="00024F1D" w:rsidRPr="0008064F">
        <w:rPr>
          <w:sz w:val="28"/>
          <w:szCs w:val="28"/>
        </w:rPr>
        <w:br/>
        <w:t>2. Контроль за исполнением настоящего постановления оставляю за собой.</w:t>
      </w:r>
      <w:r w:rsidR="00024F1D" w:rsidRPr="0008064F">
        <w:rPr>
          <w:sz w:val="28"/>
          <w:szCs w:val="28"/>
        </w:rPr>
        <w:br/>
        <w:t xml:space="preserve">3. Настоящее постановление вступает в силу со дня официального опубликования и подлежит размещению на официальном сайте администрации </w:t>
      </w:r>
      <w:r w:rsidR="00086650" w:rsidRPr="0008064F">
        <w:rPr>
          <w:sz w:val="28"/>
          <w:szCs w:val="28"/>
        </w:rPr>
        <w:t>Дамаск</w:t>
      </w:r>
      <w:r w:rsidR="00024F1D" w:rsidRPr="0008064F">
        <w:rPr>
          <w:sz w:val="28"/>
          <w:szCs w:val="28"/>
        </w:rPr>
        <w:t>инско</w:t>
      </w:r>
      <w:r w:rsidR="00086650" w:rsidRPr="0008064F">
        <w:rPr>
          <w:sz w:val="28"/>
          <w:szCs w:val="28"/>
        </w:rPr>
        <w:t>го</w:t>
      </w:r>
      <w:r w:rsidR="00024F1D" w:rsidRPr="0008064F">
        <w:rPr>
          <w:sz w:val="28"/>
          <w:szCs w:val="28"/>
        </w:rPr>
        <w:t xml:space="preserve"> сельско</w:t>
      </w:r>
      <w:r w:rsidR="00086650" w:rsidRPr="0008064F">
        <w:rPr>
          <w:sz w:val="28"/>
          <w:szCs w:val="28"/>
        </w:rPr>
        <w:t>го</w:t>
      </w:r>
      <w:r w:rsidR="00024F1D" w:rsidRPr="0008064F">
        <w:rPr>
          <w:sz w:val="28"/>
          <w:szCs w:val="28"/>
        </w:rPr>
        <w:t xml:space="preserve"> поселени</w:t>
      </w:r>
      <w:r w:rsidR="00086650" w:rsidRPr="0008064F">
        <w:rPr>
          <w:sz w:val="28"/>
          <w:szCs w:val="28"/>
        </w:rPr>
        <w:t>я</w:t>
      </w:r>
      <w:r w:rsidR="007E5445" w:rsidRPr="0008064F">
        <w:rPr>
          <w:sz w:val="28"/>
          <w:szCs w:val="28"/>
        </w:rPr>
        <w:t xml:space="preserve"> в сети Интернет</w:t>
      </w:r>
      <w:r w:rsidR="00024F1D" w:rsidRPr="0008064F">
        <w:rPr>
          <w:sz w:val="28"/>
          <w:szCs w:val="28"/>
        </w:rPr>
        <w:t>.</w:t>
      </w:r>
    </w:p>
    <w:p w:rsidR="00086650" w:rsidRPr="0008064F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6650" w:rsidRPr="0008064F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086650" w:rsidRPr="0008064F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  <w:r w:rsidRPr="0008064F">
        <w:rPr>
          <w:sz w:val="28"/>
          <w:szCs w:val="28"/>
        </w:rPr>
        <w:t>Глава Дамаскинского</w:t>
      </w:r>
    </w:p>
    <w:p w:rsidR="00086650" w:rsidRPr="0008064F" w:rsidRDefault="00086650" w:rsidP="00086650">
      <w:pPr>
        <w:shd w:val="clear" w:color="auto" w:fill="FFFFFF"/>
        <w:spacing w:after="150"/>
        <w:jc w:val="both"/>
        <w:rPr>
          <w:sz w:val="28"/>
          <w:szCs w:val="28"/>
        </w:rPr>
      </w:pPr>
      <w:r w:rsidRPr="0008064F">
        <w:rPr>
          <w:sz w:val="28"/>
          <w:szCs w:val="28"/>
        </w:rPr>
        <w:t>сельского поселения                                                                                     Г.В.Гумарова</w:t>
      </w: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064F" w:rsidRDefault="0008064F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86650" w:rsidRPr="0008064F" w:rsidRDefault="00086650" w:rsidP="00024F1D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024F1D" w:rsidRPr="0008064F" w:rsidRDefault="00024F1D" w:rsidP="00024F1D">
      <w:pPr>
        <w:shd w:val="clear" w:color="auto" w:fill="FFFFFF"/>
        <w:spacing w:after="150"/>
        <w:jc w:val="right"/>
        <w:rPr>
          <w:sz w:val="28"/>
          <w:szCs w:val="28"/>
        </w:rPr>
      </w:pPr>
      <w:r w:rsidRPr="0008064F">
        <w:rPr>
          <w:sz w:val="28"/>
          <w:szCs w:val="28"/>
        </w:rPr>
        <w:lastRenderedPageBreak/>
        <w:t xml:space="preserve">Приложение к постановлению </w:t>
      </w:r>
      <w:r w:rsidRPr="0008064F">
        <w:rPr>
          <w:sz w:val="28"/>
          <w:szCs w:val="28"/>
        </w:rPr>
        <w:br/>
      </w:r>
      <w:r w:rsidR="007E5445" w:rsidRPr="0008064F">
        <w:rPr>
          <w:sz w:val="28"/>
          <w:szCs w:val="28"/>
        </w:rPr>
        <w:t>администрации</w:t>
      </w:r>
      <w:r w:rsidR="007E5445" w:rsidRPr="0008064F">
        <w:rPr>
          <w:sz w:val="28"/>
          <w:szCs w:val="28"/>
        </w:rPr>
        <w:br/>
        <w:t>Дамас</w:t>
      </w:r>
      <w:r w:rsidRPr="0008064F">
        <w:rPr>
          <w:sz w:val="28"/>
          <w:szCs w:val="28"/>
        </w:rPr>
        <w:t>кинско</w:t>
      </w:r>
      <w:r w:rsidR="007E5445" w:rsidRPr="0008064F">
        <w:rPr>
          <w:sz w:val="28"/>
          <w:szCs w:val="28"/>
        </w:rPr>
        <w:t>го</w:t>
      </w:r>
      <w:r w:rsidRPr="0008064F">
        <w:rPr>
          <w:sz w:val="28"/>
          <w:szCs w:val="28"/>
        </w:rPr>
        <w:t xml:space="preserve"> сельско</w:t>
      </w:r>
      <w:r w:rsidR="007E5445" w:rsidRPr="0008064F">
        <w:rPr>
          <w:sz w:val="28"/>
          <w:szCs w:val="28"/>
        </w:rPr>
        <w:t>го</w:t>
      </w:r>
      <w:r w:rsidRPr="0008064F">
        <w:rPr>
          <w:sz w:val="28"/>
          <w:szCs w:val="28"/>
        </w:rPr>
        <w:t xml:space="preserve"> поселени</w:t>
      </w:r>
      <w:r w:rsidR="007E5445" w:rsidRPr="0008064F">
        <w:rPr>
          <w:sz w:val="28"/>
          <w:szCs w:val="28"/>
        </w:rPr>
        <w:t>я</w:t>
      </w:r>
      <w:r w:rsidR="007E5445" w:rsidRPr="0008064F">
        <w:rPr>
          <w:sz w:val="28"/>
          <w:szCs w:val="28"/>
        </w:rPr>
        <w:br/>
        <w:t xml:space="preserve">от </w:t>
      </w:r>
      <w:r w:rsidR="0008064F">
        <w:rPr>
          <w:sz w:val="28"/>
          <w:szCs w:val="28"/>
        </w:rPr>
        <w:t>11</w:t>
      </w:r>
      <w:r w:rsidRPr="0008064F">
        <w:rPr>
          <w:sz w:val="28"/>
          <w:szCs w:val="28"/>
        </w:rPr>
        <w:t>.</w:t>
      </w:r>
      <w:r w:rsidR="007E5445" w:rsidRPr="0008064F">
        <w:rPr>
          <w:sz w:val="28"/>
          <w:szCs w:val="28"/>
        </w:rPr>
        <w:t>0</w:t>
      </w:r>
      <w:r w:rsidR="0008064F">
        <w:rPr>
          <w:sz w:val="28"/>
          <w:szCs w:val="28"/>
        </w:rPr>
        <w:t>7</w:t>
      </w:r>
      <w:r w:rsidRPr="0008064F">
        <w:rPr>
          <w:sz w:val="28"/>
          <w:szCs w:val="28"/>
        </w:rPr>
        <w:t>.201</w:t>
      </w:r>
      <w:r w:rsidR="007E5445" w:rsidRPr="0008064F">
        <w:rPr>
          <w:sz w:val="28"/>
          <w:szCs w:val="28"/>
        </w:rPr>
        <w:t>8 №</w:t>
      </w:r>
      <w:r w:rsidR="0008064F">
        <w:rPr>
          <w:sz w:val="28"/>
          <w:szCs w:val="28"/>
        </w:rPr>
        <w:t xml:space="preserve"> 31</w:t>
      </w:r>
      <w:r w:rsidR="007E5445" w:rsidRPr="0008064F">
        <w:rPr>
          <w:sz w:val="28"/>
          <w:szCs w:val="28"/>
        </w:rPr>
        <w:t xml:space="preserve"> </w:t>
      </w:r>
    </w:p>
    <w:p w:rsidR="00024F1D" w:rsidRPr="0008064F" w:rsidRDefault="00024F1D" w:rsidP="00024F1D">
      <w:pPr>
        <w:shd w:val="clear" w:color="auto" w:fill="FFFFFF"/>
        <w:spacing w:after="150"/>
        <w:jc w:val="center"/>
        <w:rPr>
          <w:sz w:val="28"/>
          <w:szCs w:val="28"/>
        </w:rPr>
      </w:pPr>
      <w:r w:rsidRPr="0008064F">
        <w:rPr>
          <w:sz w:val="28"/>
          <w:szCs w:val="28"/>
        </w:rPr>
        <w:br/>
      </w:r>
      <w:r w:rsidRPr="0008064F">
        <w:rPr>
          <w:b/>
          <w:bCs/>
          <w:sz w:val="28"/>
          <w:szCs w:val="28"/>
        </w:rPr>
        <w:t>Порядок</w:t>
      </w:r>
      <w:r w:rsidRPr="0008064F">
        <w:rPr>
          <w:sz w:val="28"/>
          <w:szCs w:val="28"/>
        </w:rPr>
        <w:br/>
      </w:r>
      <w:r w:rsidRPr="0008064F">
        <w:rPr>
          <w:b/>
          <w:bCs/>
          <w:sz w:val="28"/>
          <w:szCs w:val="28"/>
        </w:rPr>
        <w:t xml:space="preserve">осуществления контроля за соблюдением Правил благоустройства территории муниципального образования </w:t>
      </w:r>
      <w:r w:rsidR="007E5445" w:rsidRPr="0008064F">
        <w:rPr>
          <w:b/>
          <w:bCs/>
          <w:sz w:val="28"/>
          <w:szCs w:val="28"/>
        </w:rPr>
        <w:t>Дамаск</w:t>
      </w:r>
      <w:r w:rsidRPr="0008064F">
        <w:rPr>
          <w:b/>
          <w:bCs/>
          <w:sz w:val="28"/>
          <w:szCs w:val="28"/>
        </w:rPr>
        <w:t>инское сельское поселение</w:t>
      </w:r>
    </w:p>
    <w:p w:rsidR="00024F1D" w:rsidRPr="0008064F" w:rsidRDefault="00024F1D" w:rsidP="004102DE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08064F">
        <w:rPr>
          <w:sz w:val="28"/>
          <w:szCs w:val="28"/>
        </w:rPr>
        <w:t xml:space="preserve">Порядок осуществления контроля за соблюдением Правил благоустройства территории муниципального образования </w:t>
      </w:r>
      <w:r w:rsidR="007E5445" w:rsidRPr="0008064F">
        <w:rPr>
          <w:bCs/>
          <w:sz w:val="28"/>
          <w:szCs w:val="28"/>
        </w:rPr>
        <w:t>Дамаскинское</w:t>
      </w:r>
      <w:r w:rsidR="007E5445" w:rsidRPr="0008064F">
        <w:rPr>
          <w:sz w:val="28"/>
          <w:szCs w:val="28"/>
        </w:rPr>
        <w:t xml:space="preserve"> </w:t>
      </w:r>
      <w:r w:rsidRPr="0008064F">
        <w:rPr>
          <w:sz w:val="28"/>
          <w:szCs w:val="28"/>
        </w:rPr>
        <w:t xml:space="preserve">сельское поселение (далее - Порядок) разработан в целях организации осуществления муниципального контроля за соблюдением Правил благоустройства территории муниципального образования </w:t>
      </w:r>
      <w:r w:rsidR="007E5445" w:rsidRPr="0008064F">
        <w:rPr>
          <w:bCs/>
          <w:sz w:val="28"/>
          <w:szCs w:val="28"/>
        </w:rPr>
        <w:t>Дамаскинское</w:t>
      </w:r>
      <w:r w:rsidR="007E5445" w:rsidRPr="0008064F">
        <w:rPr>
          <w:sz w:val="28"/>
          <w:szCs w:val="28"/>
        </w:rPr>
        <w:t xml:space="preserve"> </w:t>
      </w:r>
      <w:r w:rsidRPr="0008064F">
        <w:rPr>
          <w:sz w:val="28"/>
          <w:szCs w:val="28"/>
        </w:rPr>
        <w:t xml:space="preserve">сельское поселение (далее - Правил благоустройства территории), утвержденные решением </w:t>
      </w:r>
      <w:r w:rsidR="007E5445" w:rsidRPr="0008064F">
        <w:rPr>
          <w:sz w:val="28"/>
          <w:szCs w:val="28"/>
        </w:rPr>
        <w:t>Дамаскинской</w:t>
      </w:r>
      <w:r w:rsidRPr="0008064F">
        <w:rPr>
          <w:sz w:val="28"/>
          <w:szCs w:val="28"/>
        </w:rPr>
        <w:t xml:space="preserve"> сельско</w:t>
      </w:r>
      <w:r w:rsidR="007E5445" w:rsidRPr="0008064F">
        <w:rPr>
          <w:sz w:val="28"/>
          <w:szCs w:val="28"/>
        </w:rPr>
        <w:t>й Думы</w:t>
      </w:r>
      <w:r w:rsidRPr="0008064F">
        <w:rPr>
          <w:sz w:val="28"/>
          <w:szCs w:val="28"/>
        </w:rPr>
        <w:t xml:space="preserve"> от .0</w:t>
      </w:r>
      <w:r w:rsidR="007E5445" w:rsidRPr="0008064F">
        <w:rPr>
          <w:sz w:val="28"/>
          <w:szCs w:val="28"/>
        </w:rPr>
        <w:t>6</w:t>
      </w:r>
      <w:r w:rsidRPr="0008064F">
        <w:rPr>
          <w:sz w:val="28"/>
          <w:szCs w:val="28"/>
        </w:rPr>
        <w:t>.201</w:t>
      </w:r>
      <w:r w:rsidR="007E5445" w:rsidRPr="0008064F">
        <w:rPr>
          <w:sz w:val="28"/>
          <w:szCs w:val="28"/>
        </w:rPr>
        <w:t>8</w:t>
      </w:r>
      <w:r w:rsidRPr="0008064F">
        <w:rPr>
          <w:sz w:val="28"/>
          <w:szCs w:val="28"/>
        </w:rPr>
        <w:t xml:space="preserve"> № </w:t>
      </w:r>
      <w:r w:rsidR="007E5445" w:rsidRPr="0008064F">
        <w:rPr>
          <w:sz w:val="28"/>
          <w:szCs w:val="28"/>
        </w:rPr>
        <w:t xml:space="preserve"> </w:t>
      </w:r>
      <w:r w:rsidRPr="0008064F">
        <w:rPr>
          <w:sz w:val="28"/>
          <w:szCs w:val="28"/>
        </w:rPr>
        <w:t xml:space="preserve">, физическими лицами, регламентации проведения такого контроля, проведения мониторинга его эффективности. </w:t>
      </w:r>
      <w:r w:rsidRPr="0008064F">
        <w:rPr>
          <w:sz w:val="28"/>
          <w:szCs w:val="28"/>
        </w:rPr>
        <w:br/>
        <w:t xml:space="preserve">2. Полномочия администрации поселения по осуществлению контроля за соблюдением Правил благоустройства территории физическими лицами выполняет </w:t>
      </w:r>
      <w:r w:rsidR="00592292" w:rsidRPr="0008064F">
        <w:rPr>
          <w:sz w:val="28"/>
          <w:szCs w:val="28"/>
        </w:rPr>
        <w:t>глава</w:t>
      </w:r>
      <w:r w:rsidRPr="0008064F">
        <w:rPr>
          <w:sz w:val="28"/>
          <w:szCs w:val="28"/>
        </w:rPr>
        <w:t xml:space="preserve"> администрации, ответственный за исполнение полномочий по благоустройству территории поселения, на основании должностной инструкции.</w:t>
      </w:r>
      <w:r w:rsidRPr="0008064F">
        <w:rPr>
          <w:sz w:val="28"/>
          <w:szCs w:val="28"/>
        </w:rPr>
        <w:br/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Pr="0008064F">
        <w:rPr>
          <w:sz w:val="28"/>
          <w:szCs w:val="28"/>
        </w:rPr>
        <w:br/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1 к Порядку).</w:t>
      </w:r>
      <w:r w:rsidRPr="0008064F">
        <w:rPr>
          <w:sz w:val="28"/>
          <w:szCs w:val="28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Pr="0008064F">
        <w:rPr>
          <w:sz w:val="28"/>
          <w:szCs w:val="28"/>
        </w:rPr>
        <w:br/>
        <w:t xml:space="preserve">- </w:t>
      </w:r>
      <w:r w:rsidR="007E5445" w:rsidRPr="0008064F">
        <w:rPr>
          <w:sz w:val="28"/>
          <w:szCs w:val="28"/>
        </w:rPr>
        <w:t>фото таблица</w:t>
      </w:r>
      <w:r w:rsidRPr="0008064F">
        <w:rPr>
          <w:sz w:val="28"/>
          <w:szCs w:val="28"/>
        </w:rPr>
        <w:t xml:space="preserve"> с нумерацией каждого фотоснимка (приложение 2 к Порядку);</w:t>
      </w:r>
      <w:r w:rsidRPr="0008064F">
        <w:rPr>
          <w:sz w:val="28"/>
          <w:szCs w:val="28"/>
        </w:rPr>
        <w:br/>
        <w:t>- иная информация, подтверждающая наличие нарушения.</w:t>
      </w:r>
      <w:r w:rsidRPr="0008064F">
        <w:rPr>
          <w:sz w:val="28"/>
          <w:szCs w:val="28"/>
        </w:rPr>
        <w:br/>
        <w:t xml:space="preserve">5. </w:t>
      </w:r>
      <w:r w:rsidR="00D335CA" w:rsidRPr="0008064F">
        <w:rPr>
          <w:sz w:val="28"/>
          <w:szCs w:val="28"/>
        </w:rPr>
        <w:t>Глава</w:t>
      </w:r>
      <w:r w:rsidRPr="0008064F">
        <w:rPr>
          <w:sz w:val="28"/>
          <w:szCs w:val="28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08064F">
        <w:rPr>
          <w:sz w:val="28"/>
          <w:szCs w:val="28"/>
        </w:rPr>
        <w:br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</w:t>
      </w:r>
      <w:r w:rsidRPr="0008064F">
        <w:rPr>
          <w:sz w:val="28"/>
          <w:szCs w:val="28"/>
        </w:rPr>
        <w:lastRenderedPageBreak/>
        <w:t xml:space="preserve">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</w:t>
      </w:r>
      <w:r w:rsidRPr="0008064F">
        <w:rPr>
          <w:sz w:val="28"/>
          <w:szCs w:val="28"/>
        </w:rPr>
        <w:br/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Pr="0008064F">
        <w:rPr>
          <w:sz w:val="28"/>
          <w:szCs w:val="28"/>
        </w:rPr>
        <w:br/>
        <w:t>При выявлении нарушений, связанных:</w:t>
      </w:r>
      <w:r w:rsidRPr="0008064F">
        <w:rPr>
          <w:sz w:val="28"/>
          <w:szCs w:val="28"/>
        </w:rPr>
        <w:br/>
        <w:t>- с уборкой территории - срок устранения нарушения устанавливается от двух часов до трех суток;</w:t>
      </w:r>
      <w:r w:rsidRPr="0008064F">
        <w:rPr>
          <w:sz w:val="28"/>
          <w:szCs w:val="28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08064F">
        <w:rPr>
          <w:sz w:val="28"/>
          <w:szCs w:val="28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Pr="0008064F">
        <w:rPr>
          <w:sz w:val="28"/>
          <w:szCs w:val="28"/>
        </w:rPr>
        <w:br/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r w:rsidR="007E5445" w:rsidRPr="0008064F">
        <w:rPr>
          <w:sz w:val="28"/>
          <w:szCs w:val="28"/>
        </w:rPr>
        <w:t>фото фиксация</w:t>
      </w:r>
      <w:r w:rsidRPr="0008064F">
        <w:rPr>
          <w:sz w:val="28"/>
          <w:szCs w:val="28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 Закон</w:t>
      </w:r>
      <w:r w:rsidR="007E5445" w:rsidRPr="0008064F">
        <w:rPr>
          <w:sz w:val="28"/>
          <w:szCs w:val="28"/>
        </w:rPr>
        <w:t>ом Кировской</w:t>
      </w:r>
      <w:r w:rsidRPr="0008064F">
        <w:rPr>
          <w:sz w:val="28"/>
          <w:szCs w:val="28"/>
        </w:rPr>
        <w:t xml:space="preserve"> области «Об административных правонарушениях </w:t>
      </w:r>
      <w:r w:rsidR="007E5445" w:rsidRPr="0008064F">
        <w:rPr>
          <w:sz w:val="28"/>
          <w:szCs w:val="28"/>
        </w:rPr>
        <w:t>Кировской</w:t>
      </w:r>
      <w:r w:rsidRPr="0008064F">
        <w:rPr>
          <w:sz w:val="28"/>
          <w:szCs w:val="28"/>
        </w:rPr>
        <w:t xml:space="preserve"> области» и п</w:t>
      </w:r>
      <w:r w:rsidR="00D335CA" w:rsidRPr="0008064F">
        <w:rPr>
          <w:sz w:val="28"/>
          <w:szCs w:val="28"/>
        </w:rPr>
        <w:t>ередачи его в суд.</w:t>
      </w:r>
      <w:r w:rsidR="00D335CA" w:rsidRPr="0008064F">
        <w:rPr>
          <w:sz w:val="28"/>
          <w:szCs w:val="28"/>
        </w:rPr>
        <w:br/>
        <w:t>8. Глава</w:t>
      </w:r>
      <w:r w:rsidRPr="0008064F">
        <w:rPr>
          <w:sz w:val="28"/>
          <w:szCs w:val="28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08064F" w:rsidRDefault="004102DE" w:rsidP="004102DE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A6F24">
        <w:rPr>
          <w:rFonts w:ascii="Times New Roman" w:hAnsi="Times New Roman" w:cs="Times New Roman"/>
          <w:b/>
          <w:sz w:val="24"/>
          <w:szCs w:val="24"/>
        </w:rPr>
        <w:t>Дамас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кинское сельское поселение   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Время  "</w:t>
      </w:r>
      <w:proofErr w:type="gramEnd"/>
      <w:r>
        <w:rPr>
          <w:rFonts w:ascii="Times New Roman" w:hAnsi="Times New Roman" w:cs="Times New Roman"/>
          <w:sz w:val="24"/>
          <w:szCs w:val="24"/>
        </w:rPr>
        <w:t>____" час. "____" мин.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 наименование</w:t>
      </w:r>
      <w:proofErr w:type="gramEnd"/>
      <w:r>
        <w:rPr>
          <w:rFonts w:ascii="Times New Roman" w:hAnsi="Times New Roman" w:cs="Times New Roman"/>
          <w:i/>
        </w:rPr>
        <w:t xml:space="preserve"> юридического лица, Ф.И.О представителя (работника) юридического лица,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благоустройства </w:t>
      </w:r>
      <w:r w:rsidR="00592292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A6F24">
        <w:rPr>
          <w:rFonts w:ascii="Times New Roman" w:hAnsi="Times New Roman" w:cs="Times New Roman"/>
          <w:sz w:val="24"/>
          <w:szCs w:val="24"/>
        </w:rPr>
        <w:t>Дамас</w:t>
      </w:r>
      <w:r>
        <w:rPr>
          <w:rFonts w:ascii="Times New Roman" w:hAnsi="Times New Roman" w:cs="Times New Roman"/>
          <w:sz w:val="24"/>
          <w:szCs w:val="24"/>
        </w:rPr>
        <w:t xml:space="preserve">кинское сельское поселение  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территории муниципального образования </w:t>
      </w:r>
      <w:r w:rsidR="00CA6F24">
        <w:rPr>
          <w:rFonts w:ascii="Times New Roman" w:hAnsi="Times New Roman" w:cs="Times New Roman"/>
          <w:sz w:val="24"/>
          <w:szCs w:val="24"/>
        </w:rPr>
        <w:t>Дамас</w:t>
      </w:r>
      <w:r>
        <w:rPr>
          <w:rFonts w:ascii="Times New Roman" w:hAnsi="Times New Roman" w:cs="Times New Roman"/>
          <w:sz w:val="24"/>
          <w:szCs w:val="24"/>
        </w:rPr>
        <w:t>кинское сельское поселение)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муниципального образования </w:t>
      </w:r>
      <w:r w:rsidR="00CA6F24">
        <w:rPr>
          <w:rFonts w:ascii="Times New Roman" w:hAnsi="Times New Roman" w:cs="Times New Roman"/>
          <w:sz w:val="24"/>
          <w:szCs w:val="24"/>
        </w:rPr>
        <w:t>Дамас</w:t>
      </w:r>
      <w:r>
        <w:rPr>
          <w:rFonts w:ascii="Times New Roman" w:hAnsi="Times New Roman" w:cs="Times New Roman"/>
          <w:sz w:val="24"/>
          <w:szCs w:val="24"/>
        </w:rPr>
        <w:t>кинское сельское поселение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02DE" w:rsidRDefault="004102DE" w:rsidP="004102DE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A6F24">
        <w:rPr>
          <w:rFonts w:ascii="Times New Roman" w:hAnsi="Times New Roman" w:cs="Times New Roman"/>
          <w:b/>
          <w:sz w:val="24"/>
          <w:szCs w:val="24"/>
        </w:rPr>
        <w:t>Дамас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кинское сельское поселение     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</w:t>
      </w:r>
      <w:proofErr w:type="gramStart"/>
      <w:r>
        <w:rPr>
          <w:sz w:val="18"/>
          <w:szCs w:val="18"/>
        </w:rPr>
        <w:t>_  20</w:t>
      </w:r>
      <w:proofErr w:type="gramEnd"/>
      <w:r>
        <w:rPr>
          <w:sz w:val="18"/>
          <w:szCs w:val="18"/>
        </w:rPr>
        <w:t>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акта проверки № ______________ </w:t>
      </w:r>
      <w:proofErr w:type="gramStart"/>
      <w:r>
        <w:rPr>
          <w:sz w:val="18"/>
          <w:szCs w:val="18"/>
        </w:rPr>
        <w:t>от  _</w:t>
      </w:r>
      <w:proofErr w:type="gramEnd"/>
      <w:r>
        <w:rPr>
          <w:sz w:val="18"/>
          <w:szCs w:val="18"/>
        </w:rPr>
        <w:t>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администрации муниципального образования</w:t>
      </w:r>
      <w:r w:rsidR="00CA6F24">
        <w:rPr>
          <w:sz w:val="18"/>
          <w:szCs w:val="18"/>
        </w:rPr>
        <w:t xml:space="preserve"> Дамас</w:t>
      </w:r>
      <w:r>
        <w:rPr>
          <w:sz w:val="18"/>
          <w:szCs w:val="18"/>
        </w:rPr>
        <w:t>кинское сельское поселение в срок до «____</w:t>
      </w:r>
      <w:proofErr w:type="gramStart"/>
      <w:r>
        <w:rPr>
          <w:sz w:val="18"/>
          <w:szCs w:val="18"/>
        </w:rPr>
        <w:t>_»  _</w:t>
      </w:r>
      <w:proofErr w:type="gramEnd"/>
      <w:r>
        <w:rPr>
          <w:sz w:val="18"/>
          <w:szCs w:val="18"/>
        </w:rPr>
        <w:t>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благоустройства территории 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CA6F24">
        <w:rPr>
          <w:b/>
        </w:rPr>
        <w:t>Дамас</w:t>
      </w:r>
      <w:r>
        <w:rPr>
          <w:b/>
        </w:rPr>
        <w:t>кинское сельское поселение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D"/>
    <w:rsid w:val="00024F1D"/>
    <w:rsid w:val="0008064F"/>
    <w:rsid w:val="00086650"/>
    <w:rsid w:val="000D0408"/>
    <w:rsid w:val="004102DE"/>
    <w:rsid w:val="00592292"/>
    <w:rsid w:val="0063235B"/>
    <w:rsid w:val="007E5445"/>
    <w:rsid w:val="00CA6F24"/>
    <w:rsid w:val="00D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BAAF8-F9CA-487E-8596-88B9DDF2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2018-06-25T12:54:00Z</dcterms:created>
  <dcterms:modified xsi:type="dcterms:W3CDTF">2018-07-12T11:10:00Z</dcterms:modified>
</cp:coreProperties>
</file>