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FC7" w:rsidRDefault="00953FC7" w:rsidP="00953FC7">
      <w:pPr>
        <w:jc w:val="center"/>
        <w:rPr>
          <w:rFonts w:ascii="Times New Roman" w:hAnsi="Times New Roman" w:cs="Times New Roman"/>
          <w:sz w:val="28"/>
          <w:szCs w:val="28"/>
          <w:highlight w:val="cyan"/>
        </w:rPr>
      </w:pPr>
      <w:r>
        <w:rPr>
          <w:rFonts w:ascii="Times New Roman" w:hAnsi="Times New Roman" w:cs="Times New Roman"/>
          <w:sz w:val="28"/>
          <w:szCs w:val="28"/>
          <w:highlight w:val="cyan"/>
        </w:rPr>
        <w:t>АДМИНИСТРАЦИЯ МУНИЦИПАЛЬНОГО ОБРАЗОВАНИЯ</w:t>
      </w:r>
    </w:p>
    <w:p w:rsidR="00953FC7" w:rsidRDefault="00953FC7" w:rsidP="00953FC7">
      <w:pPr>
        <w:jc w:val="center"/>
        <w:rPr>
          <w:rFonts w:ascii="Times New Roman" w:hAnsi="Times New Roman" w:cs="Times New Roman"/>
          <w:sz w:val="28"/>
          <w:szCs w:val="28"/>
          <w:highlight w:val="cyan"/>
        </w:rPr>
      </w:pPr>
      <w:r>
        <w:rPr>
          <w:rFonts w:ascii="Times New Roman" w:hAnsi="Times New Roman" w:cs="Times New Roman"/>
          <w:sz w:val="28"/>
          <w:szCs w:val="28"/>
          <w:highlight w:val="cyan"/>
        </w:rPr>
        <w:t>ДАМАСКИНСКОЕ СЕЛЬСКОЕ ПОСЕЛЕНИЕ</w:t>
      </w:r>
    </w:p>
    <w:p w:rsidR="00953FC7" w:rsidRDefault="00953FC7" w:rsidP="00953FC7">
      <w:pPr>
        <w:jc w:val="center"/>
        <w:rPr>
          <w:rFonts w:ascii="Times New Roman" w:hAnsi="Times New Roman" w:cs="Times New Roman"/>
          <w:sz w:val="28"/>
          <w:szCs w:val="28"/>
          <w:highlight w:val="cyan"/>
        </w:rPr>
      </w:pPr>
      <w:r>
        <w:rPr>
          <w:rFonts w:ascii="Times New Roman" w:hAnsi="Times New Roman" w:cs="Times New Roman"/>
          <w:sz w:val="28"/>
          <w:szCs w:val="28"/>
          <w:highlight w:val="cyan"/>
        </w:rPr>
        <w:t>КИЛЬМЕЗСКОГО РАЙОНА КИРОВСКОЙ ОБЛАСТИ</w:t>
      </w:r>
    </w:p>
    <w:p w:rsidR="00953FC7" w:rsidRDefault="00953FC7" w:rsidP="00953FC7">
      <w:pPr>
        <w:jc w:val="center"/>
        <w:rPr>
          <w:rFonts w:ascii="Times New Roman" w:hAnsi="Times New Roman" w:cs="Times New Roman"/>
          <w:sz w:val="28"/>
          <w:szCs w:val="28"/>
          <w:highlight w:val="cyan"/>
        </w:rPr>
      </w:pPr>
    </w:p>
    <w:p w:rsidR="00953FC7" w:rsidRDefault="00953FC7" w:rsidP="00953FC7">
      <w:pPr>
        <w:jc w:val="center"/>
        <w:rPr>
          <w:rFonts w:ascii="Times New Roman" w:hAnsi="Times New Roman" w:cs="Times New Roman"/>
          <w:sz w:val="28"/>
          <w:szCs w:val="28"/>
          <w:highlight w:val="cyan"/>
        </w:rPr>
      </w:pPr>
      <w:r>
        <w:rPr>
          <w:rFonts w:ascii="Times New Roman" w:hAnsi="Times New Roman" w:cs="Times New Roman"/>
          <w:sz w:val="28"/>
          <w:szCs w:val="28"/>
          <w:highlight w:val="cyan"/>
        </w:rPr>
        <w:t>ПОСТАНОВЛЕНИЕ</w:t>
      </w:r>
    </w:p>
    <w:p w:rsidR="00953FC7" w:rsidRDefault="00211601" w:rsidP="00953FC7">
      <w:pPr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>
        <w:rPr>
          <w:rFonts w:ascii="Times New Roman" w:hAnsi="Times New Roman" w:cs="Times New Roman"/>
          <w:sz w:val="28"/>
          <w:szCs w:val="28"/>
          <w:highlight w:val="cyan"/>
        </w:rPr>
        <w:t>17</w:t>
      </w:r>
      <w:r w:rsidR="00953FC7">
        <w:rPr>
          <w:rFonts w:ascii="Times New Roman" w:hAnsi="Times New Roman" w:cs="Times New Roman"/>
          <w:sz w:val="28"/>
          <w:szCs w:val="28"/>
          <w:highlight w:val="cyan"/>
        </w:rPr>
        <w:t>.</w:t>
      </w:r>
      <w:r>
        <w:rPr>
          <w:rFonts w:ascii="Times New Roman" w:hAnsi="Times New Roman" w:cs="Times New Roman"/>
          <w:sz w:val="28"/>
          <w:szCs w:val="28"/>
          <w:highlight w:val="cyan"/>
        </w:rPr>
        <w:t>03</w:t>
      </w:r>
      <w:r w:rsidR="00953FC7">
        <w:rPr>
          <w:rFonts w:ascii="Times New Roman" w:hAnsi="Times New Roman" w:cs="Times New Roman"/>
          <w:sz w:val="28"/>
          <w:szCs w:val="28"/>
          <w:highlight w:val="cyan"/>
        </w:rPr>
        <w:t xml:space="preserve">.2014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highlight w:val="cyan"/>
        </w:rPr>
        <w:t xml:space="preserve">                     </w:t>
      </w:r>
      <w:r w:rsidR="00953FC7">
        <w:rPr>
          <w:rFonts w:ascii="Times New Roman" w:hAnsi="Times New Roman" w:cs="Times New Roman"/>
          <w:sz w:val="28"/>
          <w:szCs w:val="28"/>
          <w:highlight w:val="cyan"/>
        </w:rPr>
        <w:t xml:space="preserve"> №  </w:t>
      </w:r>
      <w:r>
        <w:rPr>
          <w:rFonts w:ascii="Times New Roman" w:hAnsi="Times New Roman" w:cs="Times New Roman"/>
          <w:sz w:val="28"/>
          <w:szCs w:val="28"/>
          <w:highlight w:val="cyan"/>
        </w:rPr>
        <w:t>17</w:t>
      </w:r>
      <w:r w:rsidR="00953FC7">
        <w:rPr>
          <w:rFonts w:ascii="Times New Roman" w:hAnsi="Times New Roman" w:cs="Times New Roman"/>
          <w:sz w:val="28"/>
          <w:szCs w:val="28"/>
          <w:highlight w:val="cyan"/>
        </w:rPr>
        <w:t xml:space="preserve">                                                                                                      </w:t>
      </w:r>
    </w:p>
    <w:p w:rsidR="00953FC7" w:rsidRDefault="00953FC7" w:rsidP="00953FC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д.Дамаскино</w:t>
      </w:r>
    </w:p>
    <w:p w:rsidR="00211601" w:rsidRDefault="00211601" w:rsidP="00953F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3FC7" w:rsidRDefault="00953FC7" w:rsidP="00953F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953FC7" w:rsidRDefault="00953FC7" w:rsidP="00953FC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953FC7" w:rsidRDefault="00953FC7" w:rsidP="00953FC7">
      <w:pPr>
        <w:pStyle w:val="ConsPlusTitle"/>
        <w:widowControl/>
        <w:jc w:val="center"/>
        <w:rPr>
          <w:rFonts w:ascii="Times New Roman" w:eastAsia="Times New Roman CYR" w:hAnsi="Times New Roman" w:cs="Times New Roman"/>
          <w:b w:val="0"/>
          <w:sz w:val="28"/>
          <w:szCs w:val="28"/>
        </w:rPr>
      </w:pPr>
    </w:p>
    <w:p w:rsidR="00953FC7" w:rsidRDefault="00953FC7" w:rsidP="00953F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На основании Федерального закона от 06.10.2003 № 131-ФЗ «Об общих принципах организации местного самоуправления в Российской Федерации», Устава муниципального образования Дамаскинское сельское поселение, администрация муниципального образования  Дамаскинское сельское поселение Кильмезского района  Кировской области ПОСТАНОВЛЯЕТ:</w:t>
      </w:r>
    </w:p>
    <w:p w:rsidR="00953FC7" w:rsidRDefault="00953FC7" w:rsidP="00953FC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3FC7" w:rsidRDefault="00953FC7" w:rsidP="00953F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административный регламент  предоставления муниципальной услуги «</w:t>
      </w:r>
      <w:r>
        <w:rPr>
          <w:rFonts w:ascii="Times New Roman" w:hAnsi="Times New Roman" w:cs="Times New Roman"/>
          <w:bCs/>
          <w:sz w:val="28"/>
          <w:szCs w:val="28"/>
        </w:rPr>
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953FC7" w:rsidRDefault="00953FC7" w:rsidP="00953F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Обнародовать  настоящее постановление на информационных стендах и разместить на официальном сайте муниципального образования Дамаскинское сельское поселение  Кильмезского района Кировской области.</w:t>
      </w:r>
    </w:p>
    <w:p w:rsidR="00953FC7" w:rsidRDefault="00953FC7" w:rsidP="00953F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Постановление от 30.05.2013 № 19 «Об утверждении административного регламента  предоставления муниципальной услуги «</w:t>
      </w:r>
      <w:r>
        <w:rPr>
          <w:rFonts w:ascii="Times New Roman" w:hAnsi="Times New Roman" w:cs="Times New Roman"/>
          <w:bCs/>
          <w:sz w:val="28"/>
          <w:szCs w:val="28"/>
        </w:rPr>
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>
        <w:rPr>
          <w:rFonts w:ascii="Times New Roman" w:hAnsi="Times New Roman" w:cs="Times New Roman"/>
          <w:sz w:val="28"/>
          <w:szCs w:val="28"/>
        </w:rPr>
        <w:t xml:space="preserve"> в  муниципальном образовании Дамаскинское сельское поселение Кильмезского района  Кировской области » </w:t>
      </w:r>
      <w:r>
        <w:rPr>
          <w:rFonts w:ascii="Times New Roman" w:eastAsia="Times New Roman CYR" w:hAnsi="Times New Roman" w:cs="Times New Roman"/>
          <w:sz w:val="28"/>
          <w:szCs w:val="28"/>
        </w:rPr>
        <w:t xml:space="preserve"> признать утратившим силу.</w:t>
      </w:r>
    </w:p>
    <w:p w:rsidR="00953FC7" w:rsidRDefault="00953FC7" w:rsidP="00953FC7">
      <w:pPr>
        <w:spacing w:after="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4. Настоящее постановление вступает в силу в соответствии с действующим законодательством.</w:t>
      </w:r>
    </w:p>
    <w:p w:rsidR="00953FC7" w:rsidRDefault="00953FC7" w:rsidP="00953FC7">
      <w:pPr>
        <w:spacing w:after="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5. Контроль исполнения настоящего постановления оставляю за собой.</w:t>
      </w:r>
    </w:p>
    <w:p w:rsidR="00953FC7" w:rsidRDefault="00953FC7" w:rsidP="00953FC7">
      <w:pPr>
        <w:pStyle w:val="ConsPlusTitle"/>
        <w:widowControl/>
        <w:jc w:val="center"/>
        <w:rPr>
          <w:rFonts w:ascii="Times New Roman" w:eastAsia="Times New Roman CYR" w:hAnsi="Times New Roman" w:cs="Times New Roman"/>
          <w:b w:val="0"/>
          <w:sz w:val="28"/>
          <w:szCs w:val="28"/>
        </w:rPr>
      </w:pPr>
    </w:p>
    <w:p w:rsidR="00953FC7" w:rsidRDefault="00953FC7" w:rsidP="00953F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953FC7" w:rsidRDefault="00953FC7" w:rsidP="00953F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П.П.Опушнев    </w:t>
      </w:r>
    </w:p>
    <w:p w:rsidR="00953FC7" w:rsidRDefault="00953FC7" w:rsidP="0021160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953FC7" w:rsidRDefault="00953FC7" w:rsidP="0021160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953FC7" w:rsidRDefault="00953FC7" w:rsidP="0021160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953FC7" w:rsidRDefault="00953FC7" w:rsidP="0021160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Дамаскинское сельское поселение</w:t>
      </w:r>
    </w:p>
    <w:p w:rsidR="00953FC7" w:rsidRDefault="00953FC7" w:rsidP="0021160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211601">
        <w:rPr>
          <w:rFonts w:ascii="Times New Roman" w:hAnsi="Times New Roman" w:cs="Times New Roman"/>
          <w:sz w:val="24"/>
          <w:szCs w:val="24"/>
        </w:rPr>
        <w:t xml:space="preserve"> 17.03.2014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211601">
        <w:rPr>
          <w:rFonts w:ascii="Times New Roman" w:hAnsi="Times New Roman" w:cs="Times New Roman"/>
          <w:sz w:val="24"/>
          <w:szCs w:val="24"/>
        </w:rPr>
        <w:t xml:space="preserve"> 17</w:t>
      </w:r>
    </w:p>
    <w:p w:rsidR="00953FC7" w:rsidRDefault="00953FC7" w:rsidP="00953FC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53FC7" w:rsidRDefault="00953FC7" w:rsidP="00953FC7">
      <w:pPr>
        <w:ind w:left="-72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</w:t>
      </w:r>
    </w:p>
    <w:p w:rsidR="00953FC7" w:rsidRPr="00211601" w:rsidRDefault="00953FC7" w:rsidP="00211601">
      <w:pPr>
        <w:pStyle w:val="western"/>
        <w:spacing w:before="0" w:beforeAutospacing="0" w:after="0"/>
        <w:jc w:val="center"/>
        <w:rPr>
          <w:rFonts w:ascii="Times New Roman" w:hAnsi="Times New Roman" w:cs="Times New Roman"/>
          <w:sz w:val="24"/>
          <w:szCs w:val="24"/>
        </w:rPr>
      </w:pPr>
      <w:r w:rsidRPr="00211601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953FC7" w:rsidRPr="00211601" w:rsidRDefault="00953FC7" w:rsidP="00211601">
      <w:pPr>
        <w:pStyle w:val="western"/>
        <w:spacing w:before="0" w:beforeAutospacing="0" w:after="0"/>
        <w:jc w:val="center"/>
        <w:rPr>
          <w:rFonts w:ascii="Times New Roman" w:hAnsi="Times New Roman" w:cs="Times New Roman"/>
          <w:sz w:val="24"/>
          <w:szCs w:val="24"/>
        </w:rPr>
      </w:pPr>
      <w:r w:rsidRPr="00211601"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953FC7" w:rsidRPr="00211601" w:rsidRDefault="00953FC7" w:rsidP="00211601">
      <w:pPr>
        <w:pStyle w:val="western"/>
        <w:spacing w:before="0" w:beforeAutospacing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53FC7" w:rsidRPr="00211601" w:rsidRDefault="00953FC7" w:rsidP="002116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YANDEX_0"/>
      <w:bookmarkEnd w:id="0"/>
      <w:r w:rsidRPr="00211601">
        <w:rPr>
          <w:rFonts w:ascii="Times New Roman" w:hAnsi="Times New Roman" w:cs="Times New Roman"/>
          <w:sz w:val="24"/>
          <w:szCs w:val="24"/>
        </w:rPr>
        <w:t>«</w:t>
      </w:r>
      <w:r w:rsidRPr="00211601">
        <w:rPr>
          <w:rFonts w:ascii="Times New Roman" w:hAnsi="Times New Roman" w:cs="Times New Roman"/>
          <w:bCs/>
          <w:sz w:val="24"/>
          <w:szCs w:val="24"/>
        </w:rPr>
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Pr="00211601">
        <w:rPr>
          <w:rFonts w:ascii="Times New Roman" w:hAnsi="Times New Roman" w:cs="Times New Roman"/>
          <w:sz w:val="24"/>
          <w:szCs w:val="24"/>
        </w:rPr>
        <w:t>»</w:t>
      </w:r>
    </w:p>
    <w:p w:rsidR="00953FC7" w:rsidRPr="00211601" w:rsidRDefault="00953FC7" w:rsidP="002116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3FC7" w:rsidRPr="00211601" w:rsidRDefault="00953FC7" w:rsidP="00211601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1160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11601">
        <w:rPr>
          <w:rFonts w:ascii="Times New Roman" w:hAnsi="Times New Roman" w:cs="Times New Roman"/>
          <w:sz w:val="24"/>
          <w:szCs w:val="24"/>
        </w:rPr>
        <w:t>. Общие положения</w:t>
      </w:r>
    </w:p>
    <w:p w:rsidR="00953FC7" w:rsidRPr="00211601" w:rsidRDefault="00953FC7" w:rsidP="00211601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53FC7" w:rsidRPr="00211601" w:rsidRDefault="00953FC7" w:rsidP="00211601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601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Предмет регулирования административного регламента</w:t>
      </w:r>
    </w:p>
    <w:p w:rsidR="00953FC7" w:rsidRPr="00211601" w:rsidRDefault="00953FC7" w:rsidP="00211601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FC7" w:rsidRDefault="00953FC7" w:rsidP="00953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Административный регламент предоставления муниципальной услуги «</w:t>
      </w:r>
      <w:r>
        <w:rPr>
          <w:rFonts w:ascii="Times New Roman" w:hAnsi="Times New Roman" w:cs="Times New Roman"/>
          <w:bCs/>
          <w:sz w:val="24"/>
          <w:szCs w:val="24"/>
        </w:rPr>
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>
        <w:rPr>
          <w:rFonts w:ascii="Times New Roman" w:hAnsi="Times New Roman" w:cs="Times New Roman"/>
          <w:sz w:val="24"/>
          <w:szCs w:val="24"/>
        </w:rPr>
        <w:t xml:space="preserve">» (далее – Административный регламент) определяет круг заявителей, стандарт предоставления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муниципальной услуги,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формы контроля за исполнением Административного регламента,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 при осуществлении полномочий по предоставлению муниципальной услуги.</w:t>
      </w:r>
      <w:proofErr w:type="gramEnd"/>
    </w:p>
    <w:p w:rsidR="00953FC7" w:rsidRDefault="00953FC7" w:rsidP="00953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Основные понятия в настоящем регламенте используются в том же значении, в котором они приведены в Федеральном </w:t>
      </w:r>
      <w:hyperlink r:id="rId5" w:history="1">
        <w:r>
          <w:rPr>
            <w:rStyle w:val="a6"/>
            <w:rFonts w:ascii="Times New Roman" w:hAnsi="Times New Roman" w:cs="Times New Roman"/>
            <w:sz w:val="24"/>
            <w:szCs w:val="24"/>
          </w:rPr>
          <w:t>законе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27.07.2010 № 210-ФЗ «Об организации предоставления государственных и муниципальных услуг» и иных нормативных правовых актах Российской Федерации и Кировской области.</w:t>
      </w:r>
    </w:p>
    <w:p w:rsidR="00953FC7" w:rsidRDefault="00953FC7" w:rsidP="00953FC7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3FC7" w:rsidRPr="00211601" w:rsidRDefault="00953FC7" w:rsidP="00953FC7">
      <w:pPr>
        <w:spacing w:after="0" w:line="240" w:lineRule="auto"/>
        <w:ind w:firstLine="708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11601">
        <w:rPr>
          <w:rFonts w:ascii="Times New Roman" w:hAnsi="Times New Roman" w:cs="Times New Roman"/>
          <w:sz w:val="24"/>
          <w:szCs w:val="24"/>
        </w:rPr>
        <w:t>1.2.Круг заявителей</w:t>
      </w:r>
    </w:p>
    <w:p w:rsidR="00953FC7" w:rsidRDefault="00953FC7" w:rsidP="00953FC7">
      <w:pPr>
        <w:spacing w:after="0" w:line="240" w:lineRule="auto"/>
        <w:ind w:firstLine="708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953FC7" w:rsidRDefault="00953FC7" w:rsidP="00953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Заявителями при п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редоставлении муниципальной услуги являются </w:t>
      </w:r>
      <w:r>
        <w:rPr>
          <w:rFonts w:ascii="Times New Roman" w:hAnsi="Times New Roman" w:cs="Times New Roman"/>
          <w:sz w:val="24"/>
          <w:szCs w:val="24"/>
          <w:lang w:eastAsia="ru-RU"/>
        </w:rPr>
        <w:t>физические и юридические лица – собственники или наниматели помещений, либо их уполномоченные представители, обратившиеся с запросом (далее – заявлением) о предоставлении муниципальной услуги, выраженным в письменной или электронной форме (далее – заявлением).</w:t>
      </w:r>
    </w:p>
    <w:p w:rsidR="00953FC7" w:rsidRDefault="00953FC7" w:rsidP="00953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53FC7" w:rsidRPr="00211601" w:rsidRDefault="00953FC7" w:rsidP="00953FC7">
      <w:pPr>
        <w:spacing w:after="0" w:line="240" w:lineRule="auto"/>
        <w:ind w:firstLine="708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11601">
        <w:rPr>
          <w:rFonts w:ascii="Times New Roman" w:hAnsi="Times New Roman" w:cs="Times New Roman"/>
          <w:sz w:val="24"/>
          <w:szCs w:val="24"/>
        </w:rPr>
        <w:t>1.3.Требования к порядку информирования о предоставлении муниципальной услуги</w:t>
      </w:r>
    </w:p>
    <w:p w:rsidR="00953FC7" w:rsidRPr="00211601" w:rsidRDefault="00953FC7" w:rsidP="00953FC7">
      <w:pPr>
        <w:spacing w:after="0" w:line="240" w:lineRule="auto"/>
        <w:ind w:firstLine="708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953FC7" w:rsidRDefault="00953FC7" w:rsidP="00953FC7">
      <w:pPr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1.3.1.Порядок получения информации по вопросам предоставления муниципальной услуги. </w:t>
      </w:r>
    </w:p>
    <w:p w:rsidR="00953FC7" w:rsidRDefault="00953FC7" w:rsidP="00953FC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Информацию о месте нахождения и графике работы, справочных и контактных телефонах, адресах электронной почты, официальных сайтах,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способах получения информации о месте нахождения и графиках работы, о многофункциональных центрах предоставления государственных и муниципальных услуг (при наличии), </w:t>
      </w:r>
      <w:r>
        <w:rPr>
          <w:rFonts w:ascii="Times New Roman" w:hAnsi="Times New Roman" w:cs="Times New Roman"/>
          <w:sz w:val="24"/>
          <w:szCs w:val="24"/>
        </w:rPr>
        <w:t>а также о порядке предоставления муниципальной услуги можно получить:</w:t>
      </w:r>
    </w:p>
    <w:p w:rsidR="00953FC7" w:rsidRDefault="00953FC7" w:rsidP="00953FC7">
      <w:pPr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официальном  сайте администрации Дамаскинского сельского поселения (</w:t>
      </w:r>
      <w:r>
        <w:rPr>
          <w:rFonts w:ascii="Times New Roman" w:hAnsi="Times New Roman" w:cs="Times New Roman"/>
          <w:sz w:val="24"/>
          <w:szCs w:val="24"/>
          <w:lang w:val="en-US"/>
        </w:rPr>
        <w:t>http</w:t>
      </w:r>
      <w:r>
        <w:rPr>
          <w:rFonts w:ascii="Times New Roman" w:hAnsi="Times New Roman" w:cs="Times New Roman"/>
          <w:sz w:val="24"/>
          <w:szCs w:val="24"/>
        </w:rPr>
        <w:t>://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domaskinoadm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color w:val="3366FF"/>
          <w:sz w:val="24"/>
          <w:szCs w:val="24"/>
        </w:rPr>
        <w:t>);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53FC7" w:rsidRDefault="00953FC7" w:rsidP="00953FC7">
      <w:pPr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информационной системе «Портал государственных и муниципальных услуг Кировской области»</w:t>
      </w:r>
      <w:hyperlink r:id="rId6" w:history="1">
        <w:r>
          <w:rPr>
            <w:rStyle w:val="a6"/>
            <w:rFonts w:ascii="Times New Roman" w:hAnsi="Times New Roman" w:cs="Times New Roman"/>
            <w:bCs/>
            <w:sz w:val="24"/>
            <w:szCs w:val="24"/>
          </w:rPr>
          <w:t>( http://www.pgmu.ako.kirov.ru/</w:t>
        </w:r>
      </w:hyperlink>
      <w:r>
        <w:rPr>
          <w:rFonts w:ascii="Times New Roman" w:hAnsi="Times New Roman" w:cs="Times New Roman"/>
          <w:sz w:val="24"/>
          <w:szCs w:val="24"/>
        </w:rPr>
        <w:t>);</w:t>
      </w:r>
    </w:p>
    <w:p w:rsidR="00953FC7" w:rsidRDefault="00953FC7" w:rsidP="00953FC7">
      <w:pPr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федеральной государственной информационной системе «Единый портал государственных и муниципальных услуг (функций)»  </w:t>
      </w:r>
      <w:hyperlink r:id="rId7" w:history="1">
        <w:r>
          <w:rPr>
            <w:rStyle w:val="a6"/>
            <w:rFonts w:ascii="Times New Roman" w:hAnsi="Times New Roman" w:cs="Times New Roman"/>
            <w:sz w:val="24"/>
            <w:szCs w:val="24"/>
          </w:rPr>
          <w:t>(</w:t>
        </w:r>
        <w:r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http</w:t>
        </w:r>
        <w:r>
          <w:rPr>
            <w:rStyle w:val="a6"/>
            <w:rFonts w:ascii="Times New Roman" w:hAnsi="Times New Roman" w:cs="Times New Roman"/>
            <w:sz w:val="24"/>
            <w:szCs w:val="24"/>
          </w:rPr>
          <w:t>://</w:t>
        </w:r>
        <w:r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www</w:t>
        </w:r>
        <w:r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gosuslugi</w:t>
        </w:r>
        <w:proofErr w:type="spellEnd"/>
        <w:r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>);</w:t>
      </w:r>
    </w:p>
    <w:p w:rsidR="00953FC7" w:rsidRDefault="00953FC7" w:rsidP="00953FC7">
      <w:pPr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информационных стендах в местах предоставления муниципальной услуги;</w:t>
      </w:r>
    </w:p>
    <w:p w:rsidR="00953FC7" w:rsidRDefault="00953FC7" w:rsidP="00953FC7">
      <w:pPr>
        <w:pStyle w:val="punct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при личном обращении заявителя;</w:t>
      </w:r>
    </w:p>
    <w:p w:rsidR="00953FC7" w:rsidRDefault="00953FC7" w:rsidP="00953FC7">
      <w:pPr>
        <w:pStyle w:val="punct"/>
        <w:spacing w:line="240" w:lineRule="auto"/>
        <w:ind w:left="1789" w:hanging="1081"/>
        <w:rPr>
          <w:sz w:val="24"/>
          <w:szCs w:val="24"/>
        </w:rPr>
      </w:pPr>
      <w:r>
        <w:rPr>
          <w:sz w:val="24"/>
          <w:szCs w:val="24"/>
        </w:rPr>
        <w:t>при обращении в письменной форме, в форме электронного документа.</w:t>
      </w:r>
    </w:p>
    <w:p w:rsidR="00953FC7" w:rsidRDefault="00953FC7" w:rsidP="00953FC7">
      <w:pPr>
        <w:tabs>
          <w:tab w:val="left" w:pos="25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1.3.2. Место нахождения 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Дамаскинского сельского поселения: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highlight w:val="red"/>
        </w:rPr>
        <w:t xml:space="preserve">индекс 613582, </w:t>
      </w:r>
      <w:r>
        <w:rPr>
          <w:rFonts w:ascii="Times New Roman" w:hAnsi="Times New Roman" w:cs="Times New Roman"/>
          <w:bCs/>
          <w:sz w:val="24"/>
          <w:szCs w:val="24"/>
          <w:highlight w:val="red"/>
        </w:rPr>
        <w:t>Кировская  область,</w:t>
      </w:r>
      <w:r>
        <w:rPr>
          <w:rFonts w:ascii="Times New Roman" w:hAnsi="Times New Roman" w:cs="Times New Roman"/>
          <w:sz w:val="24"/>
          <w:szCs w:val="24"/>
          <w:highlight w:val="red"/>
        </w:rPr>
        <w:t xml:space="preserve">   Кильмезский  район, </w:t>
      </w:r>
      <w:r>
        <w:rPr>
          <w:rFonts w:ascii="Times New Roman" w:hAnsi="Times New Roman" w:cs="Times New Roman"/>
          <w:sz w:val="24"/>
          <w:szCs w:val="24"/>
        </w:rPr>
        <w:t>д.Дамаскино, ул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оветская, д.54.  </w:t>
      </w:r>
    </w:p>
    <w:p w:rsidR="00953FC7" w:rsidRDefault="00953FC7" w:rsidP="00953FC7">
      <w:pPr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1.3.3.График работы администрации Дамаскинского сельского поселения:</w:t>
      </w:r>
    </w:p>
    <w:tbl>
      <w:tblPr>
        <w:tblW w:w="9390" w:type="dxa"/>
        <w:tblInd w:w="108" w:type="dxa"/>
        <w:tblLook w:val="04A0"/>
      </w:tblPr>
      <w:tblGrid>
        <w:gridCol w:w="3190"/>
        <w:gridCol w:w="6200"/>
      </w:tblGrid>
      <w:tr w:rsidR="00953FC7" w:rsidRPr="00211601" w:rsidTr="00953FC7">
        <w:trPr>
          <w:trHeight w:val="329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FC7" w:rsidRPr="00211601" w:rsidRDefault="00953FC7">
            <w:pPr>
              <w:pStyle w:val="a3"/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601">
              <w:rPr>
                <w:rFonts w:ascii="Times New Roman" w:eastAsia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FC7" w:rsidRPr="00211601" w:rsidRDefault="00953FC7">
            <w:pPr>
              <w:pStyle w:val="a3"/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601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приема</w:t>
            </w:r>
          </w:p>
        </w:tc>
      </w:tr>
      <w:tr w:rsidR="00953FC7" w:rsidTr="00953FC7">
        <w:trPr>
          <w:trHeight w:val="172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FC7" w:rsidRDefault="00953FC7">
            <w:pPr>
              <w:pStyle w:val="a3"/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FC7" w:rsidRDefault="00953FC7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08.00 до 16.50, перерыв с 12.00 до 13.18</w:t>
            </w:r>
          </w:p>
        </w:tc>
      </w:tr>
      <w:tr w:rsidR="00953FC7" w:rsidTr="00953FC7">
        <w:trPr>
          <w:trHeight w:val="314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FC7" w:rsidRDefault="00953FC7">
            <w:pPr>
              <w:pStyle w:val="a3"/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FC7" w:rsidRDefault="00953FC7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08.00 до 16.50, перерыв с 12.00 до 13.18</w:t>
            </w:r>
          </w:p>
        </w:tc>
      </w:tr>
      <w:tr w:rsidR="00953FC7" w:rsidTr="00953FC7">
        <w:trPr>
          <w:trHeight w:val="314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FC7" w:rsidRDefault="00953FC7">
            <w:pPr>
              <w:pStyle w:val="a3"/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FC7" w:rsidRDefault="00953FC7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08.00 до 16.50, перерыв с 12.00 до 13.18</w:t>
            </w:r>
          </w:p>
        </w:tc>
      </w:tr>
      <w:tr w:rsidR="00953FC7" w:rsidTr="00953FC7">
        <w:trPr>
          <w:trHeight w:val="314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FC7" w:rsidRDefault="00953FC7">
            <w:pPr>
              <w:pStyle w:val="a3"/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FC7" w:rsidRDefault="00953FC7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08.00 до 16.50, перерыв с 12.00 до 13.18</w:t>
            </w:r>
          </w:p>
        </w:tc>
      </w:tr>
      <w:tr w:rsidR="00953FC7" w:rsidTr="00953FC7">
        <w:trPr>
          <w:trHeight w:val="314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FC7" w:rsidRDefault="00953FC7">
            <w:pPr>
              <w:pStyle w:val="a3"/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FC7" w:rsidRDefault="00953FC7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08.00 до 15.50, перерыв с 12.00 до 13.18</w:t>
            </w:r>
          </w:p>
        </w:tc>
      </w:tr>
      <w:tr w:rsidR="00953FC7" w:rsidTr="00953FC7">
        <w:trPr>
          <w:trHeight w:val="314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FC7" w:rsidRDefault="00953FC7">
            <w:pPr>
              <w:pStyle w:val="a3"/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FC7" w:rsidRDefault="00953FC7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выходной</w:t>
            </w:r>
          </w:p>
        </w:tc>
      </w:tr>
      <w:tr w:rsidR="00953FC7" w:rsidTr="00953FC7">
        <w:trPr>
          <w:trHeight w:val="329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FC7" w:rsidRDefault="00953FC7">
            <w:pPr>
              <w:pStyle w:val="a3"/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FC7" w:rsidRDefault="00953FC7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выходной</w:t>
            </w:r>
          </w:p>
        </w:tc>
      </w:tr>
    </w:tbl>
    <w:p w:rsidR="00953FC7" w:rsidRDefault="00953FC7" w:rsidP="00953F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График приёма заявителей в </w:t>
      </w:r>
      <w:r>
        <w:rPr>
          <w:rFonts w:ascii="Times New Roman" w:hAnsi="Times New Roman" w:cs="Times New Roman"/>
          <w:bCs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Дамаскинского сельского </w:t>
      </w:r>
      <w:r>
        <w:rPr>
          <w:rFonts w:ascii="Times New Roman" w:hAnsi="Times New Roman" w:cs="Times New Roman"/>
          <w:bCs/>
          <w:sz w:val="24"/>
          <w:szCs w:val="24"/>
        </w:rPr>
        <w:t>поселения:</w:t>
      </w:r>
    </w:p>
    <w:tbl>
      <w:tblPr>
        <w:tblW w:w="9392" w:type="dxa"/>
        <w:jc w:val="center"/>
        <w:tblLook w:val="04A0"/>
      </w:tblPr>
      <w:tblGrid>
        <w:gridCol w:w="2815"/>
        <w:gridCol w:w="1620"/>
        <w:gridCol w:w="3239"/>
        <w:gridCol w:w="1718"/>
      </w:tblGrid>
      <w:tr w:rsidR="00953FC7" w:rsidTr="00953FC7">
        <w:trPr>
          <w:trHeight w:val="484"/>
          <w:jc w:val="center"/>
        </w:trPr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FC7" w:rsidRDefault="00953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 Дамаскинского сельского поселения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FC7" w:rsidRDefault="00953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FC7" w:rsidRDefault="00953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приема заявителя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FC7" w:rsidRDefault="00953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953FC7" w:rsidRDefault="00953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FC7" w:rsidTr="00953FC7">
        <w:trPr>
          <w:trHeight w:val="484"/>
          <w:jc w:val="center"/>
        </w:trPr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FC7" w:rsidRDefault="00953F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  Дамаскинского сельского поселения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FC7" w:rsidRDefault="00953F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(83338) </w:t>
            </w:r>
          </w:p>
          <w:p w:rsidR="00953FC7" w:rsidRDefault="00953F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67-1-25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FC7" w:rsidRDefault="00953F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с 08.00. до 16.50 (в пятницу до 15.50), перерыв с 12.00 до 13.18,  кроме субботы, воскресенья 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FC7" w:rsidRDefault="00953F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FC7" w:rsidTr="00953FC7">
        <w:trPr>
          <w:trHeight w:val="506"/>
          <w:jc w:val="center"/>
        </w:trPr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FC7" w:rsidRDefault="00953F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 Дамаскинского сельского поселения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FC7" w:rsidRDefault="00953F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(83338) </w:t>
            </w:r>
          </w:p>
          <w:p w:rsidR="00953FC7" w:rsidRDefault="00953F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67-1-25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FC7" w:rsidRDefault="00953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08.00 до 16.50 (в пятницу до 15.50) , перерыв с 12.00 до 13.18, кроме субботы, воскресенья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FC7" w:rsidRDefault="00953F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3FC7" w:rsidRDefault="00953FC7" w:rsidP="00953F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1.3.4.Адрес официального сайта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Дамаскинского сельского </w:t>
      </w:r>
      <w:r>
        <w:rPr>
          <w:rFonts w:ascii="Times New Roman" w:hAnsi="Times New Roman" w:cs="Times New Roman"/>
          <w:sz w:val="24"/>
          <w:szCs w:val="24"/>
          <w:lang w:eastAsia="ru-RU"/>
        </w:rPr>
        <w:t>поселения в сети «Интернет»: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n-US"/>
        </w:rPr>
        <w:t>http</w:t>
      </w:r>
      <w:r>
        <w:rPr>
          <w:rFonts w:ascii="Times New Roman" w:hAnsi="Times New Roman" w:cs="Times New Roman"/>
          <w:sz w:val="24"/>
          <w:szCs w:val="24"/>
        </w:rPr>
        <w:t>://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domaskinoadm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color w:val="3366FF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53FC7" w:rsidRDefault="00953FC7" w:rsidP="00953F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1.3.5. При личном обращении заявителя,  уполномоченное должностное лицо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Дамаскинского сельского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поселения (далее – специалист)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предоставляет заявителю подробную информацию о порядке предоставления муниципальной услуги.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3FC7" w:rsidRDefault="00953FC7" w:rsidP="00953FC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1.3.6. При ответах на телефонные звонки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специалист </w:t>
      </w:r>
      <w:r>
        <w:rPr>
          <w:rFonts w:ascii="Times New Roman" w:hAnsi="Times New Roman" w:cs="Times New Roman"/>
          <w:i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подробно и в вежливой форме информируют заявителей по вопросам предоставления муниципальной услуги. Ответ на телефонный звонок должен содержать информацию о наименовании органа, в который позвонил гражданин, и фамилии, имени, отчестве специалиста, принявшего телефонный звонок.</w:t>
      </w:r>
    </w:p>
    <w:p w:rsidR="00953FC7" w:rsidRDefault="00953FC7" w:rsidP="00953FC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Во время разговора специалист  обязан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 (линию).</w:t>
      </w:r>
    </w:p>
    <w:p w:rsidR="00953FC7" w:rsidRDefault="00953FC7" w:rsidP="00953FC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При невозможности ответить на поставленные вопросы, телефонный звонок должен быть переадресован (переведен) другому должностному лицу или же обратившемуся гражданину должен быть сообщен телефонный номер, по которому можно получить необходимую информацию.</w:t>
      </w:r>
    </w:p>
    <w:p w:rsidR="00953FC7" w:rsidRDefault="00953FC7" w:rsidP="00953FC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1.3.7. Заявитель имеет право на получение сведений о ходе исполнения муниципальной услуги при помощи телефона или посредством личного посещения  в любое рабочее время с момента приема документов.</w:t>
      </w:r>
    </w:p>
    <w:p w:rsidR="00953FC7" w:rsidRDefault="00953FC7" w:rsidP="00953FC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1.3.8. Для получения сведений о ходе исполнения муниципальной услуги заявителем указываются (называются) дата и регистрационный номер заявления. Заявителю </w:t>
      </w: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предоставляются сведения о том, на каком этапе (в процессе выполнения какой административной процедуры) исполнения муниципальной услуги находится представленный им пакет документов.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953FC7" w:rsidRDefault="00953FC7" w:rsidP="00953FC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подачи заявления в форме электронного документа с использованием Единого портала государственных и муниципальных услуг (функций) или Портала государственных и муниципальных услуг (функций) Кировской области, информирование о  ходе предоставления муниципальной услуги осуществляется путем отображения актуальной информации о текущем состоянии (статусе) оказания муниципальной услуги в личном кабинете заявителя.  </w:t>
      </w:r>
    </w:p>
    <w:p w:rsidR="00953FC7" w:rsidRDefault="00953FC7" w:rsidP="00953FC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1.3.9. </w:t>
      </w:r>
      <w:r>
        <w:rPr>
          <w:rFonts w:ascii="Times New Roman" w:hAnsi="Times New Roman" w:cs="Times New Roman"/>
          <w:sz w:val="24"/>
          <w:szCs w:val="24"/>
        </w:rPr>
        <w:t>Информация о порядке предоставления муниципальной услуги предоставляется бесплатно.</w:t>
      </w:r>
    </w:p>
    <w:p w:rsidR="00953FC7" w:rsidRDefault="00953FC7" w:rsidP="00953FC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53FC7" w:rsidRPr="00211601" w:rsidRDefault="00211601" w:rsidP="00953FC7">
      <w:pPr>
        <w:spacing w:after="0" w:line="240" w:lineRule="auto"/>
        <w:ind w:firstLine="708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11601">
        <w:rPr>
          <w:rFonts w:ascii="Times New Roman" w:hAnsi="Times New Roman" w:cs="Times New Roman"/>
          <w:sz w:val="24"/>
          <w:szCs w:val="24"/>
        </w:rPr>
        <w:t>2</w:t>
      </w:r>
      <w:r w:rsidR="00953FC7" w:rsidRPr="00211601">
        <w:rPr>
          <w:rFonts w:ascii="Times New Roman" w:hAnsi="Times New Roman" w:cs="Times New Roman"/>
          <w:sz w:val="24"/>
          <w:szCs w:val="24"/>
        </w:rPr>
        <w:t>. Стандарт предоставления муниципальной услуги</w:t>
      </w:r>
    </w:p>
    <w:p w:rsidR="00953FC7" w:rsidRPr="00211601" w:rsidRDefault="00953FC7" w:rsidP="00953FC7">
      <w:pPr>
        <w:spacing w:after="0" w:line="240" w:lineRule="auto"/>
        <w:ind w:firstLine="708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53FC7" w:rsidRPr="00211601" w:rsidRDefault="00953FC7" w:rsidP="00953FC7">
      <w:pPr>
        <w:spacing w:after="0" w:line="240" w:lineRule="auto"/>
        <w:ind w:firstLine="708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11601">
        <w:rPr>
          <w:rFonts w:ascii="Times New Roman" w:hAnsi="Times New Roman" w:cs="Times New Roman"/>
          <w:sz w:val="24"/>
          <w:szCs w:val="24"/>
        </w:rPr>
        <w:t>2.1.Наименование  муниципальной  услуги</w:t>
      </w:r>
    </w:p>
    <w:p w:rsidR="00953FC7" w:rsidRPr="00211601" w:rsidRDefault="00953FC7" w:rsidP="00953FC7">
      <w:pPr>
        <w:spacing w:after="0" w:line="240" w:lineRule="auto"/>
        <w:ind w:firstLine="708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953FC7" w:rsidRDefault="00953FC7" w:rsidP="00953FC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Cs/>
          <w:sz w:val="24"/>
          <w:szCs w:val="24"/>
        </w:rPr>
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реконструкции.</w:t>
      </w:r>
    </w:p>
    <w:p w:rsidR="00953FC7" w:rsidRDefault="00953FC7" w:rsidP="00953F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3FC7" w:rsidRPr="00211601" w:rsidRDefault="00953FC7" w:rsidP="00953FC7">
      <w:pPr>
        <w:spacing w:after="0" w:line="240" w:lineRule="auto"/>
        <w:ind w:firstLine="708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11601">
        <w:rPr>
          <w:rFonts w:ascii="Times New Roman" w:hAnsi="Times New Roman" w:cs="Times New Roman"/>
          <w:sz w:val="24"/>
          <w:szCs w:val="24"/>
        </w:rPr>
        <w:t>2.2.Наименование органа предоставляющего муниципальную услугу</w:t>
      </w:r>
    </w:p>
    <w:p w:rsidR="00953FC7" w:rsidRDefault="00953FC7" w:rsidP="00953FC7">
      <w:pPr>
        <w:spacing w:after="0" w:line="240" w:lineRule="auto"/>
        <w:ind w:firstLine="708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953FC7" w:rsidRDefault="00953FC7" w:rsidP="00953FC7">
      <w:pPr>
        <w:spacing w:after="0" w:line="240" w:lineRule="auto"/>
        <w:ind w:firstLine="1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Муниципальная услуга предоставляется </w:t>
      </w:r>
      <w:r>
        <w:rPr>
          <w:rFonts w:ascii="Times New Roman" w:hAnsi="Times New Roman" w:cs="Times New Roman"/>
          <w:bCs/>
          <w:sz w:val="24"/>
          <w:szCs w:val="24"/>
        </w:rPr>
        <w:t xml:space="preserve">администрацией </w:t>
      </w:r>
      <w:r>
        <w:rPr>
          <w:rFonts w:ascii="Times New Roman" w:hAnsi="Times New Roman" w:cs="Times New Roman"/>
          <w:sz w:val="24"/>
          <w:szCs w:val="24"/>
        </w:rPr>
        <w:t xml:space="preserve"> Дамаскинского сельского </w:t>
      </w:r>
      <w:r>
        <w:rPr>
          <w:rFonts w:ascii="Times New Roman" w:hAnsi="Times New Roman" w:cs="Times New Roman"/>
          <w:bCs/>
          <w:sz w:val="24"/>
          <w:szCs w:val="24"/>
        </w:rPr>
        <w:t xml:space="preserve">поселения Кильмезского района Кировской области (далее -  администрация </w:t>
      </w:r>
      <w:r>
        <w:rPr>
          <w:rFonts w:ascii="Times New Roman" w:hAnsi="Times New Roman" w:cs="Times New Roman"/>
          <w:sz w:val="24"/>
          <w:szCs w:val="24"/>
        </w:rPr>
        <w:t xml:space="preserve"> Дамаскинского  сельского </w:t>
      </w:r>
      <w:r>
        <w:rPr>
          <w:rFonts w:ascii="Times New Roman" w:hAnsi="Times New Roman" w:cs="Times New Roman"/>
          <w:bCs/>
          <w:sz w:val="24"/>
          <w:szCs w:val="24"/>
        </w:rPr>
        <w:t>поселения)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953FC7" w:rsidRDefault="00953FC7" w:rsidP="00953FC7">
      <w:pPr>
        <w:spacing w:after="0" w:line="240" w:lineRule="auto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953FC7" w:rsidRPr="00211601" w:rsidRDefault="00953FC7" w:rsidP="00953FC7">
      <w:pPr>
        <w:spacing w:after="0" w:line="240" w:lineRule="auto"/>
        <w:ind w:firstLine="180"/>
        <w:jc w:val="center"/>
        <w:rPr>
          <w:rFonts w:ascii="Times New Roman" w:hAnsi="Times New Roman" w:cs="Times New Roman"/>
          <w:sz w:val="24"/>
          <w:szCs w:val="24"/>
        </w:rPr>
      </w:pPr>
      <w:r w:rsidRPr="00211601">
        <w:rPr>
          <w:rFonts w:ascii="Times New Roman" w:hAnsi="Times New Roman" w:cs="Times New Roman"/>
          <w:sz w:val="24"/>
          <w:szCs w:val="24"/>
        </w:rPr>
        <w:t>2.3.Результат предоставления муниципальной услуги</w:t>
      </w:r>
    </w:p>
    <w:p w:rsidR="00953FC7" w:rsidRDefault="00953FC7" w:rsidP="00953FC7">
      <w:pPr>
        <w:spacing w:after="0" w:line="240" w:lineRule="auto"/>
        <w:ind w:firstLine="1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3FC7" w:rsidRDefault="00953FC7" w:rsidP="00953FC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Результатом предоставления муниципальной услуги является:</w:t>
      </w:r>
    </w:p>
    <w:p w:rsidR="00953FC7" w:rsidRDefault="00953FC7" w:rsidP="00953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принятие решения  администрацией  Дамаскинского сельского поселения по итогам работы комиссии о пригодности (непригодности) помещения для проживания и признания </w:t>
      </w:r>
      <w:r>
        <w:rPr>
          <w:rFonts w:ascii="Times New Roman" w:hAnsi="Times New Roman" w:cs="Times New Roman"/>
          <w:bCs/>
          <w:sz w:val="24"/>
          <w:szCs w:val="24"/>
        </w:rPr>
        <w:t>многоквартирного дома аварийным и подлежащим сносу или реконструкции;</w:t>
      </w:r>
    </w:p>
    <w:p w:rsidR="00953FC7" w:rsidRDefault="00953FC7" w:rsidP="00953F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в) отказ в предоставлении муниципальной услуги.</w:t>
      </w:r>
    </w:p>
    <w:p w:rsidR="00953FC7" w:rsidRDefault="00953FC7" w:rsidP="00953F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3FC7" w:rsidRPr="00211601" w:rsidRDefault="00953FC7" w:rsidP="00953FC7">
      <w:pPr>
        <w:spacing w:after="0" w:line="240" w:lineRule="auto"/>
        <w:ind w:firstLine="66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11601">
        <w:rPr>
          <w:rFonts w:ascii="Times New Roman" w:hAnsi="Times New Roman" w:cs="Times New Roman"/>
          <w:sz w:val="24"/>
          <w:szCs w:val="24"/>
        </w:rPr>
        <w:t>2.4.Срок предоставления муниципальной услуги</w:t>
      </w:r>
    </w:p>
    <w:p w:rsidR="00953FC7" w:rsidRDefault="00953FC7" w:rsidP="00953FC7">
      <w:pPr>
        <w:spacing w:after="0" w:line="240" w:lineRule="auto"/>
        <w:ind w:firstLine="66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953FC7" w:rsidRDefault="00953FC7" w:rsidP="00953F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Предоставление муниципальной услуги по письменным заявлениям граждан, в том числе, поступившим по электронной почте, через официальный  сайт администрации  Дамаскинского сельского поселения, федеральную государственную информационную систему «Единый портал государственных и муниципальных услуг (функций)» и (или) информационную систему «Портал государственных и муниципальных услуг Кировской области», осуществляется в срок, не превышающий 30 дней с момента регистрации заявления в администрации  Дамаскинского сельского поселения.</w:t>
      </w:r>
      <w:proofErr w:type="gramEnd"/>
    </w:p>
    <w:p w:rsidR="00953FC7" w:rsidRDefault="00953FC7" w:rsidP="00953FC7">
      <w:pPr>
        <w:pStyle w:val="a3"/>
        <w:tabs>
          <w:tab w:val="left" w:pos="2079"/>
        </w:tabs>
        <w:spacing w:after="0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FC7" w:rsidRPr="00211601" w:rsidRDefault="00953FC7" w:rsidP="00211601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211601">
        <w:rPr>
          <w:rFonts w:ascii="Times New Roman" w:hAnsi="Times New Roman" w:cs="Times New Roman"/>
          <w:sz w:val="24"/>
          <w:szCs w:val="24"/>
        </w:rPr>
        <w:t>2.5.Правовые основания для предоставления муниципальной услуги</w:t>
      </w:r>
    </w:p>
    <w:p w:rsidR="00953FC7" w:rsidRDefault="00953FC7" w:rsidP="00953FC7">
      <w:pPr>
        <w:spacing w:after="0" w:line="240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:rsidR="00953FC7" w:rsidRDefault="00953FC7" w:rsidP="00953F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2.5.1. Предоставление муниципальной услуги осуществляется в соответствии со следующими нормативными правовыми актами:</w:t>
      </w:r>
    </w:p>
    <w:p w:rsidR="00953FC7" w:rsidRDefault="00953FC7" w:rsidP="00953F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- Федеральным законом от 29.12.2004 № 188-ФЗ «Жилищн</w:t>
      </w:r>
      <w:r w:rsidR="00211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ый кодекс Российской Федерации»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опубликовано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14 июня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2012 г</w:t>
        </w:r>
        <w:r w:rsidR="0021160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ода</w:t>
        </w:r>
      </w:smartTag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«РГ» статья 1.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Жилищный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кодекс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Российской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Федерации</w:t>
      </w:r>
      <w:r w:rsidR="002116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Собрание законодательства 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Российской  Федерации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2005, № 1, ст. 14; 2006, № 1, ст. 10 </w:t>
      </w:r>
      <w:r>
        <w:rPr>
          <w:rFonts w:ascii="Times New Roman" w:eastAsia="Times New Roman" w:hAnsi="Times New Roman" w:cs="Times New Roman"/>
          <w:bCs/>
          <w:color w:val="888888"/>
          <w:sz w:val="24"/>
          <w:szCs w:val="24"/>
          <w:lang w:eastAsia="ru-RU"/>
        </w:rPr>
        <w:t>…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Федеральный закон вступает в силу с 1 января 2013 года);</w:t>
      </w:r>
    </w:p>
    <w:p w:rsidR="00953FC7" w:rsidRDefault="00953FC7" w:rsidP="00953F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Федеральным законом от 27.07.2010 № 210-ФЗ «Об организации предоставления государственных и  муниципальных услуг» ("Российская газета", N 168, 30.07.2010);</w:t>
      </w:r>
    </w:p>
    <w:p w:rsidR="00953FC7" w:rsidRDefault="00953FC7" w:rsidP="00953F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- Федеральным законом от 06.10.2003 № 131-ФЗ «Об общих принципах организации местного самоуправления в Российской Федерации»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ействующая редакция от 19.05.2013).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данном виде документ опубликован не был. Текст документа 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опубликован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в изданиях "Собрание законодательства РФ", 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2003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N 40, ст. 3822;</w:t>
      </w:r>
    </w:p>
    <w:p w:rsidR="00953FC7" w:rsidRDefault="00953FC7" w:rsidP="00953FC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Постановление Правительства РФ 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2006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№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реконструкции». (Последние изменения от 08.04.2013 № 311 в ред. постановления Правительства РФ от 02.08.2007 N 494);</w:t>
      </w:r>
    </w:p>
    <w:p w:rsidR="00953FC7" w:rsidRDefault="00953FC7" w:rsidP="00953FC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- </w:t>
      </w:r>
      <w:r>
        <w:rPr>
          <w:rFonts w:ascii="Times New Roman" w:hAnsi="Times New Roman" w:cs="Times New Roman"/>
          <w:color w:val="auto"/>
          <w:sz w:val="24"/>
          <w:szCs w:val="24"/>
        </w:rPr>
        <w:t>Постановлением администрации Дамаскинского сельского поселения от 30.11.2009  № 9 «О создании межведомственной комиссии при администрации Дамаскинского сельского поселения по признанию помещений жилыми помещениями, жилых помещений непригодными для проживания и многоквартирных домов аварийными и подлежащим сносу»;</w:t>
      </w:r>
    </w:p>
    <w:p w:rsidR="00953FC7" w:rsidRDefault="00953FC7" w:rsidP="00953FC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Настоящим Административным регламентом.</w:t>
      </w:r>
    </w:p>
    <w:p w:rsidR="00953FC7" w:rsidRDefault="00953FC7" w:rsidP="00953FC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FC7" w:rsidRPr="00211601" w:rsidRDefault="00953FC7" w:rsidP="00953FC7">
      <w:pPr>
        <w:spacing w:after="0" w:line="240" w:lineRule="auto"/>
        <w:ind w:firstLine="660"/>
        <w:jc w:val="center"/>
        <w:rPr>
          <w:rFonts w:ascii="Times New Roman" w:hAnsi="Times New Roman" w:cs="Times New Roman"/>
          <w:sz w:val="24"/>
          <w:szCs w:val="24"/>
        </w:rPr>
      </w:pPr>
      <w:r w:rsidRPr="00211601">
        <w:rPr>
          <w:rFonts w:ascii="Times New Roman" w:hAnsi="Times New Roman" w:cs="Times New Roman"/>
          <w:sz w:val="24"/>
          <w:szCs w:val="24"/>
        </w:rPr>
        <w:t>2.6. Исчерпывающий перечень документов, необходимых для предоставления муниципальной услуги</w:t>
      </w:r>
    </w:p>
    <w:p w:rsidR="00953FC7" w:rsidRDefault="00953FC7" w:rsidP="00953FC7">
      <w:pPr>
        <w:spacing w:after="0" w:line="240" w:lineRule="auto"/>
        <w:ind w:firstLine="6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3FC7" w:rsidRDefault="00953FC7" w:rsidP="00953FC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2.6.1. Исчерпывающий перечень документов, необходимых в соответствии с нормативными правовыми актами для предоставления муниципальной услуги.</w:t>
      </w:r>
    </w:p>
    <w:p w:rsidR="00953FC7" w:rsidRDefault="00953FC7" w:rsidP="00953FC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2.6.1.1.Для получения муниципальной услуги заявитель обращается в комиссию, созданную администрацией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Дамаскинского сельского поселения </w:t>
      </w:r>
    </w:p>
    <w:p w:rsidR="00953FC7" w:rsidRDefault="00953FC7" w:rsidP="00953F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для оценки </w:t>
      </w:r>
      <w:r>
        <w:rPr>
          <w:rFonts w:ascii="Times New Roman" w:hAnsi="Times New Roman" w:cs="Times New Roman"/>
          <w:bCs/>
          <w:sz w:val="24"/>
          <w:szCs w:val="24"/>
        </w:rPr>
        <w:t xml:space="preserve"> жилых помещений жилищного фонда,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 заявлением, выраженным в  письменной или электронной форме, согласно </w:t>
      </w:r>
      <w:r>
        <w:rPr>
          <w:rFonts w:ascii="Times New Roman" w:hAnsi="Times New Roman" w:cs="Times New Roman"/>
          <w:sz w:val="24"/>
          <w:szCs w:val="24"/>
        </w:rPr>
        <w:t xml:space="preserve">приложению № 1. </w:t>
      </w:r>
      <w:r>
        <w:rPr>
          <w:rFonts w:ascii="Times New Roman" w:hAnsi="Times New Roman" w:cs="Times New Roman"/>
          <w:sz w:val="24"/>
          <w:szCs w:val="24"/>
          <w:lang w:eastAsia="ru-RU"/>
        </w:rPr>
        <w:t>Заявление должно быть написано на русском языке либо иметь заверенный перевод на русский язык.</w:t>
      </w:r>
    </w:p>
    <w:p w:rsidR="00953FC7" w:rsidRDefault="00953FC7" w:rsidP="00953FC7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копии правоустанавливающих документов на жилое помещение, право на которое не зарегистрировано в Едином государственном реестре прав на недвижимое имущество и сделок с ним;</w:t>
      </w:r>
    </w:p>
    <w:p w:rsidR="00953FC7" w:rsidRDefault="00953FC7" w:rsidP="00953FC7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проект реконструкции нежилого помещения (в отношении нежилого помещения для признания его в дальнейшем жилым помещением);</w:t>
      </w:r>
    </w:p>
    <w:p w:rsidR="00953FC7" w:rsidRDefault="00953FC7" w:rsidP="00953FC7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-заключение специализированной организации, проводившей обследование многоквартирного дома (в случае постановки вопроса о признании многоквартирного дома аварийным и по</w:t>
      </w:r>
      <w:r w:rsidR="00211601">
        <w:rPr>
          <w:rFonts w:ascii="Times New Roman" w:eastAsia="Times New Roman" w:hAnsi="Times New Roman" w:cs="Times New Roman"/>
          <w:sz w:val="24"/>
          <w:szCs w:val="24"/>
          <w:lang w:eastAsia="ru-RU"/>
        </w:rPr>
        <w:t>длежащим сносу и реконструкции);</w:t>
      </w:r>
    </w:p>
    <w:p w:rsidR="00953FC7" w:rsidRDefault="00953FC7" w:rsidP="00953FC7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заявления, письма, жалобы граждан на неудовлетворительные условия прожи</w:t>
      </w:r>
      <w:r w:rsidR="0021160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вания (по усмотрению заявителя);</w:t>
      </w:r>
    </w:p>
    <w:p w:rsidR="00953FC7" w:rsidRDefault="00953FC7" w:rsidP="00953FC7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заключение проектно-изыскательской организации по результатам обследования элементов ограждающих и несущих конструкций жилого помещения (в случае, если в соответствии с абзацем третьим пункта 44 постановления Правительства Российской Федерации  от 28.01.2006 № 47 (в редакции от 08.04.2013 №311)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 реконструкции» предоставление такого заключения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необходимым для принятия решения о признании жилого помещения соответствующим (не соответствующим) установленным вышеуказанны</w:t>
      </w:r>
      <w:r w:rsidR="00211601">
        <w:rPr>
          <w:rFonts w:ascii="Times New Roman" w:eastAsia="Times New Roman" w:hAnsi="Times New Roman" w:cs="Times New Roman"/>
          <w:sz w:val="24"/>
          <w:szCs w:val="24"/>
          <w:lang w:eastAsia="ru-RU"/>
        </w:rPr>
        <w:t>м постановлением   требованиям);</w:t>
      </w:r>
    </w:p>
    <w:p w:rsidR="00953FC7" w:rsidRDefault="00953FC7" w:rsidP="00953FC7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сведения из Единого государственного реестра прав на недвижимое имущество и сделок с ним о правах на жилое помещение;</w:t>
      </w:r>
    </w:p>
    <w:p w:rsidR="00953FC7" w:rsidRDefault="00953FC7" w:rsidP="00953FC7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-технический паспорт жилого помещения, а для нежилых помещений - технический план;</w:t>
      </w:r>
    </w:p>
    <w:p w:rsidR="00953FC7" w:rsidRDefault="00953FC7" w:rsidP="00953FC7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заключения (акты) соответствующих органов государственного надзора (контроля) в случае, если представление указанных документов в соответствии с абзацем третьим пункта 44  установленными в  постановлении Правительства Российской Федерации  от 28.01.2006 №47 (в редакции от 08.2013 №311)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 реконструкции»   признано необходимым для принятия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о признании жилого помещения соответствующим (не соответствующим) установленным в настоящем Положении требованиям.</w:t>
      </w:r>
    </w:p>
    <w:p w:rsidR="00953FC7" w:rsidRDefault="00953FC7" w:rsidP="00953FC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2.6.1.2.Д</w:t>
      </w:r>
      <w:r>
        <w:rPr>
          <w:rFonts w:ascii="Times New Roman" w:hAnsi="Times New Roman" w:cs="Times New Roman"/>
          <w:sz w:val="24"/>
          <w:szCs w:val="24"/>
          <w:lang w:eastAsia="ru-RU"/>
        </w:rPr>
        <w:t>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953FC7" w:rsidRDefault="00953FC7" w:rsidP="00953FC7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сведения из Единого государственного реестра прав на недвижимое имущество и сделок с ним о правах на жилое помещение;</w:t>
      </w:r>
    </w:p>
    <w:p w:rsidR="00953FC7" w:rsidRDefault="00953FC7" w:rsidP="00953FC7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-технический паспорт жилого помещения, а для нежилых помещений - технический план;</w:t>
      </w:r>
    </w:p>
    <w:p w:rsidR="00953FC7" w:rsidRDefault="00953FC7" w:rsidP="00953FC7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заключения (акты) соответствующих органов государственного надзора (контроля) в случае, если представление указанных документов в соответствии с абзацем третьим пункта 44  установленными в  постановлении Правительства Российской Федерации  от 28.01.2006 №47 (в редакции от 08.2013 №311)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 реконструкции»   признано необходимым для принятия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о признании жилого помещения соответствующим (не соответствующим) установленным в настоящем Положении требованиям.</w:t>
      </w:r>
    </w:p>
    <w:p w:rsidR="00953FC7" w:rsidRDefault="00953FC7" w:rsidP="00953F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2.6.2.В случае если заявителем выступает орган государственного надзора (контроля), указанный орган представляет в комиссию свое заключение, после рассмотрения которого, комиссия предлагает собственнику помещения представить докумен</w:t>
      </w:r>
      <w:r w:rsidR="00211601">
        <w:rPr>
          <w:rFonts w:ascii="Times New Roman" w:eastAsia="Times New Roman" w:hAnsi="Times New Roman" w:cs="Times New Roman"/>
          <w:sz w:val="24"/>
          <w:szCs w:val="24"/>
          <w:lang w:eastAsia="ru-RU"/>
        </w:rPr>
        <w:t>ты, указанные в подпункте 2.6.1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регламента.</w:t>
      </w:r>
    </w:p>
    <w:p w:rsidR="00953FC7" w:rsidRDefault="00953FC7" w:rsidP="00953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2.6.3.</w:t>
      </w:r>
      <w:r>
        <w:rPr>
          <w:rFonts w:ascii="Times New Roman" w:hAnsi="Times New Roman" w:cs="Times New Roman"/>
          <w:sz w:val="24"/>
          <w:szCs w:val="24"/>
        </w:rPr>
        <w:tab/>
        <w:t>Недопущение требования от заявителя представления документов, информации не предусмотренных нормативными правовыми актами, регулирующими предоставление муниципальной услуги.</w:t>
      </w:r>
    </w:p>
    <w:p w:rsidR="00953FC7" w:rsidRDefault="00953FC7" w:rsidP="00953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Запрещается требовать от заявителя:</w:t>
      </w:r>
    </w:p>
    <w:p w:rsidR="00953FC7" w:rsidRDefault="00953FC7" w:rsidP="00953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-представления документов,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самоуправления, либо подведомственных им организаций, за исключением документов, включенных в определенный частью 6 статьи 7 Федерального закона от 27.07.2010 № 210-ФЗ "Об организации предоставления государственных и муниципальных услуг" перечень документов.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Заявитель вправе представить указанные документы по собственной инициативе;</w:t>
      </w:r>
    </w:p>
    <w:p w:rsidR="00953FC7" w:rsidRDefault="00953FC7" w:rsidP="00953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-осуществления действий,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документов и информации, включенных в перечень услуг, которые являются необходимыми и обязательными для предоставления муниципальной услуги.</w:t>
      </w:r>
    </w:p>
    <w:p w:rsidR="00953FC7" w:rsidRDefault="00953FC7" w:rsidP="00953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3FC7" w:rsidRPr="00211601" w:rsidRDefault="00953FC7" w:rsidP="00953FC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211601">
        <w:rPr>
          <w:rFonts w:ascii="Times New Roman" w:hAnsi="Times New Roman" w:cs="Times New Roman"/>
          <w:sz w:val="24"/>
          <w:szCs w:val="24"/>
        </w:rPr>
        <w:t>2.7.Исчерпывающий перечень оснований для отказа в приеме документов, необходимых для предоставления муниципальной услуги</w:t>
      </w:r>
    </w:p>
    <w:p w:rsidR="00953FC7" w:rsidRPr="00211601" w:rsidRDefault="00953FC7" w:rsidP="00953FC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953FC7" w:rsidRDefault="00953FC7" w:rsidP="00953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Основания для отказа в приеме документов, необходимых для предоставления муниципальной услуги: </w:t>
      </w:r>
    </w:p>
    <w:p w:rsidR="00953FC7" w:rsidRDefault="00953FC7" w:rsidP="00953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соответствие заявителя требованиям, установленным пунктом 1.2 настоящего регламента; </w:t>
      </w:r>
    </w:p>
    <w:p w:rsidR="00953FC7" w:rsidRDefault="00953FC7" w:rsidP="00953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для предоставления муниципальной услуги представлены не в полном объеме и (или) не соответствуют требовани</w:t>
      </w:r>
      <w:r w:rsidR="00211601">
        <w:rPr>
          <w:rFonts w:ascii="Times New Roman" w:hAnsi="Times New Roman" w:cs="Times New Roman"/>
          <w:sz w:val="24"/>
          <w:szCs w:val="24"/>
        </w:rPr>
        <w:t>ям, указанным в подпункте 2.6.1</w:t>
      </w:r>
      <w:r>
        <w:rPr>
          <w:rFonts w:ascii="Times New Roman" w:hAnsi="Times New Roman" w:cs="Times New Roman"/>
          <w:sz w:val="24"/>
          <w:szCs w:val="24"/>
        </w:rPr>
        <w:t xml:space="preserve">  настоящего Административного регламента;</w:t>
      </w:r>
    </w:p>
    <w:p w:rsidR="00953FC7" w:rsidRDefault="00953FC7" w:rsidP="00953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текст письменного заявления не поддается прочтению.</w:t>
      </w:r>
    </w:p>
    <w:p w:rsidR="00953FC7" w:rsidRDefault="00953FC7" w:rsidP="00953FC7">
      <w:pPr>
        <w:spacing w:after="0" w:line="240" w:lineRule="auto"/>
        <w:ind w:firstLine="708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211601" w:rsidRDefault="00953FC7" w:rsidP="00953FC7">
      <w:pPr>
        <w:spacing w:after="0" w:line="240" w:lineRule="auto"/>
        <w:ind w:firstLine="708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11601">
        <w:rPr>
          <w:rFonts w:ascii="Times New Roman" w:hAnsi="Times New Roman" w:cs="Times New Roman"/>
          <w:sz w:val="24"/>
          <w:szCs w:val="24"/>
        </w:rPr>
        <w:t xml:space="preserve">2.8.Исчерпывающий перечень оснований для отказа в   предоставлении </w:t>
      </w:r>
    </w:p>
    <w:p w:rsidR="00953FC7" w:rsidRPr="00211601" w:rsidRDefault="00953FC7" w:rsidP="00953FC7">
      <w:pPr>
        <w:spacing w:after="0" w:line="240" w:lineRule="auto"/>
        <w:ind w:firstLine="708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11601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953FC7" w:rsidRDefault="00953FC7" w:rsidP="00953FC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53FC7" w:rsidRDefault="00953FC7" w:rsidP="00953F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2.8.1.Заявителю может быть отказано в предоставлении муниципальной услуги в следующих случаях:</w:t>
      </w:r>
    </w:p>
    <w:p w:rsidR="00953FC7" w:rsidRDefault="00953FC7" w:rsidP="00953FC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содержание в заявлении вопросов, не относящихся  непосредственно к вопросам </w:t>
      </w:r>
      <w:r>
        <w:rPr>
          <w:rFonts w:ascii="Times New Roman" w:hAnsi="Times New Roman" w:cs="Times New Roman"/>
          <w:bCs/>
          <w:sz w:val="24"/>
          <w:szCs w:val="24"/>
        </w:rPr>
        <w:t>предоставления муниципальной услуги</w:t>
      </w:r>
      <w:r>
        <w:rPr>
          <w:rFonts w:ascii="Times New Roman" w:hAnsi="Times New Roman" w:cs="Times New Roman"/>
          <w:sz w:val="24"/>
          <w:szCs w:val="24"/>
        </w:rPr>
        <w:t>, расположенных на территории Дамаскинского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поселения.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Если заявление, выраженное в письменной или электронной форме, содержит вопросы, рассмотрение которых не входит в компетенцию </w:t>
      </w:r>
      <w:r>
        <w:rPr>
          <w:rFonts w:ascii="Times New Roman" w:hAnsi="Times New Roman" w:cs="Times New Roman"/>
          <w:bCs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>Дамаскинского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поселения,</w:t>
      </w:r>
      <w:r>
        <w:rPr>
          <w:rFonts w:ascii="Times New Roman" w:hAnsi="Times New Roman" w:cs="Times New Roman"/>
          <w:sz w:val="24"/>
          <w:szCs w:val="24"/>
        </w:rPr>
        <w:t xml:space="preserve"> то в течение 5 рабочих дней со дня регистрации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заявления, выраженного в письменной или электронной форме, </w:t>
      </w:r>
      <w:r>
        <w:rPr>
          <w:rFonts w:ascii="Times New Roman" w:hAnsi="Times New Roman" w:cs="Times New Roman"/>
          <w:bCs/>
          <w:sz w:val="24"/>
          <w:szCs w:val="24"/>
        </w:rPr>
        <w:t xml:space="preserve">администрация </w:t>
      </w:r>
      <w:r>
        <w:rPr>
          <w:rFonts w:ascii="Times New Roman" w:hAnsi="Times New Roman" w:cs="Times New Roman"/>
          <w:sz w:val="24"/>
          <w:szCs w:val="24"/>
        </w:rPr>
        <w:t>Дамаскинского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сельского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уведомляет об этом заявителя и сообщает, куда и в каком порядке ему следует обратиться;</w:t>
      </w:r>
      <w:proofErr w:type="gramEnd"/>
    </w:p>
    <w:p w:rsidR="00953FC7" w:rsidRDefault="00953FC7" w:rsidP="00953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документы для предоставления муниципальной услуги представлены не в полном объеме и (или) не соответствуют требованиям, указанным в подпункте 2.6.1.  настоящего Административного регламент.</w:t>
      </w:r>
    </w:p>
    <w:p w:rsidR="00953FC7" w:rsidRDefault="00953FC7" w:rsidP="00953F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53FC7" w:rsidRDefault="00953FC7" w:rsidP="00211601">
      <w:pPr>
        <w:pStyle w:val="ConsPlusNormal"/>
        <w:ind w:firstLine="539"/>
        <w:jc w:val="center"/>
        <w:rPr>
          <w:rFonts w:ascii="Times New Roman" w:hAnsi="Times New Roman" w:cs="Times New Roman"/>
          <w:sz w:val="24"/>
          <w:szCs w:val="24"/>
        </w:rPr>
      </w:pPr>
      <w:r w:rsidRPr="00211601">
        <w:rPr>
          <w:rFonts w:ascii="Times New Roman" w:hAnsi="Times New Roman" w:cs="Times New Roman"/>
          <w:sz w:val="24"/>
          <w:szCs w:val="24"/>
        </w:rPr>
        <w:t>2.9.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211601" w:rsidRPr="00211601" w:rsidRDefault="00211601" w:rsidP="00211601">
      <w:pPr>
        <w:pStyle w:val="ConsPlusNormal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p w:rsidR="00953FC7" w:rsidRDefault="00953FC7" w:rsidP="00953FC7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проект реконструкции нежилого помещения (в отношении нежилого помещения для признания его в дальнейшем жилым помещением);</w:t>
      </w:r>
    </w:p>
    <w:p w:rsidR="00953FC7" w:rsidRDefault="00953FC7" w:rsidP="00953FC7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заключение проектно-изыскательской организации по результатам обследования элементов ограждающих и несущих конструкций жилого помещения (в случае, если в соответствии с абзацем третьим пункта 44  Положения предоставление такого заключения является необходимым для принятия решения о признании жилого помещения соответствующим (не соответствующим) установленным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постановлением Правительства РФ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2006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№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«Об утверждении положения о признании помещения жилым помещением, жилого помещения непригодным для проживания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многоквартирного дома аварийным и подлежащим сносу или реконструкции»);</w:t>
      </w:r>
    </w:p>
    <w:p w:rsidR="00953FC7" w:rsidRDefault="00953FC7" w:rsidP="00953FC7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заключение специализированной организации, проводившей обследование многоквартирного дома (в случае постановки вопроса о признании многоквартирного дома аварийным и подлежащим сносу и реконструкции).</w:t>
      </w:r>
    </w:p>
    <w:p w:rsidR="00953FC7" w:rsidRDefault="00953FC7" w:rsidP="00953F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3FC7" w:rsidRPr="00211601" w:rsidRDefault="00953FC7" w:rsidP="00211601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11601">
        <w:rPr>
          <w:rFonts w:ascii="Times New Roman" w:hAnsi="Times New Roman" w:cs="Times New Roman"/>
          <w:sz w:val="24"/>
          <w:szCs w:val="24"/>
        </w:rPr>
        <w:t>2.10. Р</w:t>
      </w:r>
      <w:r w:rsidRPr="00211601">
        <w:rPr>
          <w:rFonts w:ascii="Times New Roman" w:hAnsi="Times New Roman" w:cs="Times New Roman"/>
          <w:sz w:val="24"/>
          <w:szCs w:val="24"/>
          <w:lang w:eastAsia="ru-RU"/>
        </w:rPr>
        <w:t>азмер платы, взимаемой с заявителя при предоставлении муниципальной услуги</w:t>
      </w:r>
    </w:p>
    <w:p w:rsidR="00953FC7" w:rsidRDefault="00953FC7" w:rsidP="00953F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3FC7" w:rsidRDefault="00953FC7" w:rsidP="00953F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Муниципальная  услуга предоставляется бесплатно.</w:t>
      </w:r>
    </w:p>
    <w:p w:rsidR="00953FC7" w:rsidRDefault="00953FC7" w:rsidP="00953F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53FC7" w:rsidRPr="00211601" w:rsidRDefault="00953FC7" w:rsidP="00953F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1601">
        <w:rPr>
          <w:rFonts w:ascii="Times New Roman" w:hAnsi="Times New Roman" w:cs="Times New Roman"/>
          <w:sz w:val="24"/>
          <w:szCs w:val="24"/>
        </w:rPr>
        <w:tab/>
        <w:t>2.11. Максимальный срок ожидания в очереди  при подаче заявления о предоставлении муниципальной услуги и при получении результата предоставления муниципальной услуги</w:t>
      </w:r>
    </w:p>
    <w:p w:rsidR="00953FC7" w:rsidRPr="00211601" w:rsidRDefault="00953FC7" w:rsidP="00953F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3FC7" w:rsidRDefault="00953FC7" w:rsidP="00953FC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Максимальный срок ожидания в очереди при подаче заявления о предоставлении услуги и при получении результата предоставления услуги составляет не более 15 минут. </w:t>
      </w:r>
    </w:p>
    <w:p w:rsidR="00953FC7" w:rsidRPr="00211601" w:rsidRDefault="00953FC7" w:rsidP="00953FC7">
      <w:pPr>
        <w:pStyle w:val="ConsPlusNormal"/>
        <w:ind w:firstLine="539"/>
        <w:jc w:val="center"/>
        <w:rPr>
          <w:rFonts w:ascii="Times New Roman" w:hAnsi="Times New Roman" w:cs="Times New Roman"/>
          <w:sz w:val="24"/>
          <w:szCs w:val="24"/>
        </w:rPr>
      </w:pPr>
      <w:r w:rsidRPr="00211601">
        <w:rPr>
          <w:rFonts w:ascii="Times New Roman" w:hAnsi="Times New Roman" w:cs="Times New Roman"/>
          <w:sz w:val="24"/>
          <w:szCs w:val="24"/>
        </w:rPr>
        <w:t>2.12. Срок и порядок регистрации заявления о предоставлении муниципальной услуги</w:t>
      </w:r>
    </w:p>
    <w:p w:rsidR="00953FC7" w:rsidRDefault="00953FC7" w:rsidP="00953FC7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3FC7" w:rsidRDefault="00953FC7" w:rsidP="00953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Заявление, представленное в письменной форме, при личном обращении регистрируется в установленном порядке, в день обращения заявителя в течение 15 минут.</w:t>
      </w:r>
    </w:p>
    <w:p w:rsidR="00953FC7" w:rsidRDefault="00953FC7" w:rsidP="00953FC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Заявление, поступившее посредством почтовой или электронной связи, в том числе через сайт администрации Дамаскинского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поселения, информационную систему «Портал государственных и муниципальных услуг Кировской области», федеральную государственную информационную систему «Единый портал государственных и муниципальных услуг (функций)» или </w:t>
      </w:r>
      <w:r>
        <w:rPr>
          <w:rFonts w:ascii="Times New Roman" w:hAnsi="Times New Roman" w:cs="Times New Roman"/>
          <w:bCs/>
          <w:sz w:val="24"/>
          <w:szCs w:val="24"/>
        </w:rPr>
        <w:t>информационной системе «Портал государственных и муниципальных услуг Кировской области»</w:t>
      </w:r>
      <w:r>
        <w:rPr>
          <w:rFonts w:ascii="Times New Roman" w:hAnsi="Times New Roman" w:cs="Times New Roman"/>
          <w:sz w:val="24"/>
          <w:szCs w:val="24"/>
        </w:rPr>
        <w:t>, подлежит обязательной регистрации в течение 3 рабочих дней с момента поступления его в администрацию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Дамаскинского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поселения. </w:t>
      </w:r>
    </w:p>
    <w:p w:rsidR="00953FC7" w:rsidRDefault="00953FC7" w:rsidP="00953FC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53FC7" w:rsidRDefault="00953FC7" w:rsidP="00953F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53FC7" w:rsidRPr="00211601" w:rsidRDefault="00953FC7" w:rsidP="00953FC7">
      <w:pPr>
        <w:spacing w:after="0" w:line="240" w:lineRule="auto"/>
        <w:ind w:firstLine="539"/>
        <w:jc w:val="center"/>
        <w:rPr>
          <w:rFonts w:ascii="Times New Roman" w:hAnsi="Times New Roman" w:cs="Times New Roman"/>
          <w:sz w:val="24"/>
          <w:szCs w:val="24"/>
        </w:rPr>
      </w:pPr>
      <w:r w:rsidRPr="00211601">
        <w:rPr>
          <w:rFonts w:ascii="Times New Roman" w:hAnsi="Times New Roman" w:cs="Times New Roman"/>
          <w:sz w:val="24"/>
          <w:szCs w:val="24"/>
        </w:rPr>
        <w:t xml:space="preserve">2.13. Требования к помещениям предоставления </w:t>
      </w:r>
    </w:p>
    <w:p w:rsidR="00953FC7" w:rsidRPr="00211601" w:rsidRDefault="00953FC7" w:rsidP="00953FC7">
      <w:pPr>
        <w:spacing w:after="0" w:line="240" w:lineRule="auto"/>
        <w:ind w:firstLine="539"/>
        <w:jc w:val="center"/>
        <w:rPr>
          <w:rFonts w:ascii="Times New Roman" w:hAnsi="Times New Roman" w:cs="Times New Roman"/>
          <w:sz w:val="24"/>
          <w:szCs w:val="24"/>
        </w:rPr>
      </w:pPr>
      <w:r w:rsidRPr="00211601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953FC7" w:rsidRDefault="00953FC7" w:rsidP="00953FC7">
      <w:pPr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3FC7" w:rsidRDefault="00953FC7" w:rsidP="00953FC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2.13.1. Помещения для предоставления муниципальной услуги оснащаются местами для ожидания, информирования, заполнения заявлений и иных документов, приема граждан.</w:t>
      </w:r>
    </w:p>
    <w:p w:rsidR="00953FC7" w:rsidRDefault="00953FC7" w:rsidP="00953FC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2.13.2. Места для заполнения заявлений и иных документов оборудуются стульями, столами (стойками), бланками заявлений.</w:t>
      </w:r>
    </w:p>
    <w:p w:rsidR="00953FC7" w:rsidRDefault="00953FC7" w:rsidP="00953F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2.13.3. Места для информирования должны быть оборудованы информационными </w:t>
      </w:r>
      <w:r>
        <w:rPr>
          <w:rFonts w:ascii="Times New Roman" w:hAnsi="Times New Roman" w:cs="Times New Roman"/>
          <w:bCs/>
          <w:sz w:val="24"/>
          <w:szCs w:val="24"/>
        </w:rPr>
        <w:lastRenderedPageBreak/>
        <w:t>стендами, содержащими следующую информацию: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</w:p>
    <w:p w:rsidR="00953FC7" w:rsidRDefault="00953FC7" w:rsidP="00953FC7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график работы (часы приема), контактные телефоны</w:t>
      </w:r>
      <w:r>
        <w:rPr>
          <w:rFonts w:ascii="Times New Roman" w:eastAsia="Times New Roman" w:hAnsi="Times New Roman" w:cs="Times New Roman"/>
          <w:sz w:val="24"/>
          <w:szCs w:val="24"/>
        </w:rPr>
        <w:sym w:font="Times New Roman" w:char="F02D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(телефон для справок), электронный адрес официальных интернет-сайтов, электронной почты;</w:t>
      </w:r>
    </w:p>
    <w:p w:rsidR="00953FC7" w:rsidRDefault="00953FC7" w:rsidP="00953FC7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Административный регламент предоставления</w:t>
      </w:r>
      <w:r>
        <w:rPr>
          <w:rFonts w:ascii="Times New Roman" w:eastAsia="Times New Roman" w:hAnsi="Times New Roman" w:cs="Times New Roman"/>
          <w:sz w:val="24"/>
          <w:szCs w:val="24"/>
        </w:rPr>
        <w:sym w:font="Times New Roman" w:char="F02D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муниципальной услуги (в текстовом виде);</w:t>
      </w:r>
    </w:p>
    <w:p w:rsidR="00953FC7" w:rsidRDefault="00953FC7" w:rsidP="00953FC7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Times New Roman" w:char="F02D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перечень, формы документов для заполнения, образцы заполнения документов;</w:t>
      </w:r>
    </w:p>
    <w:p w:rsidR="00953FC7" w:rsidRDefault="00953FC7" w:rsidP="00953FC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Times New Roman" w:char="F02D"/>
      </w:r>
      <w:r>
        <w:rPr>
          <w:rFonts w:ascii="Times New Roman" w:hAnsi="Times New Roman" w:cs="Times New Roman"/>
          <w:sz w:val="24"/>
          <w:szCs w:val="24"/>
        </w:rPr>
        <w:t xml:space="preserve"> основания для отказа в предоставлении муниципальной услуги;</w:t>
      </w:r>
    </w:p>
    <w:p w:rsidR="00953FC7" w:rsidRDefault="00953FC7" w:rsidP="00953FC7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порядок обжалования решений, действий или</w:t>
      </w:r>
      <w:r>
        <w:rPr>
          <w:rFonts w:ascii="Times New Roman" w:eastAsia="Times New Roman" w:hAnsi="Times New Roman" w:cs="Times New Roman"/>
          <w:sz w:val="24"/>
          <w:szCs w:val="24"/>
        </w:rPr>
        <w:sym w:font="Times New Roman" w:char="F02D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бездействия органов, предоставляющих муниципальную услугу, их должностных лиц и специалистов;</w:t>
      </w:r>
    </w:p>
    <w:p w:rsidR="00953FC7" w:rsidRDefault="00953FC7" w:rsidP="00953FC7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перечень</w:t>
      </w:r>
      <w:r>
        <w:rPr>
          <w:rFonts w:ascii="Times New Roman" w:eastAsia="Times New Roman" w:hAnsi="Times New Roman" w:cs="Times New Roman"/>
          <w:sz w:val="24"/>
          <w:szCs w:val="24"/>
        </w:rPr>
        <w:sym w:font="Times New Roman" w:char="F02D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нормативных правовых актов</w:t>
      </w:r>
      <w:r>
        <w:rPr>
          <w:rFonts w:ascii="Times New Roman" w:eastAsia="Times New Roman" w:hAnsi="Times New Roman" w:cs="Times New Roman"/>
          <w:sz w:val="24"/>
          <w:szCs w:val="24"/>
        </w:rPr>
        <w:t>, регулирующих предоставлению муниципальной услуги.</w:t>
      </w:r>
    </w:p>
    <w:p w:rsidR="00953FC7" w:rsidRDefault="00953FC7" w:rsidP="00953FC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2.13.4. Кабинеты (кабинки) приема граждан должны быть оборудованы информационными табличками с указанием:</w:t>
      </w:r>
    </w:p>
    <w:p w:rsidR="00953FC7" w:rsidRDefault="00953FC7" w:rsidP="00953FC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номера кабинета (кабинки);</w:t>
      </w:r>
    </w:p>
    <w:p w:rsidR="00953FC7" w:rsidRDefault="00953FC7" w:rsidP="00953FC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фамилии, имени и отчества специалиста, осуществляющего прием заявителей;</w:t>
      </w:r>
    </w:p>
    <w:p w:rsidR="00953FC7" w:rsidRDefault="00953FC7" w:rsidP="00953FC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дней и часов приема, времени перерыва на обед.</w:t>
      </w:r>
    </w:p>
    <w:p w:rsidR="00953FC7" w:rsidRDefault="00953FC7" w:rsidP="00953FC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2.13.5.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(принтером).</w:t>
      </w:r>
    </w:p>
    <w:p w:rsidR="00953FC7" w:rsidRDefault="00953FC7" w:rsidP="00953F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3FC7" w:rsidRPr="00211601" w:rsidRDefault="00953FC7" w:rsidP="002116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1601">
        <w:rPr>
          <w:rFonts w:ascii="Times New Roman" w:hAnsi="Times New Roman" w:cs="Times New Roman"/>
          <w:sz w:val="24"/>
          <w:szCs w:val="24"/>
        </w:rPr>
        <w:t>2.14. Показатели доступности и качества муниципальной услуги</w:t>
      </w:r>
    </w:p>
    <w:p w:rsidR="00953FC7" w:rsidRDefault="00953FC7" w:rsidP="00953F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3FC7" w:rsidRDefault="00953FC7" w:rsidP="00953FC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2.14.1. Показателем доступности  муниципальной услуги является:</w:t>
      </w:r>
    </w:p>
    <w:p w:rsidR="00953FC7" w:rsidRDefault="00953FC7" w:rsidP="00953FC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транспортная доступность к местам предоставления муниципальной услуги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953FC7" w:rsidRDefault="00953FC7" w:rsidP="00953FC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наличие различных каналов получения информации о порядке получения муниципальной услуги и ходе ее предоставления;</w:t>
      </w:r>
    </w:p>
    <w:p w:rsidR="00953FC7" w:rsidRDefault="00953FC7" w:rsidP="00953FC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обеспечение для заявителя возможности подать заявление о предоставлении муниципальной услуги в форме электронного документа, в том числе с использованием Единого портала государственных и муниципальных услуг (функций) или портала государственных и муниципальных услуг (функций) Кировской области, через официальный сайт Дамаскинского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поселения.</w:t>
      </w:r>
    </w:p>
    <w:p w:rsidR="00953FC7" w:rsidRDefault="00953FC7" w:rsidP="00953FC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2.14.2. Показателями качества муниципальной услуги является:</w:t>
      </w:r>
    </w:p>
    <w:p w:rsidR="00953FC7" w:rsidRDefault="00953FC7" w:rsidP="00953FC7">
      <w:pPr>
        <w:spacing w:after="0"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соблюдение срока предоставления муниципальной услуги;</w:t>
      </w:r>
    </w:p>
    <w:p w:rsidR="00953FC7" w:rsidRDefault="00953FC7" w:rsidP="00953FC7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отсутствие поданных в установленном порядке жалоб на решения или действия (бездействие), принятые или осуществленные при предоставлении муниципальной услуги. </w:t>
      </w:r>
    </w:p>
    <w:p w:rsidR="00953FC7" w:rsidRDefault="00953FC7" w:rsidP="00953FC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953FC7" w:rsidRDefault="00953FC7" w:rsidP="00953FC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953FC7" w:rsidRPr="00211601" w:rsidRDefault="00953FC7" w:rsidP="00953F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1601">
        <w:rPr>
          <w:rFonts w:ascii="Times New Roman" w:hAnsi="Times New Roman" w:cs="Times New Roman"/>
          <w:sz w:val="24"/>
          <w:szCs w:val="24"/>
        </w:rPr>
        <w:tab/>
        <w:t>2.15. Требования, учитывающие особенности предоставления муниципальной услуги в электронной форме и многофункциональном центре</w:t>
      </w:r>
    </w:p>
    <w:p w:rsidR="00953FC7" w:rsidRDefault="00953FC7" w:rsidP="00953F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3FC7" w:rsidRDefault="00953FC7" w:rsidP="00953FC7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2.15.1. Особенности предоставления муниципальной услуги в электронной форме:</w:t>
      </w:r>
    </w:p>
    <w:p w:rsidR="00953FC7" w:rsidRDefault="00953FC7" w:rsidP="00953FC7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п</w:t>
      </w:r>
      <w:r>
        <w:rPr>
          <w:rFonts w:ascii="Times New Roman" w:hAnsi="Times New Roman" w:cs="Times New Roman"/>
          <w:sz w:val="24"/>
          <w:szCs w:val="24"/>
        </w:rPr>
        <w:t>олучение информации о предоставляемой муниципальной услуге в информационно-телекоммуникационной сети «Интернет», в том числе на официальном сайте администрации Дамаскинского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поселения,  в федеральной государственной информационной системе «Единый портал государственных и муниципальных услуг (функций), в информационной системе «Портал государственных и муниципальных услуг Кировской области»;</w:t>
      </w:r>
    </w:p>
    <w:p w:rsidR="00953FC7" w:rsidRDefault="00953FC7" w:rsidP="00953FC7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получение и копирование формы заявления, необходимой для получения муниципальной услуги в электронной форме в информационно-телекоммуникационной сети «Интернет», в том числе на официальном сайте администрации Дамаскинского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поселения,  в федеральной государственной информационной системе «Единый портал государственных и муниципальных услуг (функций), в информационной системе «Портал государственных и муниципальных услуг Кировской области;</w:t>
      </w:r>
    </w:p>
    <w:p w:rsidR="00953FC7" w:rsidRDefault="00953FC7" w:rsidP="00953FC7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представление заявления в электронной форме с использованием  информационно-телекоммуникационной сети «Интернет», в том числе в  федеральной государственной информационной системой «Единый портал государственных и муниципальных услуг </w:t>
      </w:r>
      <w:r>
        <w:rPr>
          <w:rFonts w:ascii="Times New Roman" w:hAnsi="Times New Roman" w:cs="Times New Roman"/>
          <w:sz w:val="24"/>
          <w:szCs w:val="24"/>
        </w:rPr>
        <w:lastRenderedPageBreak/>
        <w:t>(функций), информационной системой «Портал государственных и муниципальных услуг Кировской области» через «Личный кабинет»;</w:t>
      </w:r>
      <w:proofErr w:type="gramEnd"/>
    </w:p>
    <w:p w:rsidR="00953FC7" w:rsidRDefault="00953FC7" w:rsidP="00953FC7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осуществление с использованием федеральной государственной информационной системой «Единый портал государственных и муниципальных услуг (функций), информационной системой «Портал государственных и муниципальных услуг Кировской области» мониторинга хода предоставления муниципальной услуги через «Личный кабинет»;</w:t>
      </w:r>
    </w:p>
    <w:p w:rsidR="00953FC7" w:rsidRDefault="00953FC7" w:rsidP="00953FC7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получение результатов предоставления муниципальной услуги в электронном виде в федеральной государственной информационной системе «Единый портал государственных и муниципальных услуг (функций), информационной системой «Портал государственных и муниципальных услуг Кировской области» через «Личный кабинет», если это не запрещено федеральным законом;</w:t>
      </w:r>
    </w:p>
    <w:p w:rsidR="00953FC7" w:rsidRDefault="00953FC7" w:rsidP="00953FC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2.15.2. В случае обращения гражданина в многофункциональный центр (при его наличии) документы на предоставление муниципальной  услуги направляются в администрацию Дамаскинского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поселения в порядке, предусмотренном соглашением, заключенным между многофункциональным центром и органом, предоставляющим муниципальную услугу.</w:t>
      </w:r>
    </w:p>
    <w:p w:rsidR="00953FC7" w:rsidRDefault="00953FC7" w:rsidP="00953FC7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FC7" w:rsidRPr="00211601" w:rsidRDefault="00211601" w:rsidP="00953F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53FC7" w:rsidRPr="00211601">
        <w:rPr>
          <w:rFonts w:ascii="Times New Roman" w:hAnsi="Times New Roman" w:cs="Times New Roman"/>
          <w:sz w:val="24"/>
          <w:szCs w:val="24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953FC7" w:rsidRPr="00211601" w:rsidRDefault="00953FC7" w:rsidP="00953F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3FC7" w:rsidRDefault="00953FC7" w:rsidP="00953FC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953FC7" w:rsidRDefault="00953FC7" w:rsidP="00953FC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</w:rPr>
        <w:t>приём и регистрация заявления и прилагаемых к нему соответствующих документов;</w:t>
      </w:r>
    </w:p>
    <w:p w:rsidR="00953FC7" w:rsidRDefault="00953FC7" w:rsidP="00953F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рассмотрение документов и составление комиссией акта обследования помещения  и заключения о пригодности (непригодности) помещения для проживания и многоквартирного дома аварийным и подлежащим сносу и реконструкции;</w:t>
      </w:r>
    </w:p>
    <w:p w:rsidR="00953FC7" w:rsidRDefault="00953FC7" w:rsidP="00953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принятие решения  администрацией Дамаскинского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поселения по итогам работы комиссии о пригодности помещения для проживания и многоквартирного дома аварийным и подлежащим сносу и реконструкции  либо отказ в предоставлении муниципальной услуги. </w:t>
      </w:r>
    </w:p>
    <w:p w:rsidR="00953FC7" w:rsidRDefault="00953FC7" w:rsidP="00953FC7">
      <w:pPr>
        <w:tabs>
          <w:tab w:val="left" w:pos="660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3.2. </w:t>
      </w:r>
      <w:r>
        <w:rPr>
          <w:rFonts w:ascii="Times New Roman" w:hAnsi="Times New Roman" w:cs="Times New Roman"/>
          <w:sz w:val="24"/>
          <w:szCs w:val="24"/>
        </w:rPr>
        <w:t>Блок-схема предоставления муниципальной услуги приведена в Приложении № 2.</w:t>
      </w:r>
    </w:p>
    <w:p w:rsidR="00953FC7" w:rsidRDefault="00953FC7" w:rsidP="00953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</w:t>
      </w:r>
      <w:r>
        <w:rPr>
          <w:rFonts w:ascii="Times New Roman" w:hAnsi="Times New Roman" w:cs="Times New Roman"/>
          <w:bCs/>
          <w:sz w:val="24"/>
          <w:szCs w:val="24"/>
        </w:rPr>
        <w:t>Приём и регистрация заявления и прилагаемых к нему соответствующих  документов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53FC7" w:rsidRDefault="00953FC7" w:rsidP="00953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3.3.1. Основанием для начала исполнения процедуры приема документов на предоставление муниципальной услуги является:</w:t>
      </w:r>
    </w:p>
    <w:p w:rsidR="00953FC7" w:rsidRDefault="00953FC7" w:rsidP="00953FC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личное обращение заявителя с документами, необходимыми для предоставления муниципальной услуги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 комиссию, созданную администрацией </w:t>
      </w:r>
      <w:r>
        <w:rPr>
          <w:rFonts w:ascii="Times New Roman" w:hAnsi="Times New Roman" w:cs="Times New Roman"/>
          <w:sz w:val="24"/>
          <w:szCs w:val="24"/>
        </w:rPr>
        <w:t>Дамаскинского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поселения для оценки </w:t>
      </w:r>
      <w:r>
        <w:rPr>
          <w:rFonts w:ascii="Times New Roman" w:hAnsi="Times New Roman" w:cs="Times New Roman"/>
          <w:bCs/>
          <w:sz w:val="24"/>
          <w:szCs w:val="24"/>
        </w:rPr>
        <w:t xml:space="preserve"> помещений жилищного фонда;</w:t>
      </w:r>
    </w:p>
    <w:p w:rsidR="00953FC7" w:rsidRDefault="00953FC7" w:rsidP="00953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поступление документов по почте либо в виде электронного документа, подписанного </w:t>
      </w:r>
      <w:hyperlink r:id="rId8" w:history="1">
        <w:r>
          <w:rPr>
            <w:rStyle w:val="a6"/>
            <w:rFonts w:ascii="Times New Roman" w:hAnsi="Times New Roman" w:cs="Times New Roman"/>
            <w:sz w:val="24"/>
            <w:szCs w:val="24"/>
          </w:rPr>
          <w:t>электронной подписью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заявителя, с использованием электронных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>
        <w:rPr>
          <w:rFonts w:ascii="Times New Roman" w:hAnsi="Times New Roman" w:cs="Times New Roman"/>
          <w:sz w:val="24"/>
          <w:szCs w:val="24"/>
        </w:rPr>
        <w:t>язи, в том числе через "</w:t>
      </w:r>
      <w:hyperlink r:id="rId9" w:history="1">
        <w:r>
          <w:rPr>
            <w:rStyle w:val="a6"/>
            <w:rFonts w:ascii="Times New Roman" w:hAnsi="Times New Roman" w:cs="Times New Roman"/>
            <w:sz w:val="24"/>
            <w:szCs w:val="24"/>
          </w:rPr>
          <w:t>Единый портал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государственных и муниципальных услуг" либо "</w:t>
      </w:r>
      <w:hyperlink r:id="rId10" w:history="1">
        <w:r>
          <w:rPr>
            <w:rStyle w:val="a6"/>
            <w:rFonts w:ascii="Times New Roman" w:hAnsi="Times New Roman" w:cs="Times New Roman"/>
            <w:sz w:val="24"/>
            <w:szCs w:val="24"/>
          </w:rPr>
          <w:t>Портал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государственных и муниципальных услуг </w:t>
      </w:r>
      <w:r>
        <w:rPr>
          <w:rFonts w:ascii="Times New Roman" w:hAnsi="Times New Roman" w:cs="Times New Roman"/>
          <w:bCs/>
          <w:sz w:val="24"/>
          <w:szCs w:val="24"/>
        </w:rPr>
        <w:t xml:space="preserve">(функций) </w:t>
      </w:r>
      <w:r>
        <w:rPr>
          <w:rFonts w:ascii="Times New Roman" w:hAnsi="Times New Roman" w:cs="Times New Roman"/>
          <w:sz w:val="24"/>
          <w:szCs w:val="24"/>
        </w:rPr>
        <w:t>Кировской области", через официальный сайт Дамаскинского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поселения.</w:t>
      </w:r>
    </w:p>
    <w:p w:rsidR="00953FC7" w:rsidRDefault="00953FC7" w:rsidP="00953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3.3.2. При поступлении документов специалист, ответственный за прием заявления и документов </w:t>
      </w:r>
      <w:r>
        <w:rPr>
          <w:rFonts w:ascii="Times New Roman" w:hAnsi="Times New Roman" w:cs="Times New Roman"/>
          <w:sz w:val="24"/>
          <w:szCs w:val="24"/>
          <w:lang w:eastAsia="ru-RU"/>
        </w:rPr>
        <w:t>по оценке</w:t>
      </w:r>
      <w:r>
        <w:rPr>
          <w:rFonts w:ascii="Times New Roman" w:hAnsi="Times New Roman" w:cs="Times New Roman"/>
          <w:bCs/>
          <w:sz w:val="24"/>
          <w:szCs w:val="24"/>
        </w:rPr>
        <w:t xml:space="preserve"> помещений жилищного фонда</w:t>
      </w:r>
      <w:r>
        <w:rPr>
          <w:rFonts w:ascii="Times New Roman" w:hAnsi="Times New Roman" w:cs="Times New Roman"/>
          <w:sz w:val="24"/>
          <w:szCs w:val="24"/>
        </w:rPr>
        <w:t xml:space="preserve"> (далее - специалист, ответственный за прием заявления и документов):</w:t>
      </w:r>
    </w:p>
    <w:p w:rsidR="00953FC7" w:rsidRDefault="00953FC7" w:rsidP="00953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проверяет наличие документов, представленных заявителем, исходя из перечня документов, указанных в </w:t>
      </w:r>
      <w:hyperlink r:id="rId11" w:history="1">
        <w:r>
          <w:rPr>
            <w:rStyle w:val="a6"/>
            <w:rFonts w:ascii="Times New Roman" w:hAnsi="Times New Roman" w:cs="Times New Roman"/>
            <w:sz w:val="24"/>
            <w:szCs w:val="24"/>
            <w:lang w:eastAsia="ru-RU"/>
          </w:rPr>
          <w:t>подпункте 2.</w:t>
        </w:r>
      </w:hyperlink>
      <w:r>
        <w:rPr>
          <w:rFonts w:ascii="Times New Roman" w:hAnsi="Times New Roman" w:cs="Times New Roman"/>
          <w:sz w:val="24"/>
          <w:szCs w:val="24"/>
          <w:lang w:eastAsia="ru-RU"/>
        </w:rPr>
        <w:t xml:space="preserve">6.1.1. </w:t>
      </w:r>
      <w:r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регламента;</w:t>
      </w:r>
    </w:p>
    <w:p w:rsidR="00953FC7" w:rsidRDefault="00953FC7" w:rsidP="00953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оформляет уведомление о приеме документов (далее - уведомление) в двух экземплярах (Приложение № 3);</w:t>
      </w:r>
    </w:p>
    <w:p w:rsidR="00953FC7" w:rsidRDefault="00953FC7" w:rsidP="00953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передает экземпляр уведомления заявителю, а второй экземпляр уведомления помещает к представленным документам. В случае направления необходимых документов по почте либо в виде электронного документа, подписанного электронной подписью заявителя, с использованием электронных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>
        <w:rPr>
          <w:rFonts w:ascii="Times New Roman" w:hAnsi="Times New Roman" w:cs="Times New Roman"/>
          <w:sz w:val="24"/>
          <w:szCs w:val="24"/>
        </w:rPr>
        <w:t>язи, уведомление направляется заявителю по почте либо с использованием электронных средств связи.</w:t>
      </w:r>
    </w:p>
    <w:p w:rsidR="00953FC7" w:rsidRDefault="00953FC7" w:rsidP="00953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Срок выполнения административного действия составляет 15 минут на каждого заявителя.</w:t>
      </w:r>
    </w:p>
    <w:p w:rsidR="00953FC7" w:rsidRDefault="00953FC7" w:rsidP="00953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3.3.3.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случае несоответствия заявления и (или) документов вышеуказанным требованиям и перечню, специалист, ответственный за прием документов, при личном приеме разъясняет заявителю об отказе в приеме документов, необходимых для предоставления муниципальной услуги с указанием причин отказа, способов их устранения и право заявителя на обращение с заявлением о предоставлении муниципальной услуги при их устранении.</w:t>
      </w:r>
      <w:proofErr w:type="gramEnd"/>
    </w:p>
    <w:p w:rsidR="00953FC7" w:rsidRDefault="00953FC7" w:rsidP="00953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выполнения административного действия составляет 15 минут на каждого заявителя.</w:t>
      </w:r>
    </w:p>
    <w:p w:rsidR="00953FC7" w:rsidRDefault="00953FC7" w:rsidP="00953FC7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3.3.4. </w:t>
      </w:r>
      <w:proofErr w:type="gramStart"/>
      <w:r>
        <w:rPr>
          <w:rFonts w:ascii="Times New Roman" w:hAnsi="Times New Roman" w:cs="Times New Roman"/>
          <w:sz w:val="24"/>
          <w:szCs w:val="24"/>
        </w:rPr>
        <w:t>По требованию заявителя специалистом, ответственным за прием документов, осуществляется подготовка письменного ответа заявителю об отказе в приеме документов, необходимых для предоставления муниципальной услуги с указанием причин отказа, способов их устранения и разъяснением права заявителя на обращение с заявлением о предоставлении муниципальной услуги при их устранении, а также обжалования принятого решения в досудебном (внесудебном) порядке либо в суд.</w:t>
      </w:r>
      <w:proofErr w:type="gramEnd"/>
    </w:p>
    <w:p w:rsidR="00953FC7" w:rsidRDefault="00953FC7" w:rsidP="00953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 заявителю в письменном виде, подписанный уполномоченным должностным лицом администрации Дамаскинского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поселения, с приложением представленных им документов направляется заявителю по указанному им почтовому адресу или адресу электронной почты в течение 2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регистрации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заявления</w:t>
      </w:r>
      <w:r w:rsidR="00D15C67">
        <w:rPr>
          <w:rFonts w:ascii="Times New Roman" w:hAnsi="Times New Roman" w:cs="Times New Roman"/>
          <w:sz w:val="24"/>
          <w:szCs w:val="24"/>
        </w:rPr>
        <w:t>, согласно Приложения</w:t>
      </w:r>
      <w:r>
        <w:rPr>
          <w:rFonts w:ascii="Times New Roman" w:hAnsi="Times New Roman" w:cs="Times New Roman"/>
          <w:sz w:val="24"/>
          <w:szCs w:val="24"/>
        </w:rPr>
        <w:t xml:space="preserve"> № 4.</w:t>
      </w:r>
    </w:p>
    <w:p w:rsidR="00953FC7" w:rsidRDefault="00953FC7" w:rsidP="00953F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Рассмотрение документов и составление комиссией акта обследования помещения  и заключения о пригодности (непригодности) помещения для проживания и многоквартирного дома аварийным и подлежащим сносу и реконструкции.</w:t>
      </w:r>
    </w:p>
    <w:p w:rsidR="00953FC7" w:rsidRDefault="00953FC7" w:rsidP="00953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3.4.1. </w:t>
      </w:r>
      <w:r>
        <w:rPr>
          <w:rFonts w:ascii="Times New Roman" w:hAnsi="Times New Roman" w:cs="Times New Roman"/>
          <w:sz w:val="24"/>
          <w:szCs w:val="24"/>
        </w:rPr>
        <w:t>Основанием для начала выполнения административной процедуры является поступление секретарю, комиссии  межведомственной комиссии по признанию жилых домов (жилых помещений) непригодными для проживания и многоквартирного дома аварийным и подлежащим сносу и реконструкции (далее - секретарю комиссии), предоставленных с заявлением документов.</w:t>
      </w:r>
    </w:p>
    <w:p w:rsidR="00953FC7" w:rsidRDefault="00953FC7" w:rsidP="00953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3.4.2. Секретарь комиссии определяет наличие оснований для рассмотрения документов комиссией.</w:t>
      </w:r>
    </w:p>
    <w:p w:rsidR="00953FC7" w:rsidRDefault="00953FC7" w:rsidP="00953FC7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3.4.3. Проверяет наличие документов, представленных заявителем, исходя из перечня документов, указанных в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</w:t>
      </w:r>
      <w:proofErr w:type="gramEnd"/>
      <w:r w:rsidR="00FC30C6"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HYPERLINK "consultantplus:\\\\offline\\ref=A7590C9A674202CDAFAF7C0C1BD38FB01DCE4DDB7BFFE1BB20B00AC4B443E3AB76A1FB54A89DD2C0EEB2424541G" </w:instrText>
      </w:r>
      <w:r w:rsidR="00FC30C6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Style w:val="a6"/>
          <w:rFonts w:ascii="Times New Roman" w:hAnsi="Times New Roman" w:cs="Times New Roman"/>
          <w:sz w:val="24"/>
          <w:szCs w:val="24"/>
          <w:lang w:eastAsia="ru-RU"/>
        </w:rPr>
        <w:t>пункте 2.</w:t>
      </w:r>
      <w:r w:rsidR="00FC30C6">
        <w:rPr>
          <w:rFonts w:ascii="Times New Roman" w:hAnsi="Times New Roman" w:cs="Times New Roman"/>
          <w:sz w:val="24"/>
          <w:szCs w:val="24"/>
        </w:rPr>
        <w:fldChar w:fldCharType="end"/>
      </w:r>
      <w:r w:rsidR="00D15C67">
        <w:rPr>
          <w:rFonts w:ascii="Times New Roman" w:hAnsi="Times New Roman" w:cs="Times New Roman"/>
          <w:sz w:val="24"/>
          <w:szCs w:val="24"/>
          <w:lang w:eastAsia="ru-RU"/>
        </w:rPr>
        <w:t>6.1.1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регламента.</w:t>
      </w:r>
    </w:p>
    <w:p w:rsidR="00953FC7" w:rsidRDefault="00953FC7" w:rsidP="00953FC7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если гражданин самостоятельно не представил документы, пре</w:t>
      </w:r>
      <w:r w:rsidR="00D15C67">
        <w:rPr>
          <w:rFonts w:ascii="Times New Roman" w:hAnsi="Times New Roman" w:cs="Times New Roman"/>
          <w:sz w:val="24"/>
          <w:szCs w:val="24"/>
        </w:rPr>
        <w:t>дусмотренные подпунктом 2.6.1.2</w:t>
      </w:r>
      <w:r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секретарь комиссии, направляет специалисту, ответственному за межведомственное взаимодействие (далее - оператор СМЭВ) запросы. Оператор СМЭВ через  единую систему межведомственного электронного взаимодействия и подключаемых к ней региональных систем межведомственного электронного взаимодействия, получает их, в том числе в электронной форме и направляет секретарю комиссию.</w:t>
      </w:r>
    </w:p>
    <w:p w:rsidR="00953FC7" w:rsidRDefault="00953FC7" w:rsidP="00953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 случае отсутствия оснований  для  отказа  в  предоставлении  муниципальной  услуги,  секретарь комиссии представляет пакет документов на комиссию.</w:t>
      </w:r>
    </w:p>
    <w:p w:rsidR="00953FC7" w:rsidRDefault="00953FC7" w:rsidP="00953F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Комиссия на основании заявления собственника помещения или заявления гражданина (нанимателя) либо на основании заключения органов государственного надзора (контроля) по вопросам, отнесенным к их компетенции, проводит оценку соответствия помещения установленным Положением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утвержденное постановлением Правительства Российской Федерации от 28.01.2006 №47 требованиям и признает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жилое помещение пригодным (непригодным) для проживания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многоквартирного дома аварийным и подлежащим сносу или реконструкции.</w:t>
      </w:r>
    </w:p>
    <w:p w:rsidR="00953FC7" w:rsidRDefault="00953FC7" w:rsidP="00953FC7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выдача заключения (Приложение №5) и акта обследования помещения (Приложение №6)  заявителю (собственнику) о пригодности (непригодности) помещения для проживания и  многоквартирного дома аварийным и подлежащим сносу или реконструкции.</w:t>
      </w:r>
    </w:p>
    <w:p w:rsidR="00953FC7" w:rsidRDefault="00953FC7" w:rsidP="00953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</w:t>
      </w:r>
      <w:r w:rsidR="00D15C6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Принятие решения  администрацией Дамаскинского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поселения по итогам работы комиссии о пригодности (непригодности) помещения для проживания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многоквартирного дома аварийным и подлежащим сносу или реконструкции</w:t>
      </w:r>
      <w:r>
        <w:rPr>
          <w:rFonts w:ascii="Times New Roman" w:hAnsi="Times New Roman" w:cs="Times New Roman"/>
          <w:sz w:val="24"/>
          <w:szCs w:val="24"/>
        </w:rPr>
        <w:t xml:space="preserve"> либо отказ в предоставлении муниципальной услуги. </w:t>
      </w:r>
    </w:p>
    <w:p w:rsidR="00953FC7" w:rsidRDefault="00953FC7" w:rsidP="00953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3.5.1. Секретарь комиссии, подготовленный проект решения, заключение и акт обследования комиссии передает  для рассмотрения главе администрации Дамаскинского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поселения.</w:t>
      </w:r>
    </w:p>
    <w:p w:rsidR="00953FC7" w:rsidRDefault="00953FC7" w:rsidP="00953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3.5.2. Результатом административной процедуры является:</w:t>
      </w:r>
    </w:p>
    <w:p w:rsidR="00953FC7" w:rsidRDefault="00953FC7" w:rsidP="00953F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Распоряжение администрации  сельского поселения (Приложение №7): </w:t>
      </w:r>
    </w:p>
    <w:p w:rsidR="00953FC7" w:rsidRDefault="00953FC7" w:rsidP="00953F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соответствии помещения требованиям, предъявляемым к жилому помещению, и его пригодности для проживания;</w:t>
      </w:r>
    </w:p>
    <w:p w:rsidR="00953FC7" w:rsidRDefault="00953FC7" w:rsidP="00953F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несоответствии помещения требованиям, предъявляемым к жилому помещению, с указанием оснований, по которым помещение признается непригодным для проживания;</w:t>
      </w:r>
    </w:p>
    <w:p w:rsidR="00953FC7" w:rsidRDefault="00953FC7" w:rsidP="00953F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о необходимости и возможности проведения капитального ремонта, реконструкции или перепланировки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Положением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утвержденного постановлением Правительства РФ от 28.01.2006 №47 требованиям и после 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завершени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я-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продолжении процедуры оценки ;</w:t>
      </w:r>
    </w:p>
    <w:p w:rsidR="00953FC7" w:rsidRDefault="00953FC7" w:rsidP="00953F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 признании многоквартирного дома аварийным и подлежащим сносу;</w:t>
      </w:r>
    </w:p>
    <w:p w:rsidR="00953FC7" w:rsidRDefault="00953FC7" w:rsidP="00953F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 признании многоквартирного дома аварийным и подлежащим реконструкции;</w:t>
      </w:r>
    </w:p>
    <w:p w:rsidR="00953FC7" w:rsidRDefault="00953FC7" w:rsidP="00953FC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отказ в предоставлении муниципальной услуги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Приложение №8).</w:t>
      </w:r>
    </w:p>
    <w:p w:rsidR="00953FC7" w:rsidRDefault="00953FC7" w:rsidP="00953FC7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Заявителю (собственнику) в течение 5 рабочих дней лично, либо по указанному почтовому адресу или адресу электронной почты, либо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использованием информационно-телекоммуникационных сетей общего пользования, в том числе информационно-телекоммуникационной сети «Интернет», включая единый портал или региональный портал государственных и муниципальных услуг (при его наличии), по 1 экземпляру распоряжения и заключения комиссии, а также в случае признания жилого помещения непригодным для проживания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 орган государственного жилищного надзора (муниципального жилищного контроля) по месту нахождения такого помещения или дома.</w:t>
      </w:r>
    </w:p>
    <w:p w:rsidR="00953FC7" w:rsidRDefault="00953FC7" w:rsidP="00953F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53FC7" w:rsidRDefault="00953FC7" w:rsidP="00D15C6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15C67">
        <w:rPr>
          <w:rFonts w:ascii="Times New Roman" w:hAnsi="Times New Roman" w:cs="Times New Roman"/>
          <w:sz w:val="24"/>
          <w:szCs w:val="24"/>
        </w:rPr>
        <w:t xml:space="preserve">4. Формы </w:t>
      </w:r>
      <w:proofErr w:type="gramStart"/>
      <w:r w:rsidRPr="00D15C67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D15C67">
        <w:rPr>
          <w:rFonts w:ascii="Times New Roman" w:hAnsi="Times New Roman" w:cs="Times New Roman"/>
          <w:sz w:val="24"/>
          <w:szCs w:val="24"/>
        </w:rPr>
        <w:t xml:space="preserve"> исполнением административного регламента</w:t>
      </w:r>
    </w:p>
    <w:p w:rsidR="00D15C67" w:rsidRPr="00D15C67" w:rsidRDefault="00D15C67" w:rsidP="00D15C6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53FC7" w:rsidRDefault="00953FC7" w:rsidP="00953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положений настоящего Административного регламента осуществляется главой администрации Дамаскинского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</w:t>
      </w:r>
      <w:r>
        <w:rPr>
          <w:rFonts w:ascii="Times New Roman" w:hAnsi="Times New Roman" w:cs="Times New Roman"/>
          <w:sz w:val="24"/>
          <w:szCs w:val="24"/>
        </w:rPr>
        <w:t xml:space="preserve"> поселения или уполномоченными им должностными лицами.</w:t>
      </w:r>
    </w:p>
    <w:p w:rsidR="00953FC7" w:rsidRDefault="00953FC7" w:rsidP="00953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уполномоченных должностных лиц, осуществляющих контроль, и периодичность осуществления контроля устанавливается распоряжением администрации Дамаскинского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поселения.</w:t>
      </w:r>
    </w:p>
    <w:p w:rsidR="00953FC7" w:rsidRDefault="00953FC7" w:rsidP="00953FC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 Дамаскинского сельского поселения, а также уполномоченное им должностное лицо, осуществляя контроль, вправе:</w:t>
      </w:r>
    </w:p>
    <w:p w:rsidR="00953FC7" w:rsidRDefault="00953FC7" w:rsidP="00953FC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контролировать соблюдение порядка и условий предоставления муниципальной услуги;</w:t>
      </w:r>
    </w:p>
    <w:p w:rsidR="00953FC7" w:rsidRDefault="00953FC7" w:rsidP="00953FC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выявления нарушений требований настоящего Административного регламента требовать устранения таких нарушений, давать письменные предписания, обязательные для исполнения;</w:t>
      </w:r>
    </w:p>
    <w:p w:rsidR="00953FC7" w:rsidRDefault="00953FC7" w:rsidP="00953FC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назначать ответственных специалистов администрации Дамаскинского сельского поселения для постоянного наблюдения за предоставлением муниципальной услуги;</w:t>
      </w:r>
    </w:p>
    <w:p w:rsidR="00953FC7" w:rsidRDefault="00953FC7" w:rsidP="00953FC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запрашивать и получать необходимые документы и другую информацию, связанные с осуществлением муниципальной услуги, на основании письменных и устных заявлений физических и юридических лиц, вышестоящих органов власти и контролирующих организаций в сроки, установленные в заявлении или законодательством Российской Федерации.</w:t>
      </w:r>
      <w:proofErr w:type="gramEnd"/>
    </w:p>
    <w:p w:rsidR="00953FC7" w:rsidRDefault="00953FC7" w:rsidP="00953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Плановые и внеплановые проверки полноты и качества предоставления муниципальной услуги осуществляются главой администрации Дамаскинского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поселения, а также уполномоченными им должностными лицами в соответствии с распоряжением администрации, но не реже 1 раза в год.</w:t>
      </w:r>
    </w:p>
    <w:p w:rsidR="00953FC7" w:rsidRDefault="00953FC7" w:rsidP="00953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Персональная ответственность специалистов закрепляется в их должностных регламентах (инструкциях).</w:t>
      </w:r>
    </w:p>
    <w:p w:rsidR="00953FC7" w:rsidRDefault="00953FC7" w:rsidP="00953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Физические и юридические лица могут принимать участие в электронных опросах, форумах и анкетировании по вопросам удовлетворенности полнотой и качеством </w:t>
      </w:r>
      <w:r>
        <w:rPr>
          <w:rFonts w:ascii="Times New Roman" w:hAnsi="Times New Roman" w:cs="Times New Roman"/>
          <w:sz w:val="24"/>
          <w:szCs w:val="24"/>
        </w:rPr>
        <w:lastRenderedPageBreak/>
        <w:t>предоставления муниципальной услуги, соблюдения положений настоящего Административного регламента.</w:t>
      </w:r>
    </w:p>
    <w:p w:rsidR="00953FC7" w:rsidRDefault="00953FC7" w:rsidP="00953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3FC7" w:rsidRPr="00D15C67" w:rsidRDefault="00953FC7" w:rsidP="00D15C6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15C67">
        <w:rPr>
          <w:rFonts w:ascii="Times New Roman" w:hAnsi="Times New Roman" w:cs="Times New Roman"/>
          <w:sz w:val="24"/>
          <w:szCs w:val="24"/>
        </w:rPr>
        <w:t xml:space="preserve">5. </w:t>
      </w:r>
      <w:r w:rsidRPr="00D15C67">
        <w:rPr>
          <w:rFonts w:ascii="Times New Roman" w:hAnsi="Times New Roman" w:cs="Times New Roman"/>
          <w:sz w:val="24"/>
          <w:szCs w:val="24"/>
          <w:lang w:eastAsia="ru-RU"/>
        </w:rPr>
        <w:t>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</w:p>
    <w:p w:rsidR="00953FC7" w:rsidRDefault="00953FC7" w:rsidP="00953F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3FC7" w:rsidRDefault="00953FC7" w:rsidP="00953FC7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Р</w:t>
      </w:r>
      <w:r>
        <w:rPr>
          <w:rFonts w:ascii="Times New Roman" w:hAnsi="Times New Roman" w:cs="Times New Roman"/>
          <w:sz w:val="24"/>
          <w:szCs w:val="24"/>
          <w:lang w:eastAsia="ru-RU"/>
        </w:rPr>
        <w:t>ешения и действия (бездействие)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  <w:r>
        <w:rPr>
          <w:rFonts w:ascii="Times New Roman" w:hAnsi="Times New Roman" w:cs="Times New Roman"/>
          <w:sz w:val="24"/>
          <w:szCs w:val="24"/>
        </w:rPr>
        <w:t xml:space="preserve"> могут быть обжалованы в досудебном порядке.</w:t>
      </w:r>
    </w:p>
    <w:p w:rsidR="00953FC7" w:rsidRDefault="00953FC7" w:rsidP="00953FC7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Досудебный порядок обжалования. </w:t>
      </w:r>
    </w:p>
    <w:p w:rsidR="00953FC7" w:rsidRDefault="00953FC7" w:rsidP="00953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5.2.1. Заявитель может обратиться с жалобой, в том числе в следующих случаях:</w:t>
      </w:r>
    </w:p>
    <w:p w:rsidR="00953FC7" w:rsidRDefault="00953FC7" w:rsidP="00953FC7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нарушение срока регистрации заявления о предоставлении муниципальной услуги;</w:t>
      </w:r>
    </w:p>
    <w:p w:rsidR="00953FC7" w:rsidRDefault="00953FC7" w:rsidP="00953FC7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нарушение срока предоставления муниципальной услуги;</w:t>
      </w:r>
    </w:p>
    <w:p w:rsidR="00953FC7" w:rsidRDefault="00953FC7" w:rsidP="00953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953FC7" w:rsidRDefault="00953FC7" w:rsidP="00953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953FC7" w:rsidRDefault="00953FC7" w:rsidP="00953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отказ в предоставлении муниципальной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953FC7" w:rsidRDefault="00953FC7" w:rsidP="00953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953FC7" w:rsidRDefault="00953FC7" w:rsidP="00953FC7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отказ </w:t>
      </w:r>
      <w:r>
        <w:rPr>
          <w:rFonts w:ascii="Times New Roman" w:hAnsi="Times New Roman" w:cs="Times New Roman"/>
          <w:sz w:val="24"/>
          <w:szCs w:val="24"/>
          <w:lang w:eastAsia="ru-RU"/>
        </w:rPr>
        <w:t>органа, предоставляющего муниципальную услугу, должностного лица органа, предоставляющего муниципальную услугу,</w:t>
      </w:r>
      <w:r>
        <w:rPr>
          <w:rFonts w:ascii="Times New Roman" w:hAnsi="Times New Roman" w:cs="Times New Roman"/>
          <w:sz w:val="24"/>
          <w:szCs w:val="24"/>
        </w:rPr>
        <w:t xml:space="preserve"> в исправлении допущенных опечаток и ошибок в выданных в результате предоставления муниципальной услуги документах, либо нарушение установленного срока таких исправлений.</w:t>
      </w:r>
      <w:proofErr w:type="gramEnd"/>
    </w:p>
    <w:p w:rsidR="00953FC7" w:rsidRDefault="00953FC7" w:rsidP="00953FC7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5.2.2. Жалоба подается в письменной форме на бумажном носителе или, в том числе при личном приеме заявителя, в электронной форме в </w:t>
      </w:r>
      <w:r>
        <w:rPr>
          <w:rFonts w:ascii="Times New Roman" w:hAnsi="Times New Roman" w:cs="Times New Roman"/>
          <w:sz w:val="24"/>
          <w:szCs w:val="24"/>
          <w:lang w:eastAsia="ru-RU"/>
        </w:rPr>
        <w:t>орган, предоставляющий муниципальную услугу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53FC7" w:rsidRDefault="00953FC7" w:rsidP="00953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Жалобы на решения, принятые руководителем органа, предоставляющего муниципальную услугу, подаются в вышестоящий орган (при его наличии) либо, в случае его отсутствия, рассматриваются непосредственно руководителем органа, предоставляющего муниципальную услугу.</w:t>
      </w:r>
    </w:p>
    <w:p w:rsidR="00953FC7" w:rsidRDefault="00953FC7" w:rsidP="00953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5.2.3. Жалоба может быть направлена по почте, через многофункциональный центр (при его наличии), с использованием сети Интернет, официального сайта </w:t>
      </w:r>
      <w:r>
        <w:rPr>
          <w:rFonts w:ascii="Times New Roman" w:hAnsi="Times New Roman" w:cs="Times New Roman"/>
          <w:sz w:val="24"/>
          <w:szCs w:val="24"/>
          <w:lang w:eastAsia="ru-RU"/>
        </w:rPr>
        <w:t>органа, предоставляющего муниципальную услугу, в сети Интернет,</w:t>
      </w:r>
      <w:r>
        <w:rPr>
          <w:rFonts w:ascii="Times New Roman" w:hAnsi="Times New Roman" w:cs="Times New Roman"/>
          <w:sz w:val="24"/>
          <w:szCs w:val="24"/>
        </w:rPr>
        <w:t xml:space="preserve"> Единого портала, Регионального портала, а также может быть подана при личном приеме заявителя.</w:t>
      </w:r>
    </w:p>
    <w:p w:rsidR="00953FC7" w:rsidRDefault="00953FC7" w:rsidP="00953FC7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поступлении жалобы многофункциональный центр обеспечивает ее передачу в уполномоченный на ее рассмотрение орган в порядке и сроки, которые установлены соглашением о взаимодействии между многофункциональным центром и органом, предоставляющим муниципальную услугу, но не позднее следующего рабочего дня со дня поступления жалобы.</w:t>
      </w:r>
    </w:p>
    <w:p w:rsidR="00953FC7" w:rsidRDefault="00953FC7" w:rsidP="00953FC7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5.2.4. Жалоба должна содержать:</w:t>
      </w:r>
    </w:p>
    <w:p w:rsidR="00953FC7" w:rsidRDefault="00953FC7" w:rsidP="00953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953FC7" w:rsidRDefault="00953FC7" w:rsidP="00953FC7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фамилию, имя, отчество (последнее – при наличии), сведения о месте жительства заявителя – физического лица, либо наименование, сведения о местонахождении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53FC7" w:rsidRDefault="00953FC7" w:rsidP="00953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сведения об обжалуемых решениях и действиях (бездействии) </w:t>
      </w:r>
      <w:r>
        <w:rPr>
          <w:rFonts w:ascii="Times New Roman" w:hAnsi="Times New Roman" w:cs="Times New Roman"/>
          <w:sz w:val="24"/>
          <w:szCs w:val="24"/>
          <w:lang w:eastAsia="ru-RU"/>
        </w:rPr>
        <w:t>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53FC7" w:rsidRDefault="00953FC7" w:rsidP="00953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доводы, на основании которых заявитель не согласен с решением, действием (бездействием) </w:t>
      </w:r>
      <w:r>
        <w:rPr>
          <w:rFonts w:ascii="Times New Roman" w:hAnsi="Times New Roman" w:cs="Times New Roman"/>
          <w:sz w:val="24"/>
          <w:szCs w:val="24"/>
          <w:lang w:eastAsia="ru-RU"/>
        </w:rPr>
        <w:t>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  <w:r>
        <w:rPr>
          <w:rFonts w:ascii="Times New Roman" w:hAnsi="Times New Roman" w:cs="Times New Roman"/>
          <w:sz w:val="24"/>
          <w:szCs w:val="24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953FC7" w:rsidRDefault="00953FC7" w:rsidP="00953FC7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5.2.5. Прием жалоб в письменной форме осуществляется </w:t>
      </w:r>
      <w:r>
        <w:rPr>
          <w:rFonts w:ascii="Times New Roman" w:hAnsi="Times New Roman" w:cs="Times New Roman"/>
          <w:sz w:val="24"/>
          <w:szCs w:val="24"/>
          <w:lang w:eastAsia="ru-RU"/>
        </w:rPr>
        <w:t>органом, предоставляющим муниципальную услугу,</w:t>
      </w:r>
      <w:r>
        <w:rPr>
          <w:rFonts w:ascii="Times New Roman" w:hAnsi="Times New Roman" w:cs="Times New Roman"/>
          <w:sz w:val="24"/>
          <w:szCs w:val="24"/>
        </w:rPr>
        <w:t xml:space="preserve"> в месте предоставления муниципальной услуги (в месте, где заявитель подавал заявление на получение муниципальной услуги, нарушение порядка которой обжалуется, либо в месте, где заявителем получен результат муниципальной услуги). </w:t>
      </w:r>
    </w:p>
    <w:p w:rsidR="00953FC7" w:rsidRDefault="00953FC7" w:rsidP="00953FC7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Время приема жалоб должно совпадать со временем предоставления муниципальных услуг. </w:t>
      </w:r>
    </w:p>
    <w:p w:rsidR="00953FC7" w:rsidRDefault="00953FC7" w:rsidP="00953FC7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</w:t>
      </w:r>
    </w:p>
    <w:p w:rsidR="00953FC7" w:rsidRDefault="00953FC7" w:rsidP="00953FC7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5.2.6. В случае если жалоба подается через представителя заявителя, также представляется документ, подтверждающий его полномочия на осуществление действий от имени заявителя. В качестве документов, подтверждающих полномочия на осуществление действий от имени заявителя, могут быть представлены:</w:t>
      </w:r>
    </w:p>
    <w:p w:rsidR="00953FC7" w:rsidRDefault="00953FC7" w:rsidP="00953FC7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оформленная в соответствии с законодательством Российской Федерации доверенность (для физических лиц);</w:t>
      </w:r>
    </w:p>
    <w:p w:rsidR="00953FC7" w:rsidRDefault="00953FC7" w:rsidP="00953FC7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оформленная в соответствии с законодательством Российской 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953FC7" w:rsidRDefault="00953FC7" w:rsidP="00953FC7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953FC7" w:rsidRDefault="00953FC7" w:rsidP="00953FC7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5.2.7. При подаче жалобы в электронном виде документы, указанные в пункте 5.2.6 настоящего Административного регламента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953FC7" w:rsidRDefault="00953FC7" w:rsidP="00953FC7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электронном виде жалоба может быть подана заявителем посредством: </w:t>
      </w:r>
    </w:p>
    <w:p w:rsidR="00953FC7" w:rsidRDefault="00953FC7" w:rsidP="00953FC7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сети Интернет, включая официальный сайт </w:t>
      </w:r>
      <w:r>
        <w:rPr>
          <w:rFonts w:ascii="Times New Roman" w:hAnsi="Times New Roman" w:cs="Times New Roman"/>
          <w:sz w:val="24"/>
          <w:szCs w:val="24"/>
          <w:lang w:eastAsia="ru-RU"/>
        </w:rPr>
        <w:t>органа, предоставляющего муниципальную услугу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53FC7" w:rsidRDefault="00953FC7" w:rsidP="00953FC7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Единого портала, Регионального портала.</w:t>
      </w:r>
    </w:p>
    <w:p w:rsidR="00953FC7" w:rsidRDefault="00953FC7" w:rsidP="00953FC7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5.2.8. В </w:t>
      </w:r>
      <w:r>
        <w:rPr>
          <w:rFonts w:ascii="Times New Roman" w:hAnsi="Times New Roman" w:cs="Times New Roman"/>
          <w:sz w:val="24"/>
          <w:szCs w:val="24"/>
          <w:lang w:eastAsia="ru-RU"/>
        </w:rPr>
        <w:t>органе, предоставляющем муниципальную услугу,</w:t>
      </w:r>
      <w:r>
        <w:rPr>
          <w:rFonts w:ascii="Times New Roman" w:hAnsi="Times New Roman" w:cs="Times New Roman"/>
          <w:sz w:val="24"/>
          <w:szCs w:val="24"/>
        </w:rPr>
        <w:t xml:space="preserve"> определяются уполномоченные на рассмотрение жалоб должностные лица, которые обеспечивают прием и рассмотрение жалоб в соответствии с требованиями действующего законодательства, настоящего Административного регламента. </w:t>
      </w:r>
    </w:p>
    <w:p w:rsidR="00953FC7" w:rsidRDefault="00953FC7" w:rsidP="00953FC7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5.2.9. В случае установления в ходе или по результатам рассмотрения жалобы признаков состава административного правонарушения, предусмотренного Кодексом Российской Федерации об административных правонарушениях, или признаков состава преступления лицо, уполномоченное на рассмотрение жалоб, незамедлительно направляет соответствующие материалы в органы прокуратуры. </w:t>
      </w:r>
    </w:p>
    <w:p w:rsidR="00953FC7" w:rsidRDefault="00953FC7" w:rsidP="00953FC7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5.2.10. О</w:t>
      </w:r>
      <w:r>
        <w:rPr>
          <w:rFonts w:ascii="Times New Roman" w:hAnsi="Times New Roman" w:cs="Times New Roman"/>
          <w:sz w:val="24"/>
          <w:szCs w:val="24"/>
          <w:lang w:eastAsia="ru-RU"/>
        </w:rPr>
        <w:t>рган, предоставляющий муниципальную услугу,</w:t>
      </w:r>
      <w:r>
        <w:rPr>
          <w:rFonts w:ascii="Times New Roman" w:hAnsi="Times New Roman" w:cs="Times New Roman"/>
          <w:sz w:val="24"/>
          <w:szCs w:val="24"/>
        </w:rPr>
        <w:t xml:space="preserve"> обеспечивает: </w:t>
      </w:r>
    </w:p>
    <w:p w:rsidR="00953FC7" w:rsidRDefault="00953FC7" w:rsidP="00953FC7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оснащение мест приема жалоб;</w:t>
      </w:r>
    </w:p>
    <w:p w:rsidR="00953FC7" w:rsidRDefault="00953FC7" w:rsidP="00953FC7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информирование заявителей о порядке обжалования решений и действий (бездействия) </w:t>
      </w:r>
      <w:r>
        <w:rPr>
          <w:rFonts w:ascii="Times New Roman" w:hAnsi="Times New Roman" w:cs="Times New Roman"/>
          <w:sz w:val="24"/>
          <w:szCs w:val="24"/>
          <w:lang w:eastAsia="ru-RU"/>
        </w:rPr>
        <w:t>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  <w:r>
        <w:rPr>
          <w:rFonts w:ascii="Times New Roman" w:hAnsi="Times New Roman" w:cs="Times New Roman"/>
          <w:sz w:val="24"/>
          <w:szCs w:val="24"/>
        </w:rPr>
        <w:t xml:space="preserve"> посредством размещения информации на стендах в местах предоставления муниципальных услуг, на официальном сайте в сети Интернет;</w:t>
      </w:r>
    </w:p>
    <w:p w:rsidR="00953FC7" w:rsidRDefault="00953FC7" w:rsidP="00953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консультирование заявителей о порядке обжалования решений и действий (бездействия)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органа, предоставляющего муниципальную услугу, должностного лица органа, </w:t>
      </w: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предоставляющего муниципальную услугу, либо муниципального служащего</w:t>
      </w:r>
      <w:r>
        <w:rPr>
          <w:rFonts w:ascii="Times New Roman" w:hAnsi="Times New Roman" w:cs="Times New Roman"/>
          <w:sz w:val="24"/>
          <w:szCs w:val="24"/>
        </w:rPr>
        <w:t>, в том числе по телефону, электронной почте, при личном приеме;</w:t>
      </w:r>
    </w:p>
    <w:p w:rsidR="00953FC7" w:rsidRDefault="00953FC7" w:rsidP="00953FC7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 соглашений о взаимодействии в части осуществления многофункциональными центрами (при их наличии) приема жалоб и выдачи заявителям результатов рассмотрения жалоб.</w:t>
      </w:r>
    </w:p>
    <w:p w:rsidR="00953FC7" w:rsidRDefault="00953FC7" w:rsidP="00953FC7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5.2.11. Жалоба, поступившая в </w:t>
      </w:r>
      <w:r>
        <w:rPr>
          <w:rFonts w:ascii="Times New Roman" w:hAnsi="Times New Roman" w:cs="Times New Roman"/>
          <w:sz w:val="24"/>
          <w:szCs w:val="24"/>
          <w:lang w:eastAsia="ru-RU"/>
        </w:rPr>
        <w:t>орган, предоставляющий муниципальную услугу,</w:t>
      </w:r>
      <w:r>
        <w:rPr>
          <w:rFonts w:ascii="Times New Roman" w:hAnsi="Times New Roman" w:cs="Times New Roman"/>
          <w:sz w:val="24"/>
          <w:szCs w:val="24"/>
        </w:rPr>
        <w:t xml:space="preserve">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953FC7" w:rsidRDefault="00953FC7" w:rsidP="00953FC7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обжалования отказа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органа, предоставляющего муниципальную услугу, должностного лица органа, предоставляющего муниципальную услугу, </w:t>
      </w:r>
      <w:r>
        <w:rPr>
          <w:rFonts w:ascii="Times New Roman" w:hAnsi="Times New Roman" w:cs="Times New Roman"/>
          <w:sz w:val="24"/>
          <w:szCs w:val="24"/>
        </w:rPr>
        <w:t>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953FC7" w:rsidRDefault="00953FC7" w:rsidP="00953FC7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5.2.12. По результатам рассмотрения жалобы </w:t>
      </w:r>
      <w:r>
        <w:rPr>
          <w:rFonts w:ascii="Times New Roman" w:hAnsi="Times New Roman" w:cs="Times New Roman"/>
          <w:sz w:val="24"/>
          <w:szCs w:val="24"/>
          <w:lang w:eastAsia="ru-RU"/>
        </w:rPr>
        <w:t>орган, предоставляющий муниципальную услугу,</w:t>
      </w:r>
      <w:r>
        <w:rPr>
          <w:rFonts w:ascii="Times New Roman" w:hAnsi="Times New Roman" w:cs="Times New Roman"/>
          <w:sz w:val="24"/>
          <w:szCs w:val="24"/>
        </w:rPr>
        <w:t xml:space="preserve"> принимает решение об удовлетворении жалобы либо об отказе в ее удовлетворении.</w:t>
      </w:r>
    </w:p>
    <w:p w:rsidR="00953FC7" w:rsidRDefault="00953FC7" w:rsidP="00953FC7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удовлетворении жалобы </w:t>
      </w:r>
      <w:r>
        <w:rPr>
          <w:rFonts w:ascii="Times New Roman" w:hAnsi="Times New Roman" w:cs="Times New Roman"/>
          <w:sz w:val="24"/>
          <w:szCs w:val="24"/>
          <w:lang w:eastAsia="ru-RU"/>
        </w:rPr>
        <w:t>орган, предоставляющий муниципальную услугу,</w:t>
      </w:r>
      <w:r>
        <w:rPr>
          <w:rFonts w:ascii="Times New Roman" w:hAnsi="Times New Roman" w:cs="Times New Roman"/>
          <w:sz w:val="24"/>
          <w:szCs w:val="24"/>
        </w:rPr>
        <w:t xml:space="preserve"> принимает исчерпывающие меры по устранению выявленных нарушений, в том числе по выдаче заявителю результата предоставления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953FC7" w:rsidRDefault="00953FC7" w:rsidP="00953FC7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5.2.13. По результатам рассмотрения жалобы заявителю не позднее дня, следующего за днем принятия решения,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53FC7" w:rsidRDefault="00953FC7" w:rsidP="00953FC7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5.2.14. В ответе по результатам рассмотрения жалобы указываются:</w:t>
      </w:r>
    </w:p>
    <w:p w:rsidR="00953FC7" w:rsidRDefault="00953FC7" w:rsidP="00953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наименование органа, предоставляющего муниципальную услугу, </w:t>
      </w:r>
      <w:r>
        <w:rPr>
          <w:rFonts w:ascii="Times New Roman" w:hAnsi="Times New Roman" w:cs="Times New Roman"/>
          <w:sz w:val="24"/>
          <w:szCs w:val="24"/>
        </w:rPr>
        <w:t xml:space="preserve">должность, фамилия, имя, отчество (последнее – при наличии) </w:t>
      </w:r>
      <w:r>
        <w:rPr>
          <w:rFonts w:ascii="Times New Roman" w:hAnsi="Times New Roman" w:cs="Times New Roman"/>
          <w:sz w:val="24"/>
          <w:szCs w:val="24"/>
          <w:lang w:eastAsia="ru-RU"/>
        </w:rPr>
        <w:t>должностного лица, принявшего решение по жалобе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953FC7" w:rsidRDefault="00953FC7" w:rsidP="00953FC7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номер, дата, место принятия решения, включая сведения о </w:t>
      </w:r>
      <w:r>
        <w:rPr>
          <w:rFonts w:ascii="Times New Roman" w:hAnsi="Times New Roman" w:cs="Times New Roman"/>
          <w:sz w:val="24"/>
          <w:szCs w:val="24"/>
          <w:lang w:eastAsia="ru-RU"/>
        </w:rPr>
        <w:t>должностном лице, либо муниципальном служащем</w:t>
      </w:r>
      <w:r>
        <w:rPr>
          <w:rFonts w:ascii="Times New Roman" w:hAnsi="Times New Roman" w:cs="Times New Roman"/>
          <w:sz w:val="24"/>
          <w:szCs w:val="24"/>
        </w:rPr>
        <w:t>, решение или действие (бездействие) которого обжалуется;</w:t>
      </w:r>
    </w:p>
    <w:p w:rsidR="00953FC7" w:rsidRDefault="00953FC7" w:rsidP="00953FC7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фамилия, имя, отчество (последнее – при наличии) или наименование заявителя;</w:t>
      </w:r>
    </w:p>
    <w:p w:rsidR="00953FC7" w:rsidRDefault="00953FC7" w:rsidP="00953FC7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основания для принятия решения по жалобе;</w:t>
      </w:r>
    </w:p>
    <w:p w:rsidR="00953FC7" w:rsidRDefault="00953FC7" w:rsidP="00953FC7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принятое по жалобе решение;</w:t>
      </w:r>
    </w:p>
    <w:p w:rsidR="00953FC7" w:rsidRDefault="00953FC7" w:rsidP="00953FC7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953FC7" w:rsidRDefault="00953FC7" w:rsidP="00953FC7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порядке обжалования принятого по жалобе решения.</w:t>
      </w:r>
    </w:p>
    <w:p w:rsidR="00953FC7" w:rsidRDefault="00953FC7" w:rsidP="00953FC7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5.2.15. Ответ по результатам рассмотрения жалобы подписывается уполномоченным на рассмотрение жалоб должностным лицом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органа, предоставляющего муниципальную услугу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53FC7" w:rsidRDefault="00953FC7" w:rsidP="00953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вид которой установлен </w:t>
      </w:r>
      <w:hyperlink r:id="rId12" w:history="1">
        <w:r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законодательством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53FC7" w:rsidRDefault="00953FC7" w:rsidP="00953FC7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5.2.16. </w:t>
      </w:r>
      <w:r>
        <w:rPr>
          <w:rFonts w:ascii="Times New Roman" w:hAnsi="Times New Roman" w:cs="Times New Roman"/>
          <w:sz w:val="24"/>
          <w:szCs w:val="24"/>
          <w:lang w:eastAsia="ru-RU"/>
        </w:rPr>
        <w:t>Орган, предоставляющий муниципальную услугу,</w:t>
      </w:r>
      <w:r>
        <w:rPr>
          <w:rFonts w:ascii="Times New Roman" w:hAnsi="Times New Roman" w:cs="Times New Roman"/>
          <w:sz w:val="24"/>
          <w:szCs w:val="24"/>
        </w:rPr>
        <w:t xml:space="preserve"> отказывает в удовлетворении жалобы в следующих случаях: </w:t>
      </w:r>
    </w:p>
    <w:p w:rsidR="00953FC7" w:rsidRDefault="00953FC7" w:rsidP="00953FC7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953FC7" w:rsidRDefault="00953FC7" w:rsidP="00953FC7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953FC7" w:rsidRDefault="00953FC7" w:rsidP="00953FC7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решения по жалобе, принятого ранее в соответствии с действующим законодательством в отношении того же заявителя и по тому же предмету жалобы.</w:t>
      </w:r>
    </w:p>
    <w:p w:rsidR="00953FC7" w:rsidRDefault="00953FC7" w:rsidP="00953FC7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5.2.17. </w:t>
      </w:r>
      <w:r>
        <w:rPr>
          <w:rFonts w:ascii="Times New Roman" w:hAnsi="Times New Roman" w:cs="Times New Roman"/>
          <w:sz w:val="24"/>
          <w:szCs w:val="24"/>
          <w:lang w:eastAsia="ru-RU"/>
        </w:rPr>
        <w:t>Орган, предоставляющий муниципальную услугу,</w:t>
      </w:r>
      <w:r>
        <w:rPr>
          <w:rFonts w:ascii="Times New Roman" w:hAnsi="Times New Roman" w:cs="Times New Roman"/>
          <w:sz w:val="24"/>
          <w:szCs w:val="24"/>
        </w:rPr>
        <w:t xml:space="preserve"> вправе оставить жалобу без ответа в следующих случаях:</w:t>
      </w:r>
    </w:p>
    <w:p w:rsidR="00953FC7" w:rsidRDefault="00953FC7" w:rsidP="00953FC7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953FC7" w:rsidRDefault="00953FC7" w:rsidP="00953FC7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отсутствие возможности прочитать какую-либо часть текста жалобы, фамилию, имя, отчество и (или) почтовый адрес заявителя, указанные в жалобе.</w:t>
      </w:r>
    </w:p>
    <w:p w:rsidR="00953FC7" w:rsidRDefault="00953FC7" w:rsidP="00953FC7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Порядок обжалования решения по жалобе.</w:t>
      </w:r>
    </w:p>
    <w:p w:rsidR="00953FC7" w:rsidRDefault="00953FC7" w:rsidP="00953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5.3.1. Заявитель вправе обжаловать принятое по жалобе решение вышестоящему органу (при его наличии) или в судебном порядке в соответствии с законодательством Российской Федерации.</w:t>
      </w:r>
    </w:p>
    <w:p w:rsidR="00953FC7" w:rsidRDefault="00953FC7" w:rsidP="00953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3FC7" w:rsidRDefault="00953FC7" w:rsidP="00953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3FC7" w:rsidRDefault="00953FC7" w:rsidP="00953FC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953FC7" w:rsidRDefault="00953FC7" w:rsidP="00953F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</w:p>
    <w:p w:rsidR="00953FC7" w:rsidRDefault="00953FC7" w:rsidP="00953F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3FC7" w:rsidRDefault="00953FC7" w:rsidP="00953F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3FC7" w:rsidRDefault="00953FC7" w:rsidP="00953FC7">
      <w:pPr>
        <w:rPr>
          <w:rFonts w:ascii="Times New Roman" w:hAnsi="Times New Roman" w:cs="Times New Roman"/>
          <w:sz w:val="24"/>
          <w:szCs w:val="24"/>
        </w:rPr>
      </w:pPr>
    </w:p>
    <w:p w:rsidR="00953FC7" w:rsidRDefault="00953FC7" w:rsidP="00953FC7">
      <w:pPr>
        <w:pStyle w:val="1"/>
        <w:pageBreakBefore/>
        <w:tabs>
          <w:tab w:val="left" w:pos="-4111"/>
        </w:tabs>
        <w:spacing w:before="0" w:after="0"/>
        <w:ind w:left="4320" w:right="-6" w:firstLine="0"/>
        <w:rPr>
          <w:b w:val="0"/>
          <w:kern w:val="2"/>
        </w:rPr>
      </w:pPr>
      <w:r>
        <w:rPr>
          <w:b w:val="0"/>
          <w:kern w:val="2"/>
        </w:rPr>
        <w:lastRenderedPageBreak/>
        <w:t xml:space="preserve">  Приложение № 1</w:t>
      </w:r>
    </w:p>
    <w:p w:rsidR="00953FC7" w:rsidRDefault="00953FC7" w:rsidP="00953FC7">
      <w:pPr>
        <w:pStyle w:val="1"/>
        <w:tabs>
          <w:tab w:val="left" w:pos="-4111"/>
        </w:tabs>
        <w:spacing w:before="0" w:after="720"/>
        <w:ind w:left="4500" w:right="-6" w:firstLine="0"/>
        <w:rPr>
          <w:b w:val="0"/>
        </w:rPr>
      </w:pPr>
      <w:r>
        <w:rPr>
          <w:b w:val="0"/>
          <w:kern w:val="2"/>
        </w:rPr>
        <w:t xml:space="preserve">к административному регламенту </w:t>
      </w:r>
    </w:p>
    <w:p w:rsidR="00953FC7" w:rsidRDefault="00953FC7" w:rsidP="00953FC7">
      <w:pPr>
        <w:tabs>
          <w:tab w:val="left" w:pos="9354"/>
        </w:tabs>
        <w:spacing w:after="0" w:line="240" w:lineRule="auto"/>
        <w:ind w:left="43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Главе администрации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53FC7" w:rsidRDefault="00953FC7" w:rsidP="00953FC7">
      <w:pPr>
        <w:tabs>
          <w:tab w:val="left" w:pos="9354"/>
        </w:tabs>
        <w:spacing w:after="0"/>
        <w:ind w:left="4395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53FC7" w:rsidRDefault="00953FC7" w:rsidP="00953FC7">
      <w:pPr>
        <w:tabs>
          <w:tab w:val="left" w:pos="9354"/>
        </w:tabs>
        <w:spacing w:after="0"/>
        <w:ind w:left="43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53FC7" w:rsidRDefault="00953FC7" w:rsidP="00953FC7">
      <w:pPr>
        <w:tabs>
          <w:tab w:val="left" w:pos="9354"/>
        </w:tabs>
        <w:spacing w:after="0"/>
        <w:ind w:left="4395"/>
        <w:jc w:val="center"/>
        <w:rPr>
          <w:rFonts w:ascii="Times New Roman" w:hAnsi="Times New Roman" w:cs="Times New Roman"/>
          <w:position w:val="-2"/>
          <w:sz w:val="24"/>
          <w:szCs w:val="24"/>
          <w:vertAlign w:val="superscript"/>
        </w:rPr>
      </w:pPr>
      <w:r>
        <w:rPr>
          <w:rFonts w:ascii="Times New Roman" w:hAnsi="Times New Roman" w:cs="Times New Roman"/>
          <w:position w:val="-2"/>
          <w:sz w:val="24"/>
          <w:szCs w:val="24"/>
          <w:vertAlign w:val="superscript"/>
        </w:rPr>
        <w:t>(Ф.И.О. полностью)</w:t>
      </w:r>
    </w:p>
    <w:p w:rsidR="00953FC7" w:rsidRDefault="00953FC7" w:rsidP="00953FC7">
      <w:pPr>
        <w:tabs>
          <w:tab w:val="left" w:pos="9354"/>
        </w:tabs>
        <w:spacing w:after="0"/>
        <w:ind w:left="4395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53FC7" w:rsidRDefault="00953FC7" w:rsidP="00953FC7">
      <w:pPr>
        <w:tabs>
          <w:tab w:val="left" w:pos="9354"/>
        </w:tabs>
        <w:spacing w:after="60"/>
        <w:ind w:left="43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проживающег</w:t>
      </w:r>
      <w:proofErr w:type="gramStart"/>
      <w:r>
        <w:rPr>
          <w:rFonts w:ascii="Times New Roman" w:hAnsi="Times New Roman" w:cs="Times New Roman"/>
          <w:sz w:val="24"/>
          <w:szCs w:val="24"/>
        </w:rPr>
        <w:t>о(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ей):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53FC7" w:rsidRDefault="00953FC7" w:rsidP="00953FC7">
      <w:pPr>
        <w:tabs>
          <w:tab w:val="left" w:pos="9354"/>
        </w:tabs>
        <w:spacing w:after="60"/>
        <w:ind w:left="4394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53FC7" w:rsidRDefault="00953FC7" w:rsidP="00953FC7">
      <w:pPr>
        <w:tabs>
          <w:tab w:val="left" w:pos="9354"/>
        </w:tabs>
        <w:spacing w:after="60"/>
        <w:ind w:left="4394"/>
        <w:rPr>
          <w:rFonts w:ascii="Times New Roman" w:hAnsi="Times New Roman" w:cs="Times New Roman"/>
          <w:position w:val="-2"/>
          <w:sz w:val="24"/>
          <w:szCs w:val="24"/>
          <w:u w:val="single"/>
          <w:vertAlign w:val="superscript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53FC7" w:rsidRDefault="00953FC7" w:rsidP="00953FC7">
      <w:pPr>
        <w:tabs>
          <w:tab w:val="left" w:pos="9354"/>
        </w:tabs>
        <w:spacing w:after="0"/>
        <w:ind w:left="43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телефон: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53FC7" w:rsidRDefault="00953FC7" w:rsidP="00953FC7">
      <w:pPr>
        <w:pStyle w:val="2"/>
        <w:tabs>
          <w:tab w:val="clear" w:pos="360"/>
        </w:tabs>
        <w:spacing w:before="0" w:after="0"/>
        <w:ind w:firstLine="0"/>
        <w:jc w:val="center"/>
      </w:pPr>
    </w:p>
    <w:p w:rsidR="00953FC7" w:rsidRDefault="00953FC7" w:rsidP="00953FC7">
      <w:pPr>
        <w:rPr>
          <w:rFonts w:ascii="Times New Roman" w:hAnsi="Times New Roman" w:cs="Times New Roman"/>
          <w:sz w:val="24"/>
          <w:szCs w:val="24"/>
        </w:rPr>
      </w:pPr>
    </w:p>
    <w:p w:rsidR="00953FC7" w:rsidRPr="00D15C67" w:rsidRDefault="00953FC7" w:rsidP="00953FC7">
      <w:pPr>
        <w:pStyle w:val="2"/>
        <w:tabs>
          <w:tab w:val="clear" w:pos="360"/>
        </w:tabs>
        <w:spacing w:before="0" w:after="0"/>
        <w:ind w:firstLine="0"/>
        <w:jc w:val="center"/>
      </w:pPr>
      <w:r w:rsidRPr="00D15C67">
        <w:t>ЗАЯВЛЕНИЕ</w:t>
      </w:r>
    </w:p>
    <w:p w:rsidR="00953FC7" w:rsidRPr="00D15C67" w:rsidRDefault="00953FC7" w:rsidP="00953FC7">
      <w:pPr>
        <w:tabs>
          <w:tab w:val="left" w:pos="935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C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3FC7" w:rsidRDefault="00953FC7" w:rsidP="00953FC7">
      <w:pPr>
        <w:tabs>
          <w:tab w:val="left" w:pos="9354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Прошу</w:t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________________________________________________________________________</w:t>
      </w:r>
    </w:p>
    <w:p w:rsidR="00953FC7" w:rsidRDefault="00953FC7" w:rsidP="00953FC7">
      <w:pPr>
        <w:tabs>
          <w:tab w:val="left" w:pos="9354"/>
        </w:tabs>
        <w:spacing w:after="0" w:line="240" w:lineRule="auto"/>
        <w:ind w:left="709"/>
        <w:jc w:val="center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______________________________________________________________________________</w:t>
      </w:r>
    </w:p>
    <w:p w:rsidR="00953FC7" w:rsidRDefault="00953FC7" w:rsidP="00953FC7">
      <w:pPr>
        <w:tabs>
          <w:tab w:val="left" w:pos="9354"/>
        </w:tabs>
        <w:spacing w:after="0" w:line="240" w:lineRule="auto"/>
        <w:ind w:left="709"/>
        <w:jc w:val="center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(указывается суть вопроса)</w:t>
      </w:r>
    </w:p>
    <w:p w:rsidR="00953FC7" w:rsidRDefault="00953FC7" w:rsidP="00953F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3FC7" w:rsidRDefault="00953FC7" w:rsidP="00953FC7">
      <w:pPr>
        <w:tabs>
          <w:tab w:val="left" w:pos="935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53FC7" w:rsidRDefault="00953FC7" w:rsidP="00953FC7">
      <w:pPr>
        <w:tabs>
          <w:tab w:val="left" w:pos="935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</w:p>
    <w:p w:rsidR="00953FC7" w:rsidRDefault="00953FC7" w:rsidP="00953FC7">
      <w:pPr>
        <w:tabs>
          <w:tab w:val="left" w:pos="935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</w:p>
    <w:p w:rsidR="00953FC7" w:rsidRDefault="00953FC7" w:rsidP="00953FC7">
      <w:pPr>
        <w:tabs>
          <w:tab w:val="left" w:pos="2127"/>
          <w:tab w:val="left" w:pos="935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Приложения: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</w:p>
    <w:p w:rsidR="00953FC7" w:rsidRDefault="00953FC7" w:rsidP="00953FC7">
      <w:pPr>
        <w:tabs>
          <w:tab w:val="left" w:pos="2127"/>
          <w:tab w:val="left" w:pos="935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</w:p>
    <w:p w:rsidR="00953FC7" w:rsidRDefault="00953FC7" w:rsidP="00953FC7">
      <w:pPr>
        <w:tabs>
          <w:tab w:val="left" w:pos="2127"/>
          <w:tab w:val="left" w:pos="935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</w:p>
    <w:p w:rsidR="00953FC7" w:rsidRDefault="00953FC7" w:rsidP="00953FC7">
      <w:pPr>
        <w:tabs>
          <w:tab w:val="left" w:pos="2127"/>
          <w:tab w:val="left" w:pos="935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</w:p>
    <w:p w:rsidR="00953FC7" w:rsidRDefault="00953FC7" w:rsidP="00953FC7">
      <w:pPr>
        <w:tabs>
          <w:tab w:val="left" w:pos="2127"/>
          <w:tab w:val="left" w:pos="935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</w:p>
    <w:p w:rsidR="00953FC7" w:rsidRDefault="00953FC7" w:rsidP="00953FC7">
      <w:pPr>
        <w:tabs>
          <w:tab w:val="left" w:pos="2127"/>
          <w:tab w:val="left" w:pos="935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</w:p>
    <w:p w:rsidR="00953FC7" w:rsidRDefault="00953FC7" w:rsidP="00953FC7">
      <w:pPr>
        <w:tabs>
          <w:tab w:val="left" w:pos="935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53FC7" w:rsidRDefault="00953FC7" w:rsidP="00953FC7">
      <w:pPr>
        <w:tabs>
          <w:tab w:val="left" w:pos="935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9570" w:type="dxa"/>
        <w:tblLook w:val="04A0"/>
      </w:tblPr>
      <w:tblGrid>
        <w:gridCol w:w="3652"/>
        <w:gridCol w:w="2126"/>
        <w:gridCol w:w="3792"/>
      </w:tblGrid>
      <w:tr w:rsidR="00953FC7" w:rsidTr="00953FC7">
        <w:tc>
          <w:tcPr>
            <w:tcW w:w="3652" w:type="dxa"/>
            <w:hideMark/>
          </w:tcPr>
          <w:p w:rsidR="00953FC7" w:rsidRDefault="00953FC7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«___» ____________ 20__ г.</w:t>
            </w:r>
          </w:p>
        </w:tc>
        <w:tc>
          <w:tcPr>
            <w:tcW w:w="2126" w:type="dxa"/>
          </w:tcPr>
          <w:p w:rsidR="00953FC7" w:rsidRDefault="00953FC7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53FC7" w:rsidRDefault="00953FC7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3FC7" w:rsidTr="00953FC7">
        <w:tc>
          <w:tcPr>
            <w:tcW w:w="3652" w:type="dxa"/>
            <w:hideMark/>
          </w:tcPr>
          <w:p w:rsidR="00953FC7" w:rsidRDefault="00953FC7">
            <w:pPr>
              <w:tabs>
                <w:tab w:val="left" w:pos="93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position w:val="-2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 w:cs="Times New Roman"/>
                <w:position w:val="-2"/>
                <w:sz w:val="24"/>
                <w:szCs w:val="24"/>
                <w:vertAlign w:val="superscript"/>
                <w:lang w:eastAsia="ru-RU"/>
              </w:rPr>
              <w:t>(дата)</w:t>
            </w:r>
          </w:p>
        </w:tc>
        <w:tc>
          <w:tcPr>
            <w:tcW w:w="2126" w:type="dxa"/>
          </w:tcPr>
          <w:p w:rsidR="00953FC7" w:rsidRDefault="00953FC7">
            <w:pPr>
              <w:tabs>
                <w:tab w:val="left" w:pos="93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position w:val="-2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3792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953FC7" w:rsidRDefault="00953FC7">
            <w:pPr>
              <w:tabs>
                <w:tab w:val="left" w:pos="93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position w:val="-2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 w:cs="Times New Roman"/>
                <w:position w:val="-2"/>
                <w:sz w:val="24"/>
                <w:szCs w:val="24"/>
                <w:vertAlign w:val="superscript"/>
                <w:lang w:eastAsia="ru-RU"/>
              </w:rPr>
              <w:t>(подпись)</w:t>
            </w:r>
          </w:p>
        </w:tc>
      </w:tr>
    </w:tbl>
    <w:p w:rsidR="00953FC7" w:rsidRDefault="00953FC7" w:rsidP="00953F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53FC7" w:rsidRDefault="00953FC7" w:rsidP="00953FC7">
      <w:pPr>
        <w:spacing w:after="0" w:line="240" w:lineRule="auto"/>
        <w:ind w:firstLine="5220"/>
        <w:rPr>
          <w:rFonts w:ascii="Times New Roman" w:hAnsi="Times New Roman" w:cs="Times New Roman"/>
          <w:sz w:val="24"/>
          <w:szCs w:val="24"/>
        </w:rPr>
      </w:pPr>
    </w:p>
    <w:p w:rsidR="00953FC7" w:rsidRDefault="00953FC7" w:rsidP="00953FC7">
      <w:pPr>
        <w:spacing w:after="0" w:line="240" w:lineRule="auto"/>
        <w:ind w:firstLine="5220"/>
        <w:rPr>
          <w:rFonts w:ascii="Times New Roman" w:hAnsi="Times New Roman" w:cs="Times New Roman"/>
          <w:sz w:val="24"/>
          <w:szCs w:val="24"/>
        </w:rPr>
      </w:pPr>
    </w:p>
    <w:p w:rsidR="00953FC7" w:rsidRDefault="00953FC7" w:rsidP="00953FC7">
      <w:pPr>
        <w:spacing w:after="0" w:line="240" w:lineRule="auto"/>
        <w:ind w:firstLine="5220"/>
        <w:rPr>
          <w:rFonts w:ascii="Times New Roman" w:hAnsi="Times New Roman" w:cs="Times New Roman"/>
          <w:sz w:val="24"/>
          <w:szCs w:val="24"/>
        </w:rPr>
      </w:pPr>
    </w:p>
    <w:p w:rsidR="00953FC7" w:rsidRDefault="00953FC7" w:rsidP="00953FC7">
      <w:pPr>
        <w:spacing w:after="0" w:line="240" w:lineRule="auto"/>
        <w:ind w:firstLine="5220"/>
        <w:rPr>
          <w:rFonts w:ascii="Times New Roman" w:hAnsi="Times New Roman" w:cs="Times New Roman"/>
          <w:sz w:val="24"/>
          <w:szCs w:val="24"/>
        </w:rPr>
      </w:pPr>
    </w:p>
    <w:p w:rsidR="00953FC7" w:rsidRDefault="00953FC7" w:rsidP="00953FC7">
      <w:pPr>
        <w:spacing w:after="0" w:line="240" w:lineRule="auto"/>
        <w:ind w:firstLine="5220"/>
        <w:rPr>
          <w:rFonts w:ascii="Times New Roman" w:hAnsi="Times New Roman" w:cs="Times New Roman"/>
          <w:sz w:val="24"/>
          <w:szCs w:val="24"/>
        </w:rPr>
      </w:pPr>
    </w:p>
    <w:p w:rsidR="00953FC7" w:rsidRDefault="00953FC7" w:rsidP="00953FC7">
      <w:pPr>
        <w:spacing w:after="0" w:line="240" w:lineRule="auto"/>
        <w:ind w:firstLine="5220"/>
        <w:rPr>
          <w:rFonts w:ascii="Times New Roman" w:hAnsi="Times New Roman" w:cs="Times New Roman"/>
          <w:sz w:val="24"/>
          <w:szCs w:val="24"/>
        </w:rPr>
      </w:pPr>
    </w:p>
    <w:p w:rsidR="00953FC7" w:rsidRDefault="00953FC7" w:rsidP="00953FC7">
      <w:pPr>
        <w:spacing w:after="0" w:line="240" w:lineRule="auto"/>
        <w:ind w:firstLine="5220"/>
        <w:rPr>
          <w:rFonts w:ascii="Times New Roman" w:hAnsi="Times New Roman" w:cs="Times New Roman"/>
          <w:sz w:val="24"/>
          <w:szCs w:val="24"/>
        </w:rPr>
      </w:pPr>
    </w:p>
    <w:p w:rsidR="00953FC7" w:rsidRDefault="00953FC7" w:rsidP="00953FC7">
      <w:pPr>
        <w:spacing w:after="0" w:line="240" w:lineRule="auto"/>
        <w:ind w:firstLine="5220"/>
        <w:rPr>
          <w:rFonts w:ascii="Times New Roman" w:hAnsi="Times New Roman" w:cs="Times New Roman"/>
          <w:sz w:val="24"/>
          <w:szCs w:val="24"/>
        </w:rPr>
      </w:pPr>
    </w:p>
    <w:p w:rsidR="00953FC7" w:rsidRDefault="00953FC7" w:rsidP="00953FC7">
      <w:pPr>
        <w:spacing w:after="0" w:line="240" w:lineRule="auto"/>
        <w:ind w:firstLine="5220"/>
        <w:rPr>
          <w:rFonts w:ascii="Times New Roman" w:hAnsi="Times New Roman" w:cs="Times New Roman"/>
          <w:sz w:val="24"/>
          <w:szCs w:val="24"/>
        </w:rPr>
      </w:pPr>
    </w:p>
    <w:p w:rsidR="00953FC7" w:rsidRDefault="00953FC7" w:rsidP="00953FC7">
      <w:pPr>
        <w:spacing w:after="0" w:line="240" w:lineRule="auto"/>
        <w:ind w:firstLine="5220"/>
        <w:rPr>
          <w:rFonts w:ascii="Times New Roman" w:hAnsi="Times New Roman" w:cs="Times New Roman"/>
          <w:sz w:val="24"/>
          <w:szCs w:val="24"/>
        </w:rPr>
      </w:pPr>
    </w:p>
    <w:p w:rsidR="00953FC7" w:rsidRDefault="00953FC7" w:rsidP="00953FC7">
      <w:pPr>
        <w:spacing w:after="0" w:line="240" w:lineRule="auto"/>
        <w:ind w:firstLine="5220"/>
        <w:rPr>
          <w:rFonts w:ascii="Times New Roman" w:hAnsi="Times New Roman" w:cs="Times New Roman"/>
          <w:sz w:val="24"/>
          <w:szCs w:val="24"/>
        </w:rPr>
      </w:pPr>
    </w:p>
    <w:p w:rsidR="00953FC7" w:rsidRDefault="00953FC7" w:rsidP="00953FC7">
      <w:pPr>
        <w:spacing w:after="0" w:line="240" w:lineRule="auto"/>
        <w:ind w:firstLine="5220"/>
        <w:rPr>
          <w:rFonts w:ascii="Times New Roman" w:hAnsi="Times New Roman" w:cs="Times New Roman"/>
          <w:sz w:val="24"/>
          <w:szCs w:val="24"/>
        </w:rPr>
      </w:pPr>
    </w:p>
    <w:p w:rsidR="00953FC7" w:rsidRDefault="00953FC7" w:rsidP="00953FC7">
      <w:pPr>
        <w:spacing w:after="0" w:line="240" w:lineRule="auto"/>
        <w:ind w:firstLine="5220"/>
        <w:rPr>
          <w:rFonts w:ascii="Times New Roman" w:hAnsi="Times New Roman" w:cs="Times New Roman"/>
          <w:sz w:val="24"/>
          <w:szCs w:val="24"/>
        </w:rPr>
      </w:pPr>
    </w:p>
    <w:p w:rsidR="00953FC7" w:rsidRDefault="00953FC7" w:rsidP="00953FC7">
      <w:pPr>
        <w:spacing w:after="0" w:line="240" w:lineRule="auto"/>
        <w:ind w:firstLine="5220"/>
        <w:rPr>
          <w:rFonts w:ascii="Times New Roman" w:hAnsi="Times New Roman" w:cs="Times New Roman"/>
          <w:sz w:val="24"/>
          <w:szCs w:val="24"/>
        </w:rPr>
      </w:pPr>
    </w:p>
    <w:p w:rsidR="00953FC7" w:rsidRDefault="00953FC7" w:rsidP="00953FC7">
      <w:pPr>
        <w:spacing w:after="0" w:line="240" w:lineRule="auto"/>
        <w:ind w:firstLine="5220"/>
        <w:rPr>
          <w:rFonts w:ascii="Times New Roman" w:hAnsi="Times New Roman" w:cs="Times New Roman"/>
          <w:sz w:val="24"/>
          <w:szCs w:val="24"/>
        </w:rPr>
      </w:pPr>
    </w:p>
    <w:p w:rsidR="00953FC7" w:rsidRDefault="00953FC7" w:rsidP="00953FC7">
      <w:pPr>
        <w:spacing w:after="0" w:line="240" w:lineRule="auto"/>
        <w:ind w:firstLine="5220"/>
        <w:rPr>
          <w:rFonts w:ascii="Times New Roman" w:hAnsi="Times New Roman" w:cs="Times New Roman"/>
          <w:sz w:val="24"/>
          <w:szCs w:val="24"/>
        </w:rPr>
      </w:pPr>
    </w:p>
    <w:p w:rsidR="00953FC7" w:rsidRDefault="00953FC7" w:rsidP="00953FC7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Приложение № 2</w:t>
      </w:r>
    </w:p>
    <w:p w:rsidR="00953FC7" w:rsidRDefault="00953FC7" w:rsidP="00953F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к административному регламенту </w:t>
      </w:r>
    </w:p>
    <w:p w:rsidR="00953FC7" w:rsidRDefault="00953FC7" w:rsidP="00953F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3FC7" w:rsidRPr="00D15C67" w:rsidRDefault="00953FC7" w:rsidP="00953FC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D15C67">
        <w:rPr>
          <w:rFonts w:ascii="Times New Roman" w:hAnsi="Times New Roman" w:cs="Times New Roman"/>
          <w:b w:val="0"/>
          <w:sz w:val="24"/>
          <w:szCs w:val="24"/>
        </w:rPr>
        <w:t>БЛОК-СХЕМА</w:t>
      </w:r>
    </w:p>
    <w:p w:rsidR="00953FC7" w:rsidRPr="00D15C67" w:rsidRDefault="00953FC7" w:rsidP="00953FC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D15C67">
        <w:rPr>
          <w:rFonts w:ascii="Times New Roman" w:hAnsi="Times New Roman" w:cs="Times New Roman"/>
          <w:b w:val="0"/>
          <w:sz w:val="24"/>
          <w:szCs w:val="24"/>
        </w:rPr>
        <w:t>ПОСЛЕДОВАТЕЛЬНОСТИ АДМИНИСТРАТИВНЫХ ПРОЦЕДУР</w:t>
      </w:r>
    </w:p>
    <w:p w:rsidR="00953FC7" w:rsidRPr="00D15C67" w:rsidRDefault="00953FC7" w:rsidP="00953F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5C67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953FC7" w:rsidRPr="00D15C67" w:rsidRDefault="00953FC7" w:rsidP="00953F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5C67">
        <w:rPr>
          <w:rFonts w:ascii="Times New Roman" w:hAnsi="Times New Roman" w:cs="Times New Roman"/>
          <w:sz w:val="24"/>
          <w:szCs w:val="24"/>
        </w:rPr>
        <w:t>«</w:t>
      </w:r>
      <w:r w:rsidRPr="00D15C67">
        <w:rPr>
          <w:rFonts w:ascii="Times New Roman" w:hAnsi="Times New Roman" w:cs="Times New Roman"/>
          <w:bCs/>
          <w:sz w:val="24"/>
          <w:szCs w:val="24"/>
        </w:rPr>
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Pr="00D15C67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953FC7" w:rsidRPr="00D15C67" w:rsidRDefault="00953FC7" w:rsidP="00953FC7">
      <w:pPr>
        <w:tabs>
          <w:tab w:val="left" w:pos="576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3FC7" w:rsidRPr="00D15C67" w:rsidRDefault="00953FC7" w:rsidP="00953FC7">
      <w:pPr>
        <w:tabs>
          <w:tab w:val="left" w:pos="576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3FC7" w:rsidRDefault="00953FC7" w:rsidP="00953FC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FC7" w:rsidRDefault="00FC30C6" w:rsidP="00953F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0C6">
        <w:pict>
          <v:rect id="Прямоугольник5" o:spid="_x0000_s1026" style="position:absolute;left:0;text-align:left;margin-left:108pt;margin-top:59.2pt;width:228pt;height:22.5pt;z-index:251649024;visibility:visible">
            <v:fill color2="black" angle="180"/>
            <v:textbox>
              <w:txbxContent>
                <w:p w:rsidR="00211601" w:rsidRDefault="00211601" w:rsidP="00953FC7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Прием и регистрация документов</w:t>
                  </w:r>
                </w:p>
              </w:txbxContent>
            </v:textbox>
          </v:rect>
        </w:pict>
      </w:r>
      <w:r w:rsidRPr="00FC30C6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Соединительная линия10" o:spid="_x0000_s1029" type="#_x0000_t32" style="position:absolute;left:0;text-align:left;margin-left:229.95pt;margin-top:37.65pt;width:0;height:23.25pt;z-index:251650048;visibility:visible" o:connectortype="straight" adj="16200,16200,16200" filled="t">
            <v:fill color2="black" angle="180"/>
            <v:stroke endarrow="block"/>
          </v:shape>
        </w:pict>
      </w:r>
      <w:r w:rsidRPr="00FC30C6">
        <w:pict>
          <v:oval id="Эллипс2" o:spid="_x0000_s1034" style="position:absolute;left:0;text-align:left;margin-left:158.7pt;margin-top:11.35pt;width:143.25pt;height:30pt;z-index:251651072;visibility:visible">
            <v:fill color2="black" angle="180"/>
            <v:textbox>
              <w:txbxContent>
                <w:p w:rsidR="00211601" w:rsidRDefault="00211601" w:rsidP="00953FC7">
                  <w:pPr>
                    <w:jc w:val="center"/>
                    <w:rPr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Заявитель</w:t>
                  </w:r>
                </w:p>
              </w:txbxContent>
            </v:textbox>
          </v:oval>
        </w:pict>
      </w:r>
    </w:p>
    <w:p w:rsidR="00953FC7" w:rsidRDefault="00953FC7" w:rsidP="00953F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FC7" w:rsidRDefault="00953FC7" w:rsidP="00953F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FC7" w:rsidRDefault="00953FC7" w:rsidP="00953F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FC7" w:rsidRDefault="00953FC7" w:rsidP="00953F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FC7" w:rsidRDefault="00953FC7" w:rsidP="00953F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FC7" w:rsidRDefault="00FC30C6" w:rsidP="00953F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0C6">
        <w:pict>
          <v:rect id="Прямоугольник4" o:spid="_x0000_s1027" style="position:absolute;left:0;text-align:left;margin-left:286.5pt;margin-top:208.1pt;width:180pt;height:66pt;z-index:251652096;visibility:visible">
            <v:fill color2="black" angle="180"/>
            <v:textbox>
              <w:txbxContent>
                <w:p w:rsidR="00211601" w:rsidRDefault="00211601" w:rsidP="00953FC7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Отказ в предоставлении муниципальной услуги</w:t>
                  </w:r>
                </w:p>
              </w:txbxContent>
            </v:textbox>
          </v:rect>
        </w:pict>
      </w:r>
      <w:r w:rsidRPr="00FC30C6">
        <w:pict>
          <v:shape id="Соединительная линия9" o:spid="_x0000_s1030" type="#_x0000_t32" style="position:absolute;left:0;text-align:left;margin-left:414pt;margin-top:145.6pt;width:.05pt;height:62.25pt;z-index:251653120;visibility:visible" o:connectortype="straight" adj="16200,16200,16200" filled="t">
            <v:fill color2="black" angle="180"/>
            <v:stroke endarrow="block"/>
          </v:shape>
        </w:pict>
      </w:r>
      <w:r w:rsidRPr="00FC30C6"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АвтоФигура1" o:spid="_x0000_s1031" type="#_x0000_t4" style="position:absolute;left:0;text-align:left;margin-left:78.45pt;margin-top:90.5pt;width:301.5pt;height:95.95pt;z-index:251654144;visibility:visible">
            <v:fill color2="black" angle="180"/>
            <v:textbox inset="0,0,0,0">
              <w:txbxContent>
                <w:p w:rsidR="00211601" w:rsidRDefault="00211601" w:rsidP="00953FC7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Принятие решения о предоставлении муниципальной услуги</w:t>
                  </w:r>
                </w:p>
                <w:p w:rsidR="00211601" w:rsidRDefault="00211601" w:rsidP="00953FC7"/>
              </w:txbxContent>
            </v:textbox>
          </v:shape>
        </w:pict>
      </w:r>
      <w:r w:rsidRPr="00FC30C6">
        <w:pict>
          <v:shape id="Соединительная линия8" o:spid="_x0000_s1032" type="#_x0000_t32" style="position:absolute;left:0;text-align:left;margin-left:378pt;margin-top:145.6pt;width:36.75pt;height:.05pt;z-index:251655168;visibility:visible" o:connectortype="straight" adj="16200,16200,16200" filled="t">
            <v:fill color2="black" angle="180"/>
          </v:shape>
        </w:pict>
      </w:r>
      <w:r w:rsidRPr="00FC30C6">
        <w:pict>
          <v:shape id="Соединительная линия7" o:spid="_x0000_s1033" type="#_x0000_t32" style="position:absolute;left:0;text-align:left;margin-left:117pt;margin-top:68.65pt;width:1in;height:36pt;z-index:251656192;visibility:visible" o:connectortype="straight" adj="16200,16200,16200" filled="t">
            <v:fill color2="black" angle="180"/>
            <v:stroke endarrow="block"/>
          </v:shape>
        </w:pict>
      </w:r>
      <w:r w:rsidRPr="00FC30C6">
        <w:pict>
          <v:shape id="Соединительная линия5" o:spid="_x0000_s1036" type="#_x0000_t32" style="position:absolute;left:0;text-align:left;margin-left:45pt;margin-top:145.6pt;width:36.75pt;height:.05pt;z-index:251657216;visibility:visible" o:connectortype="straight" adj="16200,16200,16200" filled="t">
            <v:fill color2="black" angle="180"/>
          </v:shape>
        </w:pict>
      </w:r>
      <w:r w:rsidRPr="00FC30C6">
        <w:pict>
          <v:shape id="Соединительная линия4" o:spid="_x0000_s1037" type="#_x0000_t32" style="position:absolute;left:0;text-align:left;margin-left:45pt;margin-top:145.6pt;width:2.3pt;height:61.5pt;z-index:251658240;visibility:visible" o:connectortype="straight" adj="16200,16200,16200" filled="t">
            <v:fill color2="black" angle="180"/>
            <v:stroke endarrow="block"/>
          </v:shape>
        </w:pict>
      </w:r>
      <w:r w:rsidRPr="00FC30C6">
        <w:pict>
          <v:rect id="Прямоугольник2" o:spid="_x0000_s1038" style="position:absolute;left:0;text-align:left;margin-left:9pt;margin-top:209.6pt;width:189.75pt;height:65.25pt;z-index:251659264;visibility:visible">
            <v:fill color2="black" angle="180"/>
            <v:textbox>
              <w:txbxContent>
                <w:p w:rsidR="00211601" w:rsidRDefault="00211601" w:rsidP="00953FC7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      </w:r>
                </w:p>
              </w:txbxContent>
            </v:textbox>
          </v:rect>
        </w:pict>
      </w:r>
      <w:r w:rsidRPr="00FC30C6">
        <w:pict>
          <v:oval id="Эллипс1" o:spid="_x0000_s1041" style="position:absolute;left:0;text-align:left;margin-left:171pt;margin-top:307.65pt;width:143.25pt;height:30pt;z-index:251660288;visibility:visible">
            <v:fill color2="black" angle="180"/>
            <v:textbox>
              <w:txbxContent>
                <w:p w:rsidR="00211601" w:rsidRDefault="00211601" w:rsidP="00953FC7">
                  <w:pPr>
                    <w:jc w:val="center"/>
                    <w:rPr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Заявитель</w:t>
                  </w:r>
                </w:p>
              </w:txbxContent>
            </v:textbox>
          </v:oval>
        </w:pict>
      </w:r>
      <w:r w:rsidRPr="00FC30C6">
        <w:pict>
          <v:shape id="Соединительная линия2" o:spid="_x0000_s1042" type="#_x0000_t32" style="position:absolute;left:0;text-align:left;margin-left:253.5pt;margin-top:279.75pt;width:187.5pt;height:24.75pt;flip:x;z-index:251661312;visibility:visible" o:connectortype="straight" adj="16200,16200,16200" filled="t">
            <v:fill color2="black" angle="180"/>
            <v:stroke endarrow="block"/>
          </v:shape>
        </w:pict>
      </w:r>
      <w:r w:rsidRPr="00FC30C6">
        <w:pict>
          <v:shape id="Соединительная линия1" o:spid="_x0000_s1043" type="#_x0000_t32" style="position:absolute;left:0;text-align:left;margin-left:38.25pt;margin-top:281.25pt;width:204.75pt;height:24.75pt;z-index:251662336;visibility:visible" o:connectortype="straight" adj="16200,16200,16200" filled="t">
            <v:fill color2="black" angle="180"/>
            <v:stroke endarrow="block"/>
          </v:shape>
        </w:pict>
      </w:r>
      <w:r w:rsidRPr="00FC30C6">
        <w:pict>
          <v:rect id="Прямоугольник3" o:spid="_x0000_s1028" style="position:absolute;left:0;text-align:left;margin-left:50.7pt;margin-top:24.7pt;width:204pt;height:40.5pt;z-index:251663360;visibility:visible">
            <v:fill color2="black" angle="180"/>
            <v:textbox>
              <w:txbxContent>
                <w:p w:rsidR="00211601" w:rsidRDefault="00211601" w:rsidP="00953FC7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Рассмотрение представленных документов</w:t>
                  </w:r>
                </w:p>
                <w:p w:rsidR="00211601" w:rsidRDefault="00211601" w:rsidP="00953FC7"/>
              </w:txbxContent>
            </v:textbox>
          </v:rect>
        </w:pict>
      </w:r>
      <w:r w:rsidRPr="00FC30C6">
        <w:pict>
          <v:shape id="Соединительная линия6" o:spid="_x0000_s1035" type="#_x0000_t32" style="position:absolute;left:0;text-align:left;margin-left:2in;margin-top:2.35pt;width:90pt;height:18pt;flip:x;z-index:251664384;visibility:visible" o:connectortype="straight" adj="16200,16200,16200" filled="t">
            <v:fill color2="black" angle="180"/>
            <v:stroke endarrow="block"/>
          </v:shape>
        </w:pict>
      </w:r>
      <w:r w:rsidRPr="00FC30C6">
        <w:pict>
          <v:rect id="Прямоугольник1" o:spid="_x0000_s1039" style="position:absolute;left:0;text-align:left;margin-left:309.45pt;margin-top:24.7pt;width:153pt;height:40.5pt;z-index:251665408;visibility:visible">
            <v:fill color2="black" angle="180"/>
            <v:textbox>
              <w:txbxContent>
                <w:p w:rsidR="00211601" w:rsidRDefault="00211601" w:rsidP="00953FC7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Отказ в приеме и регистрации документов</w:t>
                  </w:r>
                </w:p>
              </w:txbxContent>
            </v:textbox>
          </v:rect>
        </w:pict>
      </w:r>
      <w:r w:rsidRPr="00FC30C6">
        <w:pict>
          <v:shape id="Соединительная линия3" o:spid="_x0000_s1040" type="#_x0000_t32" style="position:absolute;left:0;text-align:left;margin-left:234pt;margin-top:2.35pt;width:2in;height:18pt;z-index:251666432;visibility:visible" o:connectortype="straight" adj="16200,16200,16200" filled="t">
            <v:fill color2="black" angle="180"/>
            <v:stroke endarrow="block"/>
          </v:shape>
        </w:pict>
      </w:r>
    </w:p>
    <w:p w:rsidR="00953FC7" w:rsidRDefault="00953FC7" w:rsidP="00953F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FC7" w:rsidRDefault="00953FC7" w:rsidP="00953F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FC7" w:rsidRDefault="00953FC7" w:rsidP="00953F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FC7" w:rsidRDefault="00953FC7" w:rsidP="00953F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FC7" w:rsidRDefault="00953FC7" w:rsidP="00953F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FC7" w:rsidRDefault="00953FC7" w:rsidP="00953F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FC7" w:rsidRDefault="00953FC7" w:rsidP="00953F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FC7" w:rsidRDefault="00953FC7" w:rsidP="00953F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FC7" w:rsidRDefault="00953FC7" w:rsidP="00953F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FC7" w:rsidRDefault="00953FC7" w:rsidP="00953F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FC7" w:rsidRDefault="00953FC7" w:rsidP="00953F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FC7" w:rsidRDefault="00953FC7" w:rsidP="00953F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FC7" w:rsidRDefault="00953FC7" w:rsidP="00953F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FC7" w:rsidRDefault="00953FC7" w:rsidP="00953F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FC7" w:rsidRDefault="00953FC7" w:rsidP="00953F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FC7" w:rsidRDefault="00953FC7" w:rsidP="00953F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FC7" w:rsidRDefault="00953FC7" w:rsidP="00953F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FC7" w:rsidRDefault="00953FC7" w:rsidP="00953F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FC7" w:rsidRDefault="00953FC7" w:rsidP="00953F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FC7" w:rsidRDefault="00953FC7" w:rsidP="00953F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FC7" w:rsidRDefault="00953FC7" w:rsidP="00953F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FC7" w:rsidRDefault="00953FC7" w:rsidP="00953F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FC7" w:rsidRDefault="00953FC7" w:rsidP="00953F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FC7" w:rsidRDefault="00953FC7" w:rsidP="00953FC7">
      <w:pPr>
        <w:tabs>
          <w:tab w:val="left" w:pos="576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3FC7" w:rsidRDefault="00953FC7" w:rsidP="00953FC7">
      <w:pPr>
        <w:tabs>
          <w:tab w:val="left" w:pos="576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3FC7" w:rsidRDefault="00953FC7" w:rsidP="00953FC7">
      <w:pPr>
        <w:rPr>
          <w:rFonts w:ascii="Times New Roman" w:hAnsi="Times New Roman" w:cs="Times New Roman"/>
          <w:sz w:val="24"/>
          <w:szCs w:val="24"/>
        </w:rPr>
      </w:pPr>
    </w:p>
    <w:p w:rsidR="00953FC7" w:rsidRDefault="00953FC7" w:rsidP="00953FC7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953FC7" w:rsidRDefault="00953FC7" w:rsidP="00953FC7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953FC7" w:rsidRDefault="00953FC7" w:rsidP="00953FC7">
      <w:pPr>
        <w:spacing w:after="0" w:line="240" w:lineRule="auto"/>
        <w:ind w:left="4680"/>
        <w:jc w:val="both"/>
        <w:rPr>
          <w:rFonts w:ascii="Times New Roman" w:hAnsi="Times New Roman" w:cs="Times New Roman"/>
          <w:sz w:val="24"/>
          <w:szCs w:val="24"/>
        </w:rPr>
      </w:pPr>
    </w:p>
    <w:p w:rsidR="00953FC7" w:rsidRDefault="00953FC7" w:rsidP="00953FC7">
      <w:pPr>
        <w:spacing w:after="0" w:line="240" w:lineRule="auto"/>
        <w:ind w:left="4680"/>
        <w:jc w:val="both"/>
        <w:rPr>
          <w:rFonts w:ascii="Times New Roman" w:hAnsi="Times New Roman" w:cs="Times New Roman"/>
          <w:sz w:val="24"/>
          <w:szCs w:val="24"/>
        </w:rPr>
      </w:pPr>
    </w:p>
    <w:p w:rsidR="00953FC7" w:rsidRDefault="00953FC7" w:rsidP="00953FC7">
      <w:pPr>
        <w:spacing w:after="0" w:line="240" w:lineRule="auto"/>
        <w:ind w:left="4680"/>
        <w:jc w:val="both"/>
        <w:rPr>
          <w:rFonts w:ascii="Times New Roman" w:hAnsi="Times New Roman" w:cs="Times New Roman"/>
          <w:sz w:val="24"/>
          <w:szCs w:val="24"/>
        </w:rPr>
      </w:pPr>
    </w:p>
    <w:p w:rsidR="00953FC7" w:rsidRDefault="00953FC7" w:rsidP="00953FC7">
      <w:pPr>
        <w:spacing w:after="0" w:line="240" w:lineRule="auto"/>
        <w:ind w:left="4680"/>
        <w:jc w:val="both"/>
        <w:rPr>
          <w:rFonts w:ascii="Times New Roman" w:hAnsi="Times New Roman" w:cs="Times New Roman"/>
          <w:sz w:val="24"/>
          <w:szCs w:val="24"/>
        </w:rPr>
      </w:pPr>
    </w:p>
    <w:p w:rsidR="00953FC7" w:rsidRDefault="00953FC7" w:rsidP="00953FC7">
      <w:pPr>
        <w:spacing w:after="0" w:line="240" w:lineRule="auto"/>
        <w:ind w:left="4680"/>
        <w:jc w:val="both"/>
        <w:rPr>
          <w:rFonts w:ascii="Times New Roman" w:hAnsi="Times New Roman" w:cs="Times New Roman"/>
          <w:sz w:val="24"/>
          <w:szCs w:val="24"/>
        </w:rPr>
      </w:pPr>
    </w:p>
    <w:p w:rsidR="00953FC7" w:rsidRDefault="00953FC7" w:rsidP="00953FC7">
      <w:pPr>
        <w:spacing w:after="0" w:line="240" w:lineRule="auto"/>
        <w:ind w:left="4680"/>
        <w:jc w:val="both"/>
        <w:rPr>
          <w:rFonts w:ascii="Times New Roman" w:hAnsi="Times New Roman" w:cs="Times New Roman"/>
          <w:sz w:val="24"/>
          <w:szCs w:val="24"/>
        </w:rPr>
      </w:pPr>
    </w:p>
    <w:p w:rsidR="00D15C67" w:rsidRDefault="00D15C67" w:rsidP="00953FC7">
      <w:pPr>
        <w:spacing w:after="0" w:line="240" w:lineRule="auto"/>
        <w:ind w:left="4680"/>
        <w:jc w:val="both"/>
        <w:rPr>
          <w:rFonts w:ascii="Times New Roman" w:hAnsi="Times New Roman" w:cs="Times New Roman"/>
          <w:sz w:val="24"/>
          <w:szCs w:val="24"/>
        </w:rPr>
      </w:pPr>
    </w:p>
    <w:p w:rsidR="00D15C67" w:rsidRDefault="00D15C67" w:rsidP="00953FC7">
      <w:pPr>
        <w:spacing w:after="0" w:line="240" w:lineRule="auto"/>
        <w:ind w:left="4680"/>
        <w:jc w:val="both"/>
        <w:rPr>
          <w:rFonts w:ascii="Times New Roman" w:hAnsi="Times New Roman" w:cs="Times New Roman"/>
          <w:sz w:val="24"/>
          <w:szCs w:val="24"/>
        </w:rPr>
      </w:pPr>
    </w:p>
    <w:p w:rsidR="00953FC7" w:rsidRDefault="00953FC7" w:rsidP="00953FC7">
      <w:pPr>
        <w:spacing w:after="0" w:line="240" w:lineRule="auto"/>
        <w:ind w:left="4680"/>
        <w:jc w:val="both"/>
        <w:rPr>
          <w:rFonts w:ascii="Times New Roman" w:hAnsi="Times New Roman" w:cs="Times New Roman"/>
          <w:sz w:val="24"/>
          <w:szCs w:val="24"/>
        </w:rPr>
      </w:pPr>
    </w:p>
    <w:p w:rsidR="00953FC7" w:rsidRDefault="00953FC7" w:rsidP="00953FC7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953FC7" w:rsidRDefault="00953FC7" w:rsidP="00953F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к административному регламенту </w:t>
      </w:r>
    </w:p>
    <w:p w:rsidR="00953FC7" w:rsidRDefault="00953FC7" w:rsidP="00953FC7">
      <w:pPr>
        <w:rPr>
          <w:rFonts w:ascii="Times New Roman" w:hAnsi="Times New Roman" w:cs="Times New Roman"/>
          <w:sz w:val="24"/>
          <w:szCs w:val="24"/>
        </w:rPr>
      </w:pPr>
    </w:p>
    <w:p w:rsidR="00953FC7" w:rsidRDefault="00953FC7" w:rsidP="00953F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53FC7" w:rsidRDefault="00953FC7" w:rsidP="00953FC7">
      <w:pPr>
        <w:tabs>
          <w:tab w:val="left" w:pos="4569"/>
        </w:tabs>
        <w:spacing w:after="0" w:line="240" w:lineRule="auto"/>
        <w:ind w:firstLine="48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953FC7" w:rsidRDefault="00953FC7" w:rsidP="00953FC7">
      <w:pPr>
        <w:spacing w:after="0" w:line="240" w:lineRule="auto"/>
        <w:ind w:firstLine="46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Ф.И.О. заявителя</w:t>
      </w:r>
    </w:p>
    <w:p w:rsidR="00953FC7" w:rsidRDefault="00953FC7" w:rsidP="00953F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Эмблема</w:t>
      </w:r>
    </w:p>
    <w:p w:rsidR="00953FC7" w:rsidRDefault="00953FC7" w:rsidP="00953F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организации</w:t>
      </w:r>
    </w:p>
    <w:p w:rsidR="00953FC7" w:rsidRDefault="00953FC7" w:rsidP="00953F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и реквизиты</w:t>
      </w:r>
    </w:p>
    <w:p w:rsidR="00953FC7" w:rsidRDefault="00953FC7" w:rsidP="00953F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органа, предоставляющего </w:t>
      </w:r>
    </w:p>
    <w:p w:rsidR="00953FC7" w:rsidRDefault="00953FC7" w:rsidP="00953F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муниципальную услугу</w:t>
      </w:r>
    </w:p>
    <w:p w:rsidR="00953FC7" w:rsidRDefault="00953FC7" w:rsidP="00953F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3FC7" w:rsidRDefault="00953FC7" w:rsidP="00953F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3FC7" w:rsidRPr="00D15C67" w:rsidRDefault="00953FC7" w:rsidP="00953F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3FC7" w:rsidRPr="00D15C67" w:rsidRDefault="00953FC7" w:rsidP="00953F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5C67">
        <w:rPr>
          <w:rFonts w:ascii="Times New Roman" w:hAnsi="Times New Roman" w:cs="Times New Roman"/>
          <w:sz w:val="24"/>
          <w:szCs w:val="24"/>
        </w:rPr>
        <w:t xml:space="preserve">Уведомление о приёме </w:t>
      </w:r>
    </w:p>
    <w:p w:rsidR="00953FC7" w:rsidRPr="00D15C67" w:rsidRDefault="00953FC7" w:rsidP="00953F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5C67">
        <w:rPr>
          <w:rFonts w:ascii="Times New Roman" w:hAnsi="Times New Roman" w:cs="Times New Roman"/>
          <w:sz w:val="24"/>
          <w:szCs w:val="24"/>
        </w:rPr>
        <w:t>документов для предоставления муниципальной услуги</w:t>
      </w:r>
    </w:p>
    <w:p w:rsidR="00953FC7" w:rsidRPr="00D15C67" w:rsidRDefault="00953FC7" w:rsidP="00953F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3FC7" w:rsidRDefault="00953FC7" w:rsidP="00953F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Уважаемый (</w:t>
      </w:r>
      <w:proofErr w:type="spellStart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>)_______________________________________________________________</w:t>
      </w:r>
    </w:p>
    <w:p w:rsidR="00953FC7" w:rsidRDefault="00953FC7" w:rsidP="00953FC7">
      <w:pPr>
        <w:spacing w:after="0" w:line="240" w:lineRule="auto"/>
        <w:jc w:val="center"/>
        <w:rPr>
          <w:rFonts w:ascii="Times New Roman" w:hAnsi="Times New Roman" w:cs="Times New Roman"/>
          <w:b/>
          <w:position w:val="-2"/>
          <w:sz w:val="24"/>
          <w:szCs w:val="24"/>
          <w:vertAlign w:val="superscript"/>
        </w:rPr>
      </w:pPr>
      <w:r>
        <w:rPr>
          <w:rFonts w:ascii="Times New Roman" w:hAnsi="Times New Roman" w:cs="Times New Roman"/>
          <w:position w:val="-2"/>
          <w:sz w:val="24"/>
          <w:szCs w:val="24"/>
          <w:vertAlign w:val="superscript"/>
        </w:rPr>
        <w:t>(Ф.И.О. заявителя)</w:t>
      </w:r>
    </w:p>
    <w:p w:rsidR="00953FC7" w:rsidRDefault="00953FC7" w:rsidP="00953F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настоящим уведомляем Вас о том, что заявление и прилагаемые к нему документы, представленные для получения муниципальной услуги «Признание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hAnsi="Times New Roman" w:cs="Times New Roman"/>
          <w:sz w:val="24"/>
          <w:szCs w:val="24"/>
        </w:rPr>
        <w:t>, приняты и зарегистрированы в Журнале регистрации _________________________________________________________</w:t>
      </w:r>
    </w:p>
    <w:p w:rsidR="00953FC7" w:rsidRDefault="00953FC7" w:rsidP="00953F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53FC7" w:rsidRDefault="00953FC7" w:rsidP="00953FC7">
      <w:pPr>
        <w:spacing w:after="0" w:line="240" w:lineRule="auto"/>
        <w:ind w:firstLine="3060"/>
        <w:rPr>
          <w:rFonts w:ascii="Times New Roman" w:hAnsi="Times New Roman" w:cs="Times New Roman"/>
          <w:position w:val="-2"/>
          <w:sz w:val="24"/>
          <w:szCs w:val="24"/>
          <w:vertAlign w:val="superscript"/>
        </w:rPr>
      </w:pPr>
      <w:r>
        <w:rPr>
          <w:rFonts w:ascii="Times New Roman" w:hAnsi="Times New Roman" w:cs="Times New Roman"/>
          <w:position w:val="-2"/>
          <w:sz w:val="24"/>
          <w:szCs w:val="24"/>
          <w:vertAlign w:val="superscript"/>
        </w:rPr>
        <w:t>(наименование Журнала)</w:t>
      </w:r>
    </w:p>
    <w:p w:rsidR="00953FC7" w:rsidRDefault="00953FC7" w:rsidP="00953FC7">
      <w:pPr>
        <w:rPr>
          <w:rFonts w:ascii="Times New Roman" w:hAnsi="Times New Roman" w:cs="Times New Roman"/>
          <w:sz w:val="24"/>
          <w:szCs w:val="24"/>
        </w:rPr>
      </w:pPr>
    </w:p>
    <w:p w:rsidR="00953FC7" w:rsidRDefault="00953FC7" w:rsidP="00953FC7">
      <w:pPr>
        <w:rPr>
          <w:rFonts w:ascii="Times New Roman" w:hAnsi="Times New Roman" w:cs="Times New Roman"/>
          <w:sz w:val="24"/>
          <w:szCs w:val="24"/>
        </w:rPr>
      </w:pPr>
    </w:p>
    <w:p w:rsidR="00953FC7" w:rsidRDefault="00953FC7" w:rsidP="00953F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регистрации: «___»___________________20___</w:t>
      </w:r>
    </w:p>
    <w:p w:rsidR="00953FC7" w:rsidRDefault="00953FC7" w:rsidP="00953F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Регистрационный номер: ________________________</w:t>
      </w:r>
    </w:p>
    <w:p w:rsidR="00953FC7" w:rsidRDefault="00953FC7" w:rsidP="00953FC7">
      <w:pPr>
        <w:rPr>
          <w:rFonts w:ascii="Times New Roman" w:hAnsi="Times New Roman" w:cs="Times New Roman"/>
          <w:sz w:val="24"/>
          <w:szCs w:val="24"/>
        </w:rPr>
      </w:pPr>
    </w:p>
    <w:p w:rsidR="00953FC7" w:rsidRDefault="00953FC7" w:rsidP="00953F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Должностное лицо,</w:t>
      </w:r>
    </w:p>
    <w:p w:rsidR="00953FC7" w:rsidRDefault="00953FC7" w:rsidP="00953FC7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ответственное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приём </w:t>
      </w:r>
    </w:p>
    <w:p w:rsidR="00953FC7" w:rsidRDefault="00953FC7" w:rsidP="00953F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регистрацию заявлений                         подпись                            расшифровка подписи</w:t>
      </w:r>
    </w:p>
    <w:p w:rsidR="00953FC7" w:rsidRDefault="00953FC7" w:rsidP="00953FC7">
      <w:pPr>
        <w:rPr>
          <w:rFonts w:ascii="Times New Roman" w:hAnsi="Times New Roman" w:cs="Times New Roman"/>
          <w:sz w:val="24"/>
          <w:szCs w:val="24"/>
        </w:rPr>
      </w:pPr>
    </w:p>
    <w:p w:rsidR="00953FC7" w:rsidRDefault="00953FC7" w:rsidP="00953F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направления по почте </w:t>
      </w:r>
    </w:p>
    <w:p w:rsidR="00953FC7" w:rsidRDefault="00953FC7" w:rsidP="00953F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 электронной почте «___»___________________20   г.</w:t>
      </w:r>
    </w:p>
    <w:p w:rsidR="00953FC7" w:rsidRDefault="00953FC7" w:rsidP="00953FC7">
      <w:pPr>
        <w:spacing w:after="0" w:line="240" w:lineRule="auto"/>
        <w:ind w:firstLine="5220"/>
        <w:rPr>
          <w:rFonts w:ascii="Times New Roman" w:hAnsi="Times New Roman" w:cs="Times New Roman"/>
          <w:sz w:val="24"/>
          <w:szCs w:val="24"/>
        </w:rPr>
      </w:pPr>
    </w:p>
    <w:p w:rsidR="00953FC7" w:rsidRDefault="00953FC7" w:rsidP="00953FC7">
      <w:pPr>
        <w:spacing w:after="0" w:line="240" w:lineRule="auto"/>
        <w:ind w:firstLine="5220"/>
        <w:rPr>
          <w:rFonts w:ascii="Times New Roman" w:hAnsi="Times New Roman" w:cs="Times New Roman"/>
          <w:sz w:val="24"/>
          <w:szCs w:val="24"/>
        </w:rPr>
      </w:pPr>
    </w:p>
    <w:p w:rsidR="00953FC7" w:rsidRDefault="00953FC7" w:rsidP="00953FC7">
      <w:pPr>
        <w:spacing w:after="0" w:line="240" w:lineRule="auto"/>
        <w:ind w:firstLine="5220"/>
        <w:rPr>
          <w:rFonts w:ascii="Times New Roman" w:hAnsi="Times New Roman" w:cs="Times New Roman"/>
          <w:sz w:val="24"/>
          <w:szCs w:val="24"/>
        </w:rPr>
      </w:pPr>
    </w:p>
    <w:p w:rsidR="00953FC7" w:rsidRDefault="00953FC7" w:rsidP="00953FC7">
      <w:pPr>
        <w:spacing w:after="0" w:line="240" w:lineRule="auto"/>
        <w:ind w:firstLine="5220"/>
        <w:rPr>
          <w:rFonts w:ascii="Times New Roman" w:hAnsi="Times New Roman" w:cs="Times New Roman"/>
          <w:sz w:val="24"/>
          <w:szCs w:val="24"/>
        </w:rPr>
      </w:pPr>
    </w:p>
    <w:p w:rsidR="00953FC7" w:rsidRDefault="00953FC7" w:rsidP="00953FC7">
      <w:pPr>
        <w:spacing w:after="0" w:line="240" w:lineRule="auto"/>
        <w:ind w:firstLine="5220"/>
        <w:rPr>
          <w:rFonts w:ascii="Times New Roman" w:hAnsi="Times New Roman" w:cs="Times New Roman"/>
          <w:sz w:val="24"/>
          <w:szCs w:val="24"/>
        </w:rPr>
      </w:pPr>
    </w:p>
    <w:p w:rsidR="00953FC7" w:rsidRDefault="00953FC7" w:rsidP="00953FC7">
      <w:pPr>
        <w:spacing w:after="0" w:line="240" w:lineRule="auto"/>
        <w:ind w:firstLine="5220"/>
        <w:rPr>
          <w:rFonts w:ascii="Times New Roman" w:hAnsi="Times New Roman" w:cs="Times New Roman"/>
          <w:sz w:val="24"/>
          <w:szCs w:val="24"/>
        </w:rPr>
      </w:pPr>
    </w:p>
    <w:p w:rsidR="00953FC7" w:rsidRDefault="00953FC7" w:rsidP="00953FC7">
      <w:pPr>
        <w:spacing w:after="0" w:line="240" w:lineRule="auto"/>
        <w:ind w:firstLine="5220"/>
        <w:rPr>
          <w:rFonts w:ascii="Times New Roman" w:hAnsi="Times New Roman" w:cs="Times New Roman"/>
          <w:sz w:val="24"/>
          <w:szCs w:val="24"/>
        </w:rPr>
      </w:pPr>
    </w:p>
    <w:p w:rsidR="00953FC7" w:rsidRDefault="00953FC7" w:rsidP="00953FC7">
      <w:pPr>
        <w:spacing w:after="0" w:line="240" w:lineRule="auto"/>
        <w:ind w:firstLine="5220"/>
        <w:rPr>
          <w:rFonts w:ascii="Times New Roman" w:hAnsi="Times New Roman" w:cs="Times New Roman"/>
          <w:sz w:val="24"/>
          <w:szCs w:val="24"/>
        </w:rPr>
      </w:pPr>
    </w:p>
    <w:p w:rsidR="00953FC7" w:rsidRDefault="00953FC7" w:rsidP="00953FC7">
      <w:pPr>
        <w:spacing w:after="0" w:line="240" w:lineRule="auto"/>
        <w:ind w:firstLine="52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</w:p>
    <w:p w:rsidR="00953FC7" w:rsidRDefault="00953FC7" w:rsidP="00953FC7">
      <w:pPr>
        <w:spacing w:after="0" w:line="240" w:lineRule="auto"/>
        <w:ind w:left="52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</w:t>
      </w:r>
    </w:p>
    <w:p w:rsidR="00953FC7" w:rsidRDefault="00953FC7" w:rsidP="00953F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53FC7" w:rsidRDefault="00953FC7" w:rsidP="00953FC7">
      <w:pPr>
        <w:tabs>
          <w:tab w:val="left" w:pos="4860"/>
        </w:tabs>
        <w:spacing w:after="0" w:line="240" w:lineRule="auto"/>
        <w:ind w:left="52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953FC7" w:rsidRDefault="00953FC7" w:rsidP="00953FC7">
      <w:pPr>
        <w:spacing w:after="0" w:line="240" w:lineRule="auto"/>
        <w:ind w:firstLine="46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Ф.И.О. заявителя</w:t>
      </w:r>
    </w:p>
    <w:p w:rsidR="00953FC7" w:rsidRDefault="00953FC7" w:rsidP="00953F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Эмблема</w:t>
      </w:r>
    </w:p>
    <w:p w:rsidR="00953FC7" w:rsidRDefault="00953FC7" w:rsidP="00953F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организации</w:t>
      </w:r>
    </w:p>
    <w:p w:rsidR="00953FC7" w:rsidRDefault="00953FC7" w:rsidP="00953F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и реквизиты</w:t>
      </w:r>
    </w:p>
    <w:p w:rsidR="00953FC7" w:rsidRDefault="00953FC7" w:rsidP="00953F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органа, предоставляющего </w:t>
      </w:r>
    </w:p>
    <w:p w:rsidR="00953FC7" w:rsidRDefault="00953FC7" w:rsidP="00953F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муниципальную услугу</w:t>
      </w:r>
    </w:p>
    <w:p w:rsidR="00953FC7" w:rsidRDefault="00953FC7" w:rsidP="00953F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3FC7" w:rsidRPr="00D15C67" w:rsidRDefault="00953FC7" w:rsidP="00953F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5C67">
        <w:rPr>
          <w:rFonts w:ascii="Times New Roman" w:hAnsi="Times New Roman" w:cs="Times New Roman"/>
          <w:sz w:val="24"/>
          <w:szCs w:val="24"/>
        </w:rPr>
        <w:t>Уведомление об отказе в приеме документов, необходимых для предоставления муниципальной услуги</w:t>
      </w:r>
    </w:p>
    <w:p w:rsidR="00953FC7" w:rsidRDefault="00953FC7" w:rsidP="00953FC7">
      <w:pPr>
        <w:rPr>
          <w:rFonts w:ascii="Times New Roman" w:hAnsi="Times New Roman" w:cs="Times New Roman"/>
          <w:sz w:val="24"/>
          <w:szCs w:val="24"/>
        </w:rPr>
      </w:pPr>
    </w:p>
    <w:p w:rsidR="00953FC7" w:rsidRDefault="00953FC7" w:rsidP="00953F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Уважаемый (</w:t>
      </w:r>
      <w:proofErr w:type="spellStart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>)_______________________________________________________________</w:t>
      </w:r>
    </w:p>
    <w:p w:rsidR="00953FC7" w:rsidRDefault="00953FC7" w:rsidP="00953FC7">
      <w:pPr>
        <w:spacing w:after="0" w:line="240" w:lineRule="auto"/>
        <w:jc w:val="center"/>
        <w:rPr>
          <w:rFonts w:ascii="Times New Roman" w:hAnsi="Times New Roman" w:cs="Times New Roman"/>
          <w:b/>
          <w:position w:val="-2"/>
          <w:sz w:val="24"/>
          <w:szCs w:val="24"/>
          <w:vertAlign w:val="superscript"/>
        </w:rPr>
      </w:pPr>
      <w:r>
        <w:rPr>
          <w:rFonts w:ascii="Times New Roman" w:hAnsi="Times New Roman" w:cs="Times New Roman"/>
          <w:position w:val="-2"/>
          <w:sz w:val="24"/>
          <w:szCs w:val="24"/>
          <w:vertAlign w:val="superscript"/>
        </w:rPr>
        <w:t>(Ф.И.О. заявителя)</w:t>
      </w:r>
    </w:p>
    <w:p w:rsidR="00953FC7" w:rsidRDefault="00953FC7" w:rsidP="00953FC7">
      <w:pPr>
        <w:tabs>
          <w:tab w:val="left" w:pos="935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настоящим уведомляем Вас о том, что заявление и прилагаемые к нему документы, представленные для получения муниципальной услуги «Признание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не могут быть приняты по следующим основаниям: </w:t>
      </w:r>
    </w:p>
    <w:p w:rsidR="00953FC7" w:rsidRDefault="00953FC7" w:rsidP="00953F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953FC7" w:rsidRDefault="00953FC7" w:rsidP="00953F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953FC7" w:rsidRDefault="00953FC7" w:rsidP="00953F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(также указываются способы устранения причин отказа в приеме документов)_________________________________________________________________________</w:t>
      </w:r>
    </w:p>
    <w:p w:rsidR="00953FC7" w:rsidRDefault="00953FC7" w:rsidP="00953F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953FC7" w:rsidRDefault="00953FC7" w:rsidP="00953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устранения вышеуказанных оснований Вы имеете право повторно обратиться для получения муниципальной услуги.</w:t>
      </w:r>
    </w:p>
    <w:p w:rsidR="00953FC7" w:rsidRDefault="00953FC7" w:rsidP="00953FC7">
      <w:pPr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53FC7" w:rsidRDefault="00953FC7" w:rsidP="00953FC7">
      <w:pPr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несогласия Вы имеете право обжаловать данное решение в досудебном (внесудебном) порядке либо в судебном порядке в соответствии с законодательством Российской Федерации.</w:t>
      </w:r>
    </w:p>
    <w:p w:rsidR="00953FC7" w:rsidRDefault="00953FC7" w:rsidP="00953FC7">
      <w:pPr>
        <w:rPr>
          <w:rFonts w:ascii="Times New Roman" w:hAnsi="Times New Roman" w:cs="Times New Roman"/>
          <w:sz w:val="24"/>
          <w:szCs w:val="24"/>
        </w:rPr>
      </w:pPr>
    </w:p>
    <w:p w:rsidR="00953FC7" w:rsidRDefault="00953FC7" w:rsidP="00953F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Должностное лицо,</w:t>
      </w:r>
    </w:p>
    <w:p w:rsidR="00953FC7" w:rsidRDefault="00953FC7" w:rsidP="00953F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ответственное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приём </w:t>
      </w:r>
    </w:p>
    <w:p w:rsidR="00953FC7" w:rsidRDefault="00953FC7" w:rsidP="00953F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регистрацию заявлений                         подпись                            расшифровка подписи</w:t>
      </w:r>
    </w:p>
    <w:p w:rsidR="00953FC7" w:rsidRDefault="00953FC7" w:rsidP="00953FC7">
      <w:pPr>
        <w:rPr>
          <w:rFonts w:ascii="Times New Roman" w:hAnsi="Times New Roman" w:cs="Times New Roman"/>
          <w:sz w:val="24"/>
          <w:szCs w:val="24"/>
        </w:rPr>
      </w:pPr>
    </w:p>
    <w:p w:rsidR="00953FC7" w:rsidRDefault="00953FC7" w:rsidP="00953F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«___»________________ 20___</w:t>
      </w:r>
    </w:p>
    <w:p w:rsidR="00953FC7" w:rsidRDefault="00953FC7" w:rsidP="00953FC7">
      <w:pPr>
        <w:rPr>
          <w:rFonts w:ascii="Times New Roman" w:hAnsi="Times New Roman" w:cs="Times New Roman"/>
          <w:sz w:val="24"/>
          <w:szCs w:val="24"/>
        </w:rPr>
      </w:pPr>
    </w:p>
    <w:p w:rsidR="00953FC7" w:rsidRDefault="00953FC7" w:rsidP="00953F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направления по почте </w:t>
      </w:r>
    </w:p>
    <w:p w:rsidR="00953FC7" w:rsidRDefault="00953FC7" w:rsidP="00953F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 электронной почте                                                         «___»__________________20   г.</w:t>
      </w:r>
    </w:p>
    <w:p w:rsidR="00953FC7" w:rsidRDefault="00953FC7" w:rsidP="00953FC7">
      <w:pPr>
        <w:pStyle w:val="1"/>
        <w:keepNext w:val="0"/>
        <w:widowControl w:val="0"/>
        <w:tabs>
          <w:tab w:val="left" w:pos="-4111"/>
        </w:tabs>
        <w:spacing w:before="0" w:after="0"/>
        <w:ind w:left="4956" w:right="-6" w:firstLine="0"/>
        <w:rPr>
          <w:b w:val="0"/>
          <w:kern w:val="2"/>
        </w:rPr>
      </w:pPr>
    </w:p>
    <w:p w:rsidR="00953FC7" w:rsidRDefault="00953FC7" w:rsidP="00953FC7">
      <w:pPr>
        <w:pStyle w:val="1"/>
        <w:keepNext w:val="0"/>
        <w:widowControl w:val="0"/>
        <w:tabs>
          <w:tab w:val="left" w:pos="-4111"/>
        </w:tabs>
        <w:spacing w:before="0" w:after="0"/>
        <w:ind w:left="4956" w:right="-6" w:firstLine="0"/>
        <w:rPr>
          <w:b w:val="0"/>
          <w:kern w:val="2"/>
        </w:rPr>
      </w:pPr>
    </w:p>
    <w:p w:rsidR="00953FC7" w:rsidRDefault="00953FC7" w:rsidP="00953FC7">
      <w:pPr>
        <w:spacing w:after="0" w:line="240" w:lineRule="auto"/>
        <w:ind w:firstLine="5220"/>
        <w:rPr>
          <w:rFonts w:ascii="Times New Roman" w:hAnsi="Times New Roman" w:cs="Times New Roman"/>
          <w:sz w:val="24"/>
          <w:szCs w:val="24"/>
        </w:rPr>
      </w:pPr>
    </w:p>
    <w:p w:rsidR="00953FC7" w:rsidRDefault="00953FC7" w:rsidP="00953FC7">
      <w:pPr>
        <w:spacing w:after="0" w:line="240" w:lineRule="auto"/>
        <w:ind w:firstLine="5220"/>
        <w:rPr>
          <w:rFonts w:ascii="Times New Roman" w:hAnsi="Times New Roman" w:cs="Times New Roman"/>
          <w:sz w:val="24"/>
          <w:szCs w:val="24"/>
        </w:rPr>
      </w:pPr>
    </w:p>
    <w:p w:rsidR="00953FC7" w:rsidRDefault="00953FC7" w:rsidP="00953FC7">
      <w:pPr>
        <w:spacing w:after="0" w:line="240" w:lineRule="auto"/>
        <w:ind w:firstLine="52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5</w:t>
      </w:r>
    </w:p>
    <w:p w:rsidR="00953FC7" w:rsidRDefault="00953FC7" w:rsidP="00953FC7">
      <w:pPr>
        <w:spacing w:after="0" w:line="240" w:lineRule="auto"/>
        <w:ind w:left="52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</w:t>
      </w:r>
    </w:p>
    <w:p w:rsidR="00953FC7" w:rsidRDefault="00953FC7" w:rsidP="00953FC7">
      <w:pPr>
        <w:spacing w:after="0" w:line="240" w:lineRule="auto"/>
        <w:ind w:left="5220"/>
        <w:rPr>
          <w:rFonts w:ascii="Times New Roman" w:hAnsi="Times New Roman" w:cs="Times New Roman"/>
          <w:sz w:val="24"/>
          <w:szCs w:val="24"/>
        </w:rPr>
      </w:pPr>
    </w:p>
    <w:p w:rsidR="00953FC7" w:rsidRPr="00D15C67" w:rsidRDefault="00953FC7" w:rsidP="00953FC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15C67">
        <w:rPr>
          <w:rFonts w:ascii="Times New Roman" w:hAnsi="Times New Roman" w:cs="Times New Roman"/>
          <w:sz w:val="24"/>
          <w:szCs w:val="24"/>
        </w:rPr>
        <w:t>ЗАКЛЮЧЕНИЕ</w:t>
      </w:r>
    </w:p>
    <w:p w:rsidR="00953FC7" w:rsidRPr="00D15C67" w:rsidRDefault="00953FC7" w:rsidP="00953F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C67">
        <w:rPr>
          <w:rFonts w:ascii="Times New Roman" w:hAnsi="Times New Roman" w:cs="Times New Roman"/>
          <w:sz w:val="24"/>
          <w:szCs w:val="24"/>
        </w:rPr>
        <w:t xml:space="preserve">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</w:p>
    <w:p w:rsidR="00953FC7" w:rsidRDefault="00953FC7" w:rsidP="00953FC7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953FC7" w:rsidRDefault="00953FC7" w:rsidP="00953F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№________________________ _______________________________________</w:t>
      </w:r>
    </w:p>
    <w:p w:rsidR="00953FC7" w:rsidRDefault="00953FC7" w:rsidP="00953F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(дата)</w:t>
      </w:r>
    </w:p>
    <w:p w:rsidR="00953FC7" w:rsidRDefault="00953FC7" w:rsidP="00953F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53FC7" w:rsidRDefault="00953FC7" w:rsidP="00953F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953FC7" w:rsidRDefault="00953FC7" w:rsidP="00953F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(месторасположение помещения, в том числе наименования</w:t>
      </w:r>
      <w:proofErr w:type="gramEnd"/>
    </w:p>
    <w:p w:rsidR="00953FC7" w:rsidRDefault="00953FC7" w:rsidP="00953F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населенного пункта и улицы, номера дома и квартиры)</w:t>
      </w:r>
    </w:p>
    <w:p w:rsidR="00953FC7" w:rsidRDefault="00953FC7" w:rsidP="00953F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53FC7" w:rsidRDefault="00953FC7" w:rsidP="00953F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Межведомственная            комиссия,              назначенная</w:t>
      </w:r>
    </w:p>
    <w:p w:rsidR="00953FC7" w:rsidRDefault="00953FC7" w:rsidP="00953F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_________________________________________________________________,</w:t>
      </w:r>
    </w:p>
    <w:p w:rsidR="00953FC7" w:rsidRDefault="00953FC7" w:rsidP="00953F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(кем назначена, наименование федерального органа исполнительной</w:t>
      </w:r>
      <w:proofErr w:type="gramEnd"/>
    </w:p>
    <w:p w:rsidR="00953FC7" w:rsidRDefault="00953FC7" w:rsidP="00953F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власти, органа исполнительной власти субъекта Российской</w:t>
      </w:r>
    </w:p>
    <w:p w:rsidR="00953FC7" w:rsidRDefault="00953FC7" w:rsidP="00953F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Федерации, органа местного самоуправления, дата, номер решения</w:t>
      </w:r>
    </w:p>
    <w:p w:rsidR="00953FC7" w:rsidRDefault="00953FC7" w:rsidP="00953F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созыве комиссии)</w:t>
      </w:r>
    </w:p>
    <w:p w:rsidR="00953FC7" w:rsidRDefault="00953FC7" w:rsidP="00953F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составе председателя ___________________________________________</w:t>
      </w:r>
    </w:p>
    <w:p w:rsidR="00953FC7" w:rsidRDefault="00953FC7" w:rsidP="00953F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953FC7" w:rsidRDefault="00953FC7" w:rsidP="00953F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(ф.и.о., занимаемая должность и место работы)</w:t>
      </w:r>
    </w:p>
    <w:p w:rsidR="00953FC7" w:rsidRDefault="00953FC7" w:rsidP="00953F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членов комиссии ________________________________________________</w:t>
      </w:r>
    </w:p>
    <w:p w:rsidR="00953FC7" w:rsidRDefault="00953FC7" w:rsidP="00953F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953FC7" w:rsidRDefault="00953FC7" w:rsidP="00953F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(ф.и.о., занимаемая должность и место работы)</w:t>
      </w:r>
    </w:p>
    <w:p w:rsidR="00953FC7" w:rsidRDefault="00953FC7" w:rsidP="00953F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участии приглашенных экспертов _______________________________</w:t>
      </w:r>
    </w:p>
    <w:p w:rsidR="00953FC7" w:rsidRDefault="00953FC7" w:rsidP="00953F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953FC7" w:rsidRDefault="00953FC7" w:rsidP="00953F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953FC7" w:rsidRDefault="00953FC7" w:rsidP="00953F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(ф.и.о., занимаемая должность и место работы)</w:t>
      </w:r>
    </w:p>
    <w:p w:rsidR="00953FC7" w:rsidRDefault="00953FC7" w:rsidP="00953F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приглашенного собственника помещения или уполномоченного им лица</w:t>
      </w:r>
    </w:p>
    <w:p w:rsidR="00953FC7" w:rsidRDefault="00953FC7" w:rsidP="00953F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953FC7" w:rsidRDefault="00953FC7" w:rsidP="00953F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(ф.и.о., занимаемая должность и место работы)</w:t>
      </w:r>
    </w:p>
    <w:p w:rsidR="00953FC7" w:rsidRDefault="00953FC7" w:rsidP="00953F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рассмотренных документов __________________________</w:t>
      </w:r>
    </w:p>
    <w:p w:rsidR="00953FC7" w:rsidRDefault="00953FC7" w:rsidP="00953F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953FC7" w:rsidRDefault="00953FC7" w:rsidP="00953F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(приводится перечень документов)</w:t>
      </w:r>
    </w:p>
    <w:p w:rsidR="00953FC7" w:rsidRDefault="00953FC7" w:rsidP="00953F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  на  основании акта межведомственной комиссии, составленного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953FC7" w:rsidRDefault="00953FC7" w:rsidP="00953F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результатам обследования, ________________________________________</w:t>
      </w:r>
    </w:p>
    <w:p w:rsidR="00953FC7" w:rsidRDefault="00953FC7" w:rsidP="00953F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953FC7" w:rsidRDefault="00953FC7" w:rsidP="00953F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953FC7" w:rsidRDefault="00953FC7" w:rsidP="00953F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953FC7" w:rsidRDefault="00953FC7" w:rsidP="00953F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953FC7" w:rsidRDefault="00953FC7" w:rsidP="00953F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(приводится заключение, взятое из акта обследования (в случае</w:t>
      </w:r>
      <w:proofErr w:type="gramEnd"/>
    </w:p>
    <w:p w:rsidR="00953FC7" w:rsidRDefault="00953FC7" w:rsidP="00953F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проведения обследования), или указывается, что на основании</w:t>
      </w:r>
    </w:p>
    <w:p w:rsidR="00953FC7" w:rsidRDefault="00953FC7" w:rsidP="00953F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решения межведомственной комиссии обследование не проводилось)</w:t>
      </w:r>
    </w:p>
    <w:p w:rsidR="00953FC7" w:rsidRDefault="00953FC7" w:rsidP="00953F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приняла заключение о _____________________________________________</w:t>
      </w:r>
    </w:p>
    <w:p w:rsidR="00953FC7" w:rsidRDefault="00953FC7" w:rsidP="00953F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953FC7" w:rsidRDefault="00953FC7" w:rsidP="00953F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953FC7" w:rsidRDefault="00953FC7" w:rsidP="00953F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_________________________________________________________________.</w:t>
      </w:r>
    </w:p>
    <w:p w:rsidR="00953FC7" w:rsidRDefault="00953FC7" w:rsidP="00953F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(приводится обоснование принятого межведомственной комиссией</w:t>
      </w:r>
      <w:proofErr w:type="gramEnd"/>
    </w:p>
    <w:p w:rsidR="00953FC7" w:rsidRDefault="00953FC7" w:rsidP="00953F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заключения об оценке соответствия помещения требованиям,</w:t>
      </w:r>
    </w:p>
    <w:p w:rsidR="00953FC7" w:rsidRDefault="00953FC7" w:rsidP="00953F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предъявляемым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жилому помещению, и о его пригодности</w:t>
      </w:r>
    </w:p>
    <w:p w:rsidR="00953FC7" w:rsidRDefault="00953FC7" w:rsidP="00953F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(непригодности) для постоянного проживания)</w:t>
      </w:r>
    </w:p>
    <w:p w:rsidR="00953FC7" w:rsidRDefault="00953FC7" w:rsidP="00953F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53FC7" w:rsidRDefault="00953FC7" w:rsidP="00953F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к заключению:</w:t>
      </w:r>
    </w:p>
    <w:p w:rsidR="00953FC7" w:rsidRDefault="00953FC7" w:rsidP="00953F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перечень рассмотренных документов;</w:t>
      </w:r>
    </w:p>
    <w:p w:rsidR="00953FC7" w:rsidRDefault="00953FC7" w:rsidP="00953F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б) акт обследования помещения (в случае проведения обследования);</w:t>
      </w:r>
    </w:p>
    <w:p w:rsidR="00953FC7" w:rsidRDefault="00953FC7" w:rsidP="00953F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перечень   других   материалов,   запрошенных  </w:t>
      </w:r>
      <w:proofErr w:type="gramStart"/>
      <w:r>
        <w:rPr>
          <w:rFonts w:ascii="Times New Roman" w:hAnsi="Times New Roman" w:cs="Times New Roman"/>
          <w:sz w:val="24"/>
          <w:szCs w:val="24"/>
        </w:rPr>
        <w:t>межведомственной</w:t>
      </w:r>
      <w:proofErr w:type="gramEnd"/>
    </w:p>
    <w:p w:rsidR="00953FC7" w:rsidRDefault="00953FC7" w:rsidP="00953F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комиссией;</w:t>
      </w:r>
    </w:p>
    <w:p w:rsidR="00953FC7" w:rsidRDefault="00953FC7" w:rsidP="00953F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особое мнение членов межведомственной комиссии:</w:t>
      </w:r>
    </w:p>
    <w:p w:rsidR="00953FC7" w:rsidRDefault="00953FC7" w:rsidP="00953F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_________________________________________________________________.</w:t>
      </w:r>
    </w:p>
    <w:p w:rsidR="00953FC7" w:rsidRDefault="00953FC7" w:rsidP="00953F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53FC7" w:rsidRDefault="00953FC7" w:rsidP="00953F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межведомственной комиссии</w:t>
      </w:r>
    </w:p>
    <w:p w:rsidR="00953FC7" w:rsidRDefault="00953FC7" w:rsidP="00953F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         ________________________________</w:t>
      </w:r>
    </w:p>
    <w:p w:rsidR="00953FC7" w:rsidRDefault="00953FC7" w:rsidP="00953F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(подпись)                           (ф.и.о.)</w:t>
      </w:r>
    </w:p>
    <w:p w:rsidR="00953FC7" w:rsidRDefault="00953FC7" w:rsidP="00953F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53FC7" w:rsidRDefault="00953FC7" w:rsidP="00953F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межведомственной комиссии</w:t>
      </w:r>
    </w:p>
    <w:p w:rsidR="00953FC7" w:rsidRDefault="00953FC7" w:rsidP="00953F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         ________________________________</w:t>
      </w:r>
    </w:p>
    <w:p w:rsidR="00953FC7" w:rsidRDefault="00953FC7" w:rsidP="00953F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(подпись)                           (ф.и.о.)</w:t>
      </w:r>
    </w:p>
    <w:p w:rsidR="00953FC7" w:rsidRDefault="00953FC7" w:rsidP="00953F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         ________________________________</w:t>
      </w:r>
    </w:p>
    <w:p w:rsidR="00953FC7" w:rsidRDefault="00953FC7" w:rsidP="00953F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(подпись)                           (ф.и.о.)</w:t>
      </w:r>
    </w:p>
    <w:p w:rsidR="00953FC7" w:rsidRDefault="00953FC7" w:rsidP="00953F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3FC7" w:rsidRDefault="00953FC7" w:rsidP="00953F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3FC7" w:rsidRDefault="00953FC7" w:rsidP="00953F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3FC7" w:rsidRDefault="00953FC7" w:rsidP="00953F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3FC7" w:rsidRDefault="00953FC7" w:rsidP="00953F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3FC7" w:rsidRDefault="00953FC7" w:rsidP="00953F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3FC7" w:rsidRDefault="00953FC7" w:rsidP="00953F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3FC7" w:rsidRDefault="00953FC7" w:rsidP="00953F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3FC7" w:rsidRDefault="00953FC7" w:rsidP="00953F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3FC7" w:rsidRDefault="00953FC7" w:rsidP="00953F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3FC7" w:rsidRDefault="00953FC7" w:rsidP="00953F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3FC7" w:rsidRDefault="00953FC7" w:rsidP="00953F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3FC7" w:rsidRDefault="00953FC7" w:rsidP="00953F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3FC7" w:rsidRDefault="00953FC7" w:rsidP="00953F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3FC7" w:rsidRDefault="00953FC7" w:rsidP="00953F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3FC7" w:rsidRDefault="00953FC7" w:rsidP="00953F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3FC7" w:rsidRDefault="00953FC7" w:rsidP="00953F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3FC7" w:rsidRDefault="00953FC7" w:rsidP="00953F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3FC7" w:rsidRDefault="00953FC7" w:rsidP="00953F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3FC7" w:rsidRDefault="00953FC7" w:rsidP="00953F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3FC7" w:rsidRDefault="00953FC7" w:rsidP="00953F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3FC7" w:rsidRDefault="00953FC7" w:rsidP="00953F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3FC7" w:rsidRDefault="00953FC7" w:rsidP="00953F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3FC7" w:rsidRDefault="00953FC7" w:rsidP="00953F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3FC7" w:rsidRDefault="00953FC7" w:rsidP="00953F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3FC7" w:rsidRDefault="00953FC7" w:rsidP="00953F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3FC7" w:rsidRDefault="00953FC7" w:rsidP="00953F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3FC7" w:rsidRDefault="00953FC7" w:rsidP="00953F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3FC7" w:rsidRDefault="00953FC7" w:rsidP="00953F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3FC7" w:rsidRDefault="00953FC7" w:rsidP="00953F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3FC7" w:rsidRDefault="00953FC7" w:rsidP="00953F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3FC7" w:rsidRDefault="00953FC7" w:rsidP="00953F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3FC7" w:rsidRDefault="00953FC7" w:rsidP="00953F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3FC7" w:rsidRDefault="00953FC7" w:rsidP="00953F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3FC7" w:rsidRDefault="00953FC7" w:rsidP="00953F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3FC7" w:rsidRDefault="00953FC7" w:rsidP="00953F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3FC7" w:rsidRDefault="00953FC7" w:rsidP="00953F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3FC7" w:rsidRDefault="00953FC7" w:rsidP="00953F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3FC7" w:rsidRDefault="00953FC7" w:rsidP="00953F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5C67" w:rsidRDefault="00D15C67" w:rsidP="00953F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3FC7" w:rsidRDefault="00953FC7" w:rsidP="00953F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3FC7" w:rsidRDefault="00953FC7" w:rsidP="00953FC7">
      <w:pPr>
        <w:spacing w:after="0" w:line="240" w:lineRule="auto"/>
        <w:ind w:firstLine="52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6</w:t>
      </w:r>
    </w:p>
    <w:p w:rsidR="00953FC7" w:rsidRDefault="00953FC7" w:rsidP="00953FC7">
      <w:pPr>
        <w:spacing w:after="0" w:line="240" w:lineRule="auto"/>
        <w:ind w:left="52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</w:t>
      </w:r>
    </w:p>
    <w:p w:rsidR="00953FC7" w:rsidRDefault="00953FC7" w:rsidP="00953FC7">
      <w:pPr>
        <w:spacing w:after="0" w:line="240" w:lineRule="auto"/>
        <w:ind w:left="5220"/>
        <w:rPr>
          <w:rFonts w:ascii="Times New Roman" w:hAnsi="Times New Roman" w:cs="Times New Roman"/>
          <w:sz w:val="24"/>
          <w:szCs w:val="24"/>
        </w:rPr>
      </w:pPr>
    </w:p>
    <w:p w:rsidR="00953FC7" w:rsidRPr="00D15C67" w:rsidRDefault="00953FC7" w:rsidP="00953F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5C67">
        <w:rPr>
          <w:rFonts w:ascii="Times New Roman" w:hAnsi="Times New Roman" w:cs="Times New Roman"/>
          <w:sz w:val="24"/>
          <w:szCs w:val="24"/>
        </w:rPr>
        <w:t>АКТ</w:t>
      </w:r>
    </w:p>
    <w:p w:rsidR="00953FC7" w:rsidRPr="00D15C67" w:rsidRDefault="00953FC7" w:rsidP="00953F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5C67">
        <w:rPr>
          <w:rFonts w:ascii="Times New Roman" w:hAnsi="Times New Roman" w:cs="Times New Roman"/>
          <w:sz w:val="24"/>
          <w:szCs w:val="24"/>
        </w:rPr>
        <w:t>обследования помещения</w:t>
      </w:r>
    </w:p>
    <w:p w:rsidR="00953FC7" w:rsidRPr="00D15C67" w:rsidRDefault="00953FC7" w:rsidP="00953F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3FC7" w:rsidRDefault="00953FC7" w:rsidP="00953F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 ________________________ _______________________________________</w:t>
      </w:r>
    </w:p>
    <w:p w:rsidR="00953FC7" w:rsidRDefault="00953FC7" w:rsidP="00953F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(дата)</w:t>
      </w:r>
    </w:p>
    <w:p w:rsidR="00953FC7" w:rsidRDefault="00953FC7" w:rsidP="00953F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3FC7" w:rsidRDefault="00953FC7" w:rsidP="00953F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953FC7" w:rsidRDefault="00953FC7" w:rsidP="00953F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(месторасположение помещения, в том числе наименования</w:t>
      </w:r>
      <w:proofErr w:type="gramEnd"/>
    </w:p>
    <w:p w:rsidR="00953FC7" w:rsidRDefault="00953FC7" w:rsidP="00953F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населенного пункта и улицы, номера дома и квартиры)</w:t>
      </w:r>
    </w:p>
    <w:p w:rsidR="00953FC7" w:rsidRDefault="00953FC7" w:rsidP="00953F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3FC7" w:rsidRDefault="00953FC7" w:rsidP="00953F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Межведомственная            комиссия,              назначенная</w:t>
      </w:r>
    </w:p>
    <w:p w:rsidR="00953FC7" w:rsidRDefault="00953FC7" w:rsidP="00953F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_________________________________________________________________,</w:t>
      </w:r>
    </w:p>
    <w:p w:rsidR="00953FC7" w:rsidRDefault="00953FC7" w:rsidP="00953F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(кем назначена, наименование федерального органа исполнительной</w:t>
      </w:r>
      <w:proofErr w:type="gramEnd"/>
    </w:p>
    <w:p w:rsidR="00953FC7" w:rsidRDefault="00953FC7" w:rsidP="00953F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власти, органа исполнительной власти субъекта Российской</w:t>
      </w:r>
    </w:p>
    <w:p w:rsidR="00953FC7" w:rsidRDefault="00953FC7" w:rsidP="00953F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Федерации, органа местного самоуправления, дата, номер решения</w:t>
      </w:r>
    </w:p>
    <w:p w:rsidR="00953FC7" w:rsidRDefault="00953FC7" w:rsidP="00953F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о созыве комиссии)</w:t>
      </w:r>
    </w:p>
    <w:p w:rsidR="00953FC7" w:rsidRDefault="00953FC7" w:rsidP="00953F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составе председателя ___________________________________________</w:t>
      </w:r>
    </w:p>
    <w:p w:rsidR="00953FC7" w:rsidRDefault="00953FC7" w:rsidP="00953F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(ф.и.о., занимаемая должность</w:t>
      </w:r>
      <w:proofErr w:type="gramEnd"/>
    </w:p>
    <w:p w:rsidR="00953FC7" w:rsidRDefault="00953FC7" w:rsidP="00953F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и место работы)</w:t>
      </w:r>
    </w:p>
    <w:p w:rsidR="00953FC7" w:rsidRDefault="00953FC7" w:rsidP="00953F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членов комиссии ________________________________________________</w:t>
      </w:r>
    </w:p>
    <w:p w:rsidR="00953FC7" w:rsidRDefault="00953FC7" w:rsidP="00953F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(ф.и.о., занимаемая должность и место работы)</w:t>
      </w:r>
    </w:p>
    <w:p w:rsidR="00953FC7" w:rsidRDefault="00953FC7" w:rsidP="00953F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участии приглашенных экспертов _______________________________</w:t>
      </w:r>
    </w:p>
    <w:p w:rsidR="00953FC7" w:rsidRDefault="00953FC7" w:rsidP="00953F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953FC7" w:rsidRDefault="00953FC7" w:rsidP="00953F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953FC7" w:rsidRDefault="00953FC7" w:rsidP="00953F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(ф.и.о., занимаемая должность и место работы)</w:t>
      </w:r>
    </w:p>
    <w:p w:rsidR="00953FC7" w:rsidRDefault="00953FC7" w:rsidP="00953F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приглашенного собственника помещения или уполномоченного им лица</w:t>
      </w:r>
    </w:p>
    <w:p w:rsidR="00953FC7" w:rsidRDefault="00953FC7" w:rsidP="00953F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953FC7" w:rsidRDefault="00953FC7" w:rsidP="00953F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953FC7" w:rsidRDefault="00953FC7" w:rsidP="00953F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(ф.и.о., занимаемая должность и место работы)</w:t>
      </w:r>
    </w:p>
    <w:p w:rsidR="00953FC7" w:rsidRDefault="00953FC7" w:rsidP="00953F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обследование помещения по заявлению ____________________</w:t>
      </w:r>
    </w:p>
    <w:p w:rsidR="00953FC7" w:rsidRDefault="00953FC7" w:rsidP="00953F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953FC7" w:rsidRDefault="00953FC7" w:rsidP="00953F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(реквизиты заявителя: ф.и.о. и адрес - для физического лица,</w:t>
      </w:r>
      <w:proofErr w:type="gramEnd"/>
    </w:p>
    <w:p w:rsidR="00953FC7" w:rsidRDefault="00953FC7" w:rsidP="00953F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наименование организации и занимаемая должность -</w:t>
      </w:r>
    </w:p>
    <w:p w:rsidR="00953FC7" w:rsidRDefault="00953FC7" w:rsidP="00953F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для юридического лица)</w:t>
      </w:r>
    </w:p>
    <w:p w:rsidR="00953FC7" w:rsidRDefault="00953FC7" w:rsidP="00953F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составила настоящий акт обследования помещения _________________</w:t>
      </w:r>
    </w:p>
    <w:p w:rsidR="00953FC7" w:rsidRDefault="00953FC7" w:rsidP="00953F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_________________________________________________________________.</w:t>
      </w:r>
    </w:p>
    <w:p w:rsidR="00953FC7" w:rsidRDefault="00953FC7" w:rsidP="00953F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(адрес, принадлежность помещения, кадастровый номер, год ввода</w:t>
      </w:r>
      <w:proofErr w:type="gramEnd"/>
    </w:p>
    <w:p w:rsidR="00953FC7" w:rsidRDefault="00953FC7" w:rsidP="00953F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в эксплуатацию)</w:t>
      </w:r>
    </w:p>
    <w:p w:rsidR="00953FC7" w:rsidRDefault="00953FC7" w:rsidP="00953F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Краткое описание состояния жилого помещения, инженерных систем</w:t>
      </w:r>
    </w:p>
    <w:p w:rsidR="00953FC7" w:rsidRDefault="00953FC7" w:rsidP="00953F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здания,   оборудования   и   механизмов   и  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прилегающей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зданию</w:t>
      </w:r>
    </w:p>
    <w:p w:rsidR="00953FC7" w:rsidRDefault="00953FC7" w:rsidP="00953F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территории _______________________________________________________</w:t>
      </w:r>
    </w:p>
    <w:p w:rsidR="00953FC7" w:rsidRDefault="00953FC7" w:rsidP="00953F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953FC7" w:rsidRDefault="00953FC7" w:rsidP="00953F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953FC7" w:rsidRDefault="00953FC7" w:rsidP="00953F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953FC7" w:rsidRDefault="00953FC7" w:rsidP="00953F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953FC7" w:rsidRDefault="00953FC7" w:rsidP="00953F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_________________________________________________________________.</w:t>
      </w:r>
    </w:p>
    <w:p w:rsidR="00953FC7" w:rsidRDefault="00953FC7" w:rsidP="00953F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Сведения   о   несоответствиях    установленным    требованиям</w:t>
      </w:r>
    </w:p>
    <w:p w:rsidR="00953FC7" w:rsidRDefault="00953FC7" w:rsidP="00953F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       указанием фактических   значений показателя или описанием</w:t>
      </w:r>
    </w:p>
    <w:p w:rsidR="00953FC7" w:rsidRDefault="00953FC7" w:rsidP="00953F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конкретного несоответствия _______________________________________</w:t>
      </w:r>
    </w:p>
    <w:p w:rsidR="00953FC7" w:rsidRDefault="00953FC7" w:rsidP="00953F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953FC7" w:rsidRDefault="00953FC7" w:rsidP="00953F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953FC7" w:rsidRDefault="00953FC7" w:rsidP="00953F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953FC7" w:rsidRDefault="00953FC7" w:rsidP="00953F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953FC7" w:rsidRDefault="00953FC7" w:rsidP="00953F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_________________________________________________________________.</w:t>
      </w:r>
    </w:p>
    <w:p w:rsidR="00953FC7" w:rsidRDefault="00953FC7" w:rsidP="00953F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Оценка результатов проведенного   инструментального контроля и</w:t>
      </w:r>
    </w:p>
    <w:p w:rsidR="00953FC7" w:rsidRDefault="00953FC7" w:rsidP="00953F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других видов контроля и исследований _____________________________</w:t>
      </w:r>
    </w:p>
    <w:p w:rsidR="00953FC7" w:rsidRDefault="00953FC7" w:rsidP="00953F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_________________________________________________________________.</w:t>
      </w:r>
    </w:p>
    <w:p w:rsidR="00953FC7" w:rsidRDefault="00953FC7" w:rsidP="00953F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(кем проведен контроль (испытание), по каким показателям, какие</w:t>
      </w:r>
      <w:proofErr w:type="gramEnd"/>
    </w:p>
    <w:p w:rsidR="00953FC7" w:rsidRDefault="00953FC7" w:rsidP="00953F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фактические значения получены)</w:t>
      </w:r>
    </w:p>
    <w:p w:rsidR="00953FC7" w:rsidRDefault="00953FC7" w:rsidP="00953F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Рекомендации  межведомственной комиссии и  предлагаемые  меры,</w:t>
      </w:r>
    </w:p>
    <w:p w:rsidR="00953FC7" w:rsidRDefault="00953FC7" w:rsidP="00953F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которые   необходимо   принять   для обеспечения  безопасности или</w:t>
      </w:r>
    </w:p>
    <w:p w:rsidR="00953FC7" w:rsidRDefault="00953FC7" w:rsidP="00953F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создания нормальных условий для постоянного проживания ___________</w:t>
      </w:r>
    </w:p>
    <w:p w:rsidR="00953FC7" w:rsidRDefault="00953FC7" w:rsidP="00953F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953FC7" w:rsidRDefault="00953FC7" w:rsidP="00953F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953FC7" w:rsidRDefault="00953FC7" w:rsidP="00953F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953FC7" w:rsidRDefault="00953FC7" w:rsidP="00953F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_________________________________________________________________.</w:t>
      </w:r>
    </w:p>
    <w:p w:rsidR="00953FC7" w:rsidRDefault="00953FC7" w:rsidP="00953F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Заключение    межведомственной    комиссии    по   результатам</w:t>
      </w:r>
    </w:p>
    <w:p w:rsidR="00953FC7" w:rsidRDefault="00953FC7" w:rsidP="00953F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обследования помещения ___________________________________________</w:t>
      </w:r>
    </w:p>
    <w:p w:rsidR="00953FC7" w:rsidRDefault="00953FC7" w:rsidP="00953F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953FC7" w:rsidRDefault="00953FC7" w:rsidP="00953F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953FC7" w:rsidRDefault="00953FC7" w:rsidP="00953F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953FC7" w:rsidRDefault="00953FC7" w:rsidP="00953F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_________________________________________________________________.</w:t>
      </w:r>
    </w:p>
    <w:p w:rsidR="00953FC7" w:rsidRDefault="00953FC7" w:rsidP="00953F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3FC7" w:rsidRDefault="00953FC7" w:rsidP="00953F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Приложение к акту:</w:t>
      </w:r>
    </w:p>
    <w:p w:rsidR="00953FC7" w:rsidRDefault="00953FC7" w:rsidP="00953F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а) результаты инструментального контроля;</w:t>
      </w:r>
    </w:p>
    <w:p w:rsidR="00953FC7" w:rsidRDefault="00953FC7" w:rsidP="00953F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б) результаты лабораторных испытаний;</w:t>
      </w:r>
    </w:p>
    <w:p w:rsidR="00953FC7" w:rsidRDefault="00953FC7" w:rsidP="00953F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в) результаты исследований;</w:t>
      </w:r>
    </w:p>
    <w:p w:rsidR="00953FC7" w:rsidRDefault="00953FC7" w:rsidP="00953F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г) заключения       экспертов     проектно-изыскательских    и</w:t>
      </w:r>
    </w:p>
    <w:p w:rsidR="00953FC7" w:rsidRDefault="00953FC7" w:rsidP="00953F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специализированных организаций;</w:t>
      </w:r>
    </w:p>
    <w:p w:rsidR="00953FC7" w:rsidRDefault="00953FC7" w:rsidP="00953F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д) другие материалы по решению межведомственной комиссии.</w:t>
      </w:r>
    </w:p>
    <w:p w:rsidR="00953FC7" w:rsidRDefault="00953FC7" w:rsidP="00953F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3FC7" w:rsidRDefault="00953FC7" w:rsidP="00953F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межведомственной комиссии</w:t>
      </w:r>
    </w:p>
    <w:p w:rsidR="00953FC7" w:rsidRDefault="00953FC7" w:rsidP="00953F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_____________________         ________________________________</w:t>
      </w:r>
    </w:p>
    <w:p w:rsidR="00953FC7" w:rsidRDefault="00953FC7" w:rsidP="00953F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(подпись)                           (ф.и.о.)</w:t>
      </w:r>
    </w:p>
    <w:p w:rsidR="00953FC7" w:rsidRDefault="00953FC7" w:rsidP="00953F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3FC7" w:rsidRDefault="00953FC7" w:rsidP="00953F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межведомственной комиссии</w:t>
      </w:r>
    </w:p>
    <w:p w:rsidR="00953FC7" w:rsidRDefault="00953FC7" w:rsidP="00953F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_____________________         ________________________________</w:t>
      </w:r>
    </w:p>
    <w:p w:rsidR="00953FC7" w:rsidRDefault="00953FC7" w:rsidP="00953F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(подпись)                           (ф.и.о.)</w:t>
      </w:r>
    </w:p>
    <w:p w:rsidR="00953FC7" w:rsidRDefault="00953FC7" w:rsidP="00953F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_____________________         ________________________________</w:t>
      </w:r>
    </w:p>
    <w:p w:rsidR="00953FC7" w:rsidRDefault="00953FC7" w:rsidP="00953F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(подпись)                           (ф.и.о.)</w:t>
      </w:r>
    </w:p>
    <w:p w:rsidR="00953FC7" w:rsidRDefault="00953FC7" w:rsidP="00953F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_____________________         ________________________________</w:t>
      </w:r>
    </w:p>
    <w:p w:rsidR="00953FC7" w:rsidRDefault="00953FC7" w:rsidP="00953F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(подпись)                           (ф.и.о.)</w:t>
      </w:r>
    </w:p>
    <w:p w:rsidR="00953FC7" w:rsidRDefault="00953FC7" w:rsidP="00953F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_____________________         ________________________________</w:t>
      </w:r>
    </w:p>
    <w:p w:rsidR="00953FC7" w:rsidRDefault="00953FC7" w:rsidP="00953F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(подпись)                           (ф.и.о.)</w:t>
      </w:r>
    </w:p>
    <w:p w:rsidR="00953FC7" w:rsidRDefault="00953FC7" w:rsidP="00953FC7">
      <w:pPr>
        <w:rPr>
          <w:rFonts w:ascii="Times New Roman" w:hAnsi="Times New Roman" w:cs="Times New Roman"/>
          <w:sz w:val="24"/>
          <w:szCs w:val="24"/>
        </w:rPr>
      </w:pPr>
    </w:p>
    <w:p w:rsidR="00953FC7" w:rsidRDefault="00953FC7" w:rsidP="00953FC7">
      <w:pPr>
        <w:rPr>
          <w:rFonts w:ascii="Times New Roman" w:hAnsi="Times New Roman" w:cs="Times New Roman"/>
          <w:sz w:val="24"/>
          <w:szCs w:val="24"/>
        </w:rPr>
      </w:pPr>
    </w:p>
    <w:p w:rsidR="00953FC7" w:rsidRDefault="00953FC7" w:rsidP="00953FC7">
      <w:pPr>
        <w:rPr>
          <w:rFonts w:ascii="Times New Roman" w:hAnsi="Times New Roman" w:cs="Times New Roman"/>
          <w:sz w:val="24"/>
          <w:szCs w:val="24"/>
        </w:rPr>
      </w:pPr>
    </w:p>
    <w:p w:rsidR="00953FC7" w:rsidRDefault="00953FC7" w:rsidP="00953FC7">
      <w:pPr>
        <w:rPr>
          <w:rFonts w:ascii="Times New Roman" w:hAnsi="Times New Roman" w:cs="Times New Roman"/>
          <w:sz w:val="24"/>
          <w:szCs w:val="24"/>
        </w:rPr>
      </w:pPr>
    </w:p>
    <w:p w:rsidR="00953FC7" w:rsidRDefault="00953FC7" w:rsidP="00953FC7">
      <w:pPr>
        <w:spacing w:after="0" w:line="240" w:lineRule="auto"/>
        <w:ind w:firstLine="5220"/>
        <w:rPr>
          <w:rFonts w:ascii="Times New Roman" w:hAnsi="Times New Roman" w:cs="Times New Roman"/>
          <w:sz w:val="24"/>
          <w:szCs w:val="24"/>
        </w:rPr>
      </w:pPr>
    </w:p>
    <w:p w:rsidR="00953FC7" w:rsidRDefault="00953FC7" w:rsidP="00953FC7">
      <w:pPr>
        <w:spacing w:after="0" w:line="240" w:lineRule="auto"/>
        <w:ind w:firstLine="5220"/>
        <w:rPr>
          <w:rFonts w:ascii="Times New Roman" w:hAnsi="Times New Roman" w:cs="Times New Roman"/>
          <w:sz w:val="24"/>
          <w:szCs w:val="24"/>
        </w:rPr>
      </w:pPr>
    </w:p>
    <w:p w:rsidR="00953FC7" w:rsidRDefault="00953FC7" w:rsidP="00953FC7">
      <w:pPr>
        <w:spacing w:after="0" w:line="240" w:lineRule="auto"/>
        <w:ind w:firstLine="5220"/>
        <w:rPr>
          <w:rFonts w:ascii="Times New Roman" w:hAnsi="Times New Roman" w:cs="Times New Roman"/>
          <w:sz w:val="24"/>
          <w:szCs w:val="24"/>
        </w:rPr>
      </w:pPr>
    </w:p>
    <w:p w:rsidR="00953FC7" w:rsidRDefault="00953FC7" w:rsidP="00953FC7">
      <w:pPr>
        <w:spacing w:after="0" w:line="240" w:lineRule="auto"/>
        <w:ind w:firstLine="5220"/>
        <w:rPr>
          <w:rFonts w:ascii="Times New Roman" w:hAnsi="Times New Roman" w:cs="Times New Roman"/>
          <w:sz w:val="24"/>
          <w:szCs w:val="24"/>
        </w:rPr>
      </w:pPr>
    </w:p>
    <w:p w:rsidR="00953FC7" w:rsidRDefault="00953FC7" w:rsidP="00953FC7">
      <w:pPr>
        <w:spacing w:after="0" w:line="240" w:lineRule="auto"/>
        <w:ind w:firstLine="5220"/>
        <w:rPr>
          <w:rFonts w:ascii="Times New Roman" w:hAnsi="Times New Roman" w:cs="Times New Roman"/>
          <w:sz w:val="24"/>
          <w:szCs w:val="24"/>
        </w:rPr>
      </w:pPr>
    </w:p>
    <w:p w:rsidR="00953FC7" w:rsidRDefault="00953FC7" w:rsidP="00953FC7">
      <w:pPr>
        <w:spacing w:after="0" w:line="240" w:lineRule="auto"/>
        <w:ind w:firstLine="5220"/>
        <w:rPr>
          <w:rFonts w:ascii="Times New Roman" w:hAnsi="Times New Roman" w:cs="Times New Roman"/>
          <w:sz w:val="24"/>
          <w:szCs w:val="24"/>
        </w:rPr>
      </w:pPr>
    </w:p>
    <w:p w:rsidR="00953FC7" w:rsidRDefault="00953FC7" w:rsidP="00953FC7">
      <w:pPr>
        <w:spacing w:after="0" w:line="240" w:lineRule="auto"/>
        <w:ind w:firstLine="5220"/>
        <w:rPr>
          <w:rFonts w:ascii="Times New Roman" w:hAnsi="Times New Roman" w:cs="Times New Roman"/>
          <w:sz w:val="24"/>
          <w:szCs w:val="24"/>
        </w:rPr>
      </w:pPr>
    </w:p>
    <w:p w:rsidR="00953FC7" w:rsidRDefault="00953FC7" w:rsidP="00953FC7">
      <w:pPr>
        <w:spacing w:after="0" w:line="240" w:lineRule="auto"/>
        <w:ind w:firstLine="5220"/>
        <w:rPr>
          <w:rFonts w:ascii="Times New Roman" w:hAnsi="Times New Roman" w:cs="Times New Roman"/>
          <w:sz w:val="24"/>
          <w:szCs w:val="24"/>
        </w:rPr>
      </w:pPr>
    </w:p>
    <w:p w:rsidR="00953FC7" w:rsidRDefault="00953FC7" w:rsidP="00953FC7">
      <w:pPr>
        <w:spacing w:after="0" w:line="240" w:lineRule="auto"/>
        <w:ind w:firstLine="52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7</w:t>
      </w:r>
    </w:p>
    <w:p w:rsidR="00953FC7" w:rsidRDefault="00953FC7" w:rsidP="00953FC7">
      <w:pPr>
        <w:spacing w:after="0" w:line="240" w:lineRule="auto"/>
        <w:ind w:left="52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</w:t>
      </w:r>
    </w:p>
    <w:p w:rsidR="00953FC7" w:rsidRDefault="00953FC7" w:rsidP="00953F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53FC7" w:rsidRDefault="00953FC7" w:rsidP="00953F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53FC7" w:rsidRDefault="00953FC7" w:rsidP="00953F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53FC7" w:rsidRDefault="00953FC7" w:rsidP="00953F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Эмблема</w:t>
      </w:r>
    </w:p>
    <w:p w:rsidR="00953FC7" w:rsidRDefault="00953FC7" w:rsidP="00953F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организации</w:t>
      </w:r>
    </w:p>
    <w:p w:rsidR="00953FC7" w:rsidRDefault="00953FC7" w:rsidP="00953F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и реквизиты</w:t>
      </w:r>
    </w:p>
    <w:p w:rsidR="00953FC7" w:rsidRDefault="00953FC7" w:rsidP="00953F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органа, предоставляющего </w:t>
      </w:r>
    </w:p>
    <w:p w:rsidR="00953FC7" w:rsidRDefault="00953FC7" w:rsidP="00953F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муниципальную услугу</w:t>
      </w:r>
    </w:p>
    <w:p w:rsidR="00953FC7" w:rsidRDefault="00953FC7" w:rsidP="00953FC7">
      <w:pPr>
        <w:rPr>
          <w:rFonts w:ascii="Times New Roman" w:hAnsi="Times New Roman" w:cs="Times New Roman"/>
          <w:sz w:val="24"/>
          <w:szCs w:val="24"/>
        </w:rPr>
      </w:pPr>
    </w:p>
    <w:p w:rsidR="00953FC7" w:rsidRPr="00D15C67" w:rsidRDefault="00953FC7" w:rsidP="00953F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5C67">
        <w:rPr>
          <w:rFonts w:ascii="Times New Roman" w:hAnsi="Times New Roman" w:cs="Times New Roman"/>
          <w:sz w:val="24"/>
          <w:szCs w:val="24"/>
        </w:rPr>
        <w:t>РАСПОРЯЖЕНИЕ</w:t>
      </w:r>
    </w:p>
    <w:p w:rsidR="00953FC7" w:rsidRDefault="00953FC7" w:rsidP="00953F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3FC7" w:rsidRDefault="00953FC7" w:rsidP="00953F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3FC7" w:rsidRDefault="00953FC7" w:rsidP="00953F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3FC7" w:rsidRDefault="00953FC7" w:rsidP="00953F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3FC7" w:rsidRDefault="00953FC7" w:rsidP="00953F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соответствии помещения требованиям, предъявляемым к жилому помещению, и его пригодности для проживания;</w:t>
      </w:r>
    </w:p>
    <w:p w:rsidR="00953FC7" w:rsidRDefault="00953FC7" w:rsidP="00953F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несоответствии помещения требованиям, предъявляемым к жилому помещению, с указанием оснований, по которым помещение признается непригодным для проживания;</w:t>
      </w:r>
    </w:p>
    <w:p w:rsidR="00953FC7" w:rsidRDefault="00953FC7" w:rsidP="00953F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о необходимости и возможности проведения капитального ремонта, реконструкции или перепланировки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Положением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утвержденного постановлением Правительства РФ от 28.01.2006 №47 требованиям и после 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завершени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я-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продолжении процедуры оценки ;</w:t>
      </w:r>
    </w:p>
    <w:p w:rsidR="00953FC7" w:rsidRDefault="00953FC7" w:rsidP="00953F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 признании многоквартирного дома аварийным и подлежащим сносу;</w:t>
      </w:r>
    </w:p>
    <w:p w:rsidR="00953FC7" w:rsidRDefault="00953FC7" w:rsidP="00953F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 признании многоквартирного дома аварийным и подлежащим реконструкции.</w:t>
      </w:r>
    </w:p>
    <w:p w:rsidR="00953FC7" w:rsidRDefault="00953FC7" w:rsidP="00953F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53FC7" w:rsidRDefault="00953FC7" w:rsidP="00953F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53FC7" w:rsidRDefault="00953FC7" w:rsidP="00953F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3FC7" w:rsidRDefault="00953FC7" w:rsidP="00953FC7">
      <w:pPr>
        <w:rPr>
          <w:rFonts w:ascii="Times New Roman" w:hAnsi="Times New Roman" w:cs="Times New Roman"/>
          <w:sz w:val="24"/>
          <w:szCs w:val="24"/>
        </w:rPr>
      </w:pPr>
    </w:p>
    <w:p w:rsidR="00953FC7" w:rsidRDefault="00953FC7" w:rsidP="00953FC7">
      <w:pPr>
        <w:rPr>
          <w:rFonts w:ascii="Times New Roman" w:hAnsi="Times New Roman" w:cs="Times New Roman"/>
          <w:sz w:val="24"/>
          <w:szCs w:val="24"/>
        </w:rPr>
      </w:pPr>
    </w:p>
    <w:p w:rsidR="00953FC7" w:rsidRDefault="00953FC7" w:rsidP="00953F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953FC7" w:rsidRDefault="00953FC7" w:rsidP="00953F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 сельского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поселения                         подпись                      расшифровка подписи</w:t>
      </w:r>
    </w:p>
    <w:p w:rsidR="00953FC7" w:rsidRDefault="00953FC7" w:rsidP="00953FC7">
      <w:pPr>
        <w:rPr>
          <w:rFonts w:ascii="Times New Roman" w:hAnsi="Times New Roman" w:cs="Times New Roman"/>
          <w:sz w:val="24"/>
          <w:szCs w:val="24"/>
        </w:rPr>
      </w:pPr>
    </w:p>
    <w:p w:rsidR="00953FC7" w:rsidRDefault="00953FC7" w:rsidP="00953F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«___»________________ 20___</w:t>
      </w:r>
    </w:p>
    <w:p w:rsidR="00953FC7" w:rsidRDefault="00953FC7" w:rsidP="00953FC7">
      <w:pPr>
        <w:rPr>
          <w:rFonts w:ascii="Times New Roman" w:hAnsi="Times New Roman" w:cs="Times New Roman"/>
          <w:sz w:val="24"/>
          <w:szCs w:val="24"/>
        </w:rPr>
      </w:pPr>
    </w:p>
    <w:p w:rsidR="00953FC7" w:rsidRDefault="00953FC7" w:rsidP="00953FC7">
      <w:pPr>
        <w:rPr>
          <w:rFonts w:ascii="Times New Roman" w:hAnsi="Times New Roman" w:cs="Times New Roman"/>
          <w:sz w:val="24"/>
          <w:szCs w:val="24"/>
        </w:rPr>
      </w:pPr>
    </w:p>
    <w:p w:rsidR="00953FC7" w:rsidRDefault="00953FC7" w:rsidP="00953FC7">
      <w:pPr>
        <w:rPr>
          <w:rFonts w:ascii="Times New Roman" w:hAnsi="Times New Roman" w:cs="Times New Roman"/>
          <w:sz w:val="24"/>
          <w:szCs w:val="24"/>
        </w:rPr>
      </w:pPr>
    </w:p>
    <w:p w:rsidR="00953FC7" w:rsidRDefault="00953FC7" w:rsidP="00953FC7">
      <w:pPr>
        <w:rPr>
          <w:rFonts w:ascii="Times New Roman" w:hAnsi="Times New Roman" w:cs="Times New Roman"/>
          <w:sz w:val="24"/>
          <w:szCs w:val="24"/>
        </w:rPr>
      </w:pPr>
    </w:p>
    <w:p w:rsidR="00953FC7" w:rsidRDefault="00953FC7" w:rsidP="00953FC7">
      <w:pPr>
        <w:rPr>
          <w:rFonts w:ascii="Times New Roman" w:hAnsi="Times New Roman" w:cs="Times New Roman"/>
          <w:sz w:val="24"/>
          <w:szCs w:val="24"/>
        </w:rPr>
      </w:pPr>
    </w:p>
    <w:p w:rsidR="00953FC7" w:rsidRDefault="00953FC7" w:rsidP="00953FC7">
      <w:pPr>
        <w:rPr>
          <w:rFonts w:ascii="Times New Roman" w:hAnsi="Times New Roman" w:cs="Times New Roman"/>
          <w:sz w:val="24"/>
          <w:szCs w:val="24"/>
        </w:rPr>
      </w:pPr>
    </w:p>
    <w:p w:rsidR="00953FC7" w:rsidRDefault="00953FC7" w:rsidP="00953FC7">
      <w:pPr>
        <w:rPr>
          <w:rFonts w:ascii="Times New Roman" w:hAnsi="Times New Roman" w:cs="Times New Roman"/>
          <w:sz w:val="24"/>
          <w:szCs w:val="24"/>
        </w:rPr>
      </w:pPr>
    </w:p>
    <w:p w:rsidR="00953FC7" w:rsidRDefault="00953FC7" w:rsidP="00953FC7">
      <w:pPr>
        <w:rPr>
          <w:rFonts w:ascii="Times New Roman" w:hAnsi="Times New Roman" w:cs="Times New Roman"/>
          <w:sz w:val="24"/>
          <w:szCs w:val="24"/>
        </w:rPr>
      </w:pPr>
    </w:p>
    <w:p w:rsidR="00953FC7" w:rsidRDefault="00953FC7" w:rsidP="00953FC7">
      <w:pPr>
        <w:spacing w:after="0" w:line="240" w:lineRule="auto"/>
        <w:ind w:firstLine="52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8</w:t>
      </w:r>
    </w:p>
    <w:p w:rsidR="00953FC7" w:rsidRDefault="00953FC7" w:rsidP="00953FC7">
      <w:pPr>
        <w:spacing w:after="0" w:line="240" w:lineRule="auto"/>
        <w:ind w:left="52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</w:t>
      </w:r>
    </w:p>
    <w:p w:rsidR="00953FC7" w:rsidRDefault="00953FC7" w:rsidP="00953F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53FC7" w:rsidRDefault="00953FC7" w:rsidP="00953F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Эмблема</w:t>
      </w:r>
    </w:p>
    <w:p w:rsidR="00953FC7" w:rsidRDefault="00953FC7" w:rsidP="00953F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организации</w:t>
      </w:r>
    </w:p>
    <w:p w:rsidR="00953FC7" w:rsidRDefault="00953FC7" w:rsidP="00953F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и реквизиты</w:t>
      </w:r>
    </w:p>
    <w:p w:rsidR="00953FC7" w:rsidRDefault="00953FC7" w:rsidP="00953F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органа, предоставляющего </w:t>
      </w:r>
    </w:p>
    <w:p w:rsidR="00953FC7" w:rsidRDefault="00953FC7" w:rsidP="00953F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муниципальную услугу</w:t>
      </w:r>
    </w:p>
    <w:p w:rsidR="00953FC7" w:rsidRDefault="00953FC7" w:rsidP="00953FC7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3FC7" w:rsidRDefault="00953FC7" w:rsidP="00953FC7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3FC7" w:rsidRPr="00D15C67" w:rsidRDefault="00953FC7" w:rsidP="00953FC7">
      <w:pPr>
        <w:spacing w:after="0" w:line="240" w:lineRule="auto"/>
        <w:ind w:left="357"/>
        <w:jc w:val="center"/>
        <w:rPr>
          <w:rFonts w:ascii="Times New Roman" w:hAnsi="Times New Roman" w:cs="Times New Roman"/>
          <w:sz w:val="24"/>
          <w:szCs w:val="24"/>
        </w:rPr>
      </w:pPr>
    </w:p>
    <w:p w:rsidR="00953FC7" w:rsidRPr="00D15C67" w:rsidRDefault="00953FC7" w:rsidP="00953FC7">
      <w:pPr>
        <w:spacing w:after="0" w:line="240" w:lineRule="auto"/>
        <w:ind w:left="357"/>
        <w:jc w:val="center"/>
        <w:rPr>
          <w:rFonts w:ascii="Times New Roman" w:hAnsi="Times New Roman" w:cs="Times New Roman"/>
          <w:sz w:val="24"/>
          <w:szCs w:val="24"/>
        </w:rPr>
      </w:pPr>
      <w:r w:rsidRPr="00D15C67">
        <w:rPr>
          <w:rFonts w:ascii="Times New Roman" w:hAnsi="Times New Roman" w:cs="Times New Roman"/>
          <w:sz w:val="24"/>
          <w:szCs w:val="24"/>
        </w:rPr>
        <w:t xml:space="preserve">Уведомление </w:t>
      </w:r>
    </w:p>
    <w:p w:rsidR="00953FC7" w:rsidRPr="00D15C67" w:rsidRDefault="00953FC7" w:rsidP="00953FC7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15C67">
        <w:rPr>
          <w:rFonts w:ascii="Times New Roman" w:hAnsi="Times New Roman" w:cs="Times New Roman"/>
          <w:i/>
          <w:sz w:val="24"/>
          <w:szCs w:val="24"/>
        </w:rPr>
        <w:t>об отказе в предоставлении муниципальной услуги</w:t>
      </w:r>
    </w:p>
    <w:p w:rsidR="00953FC7" w:rsidRPr="00D15C67" w:rsidRDefault="00953FC7" w:rsidP="00953FC7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53FC7" w:rsidRDefault="00953FC7" w:rsidP="00953FC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_________ сельского поселения Кильмезского района Кировской области, уведомляет  _____________________________________________________________________________ </w:t>
      </w:r>
    </w:p>
    <w:p w:rsidR="00953FC7" w:rsidRDefault="00953FC7" w:rsidP="00953FC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(ФИО   физического лица или  полное наименование юридического лица) </w:t>
      </w:r>
    </w:p>
    <w:p w:rsidR="00953FC7" w:rsidRDefault="00953FC7" w:rsidP="00953FC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том, что_____________________________________________________________________</w:t>
      </w:r>
    </w:p>
    <w:p w:rsidR="00953FC7" w:rsidRDefault="00953FC7" w:rsidP="00953F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может быть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предоставлена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953FC7" w:rsidRDefault="00953FC7" w:rsidP="00953F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в связи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</w:t>
      </w:r>
    </w:p>
    <w:p w:rsidR="00953FC7" w:rsidRDefault="00953FC7" w:rsidP="00953FC7">
      <w:pPr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указываются основания отказа в предоставлении муниципальной услуги)</w:t>
      </w:r>
    </w:p>
    <w:p w:rsidR="00953FC7" w:rsidRDefault="00953FC7" w:rsidP="00953FC7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D15C67">
        <w:rPr>
          <w:rFonts w:ascii="Times New Roman" w:hAnsi="Times New Roman" w:cs="Times New Roman"/>
          <w:sz w:val="24"/>
          <w:szCs w:val="24"/>
        </w:rPr>
        <w:t>___________</w:t>
      </w:r>
    </w:p>
    <w:p w:rsidR="00953FC7" w:rsidRDefault="00953FC7" w:rsidP="00953FC7">
      <w:pPr>
        <w:rPr>
          <w:rFonts w:ascii="Times New Roman" w:hAnsi="Times New Roman" w:cs="Times New Roman"/>
          <w:sz w:val="24"/>
          <w:szCs w:val="24"/>
        </w:rPr>
      </w:pPr>
    </w:p>
    <w:p w:rsidR="00953FC7" w:rsidRDefault="00953FC7" w:rsidP="00953FC7">
      <w:pPr>
        <w:rPr>
          <w:rFonts w:ascii="Times New Roman" w:hAnsi="Times New Roman" w:cs="Times New Roman"/>
          <w:sz w:val="24"/>
          <w:szCs w:val="24"/>
        </w:rPr>
      </w:pPr>
    </w:p>
    <w:p w:rsidR="00953FC7" w:rsidRDefault="00953FC7" w:rsidP="00953FC7">
      <w:pPr>
        <w:rPr>
          <w:rFonts w:ascii="Times New Roman" w:hAnsi="Times New Roman" w:cs="Times New Roman"/>
          <w:sz w:val="24"/>
          <w:szCs w:val="24"/>
        </w:rPr>
      </w:pPr>
    </w:p>
    <w:p w:rsidR="00953FC7" w:rsidRDefault="00953FC7" w:rsidP="00953FC7">
      <w:pPr>
        <w:rPr>
          <w:rFonts w:ascii="Times New Roman" w:hAnsi="Times New Roman" w:cs="Times New Roman"/>
          <w:sz w:val="24"/>
          <w:szCs w:val="24"/>
        </w:rPr>
      </w:pPr>
    </w:p>
    <w:p w:rsidR="00953FC7" w:rsidRDefault="00953FC7" w:rsidP="00953FC7">
      <w:pPr>
        <w:rPr>
          <w:rFonts w:ascii="Times New Roman" w:hAnsi="Times New Roman" w:cs="Times New Roman"/>
          <w:sz w:val="24"/>
          <w:szCs w:val="24"/>
        </w:rPr>
      </w:pPr>
    </w:p>
    <w:p w:rsidR="00953FC7" w:rsidRDefault="00953FC7" w:rsidP="00953F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953FC7" w:rsidRDefault="00953FC7" w:rsidP="00953F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 сельского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поселения                         подпись                      расшифровка подписи</w:t>
      </w:r>
    </w:p>
    <w:p w:rsidR="00953FC7" w:rsidRDefault="00953FC7" w:rsidP="00953F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3FC7" w:rsidRDefault="00953FC7" w:rsidP="00953F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«___»________________ 20___</w:t>
      </w:r>
    </w:p>
    <w:p w:rsidR="00953FC7" w:rsidRDefault="00953FC7" w:rsidP="00953FC7">
      <w:pPr>
        <w:rPr>
          <w:rFonts w:ascii="Times New Roman" w:hAnsi="Times New Roman" w:cs="Times New Roman"/>
          <w:sz w:val="24"/>
          <w:szCs w:val="24"/>
        </w:rPr>
      </w:pPr>
    </w:p>
    <w:p w:rsidR="00953FC7" w:rsidRDefault="00953FC7" w:rsidP="00953F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3FC7" w:rsidRDefault="00953FC7" w:rsidP="00953F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3FC7" w:rsidRDefault="00953FC7" w:rsidP="00953F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3FC7" w:rsidRDefault="00953FC7" w:rsidP="00953F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3FC7" w:rsidRDefault="00953FC7" w:rsidP="00953F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3FC7" w:rsidRDefault="00953FC7" w:rsidP="00953F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3FC7" w:rsidRDefault="00953FC7" w:rsidP="00953F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999" w:rsidRPr="00953FC7" w:rsidRDefault="00D24999" w:rsidP="00953F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D24999" w:rsidRPr="00953FC7" w:rsidSect="00953FC7">
      <w:pgSz w:w="11906" w:h="16838"/>
      <w:pgMar w:top="567" w:right="567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792472"/>
    <w:multiLevelType w:val="multilevel"/>
    <w:tmpl w:val="52792472"/>
    <w:name w:val="Нумерованный список 1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left" w:pos="851"/>
        </w:tabs>
        <w:ind w:left="851" w:hanging="851"/>
      </w:pPr>
    </w:lvl>
    <w:lvl w:ilvl="2">
      <w:start w:val="1"/>
      <w:numFmt w:val="decimal"/>
      <w:lvlText w:val="%1.%2.%3."/>
      <w:lvlJc w:val="left"/>
      <w:pPr>
        <w:tabs>
          <w:tab w:val="left" w:pos="851"/>
        </w:tabs>
        <w:ind w:left="851" w:hanging="851"/>
      </w:pPr>
    </w:lvl>
    <w:lvl w:ilvl="3">
      <w:start w:val="1"/>
      <w:numFmt w:val="decimal"/>
      <w:lvlText w:val="%1.%2.%3.%4."/>
      <w:lvlJc w:val="left"/>
      <w:pPr>
        <w:tabs>
          <w:tab w:val="left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left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320"/>
        </w:tabs>
        <w:ind w:left="4320" w:hanging="1440"/>
      </w:pPr>
    </w:lvl>
  </w:abstractNum>
  <w:abstractNum w:abstractNumId="1">
    <w:nsid w:val="52792473"/>
    <w:multiLevelType w:val="multilevel"/>
    <w:tmpl w:val="5F1E92DA"/>
    <w:name w:val="Нумерованный список 2"/>
    <w:lvl w:ilvl="0">
      <w:start w:val="1"/>
      <w:numFmt w:val="decimal"/>
      <w:lvlText w:val="%1"/>
      <w:lvlJc w:val="left"/>
      <w:pPr>
        <w:tabs>
          <w:tab w:val="left" w:pos="1072"/>
        </w:tabs>
        <w:ind w:left="1072" w:hanging="1072"/>
      </w:pPr>
    </w:lvl>
    <w:lvl w:ilvl="1">
      <w:numFmt w:val="none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lvlText w:val=""/>
      <w:lvlJc w:val="left"/>
      <w:pPr>
        <w:tabs>
          <w:tab w:val="num" w:pos="36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left" w:pos="1588"/>
        </w:tabs>
        <w:ind w:left="1588" w:hanging="1588"/>
      </w:pPr>
    </w:lvl>
    <w:lvl w:ilvl="4">
      <w:start w:val="1"/>
      <w:numFmt w:val="decimal"/>
      <w:lvlText w:val="%1.%2.%3.%4.%5"/>
      <w:lvlJc w:val="left"/>
      <w:pPr>
        <w:tabs>
          <w:tab w:val="left" w:pos="1276"/>
        </w:tabs>
        <w:ind w:left="1276" w:hanging="1276"/>
      </w:pPr>
    </w:lvl>
    <w:lvl w:ilvl="5">
      <w:start w:val="1"/>
      <w:numFmt w:val="decimal"/>
      <w:lvlText w:val="%1.%2.%3.%4.%5.%6"/>
      <w:lvlJc w:val="left"/>
      <w:pPr>
        <w:tabs>
          <w:tab w:val="left" w:pos="1418"/>
        </w:tabs>
        <w:ind w:left="1418" w:hanging="1418"/>
      </w:pPr>
    </w:lvl>
    <w:lvl w:ilvl="6">
      <w:start w:val="1"/>
      <w:numFmt w:val="decimal"/>
      <w:lvlText w:val="%1.%2.%3.%4.%5.%6.%7"/>
      <w:lvlJc w:val="left"/>
      <w:pPr>
        <w:tabs>
          <w:tab w:val="left" w:pos="1559"/>
        </w:tabs>
        <w:ind w:left="1559" w:hanging="1559"/>
      </w:pPr>
    </w:lvl>
    <w:lvl w:ilvl="7">
      <w:start w:val="1"/>
      <w:numFmt w:val="decimal"/>
      <w:lvlText w:val="%1.%2.%3.%4.%5.%6.%7.%8"/>
      <w:lvlJc w:val="left"/>
      <w:pPr>
        <w:tabs>
          <w:tab w:val="left" w:pos="1701"/>
        </w:tabs>
        <w:ind w:left="1701" w:hanging="1701"/>
      </w:pPr>
    </w:lvl>
    <w:lvl w:ilvl="8">
      <w:start w:val="1"/>
      <w:numFmt w:val="decimal"/>
      <w:lvlText w:val="%1.%2.%3.%4.%5.%6.%7.%8.%9"/>
      <w:lvlJc w:val="left"/>
      <w:pPr>
        <w:tabs>
          <w:tab w:val="left" w:pos="1843"/>
        </w:tabs>
        <w:ind w:left="1843" w:hanging="1843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53FC7"/>
    <w:rsid w:val="00211601"/>
    <w:rsid w:val="003305F1"/>
    <w:rsid w:val="00953FC7"/>
    <w:rsid w:val="00D15C67"/>
    <w:rsid w:val="00D24999"/>
    <w:rsid w:val="00FC3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  <o:rules v:ext="edit">
        <o:r id="V:Rule11" type="connector" idref="#Соединительная линия1"/>
        <o:r id="V:Rule12" type="connector" idref="#Соединительная линия2"/>
        <o:r id="V:Rule13" type="connector" idref="#Соединительная линия3"/>
        <o:r id="V:Rule14" type="connector" idref="#Соединительная линия5"/>
        <o:r id="V:Rule15" type="connector" idref="#Соединительная линия4"/>
        <o:r id="V:Rule16" type="connector" idref="#Соединительная линия7"/>
        <o:r id="V:Rule17" type="connector" idref="#Соединительная линия6"/>
        <o:r id="V:Rule18" type="connector" idref="#Соединительная линия9"/>
        <o:r id="V:Rule19" type="connector" idref="#Соединительная линия10"/>
        <o:r id="V:Rule20" type="connector" idref="#Соединительная линия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FC7"/>
    <w:rPr>
      <w:rFonts w:ascii="Calibri" w:eastAsia="Calibri" w:hAnsi="Calibri" w:cs="Calibri"/>
      <w:color w:val="000000"/>
    </w:rPr>
  </w:style>
  <w:style w:type="paragraph" w:styleId="1">
    <w:name w:val="heading 1"/>
    <w:basedOn w:val="a"/>
    <w:next w:val="a"/>
    <w:link w:val="10"/>
    <w:qFormat/>
    <w:rsid w:val="00953FC7"/>
    <w:pPr>
      <w:keepNext/>
      <w:tabs>
        <w:tab w:val="left" w:pos="1072"/>
      </w:tabs>
      <w:spacing w:before="180" w:after="180" w:line="240" w:lineRule="auto"/>
      <w:ind w:left="1072" w:hanging="1072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953FC7"/>
    <w:pPr>
      <w:keepNext/>
      <w:tabs>
        <w:tab w:val="num" w:pos="360"/>
      </w:tabs>
      <w:spacing w:before="120" w:after="120" w:line="240" w:lineRule="auto"/>
      <w:ind w:left="1429" w:hanging="1429"/>
      <w:jc w:val="both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3FC7"/>
    <w:rPr>
      <w:rFonts w:ascii="Times New Roman" w:eastAsia="Times New Roman" w:hAnsi="Times New Roman" w:cs="Times New Roman"/>
      <w:b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953FC7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Normal (Web)"/>
    <w:aliases w:val="Знак"/>
    <w:basedOn w:val="a"/>
    <w:uiPriority w:val="99"/>
    <w:unhideWhenUsed/>
    <w:qFormat/>
    <w:rsid w:val="00953FC7"/>
    <w:pPr>
      <w:ind w:left="720"/>
      <w:contextualSpacing/>
    </w:pPr>
  </w:style>
  <w:style w:type="character" w:customStyle="1" w:styleId="21">
    <w:name w:val="Основной текст Знак2"/>
    <w:basedOn w:val="a0"/>
    <w:link w:val="a4"/>
    <w:uiPriority w:val="99"/>
    <w:semiHidden/>
    <w:locked/>
    <w:rsid w:val="00953FC7"/>
    <w:rPr>
      <w:rFonts w:ascii="Calibri" w:eastAsia="Calibri" w:hAnsi="Calibri"/>
    </w:rPr>
  </w:style>
  <w:style w:type="paragraph" w:customStyle="1" w:styleId="ConsPlusNormal">
    <w:name w:val="ConsPlusNormal"/>
    <w:rsid w:val="00953FC7"/>
    <w:pPr>
      <w:widowControl w:val="0"/>
      <w:spacing w:after="0" w:line="240" w:lineRule="auto"/>
      <w:ind w:firstLine="720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western">
    <w:name w:val="western"/>
    <w:basedOn w:val="a"/>
    <w:rsid w:val="00953FC7"/>
    <w:pPr>
      <w:spacing w:before="100" w:beforeAutospacing="1" w:after="115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punct">
    <w:name w:val="punct"/>
    <w:basedOn w:val="a"/>
    <w:rsid w:val="00953FC7"/>
    <w:pPr>
      <w:tabs>
        <w:tab w:val="left" w:pos="360"/>
      </w:tabs>
      <w:spacing w:after="0" w:line="360" w:lineRule="auto"/>
      <w:ind w:left="360" w:hanging="36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PlusTitle">
    <w:name w:val="ConsPlusTitle"/>
    <w:rsid w:val="00953FC7"/>
    <w:pPr>
      <w:widowControl w:val="0"/>
      <w:spacing w:after="0" w:line="240" w:lineRule="auto"/>
    </w:pPr>
    <w:rPr>
      <w:rFonts w:ascii="Arial" w:eastAsia="Times New Roman" w:hAnsi="Arial" w:cs="Arial"/>
      <w:b/>
      <w:color w:val="000000"/>
      <w:sz w:val="20"/>
      <w:szCs w:val="20"/>
      <w:lang w:eastAsia="ru-RU"/>
    </w:rPr>
  </w:style>
  <w:style w:type="paragraph" w:customStyle="1" w:styleId="ConsPlusNonformat">
    <w:name w:val="ConsPlusNonformat"/>
    <w:rsid w:val="00953FC7"/>
    <w:pPr>
      <w:spacing w:after="0" w:line="240" w:lineRule="auto"/>
    </w:pPr>
    <w:rPr>
      <w:rFonts w:ascii="Courier New" w:eastAsia="Calibri" w:hAnsi="Courier New" w:cs="Courier New"/>
      <w:color w:val="000000"/>
      <w:sz w:val="20"/>
      <w:szCs w:val="20"/>
      <w:lang w:eastAsia="ru-RU"/>
    </w:rPr>
  </w:style>
  <w:style w:type="paragraph" w:styleId="a4">
    <w:name w:val="Body Text"/>
    <w:basedOn w:val="a"/>
    <w:link w:val="21"/>
    <w:uiPriority w:val="99"/>
    <w:semiHidden/>
    <w:unhideWhenUsed/>
    <w:rsid w:val="00953FC7"/>
    <w:pPr>
      <w:spacing w:after="120"/>
    </w:pPr>
    <w:rPr>
      <w:rFonts w:cstheme="minorBidi"/>
      <w:color w:val="auto"/>
    </w:rPr>
  </w:style>
  <w:style w:type="character" w:customStyle="1" w:styleId="a5">
    <w:name w:val="Основной текст Знак"/>
    <w:basedOn w:val="a0"/>
    <w:link w:val="a4"/>
    <w:uiPriority w:val="99"/>
    <w:semiHidden/>
    <w:rsid w:val="00953FC7"/>
    <w:rPr>
      <w:rFonts w:ascii="Calibri" w:eastAsia="Calibri" w:hAnsi="Calibri" w:cs="Calibri"/>
      <w:color w:val="000000"/>
    </w:rPr>
  </w:style>
  <w:style w:type="character" w:customStyle="1" w:styleId="11">
    <w:name w:val="Основной текст Знак1"/>
    <w:basedOn w:val="a0"/>
    <w:uiPriority w:val="99"/>
    <w:semiHidden/>
    <w:rsid w:val="00953FC7"/>
    <w:rPr>
      <w:rFonts w:ascii="Calibri" w:eastAsia="Calibri" w:hAnsi="Calibri" w:cs="Calibri"/>
      <w:color w:val="000000"/>
      <w:sz w:val="22"/>
      <w:szCs w:val="22"/>
      <w:lang w:eastAsia="en-US"/>
    </w:rPr>
  </w:style>
  <w:style w:type="character" w:styleId="a6">
    <w:name w:val="Hyperlink"/>
    <w:basedOn w:val="a0"/>
    <w:uiPriority w:val="99"/>
    <w:semiHidden/>
    <w:unhideWhenUsed/>
    <w:rsid w:val="00953FC7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953FC7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5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\\12084522.21\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suslugi.ru/" TargetMode="External"/><Relationship Id="rId12" Type="http://schemas.openxmlformats.org/officeDocument/2006/relationships/hyperlink" Target="consultantplus:\\offline\ref=E6C57A8B7242874D6C0BA39382995647B7C34D5635E477D3867A4448513F2F23C37AB9CA9B4C4C09k5a5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gmu.ako.kirov.ru/" TargetMode="External"/><Relationship Id="rId11" Type="http://schemas.openxmlformats.org/officeDocument/2006/relationships/hyperlink" Target="consultantplus:\\offline\ref=A7590C9A674202CDAFAF7C0C1BD38FB01DCE4DDB7BFFE1BB20B00AC4B443E3AB76A1FB54A89DD2C0EEB2424541G" TargetMode="External"/><Relationship Id="rId5" Type="http://schemas.openxmlformats.org/officeDocument/2006/relationships/hyperlink" Target="consultantplus:\\offline\ref=222C0816D136EDBAD47C55EC0B7A326BE0C0051680A3C74ABC20F6FBD0991DE02EAAA45D2D501FFCf4K6J" TargetMode="External"/><Relationship Id="rId10" Type="http://schemas.openxmlformats.org/officeDocument/2006/relationships/hyperlink" Target="garantf1:\\17170001.80\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\\17170001.117\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9523</Words>
  <Characters>54287</Characters>
  <Application>Microsoft Office Word</Application>
  <DocSecurity>0</DocSecurity>
  <Lines>452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4</cp:revision>
  <dcterms:created xsi:type="dcterms:W3CDTF">2004-12-31T23:49:00Z</dcterms:created>
  <dcterms:modified xsi:type="dcterms:W3CDTF">2005-01-01T04:56:00Z</dcterms:modified>
</cp:coreProperties>
</file>