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1" w:rsidRPr="004A6848" w:rsidRDefault="00E17441" w:rsidP="00E253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53EC">
        <w:rPr>
          <w:b/>
          <w:sz w:val="28"/>
          <w:szCs w:val="28"/>
        </w:rPr>
        <w:t>ДАМАСКИНСКАЯ СЕЛЬСКАЯ</w:t>
      </w:r>
      <w:r w:rsidRPr="00E253EC">
        <w:rPr>
          <w:b/>
          <w:bCs/>
          <w:sz w:val="28"/>
          <w:szCs w:val="28"/>
        </w:rPr>
        <w:t xml:space="preserve"> ДУМА</w:t>
      </w: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53EC">
        <w:rPr>
          <w:b/>
          <w:bCs/>
          <w:sz w:val="28"/>
          <w:szCs w:val="28"/>
        </w:rPr>
        <w:t>КИЛЬМЕЗСКОГО РАЙОНА КИРОВСКОЙ ОБЛАСТИ</w:t>
      </w: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53EC">
        <w:rPr>
          <w:b/>
          <w:bCs/>
          <w:sz w:val="28"/>
          <w:szCs w:val="28"/>
        </w:rPr>
        <w:t>РЕШЕНИЕ</w:t>
      </w: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E253EC" w:rsidRDefault="00E253EC" w:rsidP="00E174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25</w:t>
      </w:r>
      <w:r w:rsidR="00E17441" w:rsidRPr="004A6848">
        <w:rPr>
          <w:bCs/>
          <w:sz w:val="28"/>
          <w:szCs w:val="28"/>
        </w:rPr>
        <w:t>.0</w:t>
      </w:r>
      <w:r w:rsidR="00E71FF4" w:rsidRPr="004A6848">
        <w:rPr>
          <w:bCs/>
          <w:sz w:val="28"/>
          <w:szCs w:val="28"/>
        </w:rPr>
        <w:t>7</w:t>
      </w:r>
      <w:r w:rsidR="00E17441" w:rsidRPr="004A6848">
        <w:rPr>
          <w:bCs/>
          <w:sz w:val="28"/>
          <w:szCs w:val="28"/>
        </w:rPr>
        <w:t xml:space="preserve">.2017                                                                                     </w:t>
      </w:r>
      <w:r w:rsidR="00C44DD4" w:rsidRPr="004A6848">
        <w:rPr>
          <w:bCs/>
          <w:sz w:val="28"/>
          <w:szCs w:val="28"/>
        </w:rPr>
        <w:t xml:space="preserve">                      № </w:t>
      </w:r>
      <w:r>
        <w:rPr>
          <w:bCs/>
          <w:sz w:val="28"/>
          <w:szCs w:val="28"/>
          <w:lang w:val="en-US"/>
        </w:rPr>
        <w:t>6</w:t>
      </w:r>
      <w:r>
        <w:rPr>
          <w:bCs/>
          <w:sz w:val="28"/>
          <w:szCs w:val="28"/>
        </w:rPr>
        <w:t>/4</w:t>
      </w: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6848">
        <w:rPr>
          <w:bCs/>
          <w:sz w:val="28"/>
          <w:szCs w:val="28"/>
        </w:rPr>
        <w:t>д.Дамаскино</w:t>
      </w: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E253EC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3EC">
        <w:rPr>
          <w:b/>
          <w:bCs/>
          <w:sz w:val="28"/>
          <w:szCs w:val="28"/>
        </w:rPr>
        <w:t xml:space="preserve">О внесении </w:t>
      </w:r>
      <w:proofErr w:type="gramStart"/>
      <w:r w:rsidRPr="00E253EC">
        <w:rPr>
          <w:b/>
          <w:bCs/>
          <w:sz w:val="28"/>
          <w:szCs w:val="28"/>
        </w:rPr>
        <w:t>изменений  в</w:t>
      </w:r>
      <w:proofErr w:type="gramEnd"/>
      <w:r w:rsidRPr="00E253EC">
        <w:rPr>
          <w:b/>
          <w:bCs/>
          <w:sz w:val="28"/>
          <w:szCs w:val="28"/>
        </w:rPr>
        <w:t xml:space="preserve"> решение Дамаскинской сельской Думы от 28.03.2016 № 1/11 «Об утверждении </w:t>
      </w:r>
      <w:hyperlink r:id="rId5" w:anchor="Par43" w:history="1">
        <w:r w:rsidRPr="00E253EC">
          <w:rPr>
            <w:rStyle w:val="a5"/>
            <w:b/>
            <w:color w:val="000000"/>
            <w:sz w:val="28"/>
            <w:szCs w:val="28"/>
            <w:u w:val="none"/>
          </w:rPr>
          <w:t>Положени</w:t>
        </w:r>
      </w:hyperlink>
      <w:r w:rsidRPr="00E253EC">
        <w:rPr>
          <w:b/>
          <w:color w:val="000000"/>
          <w:sz w:val="28"/>
          <w:szCs w:val="28"/>
        </w:rPr>
        <w:t>я</w:t>
      </w:r>
      <w:r w:rsidRPr="00E253EC">
        <w:rPr>
          <w:b/>
          <w:sz w:val="28"/>
          <w:szCs w:val="28"/>
        </w:rPr>
        <w:t xml:space="preserve"> о муниципальной службе  муниципального образования Дамаскинское сельское поселение»</w:t>
      </w:r>
      <w:r w:rsidR="006161AD" w:rsidRPr="00E253EC">
        <w:rPr>
          <w:b/>
          <w:sz w:val="28"/>
          <w:szCs w:val="28"/>
        </w:rPr>
        <w:t xml:space="preserve"> </w:t>
      </w:r>
      <w:r w:rsidRPr="00E253EC">
        <w:rPr>
          <w:b/>
          <w:sz w:val="28"/>
          <w:szCs w:val="28"/>
        </w:rPr>
        <w:t>(с изменениями от 30.09.2016 № 6/3</w:t>
      </w:r>
      <w:r w:rsidR="00E71FF4" w:rsidRPr="00E253EC">
        <w:rPr>
          <w:b/>
          <w:sz w:val="28"/>
          <w:szCs w:val="28"/>
        </w:rPr>
        <w:t>, 20.06.2017 № 5/9</w:t>
      </w:r>
      <w:r w:rsidRPr="00E253EC">
        <w:rPr>
          <w:b/>
          <w:sz w:val="28"/>
          <w:szCs w:val="28"/>
        </w:rPr>
        <w:t>)</w:t>
      </w:r>
    </w:p>
    <w:p w:rsidR="00E17441" w:rsidRPr="004A6848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441" w:rsidRDefault="004A6848" w:rsidP="004A6848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="006161AD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ор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ганизации местного самоуправления в Российской Федерации»,  Федеральным </w:t>
      </w:r>
      <w:hyperlink r:id="rId6" w:history="1">
        <w:r w:rsidR="00E17441" w:rsidRPr="004A6848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законом</w:t>
        </w:r>
      </w:hyperlink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02.03.2007 N 25-ФЗ "О муниципальной службе в Российской Федерации", законом Кировской области от 08.10.2007 № 171-ЗО «О муниципальной службе в Кировской области», </w:t>
      </w:r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Федеральным законом 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от 0</w:t>
      </w:r>
      <w:r w:rsidR="00E71FF4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.0</w:t>
      </w:r>
      <w:r w:rsidR="00E71FF4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.2017 № </w:t>
      </w:r>
      <w:r w:rsidR="00E71FF4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64</w:t>
      </w:r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-ФЗ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, статьи 39 Устава муниципального образования Дамаскинское сельское поселение, Дамаскинская сельская Дума решила:</w:t>
      </w:r>
    </w:p>
    <w:p w:rsidR="004A6848" w:rsidRPr="004A6848" w:rsidRDefault="004A6848" w:rsidP="004A6848"/>
    <w:p w:rsidR="00E17441" w:rsidRPr="00C44DD4" w:rsidRDefault="003407ED" w:rsidP="003407ED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C44DD4">
        <w:rPr>
          <w:sz w:val="28"/>
          <w:szCs w:val="28"/>
        </w:rPr>
        <w:t xml:space="preserve">1. </w:t>
      </w:r>
      <w:r w:rsidR="00E17441" w:rsidRPr="00C44DD4">
        <w:rPr>
          <w:sz w:val="28"/>
          <w:szCs w:val="28"/>
        </w:rPr>
        <w:t xml:space="preserve">Внести следующие изменения в решение Дамаскинской сельской Думы от </w:t>
      </w:r>
      <w:proofErr w:type="gramStart"/>
      <w:r w:rsidR="00E17441" w:rsidRPr="00C44DD4">
        <w:rPr>
          <w:sz w:val="28"/>
          <w:szCs w:val="28"/>
        </w:rPr>
        <w:t>28.03.2016  №</w:t>
      </w:r>
      <w:proofErr w:type="gramEnd"/>
      <w:r w:rsidR="00E17441" w:rsidRPr="00C44DD4">
        <w:rPr>
          <w:sz w:val="28"/>
          <w:szCs w:val="28"/>
        </w:rPr>
        <w:t>1/11 «Об утверждении Положения о муниципальной службе муниципального образования Дамаскинское сельское поселение» (с изменениями от 30.09.2016 № 6/3</w:t>
      </w:r>
      <w:r w:rsidR="00E71FF4">
        <w:rPr>
          <w:sz w:val="28"/>
          <w:szCs w:val="28"/>
        </w:rPr>
        <w:t xml:space="preserve">, </w:t>
      </w:r>
      <w:r w:rsidR="00E71FF4" w:rsidRPr="00E71FF4">
        <w:rPr>
          <w:sz w:val="28"/>
          <w:szCs w:val="28"/>
        </w:rPr>
        <w:t>20.06.2017 № 5/9</w:t>
      </w:r>
      <w:r w:rsidR="00E17441" w:rsidRPr="00C44DD4">
        <w:rPr>
          <w:sz w:val="28"/>
          <w:szCs w:val="28"/>
        </w:rPr>
        <w:t>):</w:t>
      </w:r>
    </w:p>
    <w:p w:rsidR="00E17441" w:rsidRPr="00C44DD4" w:rsidRDefault="00E17441" w:rsidP="003407ED">
      <w:pPr>
        <w:jc w:val="both"/>
        <w:rPr>
          <w:sz w:val="28"/>
          <w:szCs w:val="28"/>
        </w:rPr>
      </w:pPr>
    </w:p>
    <w:p w:rsidR="004A6848" w:rsidRDefault="00E71FF4" w:rsidP="007D1398">
      <w:pPr>
        <w:pStyle w:val="pboth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A6848">
        <w:rPr>
          <w:sz w:val="28"/>
          <w:szCs w:val="28"/>
        </w:rPr>
        <w:t>Пункт 2 ч</w:t>
      </w:r>
      <w:r w:rsidR="00E17441" w:rsidRPr="004A6848">
        <w:rPr>
          <w:sz w:val="28"/>
          <w:szCs w:val="28"/>
        </w:rPr>
        <w:t>аст</w:t>
      </w:r>
      <w:r w:rsidRPr="004A6848">
        <w:rPr>
          <w:sz w:val="28"/>
          <w:szCs w:val="28"/>
        </w:rPr>
        <w:t>и</w:t>
      </w:r>
      <w:r w:rsidR="00E17441" w:rsidRPr="004A6848">
        <w:rPr>
          <w:sz w:val="28"/>
          <w:szCs w:val="28"/>
        </w:rPr>
        <w:t xml:space="preserve"> </w:t>
      </w:r>
      <w:r w:rsidRPr="004A6848">
        <w:rPr>
          <w:sz w:val="28"/>
          <w:szCs w:val="28"/>
        </w:rPr>
        <w:t>1</w:t>
      </w:r>
      <w:r w:rsidR="00E17441" w:rsidRPr="004A6848">
        <w:rPr>
          <w:sz w:val="28"/>
          <w:szCs w:val="28"/>
        </w:rPr>
        <w:t xml:space="preserve"> статьи </w:t>
      </w:r>
      <w:r w:rsidRPr="004A6848">
        <w:rPr>
          <w:sz w:val="28"/>
          <w:szCs w:val="28"/>
        </w:rPr>
        <w:t>14</w:t>
      </w:r>
      <w:r w:rsidR="00E17441" w:rsidRPr="004A6848">
        <w:rPr>
          <w:sz w:val="28"/>
          <w:szCs w:val="28"/>
        </w:rPr>
        <w:t xml:space="preserve"> Положения изложить в новой редакции:</w:t>
      </w:r>
    </w:p>
    <w:p w:rsidR="00E17441" w:rsidRPr="004A6848" w:rsidRDefault="004A6848" w:rsidP="005C1555">
      <w:pPr>
        <w:pStyle w:val="pboth"/>
        <w:spacing w:before="0" w:beforeAutospacing="0" w:after="0" w:afterAutospacing="0"/>
        <w:jc w:val="both"/>
        <w:rPr>
          <w:i/>
          <w:sz w:val="28"/>
          <w:szCs w:val="28"/>
        </w:rPr>
      </w:pPr>
      <w:r w:rsidRPr="004A6848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 w:rsidRPr="004A6848">
        <w:rPr>
          <w:sz w:val="28"/>
          <w:szCs w:val="28"/>
        </w:rPr>
        <w:br/>
      </w:r>
      <w:bookmarkStart w:id="0" w:name="_GoBack"/>
      <w:bookmarkEnd w:id="0"/>
      <w:r w:rsidR="003407ED" w:rsidRPr="004A6848">
        <w:rPr>
          <w:sz w:val="28"/>
          <w:szCs w:val="28"/>
        </w:rPr>
        <w:lastRenderedPageBreak/>
        <w:t>2</w:t>
      </w:r>
      <w:r w:rsidR="00E17441" w:rsidRPr="004A6848">
        <w:rPr>
          <w:sz w:val="28"/>
          <w:szCs w:val="28"/>
        </w:rPr>
        <w:t xml:space="preserve">. </w:t>
      </w:r>
      <w:r w:rsidR="002278FC" w:rsidRPr="004A6848">
        <w:rPr>
          <w:sz w:val="28"/>
          <w:szCs w:val="28"/>
        </w:rPr>
        <w:t>Настоящее р</w:t>
      </w:r>
      <w:r w:rsidR="00E17441" w:rsidRPr="004A6848">
        <w:rPr>
          <w:sz w:val="28"/>
          <w:szCs w:val="28"/>
        </w:rPr>
        <w:t xml:space="preserve">ешение </w:t>
      </w:r>
      <w:proofErr w:type="gramStart"/>
      <w:r w:rsidR="00E17441" w:rsidRPr="004A6848">
        <w:rPr>
          <w:sz w:val="28"/>
          <w:szCs w:val="28"/>
        </w:rPr>
        <w:t>опубликовать  на</w:t>
      </w:r>
      <w:proofErr w:type="gramEnd"/>
      <w:r w:rsidR="00E17441" w:rsidRPr="004A6848">
        <w:rPr>
          <w:sz w:val="28"/>
          <w:szCs w:val="28"/>
        </w:rPr>
        <w:t xml:space="preserve"> официальном сайте администрации Дамаскинского сельского поселения</w:t>
      </w:r>
      <w:r w:rsidR="002278FC" w:rsidRPr="004A6848">
        <w:rPr>
          <w:sz w:val="28"/>
          <w:szCs w:val="28"/>
        </w:rPr>
        <w:t xml:space="preserve"> в сети Интернет</w:t>
      </w:r>
      <w:r w:rsidR="00E17441" w:rsidRPr="004A6848">
        <w:rPr>
          <w:sz w:val="28"/>
          <w:szCs w:val="28"/>
        </w:rPr>
        <w:t>.</w:t>
      </w:r>
    </w:p>
    <w:p w:rsidR="00E17441" w:rsidRPr="004A6848" w:rsidRDefault="003407ED" w:rsidP="004A6848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Настоящее решение вступает в </w:t>
      </w:r>
      <w:proofErr w:type="gramStart"/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силу  </w:t>
      </w:r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>после</w:t>
      </w:r>
      <w:proofErr w:type="gramEnd"/>
      <w:r w:rsidR="002278FC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его</w:t>
      </w:r>
      <w:r w:rsidR="00E17441" w:rsidRPr="004A6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официального  опубликования (обнародования).</w:t>
      </w:r>
    </w:p>
    <w:p w:rsidR="00C44DD4" w:rsidRDefault="00C44DD4" w:rsidP="004A6848">
      <w:pPr>
        <w:outlineLvl w:val="2"/>
        <w:rPr>
          <w:bCs/>
          <w:sz w:val="28"/>
          <w:szCs w:val="28"/>
        </w:rPr>
      </w:pPr>
    </w:p>
    <w:p w:rsidR="004A6848" w:rsidRDefault="004A6848" w:rsidP="004A6848">
      <w:pPr>
        <w:outlineLvl w:val="2"/>
        <w:rPr>
          <w:bCs/>
          <w:sz w:val="28"/>
          <w:szCs w:val="28"/>
        </w:rPr>
      </w:pPr>
    </w:p>
    <w:p w:rsidR="004A6848" w:rsidRDefault="004A6848" w:rsidP="004A6848">
      <w:pPr>
        <w:outlineLvl w:val="2"/>
        <w:rPr>
          <w:bCs/>
          <w:sz w:val="28"/>
          <w:szCs w:val="28"/>
        </w:rPr>
      </w:pPr>
    </w:p>
    <w:p w:rsidR="004A6848" w:rsidRDefault="004A6848" w:rsidP="004A6848">
      <w:pPr>
        <w:outlineLvl w:val="2"/>
        <w:rPr>
          <w:bCs/>
          <w:sz w:val="28"/>
          <w:szCs w:val="28"/>
        </w:rPr>
      </w:pPr>
    </w:p>
    <w:p w:rsidR="004D7DC7" w:rsidRDefault="006161AD" w:rsidP="004A6848">
      <w:pPr>
        <w:outlineLvl w:val="2"/>
        <w:rPr>
          <w:b/>
          <w:bCs/>
        </w:rPr>
      </w:pPr>
      <w:r w:rsidRPr="00C44DD4">
        <w:rPr>
          <w:bCs/>
          <w:sz w:val="28"/>
          <w:szCs w:val="28"/>
        </w:rPr>
        <w:t xml:space="preserve">Глава муниципального образования                                           </w:t>
      </w:r>
      <w:r w:rsidR="00C44DD4">
        <w:rPr>
          <w:bCs/>
          <w:sz w:val="28"/>
          <w:szCs w:val="28"/>
        </w:rPr>
        <w:t xml:space="preserve">        </w:t>
      </w:r>
      <w:r w:rsidRPr="00C44DD4">
        <w:rPr>
          <w:bCs/>
          <w:sz w:val="28"/>
          <w:szCs w:val="28"/>
        </w:rPr>
        <w:t>П.П.Опушнев</w:t>
      </w:r>
    </w:p>
    <w:sectPr w:rsidR="004D7DC7" w:rsidSect="00E1744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425"/>
    <w:multiLevelType w:val="multilevel"/>
    <w:tmpl w:val="8494A1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 w15:restartNumberingAfterBreak="0">
    <w:nsid w:val="10CF0421"/>
    <w:multiLevelType w:val="multilevel"/>
    <w:tmpl w:val="B43E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2CB725E"/>
    <w:multiLevelType w:val="multilevel"/>
    <w:tmpl w:val="AE56C3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DF2D83"/>
    <w:multiLevelType w:val="hybridMultilevel"/>
    <w:tmpl w:val="09DECBC0"/>
    <w:lvl w:ilvl="0" w:tplc="0370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E"/>
    <w:rsid w:val="00006074"/>
    <w:rsid w:val="000D0408"/>
    <w:rsid w:val="001139D5"/>
    <w:rsid w:val="002278FC"/>
    <w:rsid w:val="00233E99"/>
    <w:rsid w:val="003407ED"/>
    <w:rsid w:val="004A6848"/>
    <w:rsid w:val="004D7DC7"/>
    <w:rsid w:val="004E2282"/>
    <w:rsid w:val="005C1555"/>
    <w:rsid w:val="006114BA"/>
    <w:rsid w:val="006161AD"/>
    <w:rsid w:val="0063235B"/>
    <w:rsid w:val="00745DD4"/>
    <w:rsid w:val="00A31C7E"/>
    <w:rsid w:val="00A9475A"/>
    <w:rsid w:val="00BD2844"/>
    <w:rsid w:val="00C3528A"/>
    <w:rsid w:val="00C44DD4"/>
    <w:rsid w:val="00D1476E"/>
    <w:rsid w:val="00E17441"/>
    <w:rsid w:val="00E253EC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C9CB-6C0D-4015-8A31-F461A25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A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45969FDB6458A97E85C49F44432AB3B50B2C561E68A8F8725275EF970D99C57C1EEE3DEE04755v4PFH" TargetMode="External"/><Relationship Id="rId5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2017-08-02T11:24:00Z</cp:lastPrinted>
  <dcterms:created xsi:type="dcterms:W3CDTF">2017-06-09T08:17:00Z</dcterms:created>
  <dcterms:modified xsi:type="dcterms:W3CDTF">2017-08-02T11:24:00Z</dcterms:modified>
</cp:coreProperties>
</file>