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2" w:rsidRDefault="00F46D77" w:rsidP="00F5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СЕЛЬСКАЯ</w:t>
      </w:r>
      <w:r w:rsidR="00F508E2">
        <w:rPr>
          <w:b/>
          <w:sz w:val="28"/>
          <w:szCs w:val="28"/>
        </w:rPr>
        <w:t xml:space="preserve"> ДУМА</w:t>
      </w:r>
    </w:p>
    <w:p w:rsidR="00F508E2" w:rsidRDefault="00F508E2" w:rsidP="00F5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r w:rsidR="00F46D77">
        <w:rPr>
          <w:b/>
          <w:sz w:val="28"/>
          <w:szCs w:val="28"/>
        </w:rPr>
        <w:t>РАЙОНА КИРОВСКОЙ</w:t>
      </w:r>
      <w:r>
        <w:rPr>
          <w:b/>
          <w:sz w:val="28"/>
          <w:szCs w:val="28"/>
        </w:rPr>
        <w:t xml:space="preserve"> ОБЛАСТИ</w:t>
      </w:r>
    </w:p>
    <w:p w:rsidR="00F508E2" w:rsidRDefault="00F508E2" w:rsidP="00F5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08E2" w:rsidRDefault="00F508E2" w:rsidP="00F5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F508E2" w:rsidRDefault="00F508E2" w:rsidP="00F508E2">
      <w:pPr>
        <w:jc w:val="center"/>
        <w:rPr>
          <w:sz w:val="28"/>
          <w:szCs w:val="28"/>
        </w:rPr>
      </w:pPr>
    </w:p>
    <w:p w:rsidR="00F508E2" w:rsidRDefault="00F46D77" w:rsidP="00F5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27</w:t>
      </w:r>
      <w:r w:rsidR="00F508E2">
        <w:rPr>
          <w:sz w:val="28"/>
          <w:szCs w:val="28"/>
        </w:rPr>
        <w:t xml:space="preserve">.07.2016 </w:t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</w:r>
      <w:r w:rsidR="00F508E2">
        <w:rPr>
          <w:sz w:val="28"/>
          <w:szCs w:val="28"/>
        </w:rPr>
        <w:tab/>
        <w:t xml:space="preserve"> №  3/1</w:t>
      </w:r>
    </w:p>
    <w:p w:rsidR="00F508E2" w:rsidRDefault="00F508E2" w:rsidP="00F508E2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2C64FB" w:rsidRDefault="002C64FB" w:rsidP="00F508E2">
      <w:pPr>
        <w:jc w:val="center"/>
        <w:rPr>
          <w:sz w:val="28"/>
          <w:szCs w:val="28"/>
        </w:rPr>
      </w:pPr>
    </w:p>
    <w:p w:rsidR="00F508E2" w:rsidRDefault="00F508E2" w:rsidP="00F508E2">
      <w:pPr>
        <w:jc w:val="center"/>
        <w:rPr>
          <w:sz w:val="28"/>
          <w:szCs w:val="28"/>
        </w:rPr>
      </w:pPr>
    </w:p>
    <w:p w:rsidR="00A215C0" w:rsidRDefault="00156371" w:rsidP="004C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решении Дамаскинской сельской Думы</w:t>
      </w:r>
    </w:p>
    <w:p w:rsidR="004C6F03" w:rsidRDefault="00156371" w:rsidP="004C6F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C6F03">
        <w:rPr>
          <w:b/>
          <w:sz w:val="28"/>
          <w:szCs w:val="28"/>
        </w:rPr>
        <w:t>от 10.06.2016 №2/6 «О назначении местного</w:t>
      </w:r>
    </w:p>
    <w:p w:rsidR="004C6F03" w:rsidRDefault="004C6F03" w:rsidP="004C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референдума по самообложению граждан»</w:t>
      </w:r>
    </w:p>
    <w:p w:rsidR="00156371" w:rsidRDefault="00156371" w:rsidP="004C6F03">
      <w:pPr>
        <w:jc w:val="center"/>
        <w:rPr>
          <w:b/>
          <w:sz w:val="28"/>
          <w:szCs w:val="28"/>
        </w:rPr>
      </w:pPr>
    </w:p>
    <w:p w:rsidR="00F508E2" w:rsidRDefault="00F508E2" w:rsidP="00F508E2">
      <w:pPr>
        <w:jc w:val="both"/>
        <w:rPr>
          <w:sz w:val="28"/>
          <w:szCs w:val="28"/>
        </w:rPr>
      </w:pPr>
    </w:p>
    <w:p w:rsidR="00F508E2" w:rsidRDefault="00F508E2" w:rsidP="002C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5 ст.15 Федерального закона от 12.06.2002 № 67- ФЗ «Об основных гарантиях избирательных прав и права на участие в референдуме граждан РФ», ст.9 Закона Кировской области от 29.07.2003 № 186 –ЗО «О референдуме Кировской области и местном референдуме в Кировской области, ст.12 Устава муниципального образования Дамаскинское  сельское поселение, на основании распоряжения администрации Дамаскинского сельского поселения от 26.05.2016 № 5 «Об  инициативе проведения  местного референдума на территории Дамаскинского сельского поселения по вопросу  введения и использования средств   самообложения граждан»    Дамаскинская  сельская Дума РЕШИЛА:</w:t>
      </w:r>
    </w:p>
    <w:p w:rsidR="00245D0D" w:rsidRDefault="005B5741" w:rsidP="00245D0D">
      <w:pPr>
        <w:autoSpaceDE w:val="0"/>
        <w:autoSpaceDN w:val="0"/>
        <w:adjustRightInd w:val="0"/>
        <w:ind w:left="36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45D0D">
        <w:rPr>
          <w:sz w:val="28"/>
          <w:szCs w:val="28"/>
        </w:rPr>
        <w:t xml:space="preserve">Пункт 2 решение Дамаскинской сельской Думы от 10.06.2016 № 2/6 дополнить следующим содержанием «Согласны ли Вы на введение средств самообложения в 2016 году в сумме четыреста пятьдесят </w:t>
      </w:r>
      <w:r w:rsidR="00245D0D">
        <w:rPr>
          <w:spacing w:val="-2"/>
          <w:sz w:val="28"/>
          <w:szCs w:val="28"/>
        </w:rPr>
        <w:t>рублей с уплатой данной суммы:</w:t>
      </w:r>
    </w:p>
    <w:p w:rsidR="00245D0D" w:rsidRDefault="00245D0D" w:rsidP="00245D0D">
      <w:pPr>
        <w:autoSpaceDE w:val="0"/>
        <w:autoSpaceDN w:val="0"/>
        <w:adjustRightInd w:val="0"/>
        <w:ind w:left="36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в 2016 году – 150 рублей;</w:t>
      </w:r>
    </w:p>
    <w:p w:rsidR="00245D0D" w:rsidRDefault="00245D0D" w:rsidP="00245D0D">
      <w:pPr>
        <w:autoSpaceDE w:val="0"/>
        <w:autoSpaceDN w:val="0"/>
        <w:adjustRightInd w:val="0"/>
        <w:ind w:left="360" w:firstLine="34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 2017 году – 150 рублей;</w:t>
      </w:r>
    </w:p>
    <w:p w:rsidR="00245D0D" w:rsidRDefault="00245D0D" w:rsidP="00245D0D">
      <w:pPr>
        <w:autoSpaceDE w:val="0"/>
        <w:autoSpaceDN w:val="0"/>
        <w:adjustRightInd w:val="0"/>
        <w:ind w:left="708" w:firstLine="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в 2018 году – 150 рублей</w:t>
      </w:r>
    </w:p>
    <w:p w:rsidR="00245D0D" w:rsidRDefault="00245D0D" w:rsidP="00245D0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каждого совершеннолетнего постоянно проживающего жителя сельского поселения на решение вопросов местного значения:</w:t>
      </w:r>
    </w:p>
    <w:p w:rsidR="00245D0D" w:rsidRDefault="00245D0D" w:rsidP="00245D0D">
      <w:pPr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организацию водоснабжения населения;</w:t>
      </w:r>
    </w:p>
    <w:p w:rsidR="00245D0D" w:rsidRDefault="00245D0D" w:rsidP="00245D0D">
      <w:pPr>
        <w:autoSpaceDE w:val="0"/>
        <w:autoSpaceDN w:val="0"/>
        <w:adjustRightIn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организацию освещения улиц;</w:t>
      </w:r>
    </w:p>
    <w:p w:rsidR="00245D0D" w:rsidRDefault="00245D0D" w:rsidP="00245D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2"/>
          <w:sz w:val="28"/>
          <w:szCs w:val="28"/>
        </w:rPr>
        <w:t>- благоустройство улиц;</w:t>
      </w:r>
      <w:r>
        <w:rPr>
          <w:sz w:val="28"/>
          <w:szCs w:val="28"/>
        </w:rPr>
        <w:t>».</w:t>
      </w:r>
    </w:p>
    <w:p w:rsidR="00245D0D" w:rsidRDefault="00245D0D" w:rsidP="0024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08E2" w:rsidRPr="005B5741" w:rsidRDefault="00F508E2" w:rsidP="00245D0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B5741">
        <w:rPr>
          <w:sz w:val="28"/>
          <w:szCs w:val="28"/>
        </w:rPr>
        <w:t>Обнародовать данное решение на информационных стендах</w:t>
      </w:r>
      <w:r w:rsidR="002C64FB" w:rsidRPr="005B5741">
        <w:rPr>
          <w:sz w:val="28"/>
          <w:szCs w:val="28"/>
        </w:rPr>
        <w:t xml:space="preserve"> </w:t>
      </w:r>
      <w:r w:rsidRPr="005B5741">
        <w:rPr>
          <w:sz w:val="28"/>
          <w:szCs w:val="28"/>
        </w:rPr>
        <w:t>сельского поселения.</w:t>
      </w:r>
    </w:p>
    <w:p w:rsidR="00F508E2" w:rsidRDefault="00F508E2" w:rsidP="00F50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F508E2" w:rsidRDefault="00F508E2" w:rsidP="00F508E2">
      <w:pPr>
        <w:ind w:left="795"/>
        <w:jc w:val="both"/>
        <w:rPr>
          <w:sz w:val="28"/>
          <w:szCs w:val="28"/>
        </w:rPr>
      </w:pPr>
    </w:p>
    <w:p w:rsidR="00F508E2" w:rsidRDefault="00F508E2" w:rsidP="00F508E2">
      <w:pPr>
        <w:ind w:left="795"/>
        <w:jc w:val="both"/>
        <w:rPr>
          <w:sz w:val="28"/>
          <w:szCs w:val="28"/>
        </w:rPr>
      </w:pPr>
    </w:p>
    <w:p w:rsidR="00F508E2" w:rsidRDefault="00F508E2" w:rsidP="00F50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</w:p>
    <w:p w:rsidR="00F508E2" w:rsidRDefault="00F508E2" w:rsidP="00F50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D0408" w:rsidRDefault="00F508E2" w:rsidP="00F508E2">
      <w:pPr>
        <w:jc w:val="both"/>
      </w:pPr>
      <w:r>
        <w:rPr>
          <w:sz w:val="28"/>
          <w:szCs w:val="28"/>
        </w:rPr>
        <w:t>Дамаскинской 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П.П.</w:t>
      </w:r>
      <w:r w:rsidR="00F46D77">
        <w:rPr>
          <w:sz w:val="28"/>
          <w:szCs w:val="28"/>
        </w:rPr>
        <w:t xml:space="preserve"> </w:t>
      </w:r>
      <w:r>
        <w:rPr>
          <w:sz w:val="28"/>
          <w:szCs w:val="28"/>
        </w:rPr>
        <w:t>Опушнев</w:t>
      </w:r>
    </w:p>
    <w:sectPr w:rsidR="000D0408" w:rsidSect="002C64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755D"/>
    <w:multiLevelType w:val="hybridMultilevel"/>
    <w:tmpl w:val="84A29BAC"/>
    <w:lvl w:ilvl="0" w:tplc="D15EC29C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E2"/>
    <w:rsid w:val="000D0408"/>
    <w:rsid w:val="00156371"/>
    <w:rsid w:val="00174E2C"/>
    <w:rsid w:val="00245D0D"/>
    <w:rsid w:val="002C64FB"/>
    <w:rsid w:val="004C6F03"/>
    <w:rsid w:val="005B5741"/>
    <w:rsid w:val="00951B15"/>
    <w:rsid w:val="00A215C0"/>
    <w:rsid w:val="00DD367D"/>
    <w:rsid w:val="00F46D77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2186-B0B7-491D-85EF-D490AD3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6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2016-07-27T11:40:00Z</cp:lastPrinted>
  <dcterms:created xsi:type="dcterms:W3CDTF">2016-07-27T08:53:00Z</dcterms:created>
  <dcterms:modified xsi:type="dcterms:W3CDTF">2016-09-02T05:38:00Z</dcterms:modified>
</cp:coreProperties>
</file>