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3" w:rsidRPr="00D33CD3" w:rsidRDefault="00A57403" w:rsidP="00A57403">
      <w:pPr>
        <w:jc w:val="center"/>
        <w:rPr>
          <w:b/>
          <w:sz w:val="28"/>
          <w:szCs w:val="28"/>
        </w:rPr>
      </w:pPr>
      <w:r w:rsidRPr="00D33CD3"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A57403" w:rsidRPr="00D33CD3" w:rsidRDefault="00A57403" w:rsidP="00A57403">
      <w:pPr>
        <w:jc w:val="center"/>
        <w:rPr>
          <w:b/>
          <w:sz w:val="28"/>
          <w:szCs w:val="28"/>
        </w:rPr>
      </w:pPr>
      <w:r w:rsidRPr="00D33CD3">
        <w:rPr>
          <w:b/>
          <w:sz w:val="28"/>
          <w:szCs w:val="28"/>
        </w:rPr>
        <w:t>КИЛЬМЕЗСКОГО РАЙОНА КИРОВСКОЙ ОБЛАСТИ</w:t>
      </w:r>
    </w:p>
    <w:p w:rsidR="00A57403" w:rsidRPr="00D33CD3" w:rsidRDefault="00A57403" w:rsidP="00A57403">
      <w:pPr>
        <w:jc w:val="center"/>
        <w:rPr>
          <w:b/>
          <w:position w:val="4"/>
          <w:sz w:val="28"/>
          <w:szCs w:val="28"/>
        </w:rPr>
      </w:pPr>
    </w:p>
    <w:p w:rsidR="00A57403" w:rsidRPr="00D33CD3" w:rsidRDefault="00A57403" w:rsidP="00A57403">
      <w:pPr>
        <w:jc w:val="center"/>
        <w:rPr>
          <w:b/>
          <w:sz w:val="28"/>
          <w:szCs w:val="28"/>
        </w:rPr>
      </w:pPr>
      <w:r w:rsidRPr="00D33CD3">
        <w:rPr>
          <w:b/>
          <w:sz w:val="28"/>
          <w:szCs w:val="28"/>
        </w:rPr>
        <w:t>ПОСТАНОВЛЕНИЕ</w:t>
      </w:r>
    </w:p>
    <w:p w:rsidR="00A57403" w:rsidRPr="00D33CD3" w:rsidRDefault="00A57403" w:rsidP="00A57403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A57403" w:rsidRPr="00D33CD3" w:rsidRDefault="00DB3885" w:rsidP="00A57403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57403" w:rsidRPr="00D33CD3">
        <w:rPr>
          <w:sz w:val="28"/>
          <w:szCs w:val="28"/>
        </w:rPr>
        <w:t xml:space="preserve">.11.2017                                                                                                 № </w:t>
      </w:r>
      <w:r>
        <w:rPr>
          <w:sz w:val="28"/>
          <w:szCs w:val="28"/>
        </w:rPr>
        <w:t>39</w:t>
      </w:r>
    </w:p>
    <w:p w:rsidR="00A57403" w:rsidRPr="00D33CD3" w:rsidRDefault="00A57403" w:rsidP="00A57403">
      <w:pPr>
        <w:tabs>
          <w:tab w:val="left" w:pos="1140"/>
        </w:tabs>
        <w:jc w:val="center"/>
        <w:rPr>
          <w:sz w:val="28"/>
          <w:szCs w:val="28"/>
        </w:rPr>
      </w:pPr>
      <w:r w:rsidRPr="00D33CD3">
        <w:rPr>
          <w:sz w:val="28"/>
          <w:szCs w:val="28"/>
        </w:rPr>
        <w:t>д. Дамаскино</w:t>
      </w:r>
    </w:p>
    <w:p w:rsidR="00A57403" w:rsidRPr="00D33CD3" w:rsidRDefault="00A57403" w:rsidP="008F2DA9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8F2DA9" w:rsidRPr="001B6658" w:rsidRDefault="008F2DA9" w:rsidP="008F2DA9">
      <w:pPr>
        <w:spacing w:after="360"/>
        <w:jc w:val="center"/>
        <w:rPr>
          <w:sz w:val="28"/>
          <w:szCs w:val="28"/>
        </w:rPr>
      </w:pPr>
      <w:r w:rsidRPr="001B6658">
        <w:rPr>
          <w:b/>
          <w:bCs/>
          <w:sz w:val="28"/>
          <w:szCs w:val="28"/>
        </w:rPr>
        <w:t xml:space="preserve">Об утверждении Плана привлечения сил и </w:t>
      </w:r>
      <w:proofErr w:type="gramStart"/>
      <w:r w:rsidRPr="001B6658">
        <w:rPr>
          <w:b/>
          <w:bCs/>
          <w:sz w:val="28"/>
          <w:szCs w:val="28"/>
        </w:rPr>
        <w:t>средств  для</w:t>
      </w:r>
      <w:proofErr w:type="gramEnd"/>
      <w:r w:rsidRPr="001B6658">
        <w:rPr>
          <w:b/>
          <w:bCs/>
          <w:sz w:val="28"/>
          <w:szCs w:val="28"/>
        </w:rPr>
        <w:t xml:space="preserve"> тушения пожаров и проведения аварийно-спасательных работ на территории </w:t>
      </w:r>
      <w:r w:rsidR="00D33CD3" w:rsidRPr="001B6658">
        <w:rPr>
          <w:b/>
          <w:bCs/>
          <w:sz w:val="28"/>
          <w:szCs w:val="28"/>
        </w:rPr>
        <w:t>Дамаскинского</w:t>
      </w:r>
      <w:r w:rsidRPr="001B6658">
        <w:rPr>
          <w:b/>
          <w:bCs/>
          <w:sz w:val="28"/>
          <w:szCs w:val="28"/>
        </w:rPr>
        <w:t xml:space="preserve"> </w:t>
      </w:r>
      <w:r w:rsidR="00D33CD3" w:rsidRPr="001B6658">
        <w:rPr>
          <w:b/>
          <w:bCs/>
          <w:sz w:val="28"/>
          <w:szCs w:val="28"/>
        </w:rPr>
        <w:t>сельского поселения Кильмезского</w:t>
      </w:r>
      <w:r w:rsidRPr="001B6658">
        <w:rPr>
          <w:b/>
          <w:bCs/>
          <w:sz w:val="28"/>
          <w:szCs w:val="28"/>
        </w:rPr>
        <w:t xml:space="preserve"> района Кировской области </w:t>
      </w:r>
    </w:p>
    <w:p w:rsidR="008F2DA9" w:rsidRPr="001B6658" w:rsidRDefault="008F2DA9" w:rsidP="00D33CD3">
      <w:pPr>
        <w:spacing w:after="360"/>
        <w:jc w:val="both"/>
        <w:rPr>
          <w:sz w:val="28"/>
          <w:szCs w:val="28"/>
        </w:rPr>
      </w:pPr>
      <w:r w:rsidRPr="001B6658">
        <w:rPr>
          <w:sz w:val="28"/>
          <w:szCs w:val="28"/>
        </w:rPr>
        <w:t>            В соответствии со ст.22 Федерального закона от 21.12.1994 №69-ФЗ «Пожарной безопасности», ст. 63 Федерального закона от 22.07.2008 №123-ФЗ «Технический регламент о требованиях пожарной безопасности</w:t>
      </w:r>
      <w:proofErr w:type="gramStart"/>
      <w:r w:rsidRPr="001B6658">
        <w:rPr>
          <w:sz w:val="28"/>
          <w:szCs w:val="28"/>
        </w:rPr>
        <w:t>»,  администр</w:t>
      </w:r>
      <w:r w:rsidR="00D33CD3" w:rsidRPr="001B6658">
        <w:rPr>
          <w:sz w:val="28"/>
          <w:szCs w:val="28"/>
        </w:rPr>
        <w:t>ация</w:t>
      </w:r>
      <w:proofErr w:type="gramEnd"/>
      <w:r w:rsidR="00D33CD3" w:rsidRPr="001B6658">
        <w:rPr>
          <w:sz w:val="28"/>
          <w:szCs w:val="28"/>
        </w:rPr>
        <w:t xml:space="preserve"> Дамаскинского сельского поселения</w:t>
      </w:r>
      <w:r w:rsidRPr="001B6658">
        <w:rPr>
          <w:sz w:val="28"/>
          <w:szCs w:val="28"/>
        </w:rPr>
        <w:t xml:space="preserve"> ПОСТАНОВЛЯЕТ:</w:t>
      </w:r>
    </w:p>
    <w:p w:rsidR="008F2DA9" w:rsidRPr="001B6658" w:rsidRDefault="008F2DA9" w:rsidP="00DB3885">
      <w:pPr>
        <w:numPr>
          <w:ilvl w:val="0"/>
          <w:numId w:val="3"/>
        </w:numPr>
        <w:ind w:left="540"/>
        <w:jc w:val="both"/>
        <w:rPr>
          <w:sz w:val="28"/>
          <w:szCs w:val="28"/>
        </w:rPr>
      </w:pPr>
      <w:r w:rsidRPr="001B6658">
        <w:rPr>
          <w:sz w:val="28"/>
          <w:szCs w:val="28"/>
        </w:rPr>
        <w:t xml:space="preserve">Утвердить План привлечения сил и </w:t>
      </w:r>
      <w:proofErr w:type="gramStart"/>
      <w:r w:rsidRPr="001B6658">
        <w:rPr>
          <w:sz w:val="28"/>
          <w:szCs w:val="28"/>
        </w:rPr>
        <w:t>средств  для</w:t>
      </w:r>
      <w:proofErr w:type="gramEnd"/>
      <w:r w:rsidRPr="001B6658">
        <w:rPr>
          <w:sz w:val="28"/>
          <w:szCs w:val="28"/>
        </w:rPr>
        <w:t xml:space="preserve"> тушения пожаров и проведения аварийно-спасательных работ на территории </w:t>
      </w:r>
      <w:r w:rsidR="00D33CD3" w:rsidRPr="001B6658">
        <w:rPr>
          <w:sz w:val="28"/>
          <w:szCs w:val="28"/>
        </w:rPr>
        <w:t>Дамаскинского</w:t>
      </w:r>
      <w:r w:rsidRPr="001B6658">
        <w:rPr>
          <w:sz w:val="28"/>
          <w:szCs w:val="28"/>
        </w:rPr>
        <w:t xml:space="preserve"> сельского поселения </w:t>
      </w:r>
      <w:r w:rsidR="00D33CD3" w:rsidRPr="001B6658">
        <w:rPr>
          <w:sz w:val="28"/>
          <w:szCs w:val="28"/>
        </w:rPr>
        <w:t>Кильмезского района Кировской области, согласно</w:t>
      </w:r>
      <w:r w:rsidRPr="001B6658">
        <w:rPr>
          <w:sz w:val="28"/>
          <w:szCs w:val="28"/>
        </w:rPr>
        <w:t xml:space="preserve"> </w:t>
      </w:r>
      <w:r w:rsidR="00D33CD3" w:rsidRPr="001B6658">
        <w:rPr>
          <w:sz w:val="28"/>
          <w:szCs w:val="28"/>
        </w:rPr>
        <w:t>п</w:t>
      </w:r>
      <w:r w:rsidRPr="001B6658">
        <w:rPr>
          <w:sz w:val="28"/>
          <w:szCs w:val="28"/>
        </w:rPr>
        <w:t>риложени</w:t>
      </w:r>
      <w:r w:rsidR="00D33CD3" w:rsidRPr="001B6658">
        <w:rPr>
          <w:sz w:val="28"/>
          <w:szCs w:val="28"/>
        </w:rPr>
        <w:t>ю.</w:t>
      </w:r>
    </w:p>
    <w:p w:rsidR="008F2DA9" w:rsidRPr="001B6658" w:rsidRDefault="008F2DA9" w:rsidP="008F2DA9">
      <w:pPr>
        <w:numPr>
          <w:ilvl w:val="0"/>
          <w:numId w:val="3"/>
        </w:numPr>
        <w:ind w:left="540"/>
        <w:rPr>
          <w:sz w:val="28"/>
          <w:szCs w:val="28"/>
        </w:rPr>
      </w:pPr>
      <w:r w:rsidRPr="001B6658">
        <w:rPr>
          <w:sz w:val="28"/>
          <w:szCs w:val="28"/>
        </w:rPr>
        <w:t>Обнародовать данное постановление на информационных стендах.</w:t>
      </w:r>
    </w:p>
    <w:p w:rsidR="008F2DA9" w:rsidRPr="001B6658" w:rsidRDefault="008F2DA9" w:rsidP="008F2DA9">
      <w:pPr>
        <w:numPr>
          <w:ilvl w:val="0"/>
          <w:numId w:val="3"/>
        </w:numPr>
        <w:ind w:left="540"/>
        <w:rPr>
          <w:sz w:val="28"/>
          <w:szCs w:val="28"/>
        </w:rPr>
      </w:pPr>
      <w:r w:rsidRPr="001B665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57403" w:rsidRPr="001B6658" w:rsidRDefault="00A57403" w:rsidP="00D33CD3">
      <w:pPr>
        <w:ind w:left="540"/>
        <w:rPr>
          <w:sz w:val="28"/>
          <w:szCs w:val="28"/>
        </w:rPr>
      </w:pPr>
    </w:p>
    <w:p w:rsidR="00A83E36" w:rsidRPr="001B6658" w:rsidRDefault="00A83E36" w:rsidP="00A83E36">
      <w:pPr>
        <w:rPr>
          <w:rFonts w:ascii="Helvetica" w:hAnsi="Helvetica" w:cs="Helvetica"/>
          <w:sz w:val="28"/>
          <w:szCs w:val="28"/>
        </w:rPr>
      </w:pPr>
    </w:p>
    <w:p w:rsidR="00A57403" w:rsidRPr="001B6658" w:rsidRDefault="00A57403" w:rsidP="00927492">
      <w:pPr>
        <w:jc w:val="both"/>
        <w:rPr>
          <w:bCs/>
          <w:sz w:val="28"/>
          <w:szCs w:val="28"/>
        </w:rPr>
      </w:pPr>
      <w:r w:rsidRPr="001B6658">
        <w:rPr>
          <w:bCs/>
          <w:sz w:val="28"/>
          <w:szCs w:val="28"/>
        </w:rPr>
        <w:t>Глава Дамаскинского</w:t>
      </w:r>
    </w:p>
    <w:p w:rsidR="008F2DA9" w:rsidRPr="001B6658" w:rsidRDefault="00A57403" w:rsidP="00927492">
      <w:pPr>
        <w:jc w:val="both"/>
        <w:rPr>
          <w:bCs/>
          <w:sz w:val="28"/>
          <w:szCs w:val="28"/>
        </w:rPr>
      </w:pPr>
      <w:r w:rsidRPr="001B6658">
        <w:rPr>
          <w:bCs/>
          <w:sz w:val="28"/>
          <w:szCs w:val="28"/>
        </w:rPr>
        <w:t xml:space="preserve"> сельского поселения                                                                             Г.В.Гумарова</w:t>
      </w:r>
    </w:p>
    <w:p w:rsidR="008F2DA9" w:rsidRPr="001B6658" w:rsidRDefault="008F2DA9" w:rsidP="00A83E36">
      <w:pPr>
        <w:spacing w:after="360"/>
        <w:jc w:val="center"/>
        <w:rPr>
          <w:bCs/>
          <w:sz w:val="28"/>
          <w:szCs w:val="28"/>
        </w:rPr>
      </w:pPr>
    </w:p>
    <w:p w:rsidR="00A57403" w:rsidRPr="00D33CD3" w:rsidRDefault="00A57403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A57403" w:rsidRPr="00D33CD3" w:rsidRDefault="00A57403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A57403" w:rsidRDefault="00A57403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927492" w:rsidRDefault="00927492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927492" w:rsidRPr="00D33CD3" w:rsidRDefault="00927492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A57403" w:rsidRDefault="00A57403" w:rsidP="00A83E36">
      <w:pPr>
        <w:spacing w:after="360"/>
        <w:jc w:val="center"/>
        <w:rPr>
          <w:b/>
          <w:bCs/>
          <w:color w:val="444444"/>
          <w:sz w:val="28"/>
          <w:szCs w:val="28"/>
        </w:rPr>
      </w:pPr>
    </w:p>
    <w:p w:rsidR="00927492" w:rsidRDefault="00927492" w:rsidP="00D33CD3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457605" w:rsidRDefault="00457605" w:rsidP="00D33CD3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457605" w:rsidRDefault="00457605" w:rsidP="00D33CD3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457605" w:rsidRDefault="00457605" w:rsidP="00D33CD3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p w:rsidR="008D41B2" w:rsidRDefault="008D41B2" w:rsidP="008D41B2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 </w:t>
      </w:r>
    </w:p>
    <w:p w:rsidR="008D41B2" w:rsidRDefault="008D41B2" w:rsidP="008D41B2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D41B2" w:rsidRDefault="008D41B2" w:rsidP="008D41B2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8D41B2" w:rsidRDefault="008D41B2" w:rsidP="008D41B2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Дамаскинского сельского поселения</w:t>
      </w:r>
    </w:p>
    <w:p w:rsidR="008D41B2" w:rsidRDefault="008D41B2" w:rsidP="008D41B2">
      <w:pPr>
        <w:shd w:val="clear" w:color="auto" w:fill="FFFFFF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 10.11.2017     № 39</w:t>
      </w:r>
    </w:p>
    <w:p w:rsidR="008D41B2" w:rsidRDefault="008D41B2" w:rsidP="008D41B2">
      <w:pPr>
        <w:jc w:val="right"/>
        <w:rPr>
          <w:b/>
          <w:bCs/>
          <w:color w:val="444444"/>
        </w:rPr>
      </w:pPr>
    </w:p>
    <w:p w:rsidR="008D41B2" w:rsidRDefault="008D41B2" w:rsidP="008D41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41B2" w:rsidRDefault="008D41B2" w:rsidP="008D4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привлечения сил и </w:t>
      </w:r>
      <w:proofErr w:type="gramStart"/>
      <w:r>
        <w:rPr>
          <w:sz w:val="28"/>
          <w:szCs w:val="28"/>
        </w:rPr>
        <w:t>средств  для</w:t>
      </w:r>
      <w:proofErr w:type="gramEnd"/>
      <w:r>
        <w:rPr>
          <w:sz w:val="28"/>
          <w:szCs w:val="28"/>
        </w:rPr>
        <w:t xml:space="preserve"> тушения пожаров и проведения аварийно-спасательных работ на территории Дамаскинского сельского поселения  Кильмезского района Кировской области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244"/>
        <w:gridCol w:w="1442"/>
        <w:gridCol w:w="941"/>
        <w:gridCol w:w="795"/>
        <w:gridCol w:w="878"/>
        <w:gridCol w:w="646"/>
        <w:gridCol w:w="992"/>
        <w:gridCol w:w="453"/>
        <w:gridCol w:w="990"/>
        <w:gridCol w:w="819"/>
      </w:tblGrid>
      <w:tr w:rsidR="008D41B2" w:rsidTr="008D41B2">
        <w:trPr>
          <w:trHeight w:val="43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t>Силы и средства, привлекаемые для тушения пожаров и проведения АСР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t>Способы вызова (телефон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roofErr w:type="spellStart"/>
            <w:r>
              <w:t>Ведомс</w:t>
            </w:r>
            <w:proofErr w:type="spellEnd"/>
          </w:p>
          <w:p w:rsidR="008D41B2" w:rsidRDefault="008D41B2">
            <w:proofErr w:type="spellStart"/>
            <w:r>
              <w:t>твенная</w:t>
            </w:r>
            <w:proofErr w:type="spellEnd"/>
            <w:r>
              <w:t xml:space="preserve"> </w:t>
            </w:r>
            <w:proofErr w:type="spellStart"/>
            <w:r>
              <w:t>принадлеж</w:t>
            </w:r>
            <w:proofErr w:type="spellEnd"/>
            <w:r>
              <w:t>-</w:t>
            </w:r>
          </w:p>
          <w:p w:rsidR="008D41B2" w:rsidRDefault="008D41B2">
            <w:pPr>
              <w:jc w:val="both"/>
              <w:rPr>
                <w:bCs/>
              </w:rPr>
            </w:pPr>
            <w:proofErr w:type="spellStart"/>
            <w:r>
              <w:t>ность</w:t>
            </w:r>
            <w:proofErr w:type="spellEnd"/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 xml:space="preserve">Время </w:t>
            </w:r>
            <w:proofErr w:type="spellStart"/>
            <w:r>
              <w:t>готовно</w:t>
            </w:r>
            <w:proofErr w:type="spellEnd"/>
            <w:r>
              <w:t>-</w:t>
            </w:r>
          </w:p>
          <w:p w:rsidR="008D41B2" w:rsidRDefault="008D41B2">
            <w:pPr>
              <w:jc w:val="both"/>
              <w:rPr>
                <w:bCs/>
              </w:rPr>
            </w:pPr>
            <w:proofErr w:type="spellStart"/>
            <w:r>
              <w:t>сти</w:t>
            </w:r>
            <w:proofErr w:type="spellEnd"/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Оснащение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t>Виды ЧС, на которые привлекаются</w:t>
            </w:r>
          </w:p>
        </w:tc>
      </w:tr>
      <w:tr w:rsidR="008D41B2" w:rsidTr="008D41B2">
        <w:trPr>
          <w:trHeight w:val="186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2" w:rsidRDefault="008D41B2">
            <w:pPr>
              <w:rPr>
                <w:bCs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2" w:rsidRDefault="008D41B2">
            <w:pPr>
              <w:rPr>
                <w:bCs/>
              </w:rPr>
            </w:pPr>
          </w:p>
        </w:tc>
        <w:tc>
          <w:tcPr>
            <w:tcW w:w="7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2" w:rsidRDefault="008D41B2">
            <w:pPr>
              <w:rPr>
                <w:bCs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2" w:rsidRDefault="008D41B2">
            <w:pPr>
              <w:rPr>
                <w:bCs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B2" w:rsidRDefault="008D41B2">
            <w:pPr>
              <w:rPr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Общее</w:t>
            </w:r>
          </w:p>
          <w:p w:rsidR="008D41B2" w:rsidRDefault="008D41B2">
            <w:r>
              <w:t>кол-во</w:t>
            </w:r>
          </w:p>
          <w:p w:rsidR="008D41B2" w:rsidRDefault="008D41B2">
            <w:r>
              <w:t>(в одной</w:t>
            </w:r>
          </w:p>
          <w:p w:rsidR="008D41B2" w:rsidRDefault="008D41B2">
            <w:r>
              <w:t>дежурной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t>смене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roofErr w:type="spellStart"/>
            <w:r>
              <w:t>Автомоби</w:t>
            </w:r>
            <w:proofErr w:type="spellEnd"/>
          </w:p>
          <w:p w:rsidR="008D41B2" w:rsidRDefault="008D41B2">
            <w:proofErr w:type="spellStart"/>
            <w:r>
              <w:t>льная</w:t>
            </w:r>
            <w:proofErr w:type="spellEnd"/>
          </w:p>
          <w:p w:rsidR="008D41B2" w:rsidRDefault="008D41B2">
            <w:pPr>
              <w:jc w:val="both"/>
              <w:rPr>
                <w:bCs/>
              </w:rPr>
            </w:pPr>
            <w:r>
              <w:t>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Спец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t>техника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 xml:space="preserve">Основное </w:t>
            </w:r>
            <w:proofErr w:type="spellStart"/>
            <w:r>
              <w:t>оборудова</w:t>
            </w:r>
            <w:proofErr w:type="spellEnd"/>
            <w:r>
              <w:t>-</w:t>
            </w:r>
          </w:p>
          <w:p w:rsidR="008D41B2" w:rsidRDefault="008D41B2">
            <w:pPr>
              <w:jc w:val="both"/>
              <w:rPr>
                <w:bCs/>
              </w:rPr>
            </w:pPr>
            <w:proofErr w:type="spellStart"/>
            <w:r>
              <w:t>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>
            <w:pPr>
              <w:jc w:val="both"/>
              <w:rPr>
                <w:bCs/>
              </w:rPr>
            </w:pPr>
          </w:p>
        </w:tc>
      </w:tr>
      <w:tr w:rsidR="008D41B2" w:rsidTr="008D41B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Комиссия по обеспечению пожарной безопасности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ДНД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Дамаскинского сельского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 xml:space="preserve">Специалист </w:t>
            </w:r>
            <w:proofErr w:type="gramStart"/>
            <w:r>
              <w:t>администрации  сельского</w:t>
            </w:r>
            <w:proofErr w:type="gramEnd"/>
            <w:r>
              <w:t xml:space="preserve"> поселения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t>тел.67-3-25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spacing w:line="480" w:lineRule="auto"/>
            </w:pPr>
            <w:proofErr w:type="spellStart"/>
            <w:r>
              <w:t>Муниципаль</w:t>
            </w:r>
            <w:proofErr w:type="spellEnd"/>
            <w:r>
              <w:t>-</w:t>
            </w:r>
          </w:p>
          <w:p w:rsidR="008D41B2" w:rsidRDefault="008D41B2">
            <w:pPr>
              <w:jc w:val="both"/>
              <w:rPr>
                <w:bCs/>
              </w:rPr>
            </w:pPr>
            <w:proofErr w:type="spellStart"/>
            <w:r>
              <w:t>ная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1 мин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>
            <w:pPr>
              <w:jc w:val="both"/>
              <w:rPr>
                <w:bCs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</w:pPr>
            <w:r>
              <w:t xml:space="preserve">АРС-14 </w:t>
            </w:r>
            <w:proofErr w:type="gramStart"/>
            <w:r>
              <w:t>–(</w:t>
            </w:r>
            <w:proofErr w:type="gramEnd"/>
            <w:r>
              <w:t>ЗИЛ 131)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t xml:space="preserve"> 1 </w:t>
            </w:r>
            <w:proofErr w:type="spellStart"/>
            <w:r>
              <w:t>ед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 xml:space="preserve"> Мотопомпа ТР 36</w:t>
            </w:r>
            <w:proofErr w:type="gramStart"/>
            <w:r>
              <w:t xml:space="preserve">ЕХ,   </w:t>
            </w:r>
            <w:proofErr w:type="gramEnd"/>
            <w:r>
              <w:t>рукава-</w:t>
            </w:r>
          </w:p>
          <w:p w:rsidR="008D41B2" w:rsidRDefault="008D41B2">
            <w:r>
              <w:t>20 м, кордовый шланг -50м, огнетушители-</w:t>
            </w:r>
          </w:p>
          <w:p w:rsidR="008D41B2" w:rsidRDefault="008D41B2"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t>,</w:t>
            </w:r>
          </w:p>
          <w:p w:rsidR="008D41B2" w:rsidRDefault="008D41B2">
            <w:r>
              <w:t xml:space="preserve">пожарные рюкзаки-2 </w:t>
            </w:r>
            <w:proofErr w:type="spellStart"/>
            <w:r>
              <w:t>шт</w:t>
            </w:r>
            <w:proofErr w:type="spellEnd"/>
            <w:r>
              <w:t>, пожарный гидрант-4шт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>
            <w:r>
              <w:t>Тушение пожаров</w:t>
            </w:r>
          </w:p>
          <w:p w:rsidR="008D41B2" w:rsidRDefault="008D41B2">
            <w:pPr>
              <w:jc w:val="both"/>
              <w:rPr>
                <w:bCs/>
              </w:rPr>
            </w:pPr>
          </w:p>
        </w:tc>
      </w:tr>
      <w:tr w:rsidR="008D41B2" w:rsidTr="008D41B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/>
          <w:p w:rsidR="008D41B2" w:rsidRDefault="008D41B2">
            <w:pPr>
              <w:rPr>
                <w:bCs/>
              </w:rPr>
            </w:pPr>
            <w:r>
              <w:t>ОНД Кильмезского района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Диспетчер</w:t>
            </w:r>
          </w:p>
          <w:p w:rsidR="00F35440" w:rsidRDefault="00F35440">
            <w:r>
              <w:t>01,</w:t>
            </w:r>
          </w:p>
          <w:p w:rsidR="008D41B2" w:rsidRDefault="008D41B2">
            <w:r>
              <w:t>2-13-87</w:t>
            </w:r>
            <w:r w:rsidR="00F35440">
              <w:t>,</w:t>
            </w:r>
          </w:p>
          <w:p w:rsidR="008D41B2" w:rsidRDefault="008D41B2">
            <w:r>
              <w:t xml:space="preserve">2-13-60,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1 мин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Согласно табеля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2" w:rsidRDefault="008D41B2">
            <w:pPr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Согласно оснащения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Согласно табеля</w:t>
            </w:r>
          </w:p>
          <w:p w:rsidR="008D41B2" w:rsidRDefault="008D41B2">
            <w:pPr>
              <w:jc w:val="both"/>
              <w:rPr>
                <w:bCs/>
              </w:rPr>
            </w:pPr>
            <w:r>
              <w:t>оснащения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t xml:space="preserve">Тушение пожаров </w:t>
            </w:r>
          </w:p>
        </w:tc>
      </w:tr>
      <w:tr w:rsidR="008D41B2" w:rsidTr="008D41B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Частные владельцы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r>
              <w:t>В соответствии с перечнем первичных средств пожаротушения в местах общего пользования населенных пунктов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B2" w:rsidRDefault="008D41B2">
            <w:pPr>
              <w:jc w:val="both"/>
            </w:pPr>
            <w:r>
              <w:t>Тушение пожаров</w:t>
            </w:r>
          </w:p>
        </w:tc>
      </w:tr>
    </w:tbl>
    <w:p w:rsidR="008D41B2" w:rsidRDefault="008D41B2" w:rsidP="008D41B2">
      <w:pPr>
        <w:jc w:val="both"/>
        <w:rPr>
          <w:b/>
          <w:bCs/>
          <w:color w:val="444444"/>
        </w:rPr>
      </w:pPr>
      <w:bookmarkStart w:id="0" w:name="_GoBack"/>
      <w:bookmarkEnd w:id="0"/>
    </w:p>
    <w:p w:rsidR="008D41B2" w:rsidRDefault="008D41B2" w:rsidP="00D33CD3">
      <w:pPr>
        <w:shd w:val="clear" w:color="auto" w:fill="FFFFFF"/>
        <w:spacing w:line="360" w:lineRule="atLeast"/>
        <w:jc w:val="right"/>
        <w:rPr>
          <w:sz w:val="28"/>
          <w:szCs w:val="28"/>
        </w:rPr>
      </w:pPr>
    </w:p>
    <w:sectPr w:rsidR="008D41B2" w:rsidSect="00D33CD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CB1"/>
    <w:multiLevelType w:val="multilevel"/>
    <w:tmpl w:val="026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413D0"/>
    <w:multiLevelType w:val="multilevel"/>
    <w:tmpl w:val="68B0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C14B0"/>
    <w:multiLevelType w:val="multilevel"/>
    <w:tmpl w:val="C69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77D6F"/>
    <w:multiLevelType w:val="multilevel"/>
    <w:tmpl w:val="C6CA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D5F6B"/>
    <w:multiLevelType w:val="multilevel"/>
    <w:tmpl w:val="B5CC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6"/>
    <w:rsid w:val="000D0408"/>
    <w:rsid w:val="001B6658"/>
    <w:rsid w:val="0031274C"/>
    <w:rsid w:val="00457605"/>
    <w:rsid w:val="0063235B"/>
    <w:rsid w:val="00657924"/>
    <w:rsid w:val="008D41B2"/>
    <w:rsid w:val="008D68D5"/>
    <w:rsid w:val="008F2DA9"/>
    <w:rsid w:val="00927492"/>
    <w:rsid w:val="009559B7"/>
    <w:rsid w:val="009A6D8E"/>
    <w:rsid w:val="00A57403"/>
    <w:rsid w:val="00A83E36"/>
    <w:rsid w:val="00AE05FA"/>
    <w:rsid w:val="00D12469"/>
    <w:rsid w:val="00D33CD3"/>
    <w:rsid w:val="00DB3885"/>
    <w:rsid w:val="00E37395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174D-47E7-4788-BABF-73D3D95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uiPriority w:val="9"/>
    <w:qFormat/>
    <w:rsid w:val="00A83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3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3E3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3E36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A83E36"/>
    <w:rPr>
      <w:color w:val="21759B"/>
      <w:u w:val="single"/>
    </w:rPr>
  </w:style>
  <w:style w:type="character" w:customStyle="1" w:styleId="offscreen2">
    <w:name w:val="offscreen2"/>
    <w:basedOn w:val="a0"/>
    <w:rsid w:val="00A83E36"/>
  </w:style>
  <w:style w:type="character" w:styleId="a6">
    <w:name w:val="Strong"/>
    <w:basedOn w:val="a0"/>
    <w:uiPriority w:val="22"/>
    <w:qFormat/>
    <w:rsid w:val="00A83E36"/>
    <w:rPr>
      <w:b/>
      <w:bCs/>
    </w:rPr>
  </w:style>
  <w:style w:type="character" w:customStyle="1" w:styleId="by-author2">
    <w:name w:val="by-author2"/>
    <w:basedOn w:val="a0"/>
    <w:rsid w:val="00A83E36"/>
  </w:style>
  <w:style w:type="character" w:customStyle="1" w:styleId="author">
    <w:name w:val="author"/>
    <w:basedOn w:val="a0"/>
    <w:rsid w:val="00A83E36"/>
  </w:style>
  <w:style w:type="character" w:customStyle="1" w:styleId="nav-previous1">
    <w:name w:val="nav-previous1"/>
    <w:basedOn w:val="a0"/>
    <w:rsid w:val="00A83E36"/>
  </w:style>
  <w:style w:type="character" w:customStyle="1" w:styleId="meta-nav">
    <w:name w:val="meta-nav"/>
    <w:basedOn w:val="a0"/>
    <w:rsid w:val="00A83E36"/>
  </w:style>
  <w:style w:type="character" w:customStyle="1" w:styleId="nav-next1">
    <w:name w:val="nav-next1"/>
    <w:basedOn w:val="a0"/>
    <w:rsid w:val="00A83E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E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E3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E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3E36"/>
    <w:rPr>
      <w:rFonts w:ascii="Arial" w:hAnsi="Arial" w:cs="Arial"/>
      <w:vanish/>
      <w:sz w:val="16"/>
      <w:szCs w:val="16"/>
    </w:rPr>
  </w:style>
  <w:style w:type="table" w:styleId="a7">
    <w:name w:val="Table Grid"/>
    <w:basedOn w:val="a1"/>
    <w:uiPriority w:val="39"/>
    <w:rsid w:val="00D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38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2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20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96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14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2017-11-15T05:44:00Z</cp:lastPrinted>
  <dcterms:created xsi:type="dcterms:W3CDTF">2017-11-10T10:49:00Z</dcterms:created>
  <dcterms:modified xsi:type="dcterms:W3CDTF">2017-11-16T05:29:00Z</dcterms:modified>
</cp:coreProperties>
</file>