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23" w:rsidRP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 xml:space="preserve">АДМИНИСТРАЦИЯ </w:t>
      </w:r>
      <w:r w:rsidRPr="00DE4F23">
        <w:rPr>
          <w:b/>
          <w:sz w:val="28"/>
          <w:szCs w:val="28"/>
        </w:rPr>
        <w:t>МУНИЦИПАЛЬНОГО ОБРАЗОВАНИЯ</w:t>
      </w: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>ДАМАСКИНСКОЕ</w:t>
      </w:r>
      <w:r w:rsidRPr="00DE4F23">
        <w:rPr>
          <w:b/>
          <w:sz w:val="28"/>
          <w:szCs w:val="28"/>
        </w:rPr>
        <w:t xml:space="preserve"> СЕЛЬСКО</w:t>
      </w:r>
      <w:r w:rsidRPr="00DE4F23">
        <w:rPr>
          <w:b/>
          <w:sz w:val="28"/>
          <w:szCs w:val="28"/>
        </w:rPr>
        <w:t>Е</w:t>
      </w:r>
      <w:r w:rsidRPr="00DE4F23">
        <w:rPr>
          <w:b/>
          <w:sz w:val="28"/>
          <w:szCs w:val="28"/>
        </w:rPr>
        <w:t xml:space="preserve"> ПОСЕЛЕНИ</w:t>
      </w:r>
      <w:r w:rsidRPr="00DE4F23">
        <w:rPr>
          <w:b/>
          <w:sz w:val="28"/>
          <w:szCs w:val="28"/>
        </w:rPr>
        <w:t>Е</w:t>
      </w: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>КИЛЬМЕЗСКОГО РАЙОНА КИРОВСКОЙ ОБЛАСТИ</w:t>
      </w: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</w:p>
    <w:p w:rsidR="00DE4F23" w:rsidRDefault="00DE4F23" w:rsidP="00DE4F23">
      <w:pPr>
        <w:jc w:val="center"/>
        <w:rPr>
          <w:b/>
          <w:sz w:val="28"/>
          <w:szCs w:val="28"/>
        </w:rPr>
      </w:pP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>П О С Т А Н О В Л Е Н И Е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DE4F2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591987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DE4F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</w:t>
      </w:r>
    </w:p>
    <w:p w:rsidR="00DE4F23" w:rsidRPr="00DE4F23" w:rsidRDefault="00DE4F23" w:rsidP="00DE4F23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>О мерах правовой и социальной защиты добровольных пожарных</w:t>
      </w:r>
    </w:p>
    <w:p w:rsidR="00DE4F23" w:rsidRDefault="00DE4F23" w:rsidP="00DE4F23">
      <w:pPr>
        <w:jc w:val="center"/>
        <w:rPr>
          <w:b/>
          <w:sz w:val="28"/>
          <w:szCs w:val="28"/>
        </w:rPr>
      </w:pPr>
      <w:r w:rsidRPr="00DE4F23">
        <w:rPr>
          <w:b/>
          <w:sz w:val="28"/>
          <w:szCs w:val="28"/>
        </w:rPr>
        <w:t>и мерах поддержки общественных объединений пожарной охраны</w:t>
      </w:r>
    </w:p>
    <w:p w:rsidR="00DE4F23" w:rsidRPr="00DE4F23" w:rsidRDefault="00DE4F23" w:rsidP="00DE4F23">
      <w:pPr>
        <w:jc w:val="center"/>
        <w:rPr>
          <w:b/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ab/>
        <w:t xml:space="preserve"> В соответствии с Федеральным законом от 06.05.2011 № 100-ФЗ «О добровольной пожарной охране», Законом Кировской области от 03.10.2011 № 68-ЗО «О добровольной пожарной охране в Кировской области», в целях соблюдения прав и законных интересов добровольных пожарных и общественных объединений пожарной охраны.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ab/>
        <w:t xml:space="preserve">1. Установить следующие меры правовой и социальной защиты добровольных пожарных на территории </w:t>
      </w:r>
      <w:r>
        <w:rPr>
          <w:sz w:val="28"/>
          <w:szCs w:val="28"/>
        </w:rPr>
        <w:t>Дамаскинского</w:t>
      </w:r>
      <w:r w:rsidRPr="00DE4F23">
        <w:rPr>
          <w:sz w:val="28"/>
          <w:szCs w:val="28"/>
        </w:rPr>
        <w:t xml:space="preserve"> сельского поселения:</w:t>
      </w:r>
    </w:p>
    <w:p w:rsid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 xml:space="preserve">            1.1. Разовое денежное поощрение отличившихся добровольных пожарных по представлению руководителя добровольной пожарной команды (д</w:t>
      </w:r>
      <w:r>
        <w:rPr>
          <w:sz w:val="28"/>
          <w:szCs w:val="28"/>
        </w:rPr>
        <w:t>ружины) в размере до 1000 рублей</w:t>
      </w:r>
      <w:r w:rsidRPr="00DE4F23">
        <w:rPr>
          <w:sz w:val="28"/>
          <w:szCs w:val="28"/>
        </w:rPr>
        <w:t>;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награждение ценными призами и благодарственными письмами.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</w:t>
      </w:r>
      <w:r w:rsidRPr="00DE4F23">
        <w:rPr>
          <w:sz w:val="28"/>
          <w:szCs w:val="28"/>
        </w:rPr>
        <w:t>. Внести на рассмотрение сельской Думы вопрос о предоставлении добровольным пожарным льгот по местным налогам.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 xml:space="preserve">             4. Установить следующие меры поддержки общественных объединений пожарной охраны: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ab/>
        <w:t xml:space="preserve"> 4.1. Передача в безвозмездное пользование (оперативное управление) общественных объединений пожарной охраны зданий (сооружений, помещений), пожарных автомобилей, других автотранспортных средств, оргтехники, средств связи, другого имущества, необходимого для осуществления деятельности добровольной пожарной команды (дружины);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 xml:space="preserve">             4.2. Приобретение за счет средств бюджета сельского поселения для добровольных пожарных боевой </w:t>
      </w:r>
      <w:proofErr w:type="gramStart"/>
      <w:r w:rsidRPr="00DE4F23">
        <w:rPr>
          <w:sz w:val="28"/>
          <w:szCs w:val="28"/>
        </w:rPr>
        <w:t>одежды  и</w:t>
      </w:r>
      <w:proofErr w:type="gramEnd"/>
      <w:r w:rsidRPr="00DE4F23">
        <w:rPr>
          <w:sz w:val="28"/>
          <w:szCs w:val="28"/>
        </w:rPr>
        <w:t xml:space="preserve"> снаряжения пожарного, пожарного оборудования, пожарно-технического вооружения.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 xml:space="preserve">              5.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Pr="00DE4F23" w:rsidRDefault="00DE4F23" w:rsidP="00DE4F23">
      <w:pPr>
        <w:jc w:val="both"/>
        <w:rPr>
          <w:sz w:val="28"/>
          <w:szCs w:val="28"/>
        </w:rPr>
      </w:pPr>
    </w:p>
    <w:p w:rsidR="00DE4F23" w:rsidRDefault="00DE4F23" w:rsidP="00DE4F23">
      <w:pPr>
        <w:jc w:val="both"/>
        <w:rPr>
          <w:sz w:val="28"/>
          <w:szCs w:val="28"/>
        </w:rPr>
      </w:pPr>
      <w:r w:rsidRPr="00DE4F23">
        <w:rPr>
          <w:sz w:val="28"/>
          <w:szCs w:val="28"/>
        </w:rPr>
        <w:t>Глава администрации</w:t>
      </w:r>
    </w:p>
    <w:p w:rsidR="00DE4F23" w:rsidRPr="00DE4F23" w:rsidRDefault="00DE4F23" w:rsidP="00DE4F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 w:rsidRPr="00DE4F2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П.П.Опушнев</w:t>
      </w:r>
      <w:proofErr w:type="spellEnd"/>
    </w:p>
    <w:p w:rsidR="000D0408" w:rsidRPr="00DE4F23" w:rsidRDefault="000D0408" w:rsidP="00DE4F23">
      <w:pPr>
        <w:jc w:val="both"/>
        <w:rPr>
          <w:sz w:val="28"/>
          <w:szCs w:val="28"/>
        </w:rPr>
      </w:pPr>
    </w:p>
    <w:sectPr w:rsidR="000D0408" w:rsidRPr="00DE4F23" w:rsidSect="00DE4F2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3"/>
    <w:rsid w:val="000D0408"/>
    <w:rsid w:val="00591987"/>
    <w:rsid w:val="00D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F91-2CA7-43D1-B0C0-FD73648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2016-03-31T11:48:00Z</cp:lastPrinted>
  <dcterms:created xsi:type="dcterms:W3CDTF">2016-03-31T11:32:00Z</dcterms:created>
  <dcterms:modified xsi:type="dcterms:W3CDTF">2016-03-31T11:50:00Z</dcterms:modified>
</cp:coreProperties>
</file>